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D12B2D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322927" w:rsidRPr="00110B98" w:rsidRDefault="00974D8B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  <w:lang w:val="bg-BG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08161E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чл</w:t>
      </w:r>
      <w:proofErr w:type="spellEnd"/>
      <w:r w:rsidR="00322927"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322927">
        <w:rPr>
          <w:rFonts w:ascii="Verdana" w:hAnsi="Verdana"/>
          <w:sz w:val="20"/>
          <w:szCs w:val="20"/>
        </w:rPr>
        <w:t>74</w:t>
      </w:r>
      <w:r>
        <w:rPr>
          <w:rFonts w:ascii="Verdana" w:hAnsi="Verdana"/>
          <w:sz w:val="20"/>
          <w:szCs w:val="20"/>
          <w:lang w:val="bg-BG"/>
        </w:rPr>
        <w:t>е</w:t>
      </w:r>
      <w:r w:rsidR="00322927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  <w:lang w:val="bg-BG"/>
        </w:rPr>
        <w:t>ал. 2, т.</w:t>
      </w:r>
      <w:r w:rsidR="00D12B2D">
        <w:rPr>
          <w:rFonts w:ascii="Verdana" w:hAnsi="Verdana"/>
          <w:sz w:val="20"/>
          <w:szCs w:val="20"/>
          <w:lang w:val="bg-BG"/>
        </w:rPr>
        <w:t xml:space="preserve"> </w:t>
      </w:r>
      <w:bookmarkStart w:id="0" w:name="_GoBack"/>
      <w:bookmarkEnd w:id="0"/>
      <w:r>
        <w:rPr>
          <w:rFonts w:ascii="Verdana" w:hAnsi="Verdana"/>
          <w:sz w:val="20"/>
          <w:szCs w:val="20"/>
          <w:lang w:val="bg-BG"/>
        </w:rPr>
        <w:t>8</w:t>
      </w:r>
      <w:r w:rsidR="00C269CF">
        <w:rPr>
          <w:rFonts w:ascii="Verdana" w:hAnsi="Verdana"/>
          <w:sz w:val="20"/>
          <w:szCs w:val="20"/>
          <w:lang w:val="bg-BG"/>
        </w:rPr>
        <w:t xml:space="preserve">, </w:t>
      </w:r>
      <w:r>
        <w:rPr>
          <w:rFonts w:ascii="Verdana" w:hAnsi="Verdana"/>
          <w:sz w:val="20"/>
          <w:szCs w:val="20"/>
          <w:lang w:val="bg-BG"/>
        </w:rPr>
        <w:t>във връзка с</w:t>
      </w:r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чл</w:t>
      </w:r>
      <w:proofErr w:type="spellEnd"/>
      <w:r w:rsidR="00322927"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322927">
        <w:rPr>
          <w:rFonts w:ascii="Verdana" w:hAnsi="Verdana"/>
          <w:sz w:val="20"/>
          <w:szCs w:val="20"/>
        </w:rPr>
        <w:t xml:space="preserve">74е, </w:t>
      </w:r>
      <w:proofErr w:type="spellStart"/>
      <w:r w:rsidR="00322927">
        <w:rPr>
          <w:rFonts w:ascii="Verdana" w:hAnsi="Verdana"/>
          <w:sz w:val="20"/>
          <w:szCs w:val="20"/>
        </w:rPr>
        <w:t>ал</w:t>
      </w:r>
      <w:proofErr w:type="spellEnd"/>
      <w:r w:rsidR="00322927"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322927"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>2</w:t>
      </w:r>
      <w:r w:rsidR="00322927">
        <w:rPr>
          <w:rFonts w:ascii="Verdana" w:hAnsi="Verdana"/>
          <w:sz w:val="20"/>
          <w:szCs w:val="20"/>
          <w:lang w:val="en-GB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от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Наредба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за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условията</w:t>
      </w:r>
      <w:proofErr w:type="spellEnd"/>
      <w:r w:rsidR="00322927">
        <w:rPr>
          <w:rFonts w:ascii="Verdana" w:hAnsi="Verdana"/>
          <w:sz w:val="20"/>
          <w:szCs w:val="20"/>
        </w:rPr>
        <w:t xml:space="preserve"> и </w:t>
      </w:r>
      <w:proofErr w:type="spellStart"/>
      <w:r w:rsidR="00322927">
        <w:rPr>
          <w:rFonts w:ascii="Verdana" w:hAnsi="Verdana"/>
          <w:sz w:val="20"/>
          <w:szCs w:val="20"/>
        </w:rPr>
        <w:t>реда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за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възлагане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изпълнението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на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дейности</w:t>
      </w:r>
      <w:proofErr w:type="spellEnd"/>
      <w:r w:rsidR="00322927">
        <w:rPr>
          <w:rFonts w:ascii="Verdana" w:hAnsi="Verdana"/>
          <w:sz w:val="20"/>
          <w:szCs w:val="20"/>
        </w:rPr>
        <w:t xml:space="preserve"> в </w:t>
      </w:r>
      <w:proofErr w:type="spellStart"/>
      <w:r w:rsidR="00322927">
        <w:rPr>
          <w:rFonts w:ascii="Verdana" w:hAnsi="Verdana"/>
          <w:sz w:val="20"/>
          <w:szCs w:val="20"/>
        </w:rPr>
        <w:t>горските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територии</w:t>
      </w:r>
      <w:proofErr w:type="spellEnd"/>
      <w:r w:rsidR="00322927">
        <w:rPr>
          <w:rFonts w:ascii="Verdana" w:hAnsi="Verdana"/>
          <w:sz w:val="20"/>
          <w:szCs w:val="20"/>
        </w:rPr>
        <w:t xml:space="preserve"> – </w:t>
      </w:r>
      <w:proofErr w:type="spellStart"/>
      <w:r w:rsidR="00322927">
        <w:rPr>
          <w:rFonts w:ascii="Verdana" w:hAnsi="Verdana"/>
          <w:sz w:val="20"/>
          <w:szCs w:val="20"/>
        </w:rPr>
        <w:t>държавна</w:t>
      </w:r>
      <w:proofErr w:type="spellEnd"/>
      <w:r w:rsidR="00322927">
        <w:rPr>
          <w:rFonts w:ascii="Verdana" w:hAnsi="Verdana"/>
          <w:sz w:val="20"/>
          <w:szCs w:val="20"/>
        </w:rPr>
        <w:t xml:space="preserve"> и </w:t>
      </w:r>
      <w:proofErr w:type="spellStart"/>
      <w:r w:rsidR="00322927">
        <w:rPr>
          <w:rFonts w:ascii="Verdana" w:hAnsi="Verdana"/>
          <w:sz w:val="20"/>
          <w:szCs w:val="20"/>
        </w:rPr>
        <w:t>общинска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собственост</w:t>
      </w:r>
      <w:proofErr w:type="spellEnd"/>
      <w:r w:rsidR="00322927">
        <w:rPr>
          <w:rFonts w:ascii="Verdana" w:hAnsi="Verdana"/>
          <w:sz w:val="20"/>
          <w:szCs w:val="20"/>
        </w:rPr>
        <w:t xml:space="preserve">, и </w:t>
      </w:r>
      <w:proofErr w:type="spellStart"/>
      <w:r w:rsidR="00322927">
        <w:rPr>
          <w:rFonts w:ascii="Verdana" w:hAnsi="Verdana"/>
          <w:sz w:val="20"/>
          <w:szCs w:val="20"/>
        </w:rPr>
        <w:t>за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ползването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на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дървесина</w:t>
      </w:r>
      <w:proofErr w:type="spellEnd"/>
      <w:r w:rsidR="00322927">
        <w:rPr>
          <w:rFonts w:ascii="Verdana" w:hAnsi="Verdana"/>
          <w:sz w:val="20"/>
          <w:szCs w:val="20"/>
        </w:rPr>
        <w:t xml:space="preserve"> и </w:t>
      </w:r>
      <w:proofErr w:type="spellStart"/>
      <w:r w:rsidR="00322927">
        <w:rPr>
          <w:rFonts w:ascii="Verdana" w:hAnsi="Verdana"/>
          <w:sz w:val="20"/>
          <w:szCs w:val="20"/>
        </w:rPr>
        <w:t>недървесни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горски</w:t>
      </w:r>
      <w:proofErr w:type="spellEnd"/>
      <w:r w:rsidR="00322927">
        <w:rPr>
          <w:rFonts w:ascii="Verdana" w:hAnsi="Verdana"/>
          <w:sz w:val="20"/>
          <w:szCs w:val="20"/>
        </w:rPr>
        <w:t xml:space="preserve"> </w:t>
      </w:r>
      <w:proofErr w:type="spellStart"/>
      <w:r w:rsidR="00322927">
        <w:rPr>
          <w:rFonts w:ascii="Verdana" w:hAnsi="Verdana"/>
          <w:sz w:val="20"/>
          <w:szCs w:val="20"/>
        </w:rPr>
        <w:t>продукти</w:t>
      </w:r>
      <w:proofErr w:type="spellEnd"/>
      <w:r w:rsidR="00110B98">
        <w:rPr>
          <w:rFonts w:ascii="Verdana" w:hAnsi="Verdana"/>
          <w:sz w:val="20"/>
          <w:szCs w:val="20"/>
          <w:lang w:val="bg-BG"/>
        </w:rPr>
        <w:t xml:space="preserve">, поради наличие на обстоятелства, които правят невъзможно към момента електронното провеждане на търг с еднократно ценово предложение за продажба на стояща дървесина на корен в </w:t>
      </w:r>
      <w:r w:rsidR="00110B98" w:rsidRPr="009540A2">
        <w:rPr>
          <w:rFonts w:ascii="Verdana" w:hAnsi="Verdana"/>
          <w:b/>
          <w:sz w:val="20"/>
          <w:szCs w:val="20"/>
          <w:lang w:val="bg-BG"/>
        </w:rPr>
        <w:t>обект № 2618</w:t>
      </w:r>
      <w:r w:rsidR="00110B98">
        <w:rPr>
          <w:rFonts w:ascii="Verdana" w:hAnsi="Verdana"/>
          <w:sz w:val="20"/>
          <w:szCs w:val="20"/>
          <w:lang w:val="bg-BG"/>
        </w:rPr>
        <w:t xml:space="preserve"> в териториалния обхват на дейност на ТП „ДГС </w:t>
      </w:r>
      <w:proofErr w:type="gramStart"/>
      <w:r w:rsidR="00110B98">
        <w:rPr>
          <w:rFonts w:ascii="Verdana" w:hAnsi="Verdana"/>
          <w:sz w:val="20"/>
          <w:szCs w:val="20"/>
          <w:lang w:val="bg-BG"/>
        </w:rPr>
        <w:t>Пирдоп“</w:t>
      </w:r>
      <w:proofErr w:type="gramEnd"/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B7200E" w:rsidRPr="00B7200E" w:rsidRDefault="00322927" w:rsidP="00B7200E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 w:rsidRPr="00B7200E">
        <w:rPr>
          <w:rFonts w:ascii="Verdana" w:hAnsi="Verdana"/>
          <w:b/>
          <w:sz w:val="20"/>
          <w:szCs w:val="20"/>
        </w:rPr>
        <w:t>ПРЕКРЯТЯВАМ</w:t>
      </w:r>
      <w:r w:rsidRPr="00B7200E">
        <w:rPr>
          <w:rFonts w:ascii="Verdana" w:hAnsi="Verdana"/>
          <w:bCs/>
          <w:sz w:val="20"/>
          <w:szCs w:val="20"/>
        </w:rPr>
        <w:t xml:space="preserve"> </w:t>
      </w:r>
      <w:r w:rsidR="00B7200E" w:rsidRPr="00B7200E">
        <w:rPr>
          <w:rFonts w:ascii="Verdana" w:hAnsi="Verdana"/>
          <w:bCs/>
          <w:sz w:val="20"/>
          <w:szCs w:val="20"/>
        </w:rPr>
        <w:t xml:space="preserve">електронна тръжна процедура № 2070-9272  </w:t>
      </w:r>
      <w:r w:rsidR="00B7200E" w:rsidRPr="00B7200E">
        <w:rPr>
          <w:rFonts w:ascii="Verdana" w:hAnsi="Verdana"/>
          <w:sz w:val="20"/>
          <w:szCs w:val="20"/>
        </w:rPr>
        <w:t>за продажба на стоя</w:t>
      </w:r>
      <w:r w:rsidR="006C382B">
        <w:rPr>
          <w:rFonts w:ascii="Verdana" w:hAnsi="Verdana"/>
          <w:sz w:val="20"/>
          <w:szCs w:val="20"/>
        </w:rPr>
        <w:t xml:space="preserve">ща дървесина на корен в </w:t>
      </w:r>
      <w:r w:rsidR="006C382B" w:rsidRPr="00131389">
        <w:rPr>
          <w:rFonts w:ascii="Verdana" w:hAnsi="Verdana"/>
          <w:b/>
          <w:sz w:val="20"/>
          <w:szCs w:val="20"/>
        </w:rPr>
        <w:t>обект №</w:t>
      </w:r>
      <w:r w:rsidR="00B7200E" w:rsidRPr="00131389">
        <w:rPr>
          <w:rFonts w:ascii="Verdana" w:hAnsi="Verdana"/>
          <w:b/>
          <w:sz w:val="20"/>
          <w:szCs w:val="20"/>
        </w:rPr>
        <w:t>2618</w:t>
      </w:r>
      <w:r w:rsidR="00B7200E" w:rsidRPr="00B7200E">
        <w:rPr>
          <w:rFonts w:ascii="Verdana" w:hAnsi="Verdana"/>
          <w:sz w:val="20"/>
          <w:szCs w:val="20"/>
        </w:rPr>
        <w:t xml:space="preserve"> в териториалния обхват на дейност на ТП „ДГС Пирдоп“</w:t>
      </w:r>
      <w:r w:rsidR="00B7200E" w:rsidRPr="00B7200E">
        <w:rPr>
          <w:rFonts w:ascii="Verdana" w:hAnsi="Verdana"/>
          <w:sz w:val="20"/>
          <w:szCs w:val="20"/>
        </w:rPr>
        <w:t>, открита с Заповед №РД-07-2</w:t>
      </w:r>
      <w:r w:rsidR="00FA165B">
        <w:rPr>
          <w:rFonts w:ascii="Verdana" w:hAnsi="Verdana"/>
          <w:sz w:val="20"/>
          <w:szCs w:val="20"/>
        </w:rPr>
        <w:t>53/05.10.2026г. на Директора на</w:t>
      </w:r>
      <w:r w:rsidR="00B7200E" w:rsidRPr="00B7200E">
        <w:rPr>
          <w:rFonts w:ascii="Verdana" w:hAnsi="Verdana"/>
          <w:sz w:val="20"/>
          <w:szCs w:val="20"/>
        </w:rPr>
        <w:t xml:space="preserve"> ТП „ДГС Пирдоп“</w:t>
      </w:r>
      <w:r w:rsidR="00B7200E" w:rsidRPr="00B7200E">
        <w:rPr>
          <w:rFonts w:ascii="Verdana" w:hAnsi="Verdana"/>
          <w:sz w:val="20"/>
          <w:szCs w:val="20"/>
        </w:rPr>
        <w:t>.</w:t>
      </w:r>
    </w:p>
    <w:p w:rsidR="00B7200E" w:rsidRPr="002966D2" w:rsidRDefault="00B7200E" w:rsidP="00B7200E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 основание чл. 31, ал. 2 от </w:t>
      </w:r>
      <w:r>
        <w:rPr>
          <w:rFonts w:ascii="Verdana" w:hAnsi="Verdana"/>
          <w:sz w:val="20"/>
          <w:szCs w:val="20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rFonts w:ascii="Verdana" w:hAnsi="Verdana"/>
          <w:sz w:val="20"/>
          <w:szCs w:val="20"/>
        </w:rPr>
        <w:t>, да се освободят гаранциите на всички участници в процедурата в срок от 3 /три/ работни дни след влизане в сила на настоящата заповед.</w:t>
      </w:r>
    </w:p>
    <w:p w:rsidR="002966D2" w:rsidRPr="00DC4CE0" w:rsidRDefault="002966D2" w:rsidP="00B7200E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Настоящата Заповед да се съобщи на всички участници в процедурата по реда и в срока по АПК, както и да се </w:t>
      </w:r>
      <w:r w:rsidR="003662B4">
        <w:rPr>
          <w:rFonts w:ascii="Verdana" w:hAnsi="Verdana"/>
          <w:sz w:val="20"/>
          <w:szCs w:val="20"/>
        </w:rPr>
        <w:t>публикува на интернет страниците</w:t>
      </w:r>
      <w:r>
        <w:rPr>
          <w:rFonts w:ascii="Verdana" w:hAnsi="Verdana"/>
          <w:sz w:val="20"/>
          <w:szCs w:val="20"/>
        </w:rPr>
        <w:t xml:space="preserve"> на </w:t>
      </w:r>
      <w:r w:rsidR="0012239A">
        <w:rPr>
          <w:rFonts w:ascii="Verdana" w:hAnsi="Verdana"/>
          <w:sz w:val="20"/>
          <w:szCs w:val="20"/>
        </w:rPr>
        <w:t>„</w:t>
      </w:r>
      <w:r>
        <w:rPr>
          <w:rFonts w:ascii="Verdana" w:hAnsi="Verdana"/>
          <w:sz w:val="20"/>
          <w:szCs w:val="20"/>
        </w:rPr>
        <w:t>ЮЗДП</w:t>
      </w:r>
      <w:r w:rsidR="0012239A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 xml:space="preserve"> ДП Благоевград </w:t>
      </w:r>
      <w:r w:rsidR="003662B4">
        <w:rPr>
          <w:rFonts w:ascii="Verdana" w:hAnsi="Verdana"/>
          <w:sz w:val="20"/>
          <w:szCs w:val="20"/>
        </w:rPr>
        <w:t xml:space="preserve">и ТП </w:t>
      </w:r>
      <w:r w:rsidR="0012239A">
        <w:rPr>
          <w:rFonts w:ascii="Verdana" w:hAnsi="Verdana"/>
          <w:sz w:val="20"/>
          <w:szCs w:val="20"/>
        </w:rPr>
        <w:t>„</w:t>
      </w:r>
      <w:r w:rsidR="003662B4">
        <w:rPr>
          <w:rFonts w:ascii="Verdana" w:hAnsi="Verdana"/>
          <w:sz w:val="20"/>
          <w:szCs w:val="20"/>
        </w:rPr>
        <w:t xml:space="preserve">ДГС Пирдоп“ и </w:t>
      </w:r>
      <w:r>
        <w:rPr>
          <w:rFonts w:ascii="Verdana" w:hAnsi="Verdana"/>
          <w:sz w:val="20"/>
          <w:szCs w:val="20"/>
        </w:rPr>
        <w:t>в електронното</w:t>
      </w:r>
      <w:r w:rsidR="006C382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досие</w:t>
      </w:r>
      <w:r w:rsidR="006C382B">
        <w:rPr>
          <w:rFonts w:ascii="Verdana" w:hAnsi="Verdana"/>
          <w:sz w:val="20"/>
          <w:szCs w:val="20"/>
        </w:rPr>
        <w:t xml:space="preserve"> на </w:t>
      </w:r>
      <w:r w:rsidR="006C382B" w:rsidRPr="00131389">
        <w:rPr>
          <w:rFonts w:ascii="Verdana" w:hAnsi="Verdana"/>
          <w:b/>
          <w:sz w:val="20"/>
          <w:szCs w:val="20"/>
        </w:rPr>
        <w:t>обект №</w:t>
      </w:r>
      <w:r w:rsidR="00131389" w:rsidRPr="00131389">
        <w:rPr>
          <w:rFonts w:ascii="Verdana" w:hAnsi="Verdana"/>
          <w:b/>
          <w:sz w:val="20"/>
          <w:szCs w:val="20"/>
        </w:rPr>
        <w:t>2618</w:t>
      </w:r>
      <w:r w:rsidR="00DC4CE0">
        <w:rPr>
          <w:rFonts w:ascii="Verdana" w:hAnsi="Verdana"/>
          <w:sz w:val="20"/>
          <w:szCs w:val="20"/>
        </w:rPr>
        <w:t>.</w:t>
      </w:r>
    </w:p>
    <w:p w:rsidR="00DC4CE0" w:rsidRDefault="00A07B1B" w:rsidP="00DC4CE0">
      <w:pPr>
        <w:pStyle w:val="ac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sz w:val="20"/>
          <w:szCs w:val="20"/>
          <w:lang w:val="en-AU"/>
        </w:rPr>
        <w:t>Контрол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 w:rsidR="00DC4CE0" w:rsidRPr="00DC4CE0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DC4CE0" w:rsidRPr="00DC4CE0"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</w:rPr>
        <w:t>та</w:t>
      </w:r>
      <w:r w:rsidR="00DC4CE0" w:rsidRPr="00DC4CE0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DC4CE0" w:rsidRPr="00DC4CE0"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 w:rsidR="00DC4CE0" w:rsidRPr="00DC4CE0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DC4CE0" w:rsidRPr="00DC4CE0">
        <w:rPr>
          <w:rFonts w:ascii="Verdana" w:hAnsi="Verdana"/>
          <w:sz w:val="20"/>
          <w:szCs w:val="20"/>
          <w:lang w:val="en-AU"/>
        </w:rPr>
        <w:t>на</w:t>
      </w:r>
      <w:proofErr w:type="spellEnd"/>
      <w:r w:rsidR="00DC4CE0" w:rsidRPr="00DC4CE0">
        <w:rPr>
          <w:rFonts w:ascii="Verdana" w:hAnsi="Verdana"/>
          <w:sz w:val="20"/>
          <w:szCs w:val="20"/>
          <w:lang w:val="en-AU"/>
        </w:rPr>
        <w:t xml:space="preserve"> </w:t>
      </w:r>
      <w:r w:rsidR="00DC4CE0" w:rsidRPr="00DC4CE0">
        <w:rPr>
          <w:rFonts w:ascii="Verdana" w:hAnsi="Verdana"/>
          <w:sz w:val="20"/>
          <w:szCs w:val="20"/>
        </w:rPr>
        <w:t>инж.</w:t>
      </w:r>
      <w:r w:rsidR="00DC4CE0">
        <w:rPr>
          <w:rFonts w:ascii="Verdana" w:hAnsi="Verdana"/>
          <w:sz w:val="20"/>
          <w:szCs w:val="20"/>
        </w:rPr>
        <w:t xml:space="preserve"> Пламен </w:t>
      </w:r>
      <w:proofErr w:type="spellStart"/>
      <w:r w:rsidR="00DC4CE0">
        <w:rPr>
          <w:rFonts w:ascii="Verdana" w:hAnsi="Verdana"/>
          <w:sz w:val="20"/>
          <w:szCs w:val="20"/>
        </w:rPr>
        <w:t>Доросиев</w:t>
      </w:r>
      <w:proofErr w:type="spellEnd"/>
      <w:r w:rsidR="00DC4CE0" w:rsidRPr="00DC4CE0">
        <w:rPr>
          <w:rFonts w:ascii="Verdana" w:hAnsi="Verdana"/>
          <w:sz w:val="20"/>
          <w:szCs w:val="20"/>
        </w:rPr>
        <w:t xml:space="preserve"> - </w:t>
      </w:r>
      <w:r w:rsidR="00DC4CE0">
        <w:rPr>
          <w:rFonts w:ascii="Verdana" w:hAnsi="Verdana"/>
          <w:sz w:val="20"/>
          <w:szCs w:val="20"/>
        </w:rPr>
        <w:t>главен</w:t>
      </w:r>
      <w:r w:rsidR="00DC4CE0" w:rsidRPr="00DC4CE0">
        <w:rPr>
          <w:rFonts w:ascii="Verdana" w:hAnsi="Verdana"/>
          <w:sz w:val="20"/>
          <w:szCs w:val="20"/>
        </w:rPr>
        <w:t xml:space="preserve"> </w:t>
      </w:r>
      <w:r w:rsidR="00DC4CE0">
        <w:rPr>
          <w:rFonts w:ascii="Verdana" w:hAnsi="Verdana"/>
          <w:sz w:val="20"/>
          <w:szCs w:val="20"/>
        </w:rPr>
        <w:t xml:space="preserve">инженер </w:t>
      </w:r>
      <w:r w:rsidR="00DC4CE0" w:rsidRPr="00DC4CE0">
        <w:rPr>
          <w:rFonts w:ascii="Verdana" w:hAnsi="Verdana"/>
          <w:sz w:val="20"/>
          <w:szCs w:val="20"/>
        </w:rPr>
        <w:t>на</w:t>
      </w:r>
      <w:r w:rsidR="00DC4CE0" w:rsidRPr="00DC4CE0">
        <w:rPr>
          <w:rFonts w:ascii="Verdana" w:hAnsi="Verdana"/>
          <w:sz w:val="20"/>
          <w:szCs w:val="20"/>
          <w:lang w:val="en-AU"/>
        </w:rPr>
        <w:t xml:space="preserve"> ТП „Д</w:t>
      </w:r>
      <w:r w:rsidR="00DC4CE0" w:rsidRPr="00DC4CE0">
        <w:rPr>
          <w:rFonts w:ascii="Verdana" w:hAnsi="Verdana"/>
          <w:sz w:val="20"/>
          <w:szCs w:val="20"/>
        </w:rPr>
        <w:t>ГС Пирдоп</w:t>
      </w:r>
      <w:r w:rsidR="00DC4CE0" w:rsidRPr="00DC4CE0">
        <w:rPr>
          <w:rFonts w:ascii="Verdana" w:hAnsi="Verdana"/>
          <w:sz w:val="20"/>
          <w:szCs w:val="20"/>
          <w:lang w:val="en-AU"/>
        </w:rPr>
        <w:t>”</w:t>
      </w:r>
      <w:r w:rsidR="00DC4CE0" w:rsidRPr="00DC4CE0">
        <w:rPr>
          <w:rFonts w:ascii="Verdana" w:hAnsi="Verdana"/>
          <w:sz w:val="20"/>
          <w:szCs w:val="20"/>
        </w:rPr>
        <w:t>,</w:t>
      </w:r>
      <w:r w:rsidR="00DC4CE0" w:rsidRPr="00DC4CE0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DC4CE0" w:rsidRPr="00DC4CE0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DC4CE0" w:rsidRPr="00DC4CE0">
        <w:rPr>
          <w:rFonts w:ascii="Verdana" w:hAnsi="Verdana"/>
          <w:sz w:val="20"/>
          <w:szCs w:val="20"/>
          <w:lang w:val="en-AU"/>
        </w:rPr>
        <w:t xml:space="preserve">. </w:t>
      </w:r>
      <w:r w:rsidR="00DC4CE0" w:rsidRPr="00DC4CE0">
        <w:rPr>
          <w:rFonts w:ascii="Verdana" w:hAnsi="Verdana"/>
          <w:sz w:val="20"/>
          <w:szCs w:val="20"/>
        </w:rPr>
        <w:t>Пирдоп</w:t>
      </w:r>
      <w:r w:rsidR="00DC4CE0" w:rsidRPr="00DC4CE0">
        <w:rPr>
          <w:rFonts w:ascii="Verdana" w:hAnsi="Verdana"/>
          <w:sz w:val="20"/>
          <w:szCs w:val="20"/>
          <w:lang w:val="en-AU"/>
        </w:rPr>
        <w:t>.</w:t>
      </w:r>
    </w:p>
    <w:p w:rsidR="004571FF" w:rsidRPr="00DC4CE0" w:rsidRDefault="004571FF" w:rsidP="00DC4CE0">
      <w:pPr>
        <w:pStyle w:val="ac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>Заповедта подлежи на обжалване по реда на АПК пред Административен съд София област в 14-дневен срок.</w:t>
      </w:r>
    </w:p>
    <w:p w:rsidR="00B7200E" w:rsidRPr="00B7200E" w:rsidRDefault="00B7200E" w:rsidP="00322927">
      <w:pPr>
        <w:ind w:firstLine="708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</w:p>
    <w:p w:rsidR="00BC3AA1" w:rsidRDefault="00322927" w:rsidP="004571FF">
      <w:pPr>
        <w:ind w:left="-142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4571FF" w:rsidRDefault="00FA165B" w:rsidP="004571FF">
      <w:pPr>
        <w:ind w:left="-142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8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A076F31-42A9-4444-98FD-CAA6C14B2B03}" provid="{00000000-0000-0000-0000-000000000000}" o:suggestedsigner="Директор ТП ДГС Пирдоп" issignatureline="t"/>
          </v:shape>
        </w:pict>
      </w:r>
    </w:p>
    <w:sectPr w:rsidR="004571FF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" w15:restartNumberingAfterBreak="0">
    <w:nsid w:val="67C40B1C"/>
    <w:multiLevelType w:val="hybridMultilevel"/>
    <w:tmpl w:val="D3645F58"/>
    <w:lvl w:ilvl="0" w:tplc="470644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20576"/>
    <w:rsid w:val="0005108A"/>
    <w:rsid w:val="0005137E"/>
    <w:rsid w:val="00066B0D"/>
    <w:rsid w:val="0007670B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0B98"/>
    <w:rsid w:val="00112CC8"/>
    <w:rsid w:val="00120CCF"/>
    <w:rsid w:val="0012239A"/>
    <w:rsid w:val="00131389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4319"/>
    <w:rsid w:val="002458BA"/>
    <w:rsid w:val="002623D9"/>
    <w:rsid w:val="00271EC0"/>
    <w:rsid w:val="002945AE"/>
    <w:rsid w:val="002966D2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2B4"/>
    <w:rsid w:val="00366981"/>
    <w:rsid w:val="00381FF8"/>
    <w:rsid w:val="003A00A7"/>
    <w:rsid w:val="003B022F"/>
    <w:rsid w:val="003E3D32"/>
    <w:rsid w:val="00411F4C"/>
    <w:rsid w:val="00424039"/>
    <w:rsid w:val="00446CC0"/>
    <w:rsid w:val="004571FF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06CFC"/>
    <w:rsid w:val="005148CA"/>
    <w:rsid w:val="0052367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C382B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002E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02DD6"/>
    <w:rsid w:val="009400AF"/>
    <w:rsid w:val="009540A2"/>
    <w:rsid w:val="00972C86"/>
    <w:rsid w:val="00974D8B"/>
    <w:rsid w:val="009759E7"/>
    <w:rsid w:val="0099013A"/>
    <w:rsid w:val="009A6CE2"/>
    <w:rsid w:val="009C69A5"/>
    <w:rsid w:val="009D42B0"/>
    <w:rsid w:val="009D5E98"/>
    <w:rsid w:val="009E6A06"/>
    <w:rsid w:val="00A07B1B"/>
    <w:rsid w:val="00A07DFC"/>
    <w:rsid w:val="00A12438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00E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19E6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12B2D"/>
    <w:rsid w:val="00D3082D"/>
    <w:rsid w:val="00D33184"/>
    <w:rsid w:val="00D552CF"/>
    <w:rsid w:val="00D60CE0"/>
    <w:rsid w:val="00D627F2"/>
    <w:rsid w:val="00D6454F"/>
    <w:rsid w:val="00D71FB1"/>
    <w:rsid w:val="00DA7447"/>
    <w:rsid w:val="00DC2348"/>
    <w:rsid w:val="00DC4CE0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1FE8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A165B"/>
    <w:rsid w:val="00FC29FE"/>
    <w:rsid w:val="00FD0AA6"/>
    <w:rsid w:val="00FE152A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E4C6D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O3cMBgnuexfSFwvXPq1iLSvixf0BYdd9TaiwiQRZJmM=</DigestValue>
    </Reference>
    <Reference Type="http://www.w3.org/2000/09/xmldsig#Object" URI="#idOfficeObject">
      <DigestMethod Algorithm="http://www.w3.org/2001/04/xmlenc#sha256"/>
      <DigestValue>z+Q3iZcDNfkW1a22VIO9CyR1hy8g7nP8puf+PXYmsE0=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5EBftde5i0dkWNdQFd8vjaZ+/5O/bcPL1MmTo8/NdDc=</DigestValue>
    </Reference>
    <Reference Type="http://www.w3.org/2000/09/xmldsig#Object" URI="#idValidSigLnImg">
      <DigestMethod Algorithm="http://www.w3.org/2001/04/xmlenc#sha256"/>
      <DigestValue>NzPcL3XSSplGDgoYtSqC5yIWfrWsRbS8vmfV2O3MIIY=</DigestValue>
    </Reference>
    <Reference Type="http://www.w3.org/2000/09/xmldsig#Object" URI="#idInvalidSigLnImg">
      <DigestMethod Algorithm="http://www.w3.org/2001/04/xmlenc#sha256"/>
      <DigestValue>7IY5u5yBsJk4/232bK581mzvLSf/CPEojqwBjxT0ibA=</DigestValue>
    </Reference>
  </SignedInfo>
  <SignatureValue>N44+Be89MdRWwEMv3q+zMCBPsT534rgz6eAeog/WdAFl0WY8EHKlSVA1xyE0UmXZEx87kpp/pB7t
JyW333dC5C0dLEpxW2fKWw+z9qBwMT2SW1Vw6FM+B7lfy4HvWx74sj5K3EhI1Gn6ZevIV7vztb8U
wvTPmj3zUKr81i3a8f8Zwqln8MNU7qjA983N8TAUOpLX4Mzka3QLpg6XEFOqFdmI+i6LNoKCDoJo
tANKTT5Jk7I1XmVwfEWA4gtmfau7qsFSPIPX/jkyb/3aqU3OTELSwD7VSnh1pYq0phG82vyBq2bR
m46XgKO8k7IdGd0vMsLQBd7mV8EoXB2MSIIq+w==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+VxN0CFhFYqfobNlEKldzMbaLIY5e2I9lOX9NYzgbzk=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z/CQlszVUrB+K/SM5eygkMSH8btUprhNPHAgBoeOWNw=</DigestValue>
      </Reference>
      <Reference URI="/word/media/image4.emf?ContentType=image/x-emf">
        <DigestMethod Algorithm="http://www.w3.org/2001/04/xmlenc#sha256"/>
        <DigestValue>vvQ1QRm7bOM6sFOXJFhzOgjYdtWKh3vM//EEOF9wjwQ=</DigestValue>
      </Reference>
      <Reference URI="/word/numbering.xml?ContentType=application/vnd.openxmlformats-officedocument.wordprocessingml.numbering+xml">
        <DigestMethod Algorithm="http://www.w3.org/2001/04/xmlenc#sha256"/>
        <DigestValue>8DLc5nWiQIJjIHYa5L94aq9QZB1sUfeUn5jtMOn0/5Y=</DigestValue>
      </Reference>
      <Reference URI="/word/settings.xml?ContentType=application/vnd.openxmlformats-officedocument.wordprocessingml.settings+xml">
        <DigestMethod Algorithm="http://www.w3.org/2001/04/xmlenc#sha256"/>
        <DigestValue>+j7Bh4HQ8mXSBD9qHteVgAxsz9WNKBdUHpweQPLc3yM=</DigestValue>
      </Reference>
      <Reference URI="/word/styles.xml?ContentType=application/vnd.openxmlformats-officedocument.wordprocessingml.styles+xml">
        <DigestMethod Algorithm="http://www.w3.org/2001/04/xmlenc#sha256"/>
        <DigestValue>/qWUjp82xVa1FBxGortYp5hADHGyZ10dXodnNnzNrQQ=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2026-10-12T10:22:24Z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{CA076F31-42A9-4444-98FD-CAA6C14B2B03}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2026-10-12T10:22:24Z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m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NoIXQAAABypHQAYgnB2Ux8KTZCpHQB8qx0AJYJwdkSCAQE0qR0AAAAAAAgAAAgHAAAApwFqbgAAAAAAqB0AHAAAAHACuQAHAAAAcAK5AAAAAQEHAAAAGlOBd2w+chEgY1UOAAC5AAAAAAB8PnIRGlOBd3Q+chFAYlUOAAC5AAAAGU4wCAA45KodAMl/cHY0qR0AAQAAANV/cHasPnIR9f///wAAAAAAAAAAAAAAAJABAAAAAAABAAAAAHMAZQAAAG8ACQAAAAAAAABh+yV2AAAAAAkAAACIqh0AiKodAAACAAD8////AQAAAAAAAAAAAAAAAAAAAAAAAADoxKl1ZHYACAAAAAAlAAAADAAAAAEAAAAYAAAADAAAAAAAAAISAAAADAAAAAEAAAAeAAAAGAAAALQAAAAEAAAA9wAAABEAAAAlAAAADAAAAAEAAABUAAAAnAAAALUAAAAEAAAA9QAAABAAAAABAAAAAEC1QXsJsUG1AAAABAAAAA0AAABMAAAAAAAAAAAAAAAAAAAA//////////9oAAAAMQAyAC4AMQAwAC4AMgAwADIANgAgADMELgBh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B0A0mmFdxhUTgAJAAAA7GmFdwkAAABgZU4AAAAAABhUTgAYVE4ANodfaAAAAAAmh19oAAAAAAAAAAAAAAAAAAAAAAAAAABIAU4AAAAAAAAAAAAAAAAAAAAAAAAAAAAAAAAAAAAAAAAAAAAAAAAAAAAAAAAAAAAAAAAAAAAAAAAAAAAAAAAAaOsdAPB+chGkZo93XOwdANjUgXcYVE4AQEk0aAAAAADo1YF3//8AAAAAAADL1oF3y9aBd4zsHQAAAAAAAAAAAGH7JXYAAAAABwAAALzsHQC87B0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QhnKAAAAwI8dABiCcHaNJQozNJAdACCSHQAlgnB27PrxvtiPHQAAAAAAAAAAAODlfmWmeVNlCNJaAFiPHQC8jx0AtqR5Zf////+ojx0A0rtVZVAgWmUGvFVlRx9UZVkfVGWg+vG+4OV+ZcD68b7Qjx0As7tVZZgGNxkAAAAAAAAZTviPHQCIkR0AyX9wdtiPHQADAAAA1X9wdmyofmXg////AAAAAAAAAAAAAAAAkAEAAAAAAAEAAAAAYQByAAAAAAAAAAAAYfsldgAAAAAGAAAALJEdACyRHQ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BCGcwAAADIjh0AGIJwdhwcCtQ8jx0AKJEdACWCcHYNAAAA4I4dAAAAAAAAAAAAgE2sEBcAAADojx0AAAAAAASAAAKIAAAAgE2sEHd1AWWATawQAAAAAAAAAAAAAAAAAAAAAHiOmwiAMQQZIPNTAAQAAAAAAAAAgE2sEBwAAAAAABlOAQAAAJCQHQDJf3B24I4dAAQAAADVf3B2AAAAAPD///8AAAAAAAAAAAAAAACQAQAAAAAAAQAAAABzAGUAAAAAAAAAAABh+yV2AAAAAAkAAAA0kB0ANJAdAA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AA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IY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yAAAAAJzP7vT6/bTa8kRleixHhy1Nwi5PxiQtTnBwcJKSki81SRwtZAgOIwAAAAAAweD02+35gsLqZ5q6Jz1jNEJyOUZ4qamp+/v7////wdPeVnCJAQECbwAAAACv1/Ho8/ubzu6CwuqMudS3u769vb3////////////L5fZymsABAgPIYAAAAK/X8fz9/uLx+snk9uTy+vz9/v///////////////8vl9nKawAECAzEAAAAAotHvtdryxOL1xOL1tdry0+r32+350+r3tdryxOL1pdPvc5rAAQIDAAAAAABpj7ZnjrZqj7Zqj7ZnjrZtkbdukrdtkbdnjrZqj7ZojrZ3rdUCAwTIY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aCF0AAAAcqR0AGIJwdlMfCk2QqR0AfKsdACWCcHZEggEBNKkdAAAAAAAIAAAIBwAAAKcBam4AAAAAAKgdABwAAABwArkABwAAAHACuQAAAAEBBwAAABpTgXdsPnIRIGNVDgAAuQAAAAAAfD5yERpTgXd0PnIRQGJVDgAAuQAAABlOMAgAOOSqHQDJf3B2NKkdAAEAAADVf3B2rD5yEfX///8AAAAAAAAAAAAAAACQAQAAAAAAAQAAAABzAGUAAABvAAkAAAAAAAAAYfsldgAAAAAJAAAAiKodAIiqHQAAAgAA/P///wEAAAAAAAAAAAAAAAAAAAAAAAAA6MSpdW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HQDSaYV3GFROAAkAAADsaYV3CQAAAGBlTgAAAAAAGFROABhUTgA2h19oAAAAACaHX2gAAAAAAAAAAAAAAAAAAAAAAAAAAEgBTgAAAAAAAAAAAAAAAAAAAAAAAAAAAAAAAAAAAAAAAAAAAAAAAAAAAAAAAAAAAAAAAAAAAAAAAAAAAAAAAABo6x0A8H5yEaRmj3dc7B0A2NSBdxhUTgBASTRoAAAAAOjVgXf//wAAAAAAAMvWgXfL1oF3jOwdAAAAAAAAAAAAYfsldgAAAAAHAAAAvOwdALzsH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CGcoAAADAjx0AGIJwdo0lCjM0kB0AIJIdACWCcHbs+vG+2I8dAAAAAAAAAAAA4OV+ZaZ5U2UI0loAWI8dALyPHQC2pHll/////6iPHQDSu1VlUCBaZQa8VWVHH1RlWR9UZaD68b7g5X5lwPrxvtCPHQCzu1VlmAY3GQAAAAAAABlO+I8dAIiRHQDJf3B22I8dAAMAAADVf3B2bKh+ZeD///8AAAAAAAAAAAAAAACQAQAAAAAAAQAAAABhAHIAAAAAAAAAAABh+yV2AAAAAAYAAAAskR0ALJEd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EIZzAAAAMiOHQAYgnB2HBwK1DyPHQAokR0AJYJwdg0AAADgjh0AAAAAAAAAAACATawQFwAAAOiPHQAAAAAABIAAAogAAACATawQd3UBZYBNrBAAAAAAAAAAAAAAAAAAAAAAeI6bCIAxBBkg81MABAAAAAAAAACATawQHAAAAAAAGU4BAAAAkJAdAMl/cHbgjh0ABAAAANV/cHYAAAAA8P///wAAAAAAAAAAAAAAAJABAAAAAAABAAAAAHMAZQAAAAAAAAAAAGH7JXYAAAAACQAAADSQHQA0kB0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p9BzZK0J/xCNOusHgJQpY7NzK184GTGTeN+Vajtyb/8=</DigestValue>
    </Reference>
    <Reference Type="http://www.w3.org/2000/09/xmldsig#Object" URI="#idOfficeObject">
      <DigestMethod Algorithm="http://www.w3.org/2001/04/xmlenc#sha256"/>
      <DigestValue>tCZjRsRuY+FPObjqopSeGf2jpVxeWs3rHuzbimypbLU=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oF/fAGrrGtCYHvfHGJugL6QGqw5ISgxlvj2IZYw+mj8=</DigestValue>
    </Reference>
    <Reference Type="http://www.w3.org/2000/09/xmldsig#Object" URI="#idValidSigLnImg">
      <DigestMethod Algorithm="http://www.w3.org/2001/04/xmlenc#sha256"/>
      <DigestValue>EgyYYV8FKAG3FHkPcjJljzmxlJE+SzLqPU0EEPrF/vM=</DigestValue>
    </Reference>
    <Reference Type="http://www.w3.org/2000/09/xmldsig#Object" URI="#idInvalidSigLnImg">
      <DigestMethod Algorithm="http://www.w3.org/2001/04/xmlenc#sha256"/>
      <DigestValue>77HxNzoL9nZnJqwGFWBi3V/iZ4DVTCHCGkCvy8k+JZk=</DigestValue>
    </Reference>
  </SignedInfo>
  <SignatureValue>dsZ+igds7yXV6Q8UPTMFQw1bRUVyNHXYh95A9mxdzYr0McUwJGkIZKrVidnLL+3TLTxM2+kI+eUw
u4t9ZiNpNr6bqYEcOcdazXPNN841iuyv+4qaBpKFSvep6KT846WQ/ef/hVoC+DWR+hqetK0iS+Td
mu+aiCwh8eZM6okjLCC+a8X9gdnm+dsr3cdKPrPTcsKCGLLFYGksgIRcsF7VgLYpvWMcjwTsYLIj
z6G5kjpCNbUdTVLERCpb0CYSofkluTzh1Y9LIDwnRg5+qaRolIyc/jiBP0NG8wBco4kVnOmSEljL
N9f6yNR/ZXX5Gn6I4apB2NPS7U0IEdfap54DKQ==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+VxN0CFhFYqfobNlEKldzMbaLIY5e2I9lOX9NYzgbzk=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z/CQlszVUrB+K/SM5eygkMSH8btUprhNPHAgBoeOWNw=</DigestValue>
      </Reference>
      <Reference URI="/word/media/image4.emf?ContentType=image/x-emf">
        <DigestMethod Algorithm="http://www.w3.org/2001/04/xmlenc#sha256"/>
        <DigestValue>vvQ1QRm7bOM6sFOXJFhzOgjYdtWKh3vM//EEOF9wjwQ=</DigestValue>
      </Reference>
      <Reference URI="/word/numbering.xml?ContentType=application/vnd.openxmlformats-officedocument.wordprocessingml.numbering+xml">
        <DigestMethod Algorithm="http://www.w3.org/2001/04/xmlenc#sha256"/>
        <DigestValue>8DLc5nWiQIJjIHYa5L94aq9QZB1sUfeUn5jtMOn0/5Y=</DigestValue>
      </Reference>
      <Reference URI="/word/settings.xml?ContentType=application/vnd.openxmlformats-officedocument.wordprocessingml.settings+xml">
        <DigestMethod Algorithm="http://www.w3.org/2001/04/xmlenc#sha256"/>
        <DigestValue>+j7Bh4HQ8mXSBD9qHteVgAxsz9WNKBdUHpweQPLc3yM=</DigestValue>
      </Reference>
      <Reference URI="/word/styles.xml?ContentType=application/vnd.openxmlformats-officedocument.wordprocessingml.styles+xml">
        <DigestMethod Algorithm="http://www.w3.org/2001/04/xmlenc#sha256"/>
        <DigestValue>/qWUjp82xVa1FBxGortYp5hADHGyZ10dXodnNnzNrQQ=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2026-10-12T10:23:08Z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РД-07-256/12.10.2026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2026-10-12T10:23:08Z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r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EoJXQAAAESumQAYgnB2XhsKFbiumQCksJkAJYJwdkSCAQFcrpkAAAAAAAsAAAsHAAAApwFqbgAAAAAArpkAHAAAAHACPgEHAAAAcAI+AQAAAQEHAAAAGlOBdxJvO+6YXK8OAAA+AQAAAAACbzvuGlOBd/pvO+44W68OAAA+AQAA7XEtCAAlDLCZAMl/cHZcrpkAAQAAANV/cHbSbzvu9f///wAAAAAAAAAAAAAAAJABAAAAAAABAAAAAHMAZQAAAG8ACQAAAAAAAABh+yV2AAAAAAkAAACwr5kAsK+ZAAACAAD8////AQAAAAAAAAAAAAAAAAAAAAAAAADoxKl1ZHYACAAAAAAlAAAADAAAAAEAAAAYAAAADAAAAAAAAAISAAAADAAAAAEAAAAeAAAAGAAAALQAAAAEAAAA9wAAABEAAAAlAAAADAAAAAEAAABUAAAAnAAAALUAAAAEAAAA9QAAABAAAAABAAAAAEC1QXsJsUG1AAAABAAAAA0AAABMAAAAAAAAAAAAAAAAAAAA//////////9oAAAAMQAyAC4AMQAwAC4AMgAwADIANgAgADMELgD//wYAAAAGAAAAAwAAAAYAAAAGAAAAAwAAAAYAAAAGAAAABgAAAAYAAAADAAAABQAAAAMAAABLAAAAQAAAADAAAAAFAAAAIAAAAAEAAAABAAAAEAAAAAAAAAAAAAAAMwEAAIAAAAAAAAAAAAAAADMBAACAAAAAUgAAAHABAAACAAAAEAAAAAcAAAAAAAAAAAAAALwCAAAAAADMAQICIlMAeQBzAHQAZQBtAAAAAAAAAAAAAAAAAAAAAAAAAAAAAAAAAAAAAAAAAAAAAAAAAAAAAAAAAAAAAAAAAAAAAAAAAJkA0mmFdzBU/QAJAAAA7GmFdwkAAADYZv0AAAAAADBU/QAwVP0ANodfaAAAAABASTRoCQAAAAAAAAAAAAAAAAAAAAAAAACo+vwAAAAAAAAAAAAAAAAAAAAAAAAAAAAAAAAAAAAAAAAAAAAAAAAAAAAAAAAAAAAAAAAAAAAAAAAAAAAAAAAAkPCZAH4wO+6kZo93hPGZANjUgXcwVP0AQEk0aAAAAADo1YF3//8AAAAAAADL1oF3y9aBd7TxmQAAAAAAAAAAAGH7JXYAAAAABwAAAOTxmQDk8Zk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8hmVAAAA6JSZABiCcHYvKQpzXJWZAEiXmQAlgnB25PT3/wCVmQAAAAAAAAAAAODlfmWmeVNlUL4JAYCUmQDklJkAtqR5Zf/////QlJkA0rtVZVAgWmUGvFVlRx9UZVkfVGW49Pf/4OV+ZZj09//4lJkAs7tVZTDCzxkAAAAAAADtcSCVmQCwlpkAyX9wdgCVmQADAAAA1X9wdmyofmXg////AAAAAAAAAAAAAAAAkAEAAAAAAAEAAAAAYQByAAAAAAAAAAAAYfsldgAAAAAGAAAAVJaZAFSWmQAAAgAA/P///wEAAAAAAAAAAAAAAAAAAAAAAAAAAAAAAAAAAABkdgAIAAAAACUAAAAMAAAAAwAAABgAAAAMAAAAAAAAAhIAAAAMAAAAAQAAABYAAAAMAAAACAAAAFQAAABUAAAACgAAACcAAAAeAAAASgAAAAEAAAAAQLVBewmxQQoAAABLAAAAAQAAAEwAAAAEAAAACQAAACcAAAAgAAAASwAAAFAAAABYAP//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DyGZcAAADwk5kAGIJwdiUSCltklJkAUJaZACWCcHYNAAAACJSZAAAAAAAAAAAA0IcwERcAAAAQlZkAAAAAAASAAAKIAAAA0IcwEXd1AWXQhzARAAAAAAAAAAAAAAAAAAAAABCFCQEAu9YZ6OEfCQQAAAAAAAAA0IcwERwAAAAAAO1xAQAAALiVmQDJf3B2CJSZAAQAAADVf3B2AAAAAPD///8AAAAAAAAAAAAAAACQAQAAAAAAAQAAAABzAGUAAAAAAAAAAABh+yV2AAAAAAkAAABclZkAXJWZAAACAAD8////AQAAAAAAAAAAAAAAAAAAAAAAAAAAAAAAAAAAAGR2AAgAAAAAJQAAAAwAAAAEAAAAGAAAAAwAAAAAAAACEgAAAAwAAAABAAAAHgAAABgAAAApAAAAMwAAAMwAAABIAAAAJQAAAAwAAAAEAAAAVAAAAMQAAAAqAAAAMwAAAMoAAABHAAAAAQAAAABAtUF7CbFBKgAAADMAAAAUAAAATAAAAAAAAAAAAAAAAAAAAP//////////dAAAACAEFAQtADAANwAtADIANQA2AC8AMQAyAC4AMQAwAC4AMgAwADIANg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f//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D//w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KCV0AAABErpkAGIJwdl4bChW4rpkApLCZACWCcHZEggEBXK6ZAAAAAAALAAALBwAAAKcBam4AAAAAAK6ZABwAAABwAj4BBwAAAHACPgEAAAEBBwAAABpTgXcSbzvumFyvDgAAPgEAAAAAAm877hpTgXf6bzvuOFuvDgAAPgEAAO1xLQgAJQywmQDJf3B2XK6ZAAEAAADVf3B20m877vX///8AAAAAAAAAAAAAAACQAQAAAAAAAQAAAABzAGUAAABvAAkAAAAAAAAAYfsldgAAAAAJAAAAsK+ZALCvmQAAAgAA/P///wEAAAAAAAAAAAAAAAAAAAAAAAAA6MSpdW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mQDSaYV3MFT9AAkAAADsaYV3CQAAANhm/QAAAAAAMFT9ADBU/QA2h19oAAAAAEBJNGgJAAAAAAAAAAAAAAAAAAAAAAAAAKj6/AAAAAAAAAAAAAAAAAAAAAAAAAAAAAAAAAAAAAAAAAAAAAAAAAAAAAAAAAAAAAAAAAAAAAAAAAAAAAAAAACQ8JkAfjA77qRmj3eE8ZkA2NSBdzBU/QBASTRoAAAAAOjVgXf//wAAAAAAAMvWgXfL1oF3tPGZAAAAAAAAAAAAYfsldgAAAAAHAAAA5PGZAOTxm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yGZUAAADolJkAGIJwdi8pCnNclZkASJeZACWCcHbk9Pf/AJWZAAAAAAAAAAAA4OV+ZaZ5U2VQvgkBgJSZAOSUmQC2pHll/////9CUmQDSu1VlUCBaZQa8VWVHH1RlWR9UZbj09//g5X5lmPT3//iUmQCzu1VlMMLPGQAAAAAAAO1xIJWZALCWmQDJf3B2AJWZAAMAAADVf3B2bKh+ZeD///8AAAAAAAAAAAAAAACQAQAAAAAAAQAAAABhAHIAAAAAAAAAAABh+yV2AAAAAAYAAABUlpkAVJaZ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PIZlwAAAPCTmQAYgnB2JRIKW2SUmQBQlpkAJYJwdg0AAAAIlJkAAAAAAAAAAADQhzARFwAAABCVmQAAAAAABIAAAogAAADQhzARd3UBZdCHMBEAAAAAAAAAAAAAAAAAAAAAEIUJAQC71hno4R8JBAAAAAAAAADQhzARHAAAAAAA7XEBAAAAuJWZAMl/cHYIlJkABAAAANV/cHYAAAAA8P///wAAAAAAAAAAAAAAAJABAAAAAAABAAAAAHMAZQAAAAAAAAAAAGH7JXYAAAAACQAAAFyVmQBclZkAAAIAAPz///8BAAAAAAAAAAAAAAAAAAAAAAAAAAAAAAAAAAAAZHYACAAAAAAlAAAADAAAAAQAAAAYAAAADAAAAAAAAAISAAAADAAAAAEAAAAeAAAAGAAAACkAAAAzAAAAzAAAAEgAAAAlAAAADAAAAAQAAABUAAAAxAAAACoAAAAzAAAAygAAAEcAAAABAAAAAEC1QXsJsUEqAAAAMwAAABQAAABMAAAAAAAAAAAAAAAAAAAA//////////90AAAAIAQUBC0AMAA3AC0AMgA1ADYALwAxADIALgAxADA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295</cp:revision>
  <cp:lastPrinted>2022-01-11T11:56:00Z</cp:lastPrinted>
  <dcterms:created xsi:type="dcterms:W3CDTF">2018-11-02T08:40:00Z</dcterms:created>
  <dcterms:modified xsi:type="dcterms:W3CDTF">2026-10-12T09:20:00Z</dcterms:modified>
</cp:coreProperties>
</file>