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7427"/>
        <w:gridCol w:w="2261"/>
      </w:tblGrid>
      <w:tr w:rsidR="00053B11" w:rsidRPr="00053B11" w:rsidTr="00053B11">
        <w:trPr>
          <w:trHeight w:val="1565"/>
        </w:trPr>
        <w:tc>
          <w:tcPr>
            <w:tcW w:w="1860" w:type="dxa"/>
            <w:shd w:val="clear" w:color="auto" w:fill="auto"/>
          </w:tcPr>
          <w:p w:rsidR="00053B11" w:rsidRPr="00053B11" w:rsidRDefault="00152F3C" w:rsidP="00053B11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s1035" type="#_x0000_t75" style="position:absolute;margin-left:-3.5pt;margin-top:.1pt;width:86.25pt;height:70.4pt;z-index:1;visibility:visible">
                  <v:imagedata r:id="rId6" o:title="ЛОГО"/>
                  <w10:wrap type="square"/>
                </v:shape>
              </w:pict>
            </w:r>
          </w:p>
        </w:tc>
        <w:tc>
          <w:tcPr>
            <w:tcW w:w="7427" w:type="dxa"/>
            <w:shd w:val="clear" w:color="auto" w:fill="auto"/>
          </w:tcPr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>МИНИСТЕРСТВО НА ЗЕМЕДЕЛИЕТО</w:t>
            </w:r>
            <w:r w:rsidR="007B5A82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 xml:space="preserve"> И ХРАНИТЕ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w w:val="90"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w w:val="90"/>
                <w:sz w:val="22"/>
                <w:szCs w:val="22"/>
              </w:rPr>
              <w:t>„ЮГОЗАПАДНО ДЪРЖАВНО ПРЕДПРИЯТИЕ“ДП БЛАГОЕВГРАД</w:t>
            </w:r>
          </w:p>
          <w:p w:rsidR="00053B11" w:rsidRPr="00053B11" w:rsidRDefault="00053B11" w:rsidP="00053B11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sz w:val="22"/>
                <w:szCs w:val="22"/>
                <w:lang w:val="ru-RU"/>
              </w:rPr>
            </w:pPr>
            <w:r w:rsidRPr="00053B11">
              <w:rPr>
                <w:rFonts w:ascii="Verdana" w:eastAsia="Calibri" w:hAnsi="Verdana"/>
                <w:sz w:val="22"/>
                <w:szCs w:val="22"/>
              </w:rPr>
              <w:t xml:space="preserve">ТП „ДЪРЖАВНО ГОРСКО СТОПАНСТВО </w:t>
            </w:r>
            <w:r w:rsidR="00386CED">
              <w:rPr>
                <w:rFonts w:ascii="Verdana" w:eastAsia="Calibri" w:hAnsi="Verdana"/>
                <w:sz w:val="22"/>
                <w:szCs w:val="22"/>
              </w:rPr>
              <w:t>НЕВЕСТИНО</w:t>
            </w:r>
            <w:r w:rsidRPr="00053B11">
              <w:rPr>
                <w:rFonts w:ascii="Verdana" w:eastAsia="Calibri" w:hAnsi="Verdana"/>
                <w:sz w:val="22"/>
                <w:szCs w:val="22"/>
              </w:rPr>
              <w:t>“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261" w:type="dxa"/>
            <w:shd w:val="clear" w:color="auto" w:fill="auto"/>
          </w:tcPr>
          <w:p w:rsidR="00053B11" w:rsidRPr="00053B11" w:rsidRDefault="00152F3C" w:rsidP="00053B11">
            <w:pPr>
              <w:ind w:left="-108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noProof/>
              </w:rPr>
              <w:pict>
                <v:shape id="Картина 3" o:spid="_x0000_i1025" type="#_x0000_t75" style="width:104.25pt;height:66pt;visibility:visible">
                  <v:imagedata r:id="rId7" o:title=""/>
                </v:shape>
              </w:pict>
            </w:r>
          </w:p>
        </w:tc>
      </w:tr>
    </w:tbl>
    <w:p w:rsidR="00E544A7" w:rsidRDefault="00E544A7" w:rsidP="00053B11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16"/>
          <w:szCs w:val="16"/>
          <w:lang w:val="en-US"/>
        </w:rPr>
      </w:pPr>
      <w:r>
        <w:rPr>
          <w:rFonts w:ascii="Verdana" w:hAnsi="Verdana"/>
          <w:b/>
          <w:bCs/>
          <w:sz w:val="16"/>
          <w:szCs w:val="16"/>
          <w:lang w:val="ru-RU"/>
        </w:rPr>
        <w:t>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>9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с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.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Невестино</w:t>
      </w:r>
      <w:r>
        <w:rPr>
          <w:rFonts w:ascii="Verdana" w:hAnsi="Verdana"/>
          <w:b/>
          <w:bCs/>
          <w:sz w:val="16"/>
          <w:szCs w:val="16"/>
          <w:lang w:val="ru-RU"/>
        </w:rPr>
        <w:t>, ул. «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Вл. Поптомов</w:t>
      </w:r>
      <w:r>
        <w:rPr>
          <w:rFonts w:ascii="Verdana" w:hAnsi="Verdana"/>
          <w:b/>
          <w:bCs/>
          <w:sz w:val="16"/>
          <w:szCs w:val="16"/>
          <w:lang w:val="ru-RU"/>
        </w:rPr>
        <w:t>» № 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9</w:t>
      </w:r>
      <w:r>
        <w:rPr>
          <w:rFonts w:ascii="Verdana" w:hAnsi="Verdana"/>
          <w:b/>
          <w:bCs/>
          <w:sz w:val="16"/>
          <w:szCs w:val="16"/>
        </w:rPr>
        <w:t xml:space="preserve">, </w:t>
      </w:r>
      <w:r w:rsidRPr="00FB44A5">
        <w:rPr>
          <w:rFonts w:ascii="Verdana" w:hAnsi="Verdana"/>
          <w:b/>
          <w:bCs/>
          <w:sz w:val="16"/>
          <w:szCs w:val="16"/>
        </w:rPr>
        <w:t>тел.+359</w:t>
      </w:r>
      <w:r>
        <w:rPr>
          <w:rFonts w:ascii="Verdana" w:hAnsi="Verdana"/>
          <w:b/>
          <w:bCs/>
          <w:sz w:val="16"/>
          <w:szCs w:val="16"/>
        </w:rPr>
        <w:t>7</w:t>
      </w:r>
      <w:r w:rsidR="00386CED">
        <w:rPr>
          <w:rFonts w:ascii="Verdana" w:hAnsi="Verdana"/>
          <w:b/>
          <w:bCs/>
          <w:sz w:val="16"/>
          <w:szCs w:val="16"/>
        </w:rPr>
        <w:t>855</w:t>
      </w:r>
      <w:r>
        <w:rPr>
          <w:rFonts w:ascii="Verdana" w:hAnsi="Verdana"/>
          <w:b/>
          <w:bCs/>
          <w:sz w:val="16"/>
          <w:szCs w:val="16"/>
        </w:rPr>
        <w:t>/</w:t>
      </w:r>
      <w:r w:rsidR="00386CED">
        <w:rPr>
          <w:rFonts w:ascii="Verdana" w:hAnsi="Verdana"/>
          <w:b/>
          <w:bCs/>
          <w:sz w:val="16"/>
          <w:szCs w:val="16"/>
        </w:rPr>
        <w:t>1014</w:t>
      </w:r>
      <w:r w:rsidRPr="00FB44A5">
        <w:rPr>
          <w:rFonts w:ascii="Verdana" w:hAnsi="Verdana"/>
          <w:b/>
          <w:bCs/>
          <w:sz w:val="16"/>
          <w:szCs w:val="16"/>
        </w:rPr>
        <w:t xml:space="preserve">, e-mail: </w:t>
      </w:r>
      <w:hyperlink r:id="rId8" w:history="1">
        <w:r w:rsidR="00386CED" w:rsidRPr="00885F73">
          <w:rPr>
            <w:rStyle w:val="Hyperlink"/>
            <w:rFonts w:ascii="Verdana" w:hAnsi="Verdana"/>
            <w:b/>
            <w:bCs/>
            <w:sz w:val="16"/>
            <w:szCs w:val="16"/>
            <w:lang w:val="en-US"/>
          </w:rPr>
          <w:t>dgsnevestino@abv.bg</w:t>
        </w:r>
      </w:hyperlink>
    </w:p>
    <w:p w:rsidR="0003362D" w:rsidRPr="00FD7053" w:rsidRDefault="0003362D" w:rsidP="00FD7053">
      <w:pPr>
        <w:autoSpaceDE w:val="0"/>
        <w:autoSpaceDN w:val="0"/>
        <w:adjustRightInd w:val="0"/>
        <w:rPr>
          <w:rFonts w:ascii="Verdana" w:hAnsi="Verdana"/>
          <w:b/>
          <w:bCs/>
          <w:sz w:val="16"/>
          <w:szCs w:val="16"/>
          <w:lang w:val="en-US"/>
        </w:rPr>
      </w:pPr>
      <w:r w:rsidRPr="00FB4F38">
        <w:rPr>
          <w:sz w:val="15"/>
          <w:szCs w:val="15"/>
        </w:rPr>
        <w:tab/>
      </w:r>
    </w:p>
    <w:p w:rsidR="006E6C5D" w:rsidRDefault="006E6C5D" w:rsidP="006E6C5D">
      <w:pPr>
        <w:rPr>
          <w:b/>
          <w:lang w:val="en-US"/>
        </w:rPr>
      </w:pPr>
    </w:p>
    <w:p w:rsidR="00C674F1" w:rsidRPr="00C674F1" w:rsidRDefault="00C674F1" w:rsidP="00C674F1">
      <w:pPr>
        <w:keepNext/>
        <w:jc w:val="center"/>
        <w:outlineLvl w:val="0"/>
        <w:rPr>
          <w:b/>
          <w:sz w:val="28"/>
          <w:szCs w:val="28"/>
          <w:lang w:eastAsia="en-US"/>
        </w:rPr>
      </w:pPr>
      <w:r w:rsidRPr="00C674F1">
        <w:rPr>
          <w:b/>
          <w:sz w:val="28"/>
          <w:szCs w:val="28"/>
          <w:lang w:eastAsia="en-US"/>
        </w:rPr>
        <w:t>З А П О В Е Д</w:t>
      </w:r>
    </w:p>
    <w:p w:rsidR="00C674F1" w:rsidRPr="00C674F1" w:rsidRDefault="00C674F1" w:rsidP="00C674F1">
      <w:pPr>
        <w:rPr>
          <w:sz w:val="28"/>
          <w:szCs w:val="28"/>
          <w:lang w:eastAsia="en-US"/>
        </w:rPr>
      </w:pPr>
    </w:p>
    <w:p w:rsidR="00B70DC7" w:rsidRPr="00194DA4" w:rsidRDefault="00927E74" w:rsidP="00194DA4">
      <w:pPr>
        <w:tabs>
          <w:tab w:val="left" w:pos="3030"/>
          <w:tab w:val="left" w:pos="3300"/>
        </w:tabs>
        <w:rPr>
          <w:rFonts w:ascii="Verdana" w:hAnsi="Verdana"/>
          <w:b/>
          <w:sz w:val="22"/>
          <w:szCs w:val="22"/>
          <w:lang w:val="ru-RU"/>
        </w:rPr>
      </w:pPr>
      <w:r>
        <w:rPr>
          <w:rFonts w:ascii="Verdana" w:hAnsi="Verdana"/>
          <w:b/>
          <w:sz w:val="22"/>
          <w:szCs w:val="22"/>
          <w:lang w:val="ru-RU"/>
        </w:rPr>
        <w:tab/>
      </w:r>
      <w:r w:rsidR="00152F3C">
        <w:rPr>
          <w:rFonts w:ascii="Verdana" w:hAnsi="Verdana"/>
          <w:b/>
          <w:sz w:val="22"/>
          <w:szCs w:val="22"/>
          <w:lang w:val="ru-RU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A0517BF5-4577-44E6-A715-CAED6652D448}" provid="{00000000-0000-0000-0000-000000000000}" o:suggestedsigner="Рег.№" issignatureline="t"/>
          </v:shape>
        </w:pict>
      </w:r>
    </w:p>
    <w:p w:rsidR="00B70DC7" w:rsidRPr="00194DA4" w:rsidRDefault="00B70DC7" w:rsidP="00194DA4">
      <w:pPr>
        <w:spacing w:after="568" w:line="218" w:lineRule="auto"/>
        <w:ind w:right="571" w:firstLine="581"/>
        <w:jc w:val="both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color w:val="000000"/>
          <w:sz w:val="20"/>
          <w:szCs w:val="20"/>
        </w:rPr>
        <w:t xml:space="preserve">На основание чл. 174, ал. 2 от ЗГ и чл. 74е, ал. 1, т. 1, във връзка с чл. 49, ал. 1, т. 4 от Наредбата за 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 проведена във връзка с проведена ЕЛЕКТРОННА тръжна процедура № </w:t>
      </w:r>
      <w:r w:rsidRPr="00BE12D8">
        <w:rPr>
          <w:rFonts w:ascii="Verdana" w:hAnsi="Verdana"/>
          <w:sz w:val="20"/>
          <w:szCs w:val="20"/>
        </w:rPr>
        <w:t>2595-</w:t>
      </w:r>
      <w:r w:rsidR="00152F3C">
        <w:rPr>
          <w:rFonts w:ascii="Verdana" w:hAnsi="Verdana"/>
          <w:sz w:val="20"/>
          <w:szCs w:val="20"/>
        </w:rPr>
        <w:t>9123</w:t>
      </w:r>
      <w:r w:rsidRPr="00194DA4">
        <w:rPr>
          <w:rFonts w:ascii="Verdana" w:hAnsi="Verdana"/>
          <w:color w:val="000000"/>
          <w:sz w:val="20"/>
          <w:szCs w:val="20"/>
        </w:rPr>
        <w:t>, електронен таен търг с еднократно ценово предложение за продажба на стояща дървесина на корен от Обект № 26</w:t>
      </w:r>
      <w:r w:rsidR="00152F3C">
        <w:rPr>
          <w:rFonts w:ascii="Verdana" w:hAnsi="Verdana"/>
          <w:color w:val="000000"/>
          <w:sz w:val="20"/>
          <w:szCs w:val="20"/>
        </w:rPr>
        <w:t>50</w:t>
      </w:r>
      <w:r w:rsidRPr="00194DA4">
        <w:rPr>
          <w:rFonts w:ascii="Verdana" w:hAnsi="Verdana"/>
          <w:color w:val="000000"/>
          <w:sz w:val="20"/>
          <w:szCs w:val="20"/>
        </w:rPr>
        <w:t>, Отдели: „</w:t>
      </w:r>
      <w:r w:rsidR="00152F3C" w:rsidRPr="00152F3C">
        <w:rPr>
          <w:rFonts w:ascii="Verdana" w:hAnsi="Verdana"/>
          <w:color w:val="000000"/>
          <w:sz w:val="20"/>
          <w:szCs w:val="20"/>
        </w:rPr>
        <w:t>20л, 20б1,  21ч, ш, б1, е1, к1</w:t>
      </w:r>
      <w:r w:rsidRPr="00194DA4">
        <w:rPr>
          <w:rFonts w:ascii="Verdana" w:hAnsi="Verdana"/>
          <w:color w:val="000000"/>
          <w:sz w:val="20"/>
          <w:szCs w:val="20"/>
        </w:rPr>
        <w:t>” на територията на ТП „ДГС Невестино“</w:t>
      </w:r>
    </w:p>
    <w:p w:rsidR="00B70DC7" w:rsidRDefault="00152F3C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pict>
          <v:group id="Group 6373" o:spid="_x0000_s1041" style="position:absolute;left:0;text-align:left;margin-left:0;margin-top:94.6pt;width:559.2pt;height:.7pt;z-index:2;mso-position-horizontal-relative:page;mso-position-vertical-relative:page" coordsize="7101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">
            <v:shape id="Shape 6372" o:spid="_x0000_s1042" style="position:absolute;width:71017;height:91;visibility:visible;mso-wrap-style:square;v-text-anchor:top" coordsize="7101740,9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" adj="0,,0" path="m,4573r7101740,e" filled="f" strokeweight=".25408mm">
              <v:stroke miterlimit="1" joinstyle="miter"/>
              <v:formulas/>
              <v:path arrowok="t" o:connecttype="segments" textboxrect="0,0,7101740,9147"/>
            </v:shape>
            <w10:wrap type="topAndBottom" anchorx="page" anchory="page"/>
          </v:group>
        </w:pict>
      </w:r>
      <w:r w:rsidR="00194DA4" w:rsidRPr="00194DA4">
        <w:rPr>
          <w:rFonts w:ascii="Verdana" w:hAnsi="Verdana"/>
          <w:b/>
          <w:color w:val="000000"/>
          <w:sz w:val="20"/>
          <w:szCs w:val="20"/>
        </w:rPr>
        <w:t xml:space="preserve">                                             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ОБЯВЯВАМ:</w:t>
      </w:r>
    </w:p>
    <w:p w:rsidR="00194DA4" w:rsidRPr="00194DA4" w:rsidRDefault="00194DA4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</w:p>
    <w:p w:rsidR="00B70DC7" w:rsidRPr="00194DA4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1.</w:t>
      </w:r>
      <w:r w:rsidR="00B70DC7" w:rsidRPr="00194DA4">
        <w:rPr>
          <w:rFonts w:ascii="Verdana" w:hAnsi="Verdana"/>
          <w:color w:val="000000"/>
          <w:sz w:val="20"/>
          <w:szCs w:val="20"/>
        </w:rPr>
        <w:t>Класиране на кандидатите в електронен търг за Обект № 26</w:t>
      </w:r>
      <w:r w:rsidR="00152F3C">
        <w:rPr>
          <w:rFonts w:ascii="Verdana" w:hAnsi="Verdana"/>
          <w:color w:val="000000"/>
          <w:sz w:val="20"/>
          <w:szCs w:val="20"/>
        </w:rPr>
        <w:t>50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от ДГТ на ТП „ДГС Невестино", съгласно Утвърден от Директора на „ТП „ДГС Невестино“ протокол от работата на комисията, провела електронна тръжна процедура № 2595- </w:t>
      </w:r>
      <w:r w:rsidR="00152F3C">
        <w:rPr>
          <w:rFonts w:ascii="Verdana" w:hAnsi="Verdana"/>
          <w:sz w:val="20"/>
          <w:szCs w:val="20"/>
        </w:rPr>
        <w:t>9123</w:t>
      </w:r>
      <w:r w:rsidR="00B70DC7" w:rsidRPr="00BE12D8">
        <w:rPr>
          <w:rFonts w:ascii="Verdana" w:hAnsi="Verdana"/>
          <w:sz w:val="20"/>
          <w:szCs w:val="20"/>
        </w:rPr>
        <w:t>,</w:t>
      </w:r>
    </w:p>
    <w:p w:rsidR="00194DA4" w:rsidRPr="00152F3C" w:rsidRDefault="00B70DC7" w:rsidP="00152F3C">
      <w:pPr>
        <w:spacing w:line="256" w:lineRule="auto"/>
        <w:ind w:right="591"/>
        <w:rPr>
          <w:rFonts w:ascii="Verdana" w:hAnsi="Verdana"/>
          <w:b/>
          <w:color w:val="000000"/>
          <w:sz w:val="20"/>
          <w:szCs w:val="20"/>
        </w:rPr>
      </w:pPr>
      <w:r w:rsidRPr="00194DA4">
        <w:rPr>
          <w:rFonts w:ascii="Verdana" w:hAnsi="Verdana"/>
          <w:b/>
          <w:color w:val="000000"/>
          <w:sz w:val="20"/>
          <w:szCs w:val="20"/>
        </w:rPr>
        <w:t xml:space="preserve">1-во място: 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>“МУЛТИГОР” ООД</w:t>
      </w:r>
      <w:r w:rsidRPr="00194DA4">
        <w:rPr>
          <w:rFonts w:ascii="Verdana" w:hAnsi="Verdana"/>
          <w:color w:val="000000"/>
          <w:sz w:val="20"/>
          <w:szCs w:val="20"/>
        </w:rPr>
        <w:t>,</w:t>
      </w:r>
      <w:r w:rsidR="00A97CC6">
        <w:rPr>
          <w:rFonts w:ascii="Verdana" w:hAnsi="Verdana"/>
          <w:color w:val="000000"/>
          <w:sz w:val="20"/>
          <w:szCs w:val="20"/>
        </w:rPr>
        <w:t xml:space="preserve"> с.Друмохар</w:t>
      </w:r>
      <w:r w:rsidRPr="00194DA4">
        <w:rPr>
          <w:rFonts w:ascii="Verdana" w:hAnsi="Verdana"/>
          <w:color w:val="000000"/>
          <w:sz w:val="20"/>
          <w:szCs w:val="20"/>
        </w:rPr>
        <w:t xml:space="preserve"> с потвърдена цена </w:t>
      </w:r>
      <w:r w:rsidR="00152F3C" w:rsidRPr="00152F3C">
        <w:rPr>
          <w:rFonts w:ascii="Verdana" w:hAnsi="Verdana"/>
          <w:b/>
          <w:color w:val="000000"/>
          <w:sz w:val="20"/>
          <w:szCs w:val="20"/>
        </w:rPr>
        <w:t>25524</w:t>
      </w:r>
      <w:r w:rsidR="00152F3C">
        <w:rPr>
          <w:rFonts w:ascii="Verdana" w:hAnsi="Verdana"/>
          <w:b/>
          <w:color w:val="000000"/>
          <w:sz w:val="20"/>
          <w:szCs w:val="20"/>
        </w:rPr>
        <w:t xml:space="preserve"> евро</w:t>
      </w:r>
      <w:r w:rsidR="00152F3C" w:rsidRPr="00152F3C">
        <w:rPr>
          <w:rFonts w:ascii="Verdana" w:hAnsi="Verdana"/>
          <w:b/>
          <w:color w:val="000000"/>
          <w:sz w:val="20"/>
          <w:szCs w:val="20"/>
        </w:rPr>
        <w:t>/ двадесет и пет хиляди петстотин двадесет и четири</w:t>
      </w:r>
      <w:r w:rsidR="00152F3C">
        <w:rPr>
          <w:rFonts w:ascii="Verdana" w:hAnsi="Verdana"/>
          <w:b/>
          <w:color w:val="000000"/>
          <w:sz w:val="20"/>
          <w:szCs w:val="20"/>
        </w:rPr>
        <w:t xml:space="preserve"> евро</w:t>
      </w:r>
      <w:r w:rsidR="00152F3C" w:rsidRPr="00152F3C">
        <w:rPr>
          <w:rFonts w:ascii="Verdana" w:hAnsi="Verdana"/>
          <w:b/>
          <w:color w:val="000000"/>
          <w:sz w:val="20"/>
          <w:szCs w:val="20"/>
        </w:rPr>
        <w:t xml:space="preserve">/ </w:t>
      </w:r>
      <w:r w:rsidR="00152F3C">
        <w:rPr>
          <w:rFonts w:ascii="Verdana" w:hAnsi="Verdana"/>
          <w:b/>
          <w:color w:val="000000"/>
          <w:sz w:val="20"/>
          <w:szCs w:val="20"/>
        </w:rPr>
        <w:t>без ДДС.</w:t>
      </w:r>
      <w:bookmarkStart w:id="0" w:name="_GoBack"/>
      <w:bookmarkEnd w:id="0"/>
    </w:p>
    <w:p w:rsidR="00B70DC7" w:rsidRPr="00194DA4" w:rsidRDefault="00194DA4" w:rsidP="00194DA4">
      <w:pPr>
        <w:spacing w:after="99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2.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ОПРЕДЕЛЯМ ЗА КУПУВАЧ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в електронен таен търг с еднократно ценово предложение за продажба на стояща дървесина на корен от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обект N9 26</w:t>
      </w:r>
      <w:r w:rsidR="00152F3C">
        <w:rPr>
          <w:rFonts w:ascii="Verdana" w:hAnsi="Verdana"/>
          <w:b/>
          <w:color w:val="000000"/>
          <w:sz w:val="20"/>
          <w:szCs w:val="20"/>
        </w:rPr>
        <w:t>50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, отд. </w:t>
      </w:r>
      <w:r w:rsidR="00BE12D8">
        <w:rPr>
          <w:rFonts w:ascii="Verdana" w:hAnsi="Verdana"/>
          <w:color w:val="000000"/>
          <w:sz w:val="20"/>
          <w:szCs w:val="20"/>
        </w:rPr>
        <w:t>„</w:t>
      </w:r>
      <w:r w:rsidR="00152F3C" w:rsidRPr="00152F3C">
        <w:rPr>
          <w:rFonts w:ascii="Verdana" w:hAnsi="Verdana"/>
          <w:color w:val="000000"/>
          <w:sz w:val="20"/>
          <w:szCs w:val="20"/>
        </w:rPr>
        <w:t>20л, 20б1,  21ч, ш, б1, е1, к1</w:t>
      </w:r>
      <w:r w:rsidR="00BE12D8">
        <w:rPr>
          <w:rFonts w:ascii="Verdana" w:hAnsi="Verdana"/>
          <w:color w:val="000000"/>
          <w:sz w:val="20"/>
          <w:szCs w:val="20"/>
        </w:rPr>
        <w:t>“</w:t>
      </w:r>
      <w:r w:rsidR="00B70DC7" w:rsidRPr="00982C2D">
        <w:rPr>
          <w:rFonts w:ascii="Verdana" w:hAnsi="Verdana"/>
          <w:b/>
          <w:color w:val="000000"/>
          <w:sz w:val="20"/>
          <w:szCs w:val="20"/>
        </w:rPr>
        <w:t xml:space="preserve">: 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 xml:space="preserve">“МУЛТИГОР” ООД, </w:t>
      </w:r>
      <w:r w:rsidR="00A97CC6" w:rsidRPr="00A97CC6">
        <w:rPr>
          <w:rFonts w:ascii="Verdana" w:hAnsi="Verdana"/>
          <w:color w:val="000000"/>
          <w:sz w:val="20"/>
          <w:szCs w:val="20"/>
        </w:rPr>
        <w:t>със седалище и адрес на управление: с. Друмохар, обл.Кюстендил,  EИК 109582268, представлявано от Стоян Петров Григоров в качеството му на управител</w:t>
      </w:r>
      <w:r w:rsidR="00B70DC7" w:rsidRPr="00A97CC6">
        <w:rPr>
          <w:rFonts w:ascii="Verdana" w:hAnsi="Verdana"/>
          <w:b/>
          <w:color w:val="000000"/>
          <w:sz w:val="20"/>
          <w:szCs w:val="20"/>
        </w:rPr>
        <w:t>.</w:t>
      </w: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3.</w:t>
      </w:r>
      <w:r w:rsidR="00B70DC7" w:rsidRPr="00194DA4">
        <w:rPr>
          <w:rFonts w:ascii="Verdana" w:hAnsi="Verdana"/>
          <w:color w:val="000000"/>
          <w:sz w:val="20"/>
          <w:szCs w:val="20"/>
        </w:rPr>
        <w:t>Настоящата заповед подлежи на предварително изпълнение на основание чл.74е, ал. 4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от тях и във връзка с чл. 60, ал. 1 от Административно- процесуалния кодекс. От закъснението на нейното изпълнение могат да последват значителни вреди, а именно да се осуети доставката в срок от страна на горското стопанство към клиенти, в резултат на което ТП „ДГС Невестино“ да понесе загуба на приходи от нереализация на дървесина, което е в противовес на особено важни държавни интереси изпълнение на горскостопанския план на стопанството, ефективното управление на държавната собственост, постьпления на средства за осъществяване дейността на стопанството и за фонд „Инвестиции в горите“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. Нареждам най-късно в срок от 14 дни след съобщаването на настоящата заповед да се склочи договор с участника, определен за изпълнител, след внасяне на определената гаранция за изпълнение на договора и след представяне </w:t>
      </w:r>
      <w:r w:rsidR="00A97CC6">
        <w:rPr>
          <w:rFonts w:ascii="Verdana" w:hAnsi="Verdana"/>
          <w:color w:val="000000"/>
          <w:sz w:val="20"/>
          <w:szCs w:val="20"/>
        </w:rPr>
        <w:t>на всички необходими документи.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5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. Заповедта подлежи ма обжалване в 14-дневен срок от съобщаването й чрез Териториално поделение 'Държавно горско стопанство Невестино“ пред Административен съд - Кюстендил или пред Югозападно държавно предприятие. Разпореждането за допускане на предварително изпълнение подлежи на обжалване в тридневен срок от съобщаването му чрез Териториално поделение ”Държавно </w:t>
      </w:r>
      <w:r w:rsidR="00B70DC7" w:rsidRPr="00194DA4">
        <w:rPr>
          <w:rFonts w:ascii="Verdana" w:hAnsi="Verdana"/>
          <w:color w:val="000000"/>
          <w:sz w:val="20"/>
          <w:szCs w:val="20"/>
        </w:rPr>
        <w:lastRenderedPageBreak/>
        <w:t>горско стопанство - Невестино“ пред Административен съд - Кюстендил, независимо от оспорването на заповедта.</w:t>
      </w:r>
    </w:p>
    <w:p w:rsidR="00194DA4" w:rsidRPr="00194DA4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B70DC7" w:rsidP="00152F3C">
      <w:pPr>
        <w:spacing w:after="2018" w:line="218" w:lineRule="auto"/>
        <w:ind w:firstLine="709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color w:val="000000"/>
          <w:sz w:val="20"/>
          <w:szCs w:val="20"/>
        </w:rPr>
        <w:t xml:space="preserve">Настоящата заповед да се съобщи на всички заинтересовани </w:t>
      </w:r>
      <w:r w:rsidR="00152F3C">
        <w:rPr>
          <w:rFonts w:ascii="Verdana" w:hAnsi="Verdana"/>
          <w:color w:val="000000"/>
          <w:sz w:val="20"/>
          <w:szCs w:val="20"/>
        </w:rPr>
        <w:t>лица</w:t>
      </w:r>
      <w:r w:rsidRPr="00194DA4">
        <w:rPr>
          <w:rFonts w:ascii="Verdana" w:hAnsi="Verdana"/>
          <w:color w:val="000000"/>
          <w:sz w:val="20"/>
          <w:szCs w:val="20"/>
        </w:rPr>
        <w:t xml:space="preserve"> и да се публикува в Интернет страницата на ТП / „ЮЗДП” ДП - Благоевград .</w:t>
      </w:r>
    </w:p>
    <w:p w:rsidR="00152F3C" w:rsidRPr="00194DA4" w:rsidRDefault="00152F3C" w:rsidP="00152F3C">
      <w:pPr>
        <w:spacing w:after="2018" w:line="218" w:lineRule="auto"/>
        <w:ind w:firstLine="709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152F3C">
        <w:rPr>
          <w:rFonts w:ascii="Verdana" w:hAnsi="Verdana"/>
          <w:color w:val="000000"/>
          <w:sz w:val="20"/>
          <w:szCs w:val="20"/>
        </w:rPr>
        <w:t>Контрол по изпълнение на заповедта, възлагам на инж. Велислава Димитрова – Заместник-директорпри ТП „ДГС Невестино“.</w:t>
      </w:r>
    </w:p>
    <w:p w:rsidR="00B70DC7" w:rsidRPr="00927E74" w:rsidRDefault="00152F3C" w:rsidP="00927E74">
      <w:pPr>
        <w:tabs>
          <w:tab w:val="left" w:pos="531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pict>
          <v:shape id="_x0000_i1027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0405591C-F243-4948-BBA2-BB5DDA65182A}" provid="{00000000-0000-0000-0000-000000000000}" o:suggestedsigner="инж. Диана Манасиева" o:suggestedsigner2="Директор ТП ДГС Невестино" issignatureline="t"/>
          </v:shape>
        </w:pict>
      </w:r>
    </w:p>
    <w:sectPr w:rsidR="00B70DC7" w:rsidRPr="00927E74" w:rsidSect="00D81CA5">
      <w:pgSz w:w="11906" w:h="16838"/>
      <w:pgMar w:top="899" w:right="991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37D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" w15:restartNumberingAfterBreak="0">
    <w:nsid w:val="08084234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2" w15:restartNumberingAfterBreak="0">
    <w:nsid w:val="0C4E3204"/>
    <w:multiLevelType w:val="hybridMultilevel"/>
    <w:tmpl w:val="30E06004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D253E"/>
    <w:multiLevelType w:val="hybridMultilevel"/>
    <w:tmpl w:val="CD1C6920"/>
    <w:lvl w:ilvl="0" w:tplc="5770BB1E">
      <w:start w:val="1"/>
      <w:numFmt w:val="decimal"/>
      <w:lvlText w:val="%1."/>
      <w:lvlJc w:val="left"/>
      <w:pPr>
        <w:ind w:left="9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FCC6E29E">
      <w:start w:val="1"/>
      <w:numFmt w:val="lowerLetter"/>
      <w:lvlText w:val="%2"/>
      <w:lvlJc w:val="left"/>
      <w:pPr>
        <w:ind w:left="20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54383BEC">
      <w:start w:val="1"/>
      <w:numFmt w:val="lowerRoman"/>
      <w:lvlText w:val="%3"/>
      <w:lvlJc w:val="left"/>
      <w:pPr>
        <w:ind w:left="2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4DA166A">
      <w:start w:val="1"/>
      <w:numFmt w:val="decimal"/>
      <w:lvlText w:val="%4"/>
      <w:lvlJc w:val="left"/>
      <w:pPr>
        <w:ind w:left="34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0C67988">
      <w:start w:val="1"/>
      <w:numFmt w:val="lowerLetter"/>
      <w:lvlText w:val="%5"/>
      <w:lvlJc w:val="left"/>
      <w:pPr>
        <w:ind w:left="41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B22A957C">
      <w:start w:val="1"/>
      <w:numFmt w:val="lowerRoman"/>
      <w:lvlText w:val="%6"/>
      <w:lvlJc w:val="left"/>
      <w:pPr>
        <w:ind w:left="49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29C24518">
      <w:start w:val="1"/>
      <w:numFmt w:val="decimal"/>
      <w:lvlText w:val="%7"/>
      <w:lvlJc w:val="left"/>
      <w:pPr>
        <w:ind w:left="56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06EE20C2">
      <w:start w:val="1"/>
      <w:numFmt w:val="lowerLetter"/>
      <w:lvlText w:val="%8"/>
      <w:lvlJc w:val="left"/>
      <w:pPr>
        <w:ind w:left="63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FB70BB5C">
      <w:start w:val="1"/>
      <w:numFmt w:val="lowerRoman"/>
      <w:lvlText w:val="%9"/>
      <w:lvlJc w:val="left"/>
      <w:pPr>
        <w:ind w:left="70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30183FF1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5" w15:restartNumberingAfterBreak="0">
    <w:nsid w:val="36470F6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6" w15:restartNumberingAfterBreak="0">
    <w:nsid w:val="37F20C93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7" w15:restartNumberingAfterBreak="0">
    <w:nsid w:val="3BC65DB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8" w15:restartNumberingAfterBreak="0">
    <w:nsid w:val="3BFB555C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9" w15:restartNumberingAfterBreak="0">
    <w:nsid w:val="3D396F9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0" w15:restartNumberingAfterBreak="0">
    <w:nsid w:val="3F2654A2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1" w15:restartNumberingAfterBreak="0">
    <w:nsid w:val="4B3046BA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2" w15:restartNumberingAfterBreak="0">
    <w:nsid w:val="51D636F9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3" w15:restartNumberingAfterBreak="0">
    <w:nsid w:val="57DE1D7D"/>
    <w:multiLevelType w:val="hybridMultilevel"/>
    <w:tmpl w:val="4CE451AE"/>
    <w:lvl w:ilvl="0" w:tplc="1F28AB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3A75AA2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5" w15:restartNumberingAfterBreak="0">
    <w:nsid w:val="77780B6F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6" w15:restartNumberingAfterBreak="0">
    <w:nsid w:val="7AA559B4"/>
    <w:multiLevelType w:val="hybridMultilevel"/>
    <w:tmpl w:val="3A04FB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A1CB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8"/>
  </w:num>
  <w:num w:numId="5">
    <w:abstractNumId w:val="7"/>
  </w:num>
  <w:num w:numId="6">
    <w:abstractNumId w:val="17"/>
  </w:num>
  <w:num w:numId="7">
    <w:abstractNumId w:val="5"/>
  </w:num>
  <w:num w:numId="8">
    <w:abstractNumId w:val="4"/>
  </w:num>
  <w:num w:numId="9">
    <w:abstractNumId w:val="15"/>
  </w:num>
  <w:num w:numId="10">
    <w:abstractNumId w:val="9"/>
  </w:num>
  <w:num w:numId="11">
    <w:abstractNumId w:val="10"/>
  </w:num>
  <w:num w:numId="12">
    <w:abstractNumId w:val="1"/>
  </w:num>
  <w:num w:numId="13">
    <w:abstractNumId w:val="13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1FAD"/>
    <w:rsid w:val="00006455"/>
    <w:rsid w:val="0003362D"/>
    <w:rsid w:val="00050BAC"/>
    <w:rsid w:val="00053B11"/>
    <w:rsid w:val="00063660"/>
    <w:rsid w:val="0006727B"/>
    <w:rsid w:val="0007774A"/>
    <w:rsid w:val="000838CD"/>
    <w:rsid w:val="00093469"/>
    <w:rsid w:val="000B3393"/>
    <w:rsid w:val="000B42A6"/>
    <w:rsid w:val="000B5DC6"/>
    <w:rsid w:val="000B6B5D"/>
    <w:rsid w:val="000C330E"/>
    <w:rsid w:val="000E782D"/>
    <w:rsid w:val="000F161F"/>
    <w:rsid w:val="0011140E"/>
    <w:rsid w:val="001173F5"/>
    <w:rsid w:val="00150409"/>
    <w:rsid w:val="00152F3C"/>
    <w:rsid w:val="001559E6"/>
    <w:rsid w:val="00161AE1"/>
    <w:rsid w:val="0017103F"/>
    <w:rsid w:val="00185143"/>
    <w:rsid w:val="00194DA4"/>
    <w:rsid w:val="001A2D3E"/>
    <w:rsid w:val="001B69DA"/>
    <w:rsid w:val="001E2B7C"/>
    <w:rsid w:val="002818DE"/>
    <w:rsid w:val="002834FB"/>
    <w:rsid w:val="00286DB4"/>
    <w:rsid w:val="002C5228"/>
    <w:rsid w:val="002E2F7C"/>
    <w:rsid w:val="00322C44"/>
    <w:rsid w:val="00322F40"/>
    <w:rsid w:val="00344F1C"/>
    <w:rsid w:val="00383199"/>
    <w:rsid w:val="00386CED"/>
    <w:rsid w:val="00395207"/>
    <w:rsid w:val="00396A07"/>
    <w:rsid w:val="003A41EF"/>
    <w:rsid w:val="003A471A"/>
    <w:rsid w:val="003C021A"/>
    <w:rsid w:val="003F1FAD"/>
    <w:rsid w:val="003F436E"/>
    <w:rsid w:val="0041476F"/>
    <w:rsid w:val="00441C55"/>
    <w:rsid w:val="004449E2"/>
    <w:rsid w:val="00483BDA"/>
    <w:rsid w:val="004A4526"/>
    <w:rsid w:val="004A49DA"/>
    <w:rsid w:val="004D786C"/>
    <w:rsid w:val="005270DD"/>
    <w:rsid w:val="00537587"/>
    <w:rsid w:val="005554F5"/>
    <w:rsid w:val="00593A4E"/>
    <w:rsid w:val="005A08B2"/>
    <w:rsid w:val="005E5F40"/>
    <w:rsid w:val="005E620B"/>
    <w:rsid w:val="00601E9B"/>
    <w:rsid w:val="006030DD"/>
    <w:rsid w:val="00637553"/>
    <w:rsid w:val="00661673"/>
    <w:rsid w:val="00664E2F"/>
    <w:rsid w:val="00682E3D"/>
    <w:rsid w:val="006834AC"/>
    <w:rsid w:val="006C6058"/>
    <w:rsid w:val="006E0A76"/>
    <w:rsid w:val="006E6C5D"/>
    <w:rsid w:val="007059C6"/>
    <w:rsid w:val="00720DE8"/>
    <w:rsid w:val="007423A5"/>
    <w:rsid w:val="007463C4"/>
    <w:rsid w:val="007622AB"/>
    <w:rsid w:val="0077194F"/>
    <w:rsid w:val="007A37F4"/>
    <w:rsid w:val="007B5A82"/>
    <w:rsid w:val="007B5F63"/>
    <w:rsid w:val="007B6A5A"/>
    <w:rsid w:val="007B78EC"/>
    <w:rsid w:val="007D7C60"/>
    <w:rsid w:val="00804119"/>
    <w:rsid w:val="008147F8"/>
    <w:rsid w:val="00824668"/>
    <w:rsid w:val="00861E4C"/>
    <w:rsid w:val="008832A6"/>
    <w:rsid w:val="00884B8D"/>
    <w:rsid w:val="008928C8"/>
    <w:rsid w:val="00893298"/>
    <w:rsid w:val="008B24F3"/>
    <w:rsid w:val="008C57AC"/>
    <w:rsid w:val="00927E74"/>
    <w:rsid w:val="00982C2D"/>
    <w:rsid w:val="00992B67"/>
    <w:rsid w:val="009B53A5"/>
    <w:rsid w:val="00A01D17"/>
    <w:rsid w:val="00A2224A"/>
    <w:rsid w:val="00A41DDC"/>
    <w:rsid w:val="00A61F19"/>
    <w:rsid w:val="00A61FBE"/>
    <w:rsid w:val="00A66DB7"/>
    <w:rsid w:val="00A87795"/>
    <w:rsid w:val="00A97CC6"/>
    <w:rsid w:val="00AC2125"/>
    <w:rsid w:val="00AD47B3"/>
    <w:rsid w:val="00B16C81"/>
    <w:rsid w:val="00B55A19"/>
    <w:rsid w:val="00B70DC7"/>
    <w:rsid w:val="00B7403B"/>
    <w:rsid w:val="00BE12D8"/>
    <w:rsid w:val="00C00E49"/>
    <w:rsid w:val="00C35930"/>
    <w:rsid w:val="00C37AE4"/>
    <w:rsid w:val="00C674F1"/>
    <w:rsid w:val="00C96327"/>
    <w:rsid w:val="00CE67C7"/>
    <w:rsid w:val="00D00023"/>
    <w:rsid w:val="00D2652E"/>
    <w:rsid w:val="00D27FB6"/>
    <w:rsid w:val="00D61F6A"/>
    <w:rsid w:val="00D818ED"/>
    <w:rsid w:val="00D81CA5"/>
    <w:rsid w:val="00DB6C99"/>
    <w:rsid w:val="00DC33E8"/>
    <w:rsid w:val="00DC4E6A"/>
    <w:rsid w:val="00DE414B"/>
    <w:rsid w:val="00DE6880"/>
    <w:rsid w:val="00DF4628"/>
    <w:rsid w:val="00E331D0"/>
    <w:rsid w:val="00E455D1"/>
    <w:rsid w:val="00E544A7"/>
    <w:rsid w:val="00E821A3"/>
    <w:rsid w:val="00E91174"/>
    <w:rsid w:val="00E96D70"/>
    <w:rsid w:val="00E9708C"/>
    <w:rsid w:val="00ED18E0"/>
    <w:rsid w:val="00ED4D5A"/>
    <w:rsid w:val="00ED710B"/>
    <w:rsid w:val="00F26B73"/>
    <w:rsid w:val="00F27920"/>
    <w:rsid w:val="00F47FC6"/>
    <w:rsid w:val="00F575C9"/>
    <w:rsid w:val="00F74E65"/>
    <w:rsid w:val="00F833BF"/>
    <w:rsid w:val="00F9438B"/>
    <w:rsid w:val="00FB4F38"/>
    <w:rsid w:val="00FB5F30"/>
    <w:rsid w:val="00FD7053"/>
    <w:rsid w:val="00FD7B8E"/>
    <w:rsid w:val="00FE00E8"/>
    <w:rsid w:val="00FE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  <w14:docId w14:val="4B7C334A"/>
  <w15:chartTrackingRefBased/>
  <w15:docId w15:val="{9EF74560-C344-48BB-A05E-4D80C06D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F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3F1FAD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rsid w:val="0003362D"/>
    <w:rPr>
      <w:color w:val="0000FF"/>
      <w:u w:val="single"/>
    </w:rPr>
  </w:style>
  <w:style w:type="paragraph" w:styleId="Header">
    <w:name w:val="header"/>
    <w:basedOn w:val="Normal"/>
    <w:link w:val="HeaderChar"/>
    <w:rsid w:val="007059C6"/>
    <w:pPr>
      <w:tabs>
        <w:tab w:val="center" w:pos="4680"/>
        <w:tab w:val="right" w:pos="9360"/>
      </w:tabs>
    </w:pPr>
    <w:rPr>
      <w:lang w:val="en-US" w:eastAsia="en-US"/>
    </w:rPr>
  </w:style>
  <w:style w:type="character" w:customStyle="1" w:styleId="HeaderChar">
    <w:name w:val="Header Char"/>
    <w:link w:val="Header"/>
    <w:rsid w:val="007059C6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053B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nevestino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2I3mDXHMIOmkxd9l+0Z4dxa7D/e9UmpwxbeKdwgazHU=</DigestValue>
    </Reference>
    <Reference Type="http://www.w3.org/2000/09/xmldsig#Object" URI="#idOfficeObject">
      <DigestMethod Algorithm="http://www.w3.org/2001/04/xmlenc#sha256"/>
      <DigestValue>Dktz7zVLnY6xjhS9g/HplT+3wafg0Tp8fZy9JHLmWRs=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OWbflGX98IB4qVHZM6IoQWrIiUjlciqyxkA2q07dWxA=</DigestValue>
    </Reference>
    <Reference Type="http://www.w3.org/2000/09/xmldsig#Object" URI="#idValidSigLnImg">
      <DigestMethod Algorithm="http://www.w3.org/2001/04/xmlenc#sha256"/>
      <DigestValue>ruDoTcdYD82Hng01R9FRcKotc23Pxzr62YRxUDaxQ9Q=</DigestValue>
    </Reference>
    <Reference Type="http://www.w3.org/2000/09/xmldsig#Object" URI="#idInvalidSigLnImg">
      <DigestMethod Algorithm="http://www.w3.org/2001/04/xmlenc#sha256"/>
      <DigestValue>fFr3tantvR5TH2cySFAZhpzJWqIt7ZWYeNT5iegMa8E=</DigestValue>
    </Reference>
  </SignedInfo>
  <SignatureValue>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</SignatureValue>
  <KeyInfo>
    <X509Data>
      <X509Certificate>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t0mwfNX95QemruznGeTA7fADC/Sshr7DPE+KWH5cY+k=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I/32esLFXzulpdSeFGGEWHYW/nMh1PNJSGGz/8CEZRA=</DigestValue>
      </Reference>
      <Reference URI="/word/media/image4.emf?ContentType=image/x-emf">
        <DigestMethod Algorithm="http://www.w3.org/2001/04/xmlenc#sha256"/>
        <DigestValue>kPovxqaVa2rwDayOzqmwbuJaBDHuNwpE+3UhuJUb3yk=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b+nVEqjd80GqwDNtWV5+EUBs0a0oDhhS3c+zE4hNM5Q=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2026-09-25T12:24:25Z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{0405591C-F243-4948-BBA2-BB5DDA65182A}</SetupID>
          <SignatureText>ДМ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2026-09-25T12:24:25Z</xd:SigningTime>
          <xd:SigningCertificate>
            <xd:Cert>
              <xd:CertDigest>
                <DigestMethod Algorithm="http://www.w3.org/2001/04/xmlenc#sha256"/>
                <DigestValue>fRbiNZpXLpT3K7tV8QRNJTxYZmmIp+zr3KEnjArNPMg=</DigestValue>
              </xd:CertDigest>
              <xd:IssuerSerial>
                <X509IssuerName>C=BG, L=Sofia, O=Information Services JSC, OID.2.5.4.97=NTRBG-831641791, CN=StampIT Global Qualified CA</X509IssuerName>
                <X509SerialNumber>8645992661855266740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x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gA1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Bl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OAAAAVgAAAC0AAAA7AAAAI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PAAAAVwAAACUAAAAMAAAABAAAAFQAAABYAAAALgAAADsAAABNAAAAVgAAAAEAAABVVY9BJrSPQS4AAAA7AAAAAgAAAEwAAAAAAAAAAAAAAAAAAAD//////////1AAAAAUBBwEDgAAABI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lQAAAHEAAAABAAAAVVWPQSa0j0EMAAAAYQAAABQAAABMAAAAAAAAAAAAAAAAAAAA//////////90AAAAOAQ9BDYELgAgABQEOAQwBD0EMAQgABwEMAQ9BDAEQQQ4BDUEMgQwBAcAAAAHAAAACQAAAAMAAAAEAAAACQAAAAcAAAAHAAAABwAAAAcAAAAEAAAADAAAAAcAAAAHAAAABwAAAAYAAAAH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</Object>
  <Object Id="idInvalidSigLnImg">AQAAAGwAAAAAAAAAAAAAAD8BAACfAAAAAAAAAAAAAABmFgAAOwsAACBFTUYAAAEA+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E4AAABWAAAALQAAADsAAAA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E8AAABXAAAAJQAAAAwAAAAEAAAAVAAAAFgAAAAuAAAAOwAAAE0AAABWAAAAAQAAAFVVj0EmtI9BLgAAADsAAAACAAAATAAAAAAAAAAAAAAAAAAAAP//////////UAAAABQEHAQOAAAAE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VAAAAcQAAAAEAAABVVY9BJrSPQQwAAABhAAAAFAAAAEwAAAAAAAAAAAAAAAAAAAD//////////3QAAAA4BD0ENgQuACAAFAQ4BDAEPQQwBCAAHAQwBD0EMARBBDgENQQyBDAEBwAAAAcAAAAJAAAAAwAAAAQAAAAJAAAABwAAAAcAAAAHAAAABwAAAAQAAAAMAAAABwAAAAcAAAAHAAAABg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h2nxC7w5VnEeRu+bY/RASFonkaZmXBj2wJq6pcreb9c=</DigestValue>
    </Reference>
    <Reference Type="http://www.w3.org/2000/09/xmldsig#Object" URI="#idOfficeObject">
      <DigestMethod Algorithm="http://www.w3.org/2001/04/xmlenc#sha256"/>
      <DigestValue>Z2uycnD+PU1VbTLHWRxvdw38EZorR60cKY8WQ9MVvBM=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5sTcecCR5n1G0E8auBf53oLSYns8nSs2oUEFAGeoUMA=</DigestValue>
    </Reference>
    <Reference Type="http://www.w3.org/2000/09/xmldsig#Object" URI="#idValidSigLnImg">
      <DigestMethod Algorithm="http://www.w3.org/2001/04/xmlenc#sha256"/>
      <DigestValue>/9l48sv2RyWcXx0V8xnmvtJyQHJMbqyGXBDTB0axUyE=</DigestValue>
    </Reference>
    <Reference Type="http://www.w3.org/2000/09/xmldsig#Object" URI="#idInvalidSigLnImg">
      <DigestMethod Algorithm="http://www.w3.org/2001/04/xmlenc#sha256"/>
      <DigestValue>+HVKd+Jlw1VMRQ+Df1KzKAV164o/Npa23ECMHQ5M1FU=</DigestValue>
    </Reference>
  </SignedInfo>
  <SignatureValue>Q5eLtMp35kk5zhqBbgYltBvdbqbWjRkg9slgi0uOJ1u/MUrLhV4r3+4nGOPvDAnBw45q/xk5rJqa
zJieQGJ7yw2HJlFPPpq2tx7yBZjdrAQv0/hfUnVbPkseeqg+eMhjvOHXi79xZKKBQWfofRDAR+OA
OJrt/f40Ns54DToTijFmAS1aKaGCEQSELCAaNdNvLG2FWgdWXhGCC8CzQ7fRCdoWfn0VdK8qZUZ2
hfdDwE6ToRxSEAhDcfoOawhGyGHafuCAMuHHE6AAWK/50sotyYpBWF9P1wu2tgm0E1G+niuALFFf
Brku3ennSMAq0OrUVMO3ATusNoBNTJYe918eNw==</SignatureValue>
  <KeyInfo>
    <X509Data>
      <X509Certificate>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t0mwfNX95QemruznGeTA7fADC/Sshr7DPE+KWH5cY+k=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I/32esLFXzulpdSeFGGEWHYW/nMh1PNJSGGz/8CEZRA=</DigestValue>
      </Reference>
      <Reference URI="/word/media/image4.emf?ContentType=image/x-emf">
        <DigestMethod Algorithm="http://www.w3.org/2001/04/xmlenc#sha256"/>
        <DigestValue>kPovxqaVa2rwDayOzqmwbuJaBDHuNwpE+3UhuJUb3yk=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b+nVEqjd80GqwDNtWV5+EUBs0a0oDhhS3c+zE4hNM5Q=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2026-09-25T12:35:35Z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{A0517BF5-4577-44E6-A715-CAED6652D448}</SetupID>
          <SignatureText>РД-07-279/25.09.2026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2026-09-25T12:35:35Z</xd:SigningTime>
          <xd:SigningCertificate>
            <xd:Cert>
              <xd:CertDigest>
                <DigestMethod Algorithm="http://www.w3.org/2001/04/xmlenc#sha256"/>
                <DigestValue>fzNA3vdMqSXpX+QuNrLVvrPK+/OwyIORIbLFIVfILLg=</DigestValue>
              </xd:CertDigest>
              <xd:IssuerSerial>
                <X509IssuerName>C=BG, L=Sofia, O=Information Services JSC, OID.2.5.4.97=NTRBG-831641791, CN=StampIT Global Qualified CA</X509IssuerName>
                <X509SerialNumber>5447626746612965879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aBoAAKI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PAdJp53dIUjQBCQAAAOxp53cJAAAACEo0AQAAAABIUjQBSFI0ATJLFGkAAAAAIksUaQAAAAAAAAAAAAAAAAAAAAAAAAAAcOozAQAAAAAAAAAAAAAAAAAAAAAAAAAAAAAAAAAAAAAAAAAAAAAAAAAAAAAAAAAAAAAAAAAAAAAAAAAAAAAAAJjuDwFS06hqpGbxd4zvDwHY1ON3SFI0AQxI6mgAAAAA6NXjd///AAAAAAAAy9bjd8vW43e87w8BAAAAAAAAAABh+793AAAAAAcAAADs7w8B7O8P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QAAAFwAAAABAAAAAEDTQQDw0kEKAAAAUAAAAAUAAABMAAAAAAAAAAAAAAAAAAAA//////////9YAAAAIAQ1BDMELgAWIQAABg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ISAAAADAAAAAEAAAAWAAAADAAAAAAAAABUAAAALAEAAAoAAABwAAAA2wAAAHwAAAABAAAAAEDTQQDw0kEKAAAAcAAAACUAAABMAAAABAAAAAkAAABwAAAA3QAAAH0AAACYAAAAHwQ+BDQEPwQ4BEEEMAQ9BD4EIAA+BEIEOgAgAFMAbwBuAHkAYQAgAEcAZQBvAHIAZwBpAGUAdgBhACAASwBvAHMAdABvAHYAYQAAAAgAAAAHAAAABgAAAAcAAAAHAAAABQAAAAYAAAAHAAAABwAAAAMAAAAHAAAABQAAAAMAAAADAAAABgAAAAcAAAAHAAAABQAAAAYAAAADAAAACAAAAAYAAAAHAAAABAAAAAcAAAADAAAABgAAAAUAAAAGAAAAAwAAAAYAAAAHAAAABQAAAAQAAAAHAAAABQAAAAYAAAAWAAAADAAAAAAAAAAlAAAADAAAAAIAAAAOAAAAFAAAAAAAAAAQAAAAFAAAAA==</Object>
  <Object Id="idInvalidSigLnImg">AQAAAGwAAAAAAAAAAAAAAP8AAAB/AAAAAAAAAAAAAABoGgAALw0AACBFTUYAAAEA/B0AAKg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QY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//8AAACv1/Ho8/ubzu6CwuqMudS3u769vb3////////////L5fZymsABAgOQYwAAAK/X8fz9/uLx+snk9uTy+vz9/v///////////////8vl9nKawAECAwAAAAAAotHvtdryxOL1xOL1tdry0+r32+350+r3tdryxOL1pdPvc5rAAQIDAAAAAABpj7ZnjrZqj7Zqj7ZnjrZtkbdukrdtkbdnjrZqj7ZojrZ3rdUCAwSQY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PEAAMBHZ4TTQBXFsUaYEYCgAIrQ8B9K4PASWCH3bSaed3rKwPAQAAAADsaed3IAAAAFhJNAEAAAAASFI0AUhSNAGQ0KtmAAAAAAAAAAACAAAAAAAAAAAAAAAAAAAAAAAAAHDqMwEAAAAAAAAAAAAAAAAAAAAAAAAAAAAAAAAAAGprAAAAAFyuDwHJfx92rKwPAQAAAHYQJeN3AAAAAPX////sNuZ3ik/Bd//////QrA8B1KwPAQQAAAAMrQ8BAAAUaQkAAAAAAAAAYfu/d52bAmkJAAAAAK4PAQCuDwEAAgAA/P///wEAAAAAAAAAAAAAAAAAAAAAAAAA6MQod2R2AAgAAAAAJQAAAAwAAAABAAAAGAAAAAwAAAD/AAACEgAAAAwAAAABAAAAHgAAABgAAAAiAAAABAAAAIgAAAARAAAAJQAAAAwAAAABAAAAVAAAAKwAAAAjAAAABAAAAIYAAAAQAAAAAQAAAABA00EA8NJ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DwHSaed3SFI0AQkAAADsaed3CQAAAAhKNAEAAAAASFI0AUhSNAEySxRpAAAAACJLFGkAAAAAAAAAAAAAAAAAAAAAAAAAAHDqMwEAAAAAAAAAAAAAAAAAAAAAAAAAAAAAAAAAAAAAAAAAAAAAAAAAAAAAAAAAAAAAAAAAAAAAAAAAAAAAAACY7g8BUtOoaqRm8XeM7w8B2NTjd0hSNAEMSOpoAAAAAOjV43f//wAAAAAAAMvW43fL1uN3vO8PAQAAAAAAAAAAYfu/dwAAAAAHAAAA7O8PAezvDwE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nF5MAAADokg8BGIIfdnQYCupckw8BSJUPASWCH3ZuBKzTAJMPAQAAAAAAAAAAiKSFZmU3WmbgT0ABgJIPAeSSDwFLhYBm/////9CSDwGeuFxmehxhZtK4XGbwK1tmAixbZjIErNOIpIVmEgSs0/iSDwF/uFxmwPZ9FwAAAAAAAGprIJMPAbCUDwHJfx92AJMPAQIAAADVfx926OeFZuD///8AAAAAAAAAAAAAAACQAQAAAAAAAQAAAABhAHIAAAAAAAAAAABh+793AAAAAAYAAABUlA8BVJQPAQACAAD8////AQAAAAAAAAAAAAAAAAAAAAAAAAAAAAAAAAAAAGR2AAgAAAAAJQAAAAwAAAADAAAAGAAAAAwAAAAAAAACEgAAAAwAAAABAAAAFgAAAAwAAAAIAAAAVAAAAFQAAAAKAAAAJwAAAB4AAABKAAAAAQAAAABA00EA8NJ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GwAAAAKAAAAUAAAACkAAABcAAAAAQAAAABA00EA8NJBCgAAAFAAAAAFAAAATAAAAAAAAAAAAAAAAAAAAP//////////WAAAACAENQQzBC4AFiEAAAY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05F2D-1583-48C6-9132-D91B36913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512</Words>
  <Characters>2925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               </vt:lpstr>
      <vt:lpstr>                             </vt:lpstr>
    </vt:vector>
  </TitlesOfParts>
  <Company/>
  <LinksUpToDate>false</LinksUpToDate>
  <CharactersWithSpaces>3431</CharactersWithSpaces>
  <SharedDoc>false</SharedDoc>
  <HLinks>
    <vt:vector size="6" baseType="variant">
      <vt:variant>
        <vt:i4>262197</vt:i4>
      </vt:variant>
      <vt:variant>
        <vt:i4>0</vt:i4>
      </vt:variant>
      <vt:variant>
        <vt:i4>0</vt:i4>
      </vt:variant>
      <vt:variant>
        <vt:i4>5</vt:i4>
      </vt:variant>
      <vt:variant>
        <vt:lpwstr>mailto:dgsnevestino@abv.bg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</dc:title>
  <dc:subject/>
  <dc:creator>DL</dc:creator>
  <cp:keywords/>
  <cp:lastModifiedBy>Mimi</cp:lastModifiedBy>
  <cp:revision>22</cp:revision>
  <cp:lastPrinted>2024-01-15T07:13:00Z</cp:lastPrinted>
  <dcterms:created xsi:type="dcterms:W3CDTF">2026-04-23T06:16:00Z</dcterms:created>
  <dcterms:modified xsi:type="dcterms:W3CDTF">2026-09-25T06:51:00Z</dcterms:modified>
</cp:coreProperties>
</file>