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00631A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63.75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AA3918" w:rsidRDefault="00AA3918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:rsidR="00AA3918" w:rsidRPr="00AA3918" w:rsidRDefault="00AA3918" w:rsidP="00AA391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AA3918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AA3918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чл.74е, ал.2, т.1 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</w:t>
      </w:r>
    </w:p>
    <w:p w:rsidR="00AA3918" w:rsidRPr="00AA3918" w:rsidRDefault="00AA3918" w:rsidP="00AA3918">
      <w:pPr>
        <w:autoSpaceDE w:val="0"/>
        <w:autoSpaceDN w:val="0"/>
        <w:adjustRightInd w:val="0"/>
        <w:spacing w:after="0" w:line="276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AA391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      </w:t>
      </w:r>
      <w:r w:rsidRPr="00AA3918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>НАРЕЖДАМ:</w:t>
      </w:r>
    </w:p>
    <w:p w:rsidR="00AA3918" w:rsidRPr="00AA3918" w:rsidRDefault="00AA3918" w:rsidP="00AA391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Verdana" w:eastAsia="Times New Roman" w:hAnsi="Verdana" w:cs="Times New Roman CYR"/>
          <w:b/>
          <w:bCs/>
          <w:sz w:val="20"/>
          <w:szCs w:val="20"/>
          <w:u w:val="single"/>
          <w:lang w:val="bg-BG" w:eastAsia="bg-BG"/>
        </w:rPr>
      </w:pPr>
    </w:p>
    <w:p w:rsidR="00AA3918" w:rsidRDefault="00AA3918" w:rsidP="00AA3918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AA3918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AA3918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Прекратявам</w:t>
      </w:r>
      <w:r w:rsidRPr="00AA391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електронен таен търг с еднократно ценово предложение за продажба </w:t>
      </w:r>
      <w:r w:rsidRPr="00AA3918">
        <w:rPr>
          <w:rFonts w:ascii="Verdana" w:eastAsia="Times New Roman" w:hAnsi="Verdana" w:cs="Times New Roman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  <w:lang w:val="bg-BG"/>
        </w:rPr>
        <w:t>сортименти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от обект </w:t>
      </w:r>
      <w:r w:rsidRPr="00AA3918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Pr="00AA3918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2624-5</w:t>
      </w:r>
      <w:r w:rsidRPr="00AA391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Pr="00AA3918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258-е</w:t>
      </w:r>
      <w:r w:rsidRPr="00AA391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открит със Заповед </w:t>
      </w:r>
      <w:r w:rsidRPr="00AA391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Pr="00AA3918">
        <w:rPr>
          <w:rFonts w:ascii="Verdana" w:eastAsia="Times New Roman" w:hAnsi="Verdana" w:cs="Times New Roman"/>
          <w:sz w:val="20"/>
          <w:szCs w:val="20"/>
          <w:lang w:val="bg-BG"/>
        </w:rPr>
        <w:t>РД-07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>-449/26.08.</w:t>
      </w:r>
      <w:r w:rsidRPr="00AA3918">
        <w:rPr>
          <w:rFonts w:ascii="Verdana" w:eastAsia="Times New Roman" w:hAnsi="Verdana" w:cs="Times New Roman"/>
          <w:sz w:val="20"/>
          <w:szCs w:val="20"/>
          <w:lang w:val="bg-BG"/>
        </w:rPr>
        <w:t xml:space="preserve">2026 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г. на директора на ТП „ДЛС </w:t>
      </w:r>
      <w:proofErr w:type="spellStart"/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Дикчан</w:t>
      </w:r>
      <w:proofErr w:type="spellEnd"/>
      <w:r w:rsidRPr="00AA391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“ -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не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е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регистриран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нито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един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участник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в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електронната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платформа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,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на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която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се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извършва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търгът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  <w:lang w:val="bg-BG"/>
        </w:rPr>
        <w:t>.</w:t>
      </w:r>
    </w:p>
    <w:p w:rsidR="0000631A" w:rsidRPr="00AA3918" w:rsidRDefault="0000631A" w:rsidP="00AA3918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:rsidR="00AA3918" w:rsidRDefault="00AA3918" w:rsidP="0000631A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AA3918">
        <w:rPr>
          <w:rFonts w:ascii="Verdana" w:eastAsia="Calibri" w:hAnsi="Verdana" w:cs="Times New Roman"/>
          <w:b/>
          <w:sz w:val="20"/>
          <w:szCs w:val="20"/>
          <w:lang w:val="bg-BG"/>
        </w:rPr>
        <w:t>МОТИВИ:</w:t>
      </w:r>
      <w:r w:rsidRPr="00AA3918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Pr="00AA391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Съгласно разпоредбата на </w:t>
      </w:r>
      <w:r w:rsidRPr="00AA3918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чл.74е, ал.2,т.1</w:t>
      </w:r>
      <w:r w:rsidRPr="00AA3918">
        <w:rPr>
          <w:rFonts w:ascii="Verdana" w:eastAsia="Times New Roman" w:hAnsi="Verdana" w:cs="Times New Roman CYR"/>
          <w:bCs/>
          <w:sz w:val="20"/>
          <w:szCs w:val="20"/>
          <w:lang w:val="bg-BG" w:eastAsia="bg-BG"/>
        </w:rPr>
        <w:t xml:space="preserve"> </w:t>
      </w:r>
      <w:r w:rsidRPr="00AA3918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-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Електронният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търг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се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прекратява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,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когато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не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е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регистриран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нито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един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участник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в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електронната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платформа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,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на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която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се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извършва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търгът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  <w:lang w:val="bg-BG"/>
        </w:rPr>
        <w:t>.</w:t>
      </w:r>
    </w:p>
    <w:p w:rsidR="0000631A" w:rsidRPr="00AA3918" w:rsidRDefault="0000631A" w:rsidP="0000631A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:rsidR="00AA3918" w:rsidRPr="00AA3918" w:rsidRDefault="00AA3918" w:rsidP="0000631A">
      <w:pPr>
        <w:spacing w:after="0" w:line="276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AA3918">
        <w:rPr>
          <w:rFonts w:ascii="Verdana" w:eastAsia="Times New Roman" w:hAnsi="Verdana" w:cs="Times New Roman"/>
          <w:sz w:val="20"/>
          <w:szCs w:val="20"/>
        </w:rPr>
        <w:tab/>
      </w:r>
      <w:r w:rsidRPr="00AA3918">
        <w:rPr>
          <w:rFonts w:ascii="Verdana" w:eastAsia="Times New Roman" w:hAnsi="Verdana" w:cs="Times New Roman"/>
          <w:sz w:val="20"/>
          <w:szCs w:val="20"/>
          <w:lang w:val="bg-BG"/>
        </w:rPr>
        <w:t xml:space="preserve">2.На основание чл. </w:t>
      </w:r>
      <w:r w:rsidRPr="00AA3918">
        <w:rPr>
          <w:rFonts w:ascii="Verdana" w:eastAsia="Times New Roman" w:hAnsi="Verdana" w:cs="Times New Roman"/>
          <w:sz w:val="20"/>
          <w:szCs w:val="20"/>
        </w:rPr>
        <w:t xml:space="preserve">74е, </w:t>
      </w:r>
      <w:proofErr w:type="spellStart"/>
      <w:r w:rsidRPr="00AA3918">
        <w:rPr>
          <w:rFonts w:ascii="Verdana" w:eastAsia="Times New Roman" w:hAnsi="Verdana" w:cs="Times New Roman"/>
          <w:sz w:val="20"/>
          <w:szCs w:val="20"/>
        </w:rPr>
        <w:t>ал</w:t>
      </w:r>
      <w:proofErr w:type="spellEnd"/>
      <w:r w:rsidRPr="00AA3918">
        <w:rPr>
          <w:rFonts w:ascii="Verdana" w:eastAsia="Times New Roman" w:hAnsi="Verdana" w:cs="Times New Roman"/>
          <w:sz w:val="20"/>
          <w:szCs w:val="20"/>
        </w:rPr>
        <w:t>. 4</w:t>
      </w:r>
      <w:r w:rsidRPr="00AA3918">
        <w:rPr>
          <w:rFonts w:ascii="Verdana" w:eastAsia="Times New Roman" w:hAnsi="Verdana" w:cs="Times New Roman"/>
          <w:sz w:val="20"/>
          <w:szCs w:val="20"/>
          <w:lang w:val="bg-BG"/>
        </w:rPr>
        <w:t xml:space="preserve"> от НУРВИДГТ във връзка с </w:t>
      </w:r>
      <w:r w:rsidRPr="00AA391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чл.90, ал.2, т.2 във </w:t>
      </w:r>
      <w:proofErr w:type="spellStart"/>
      <w:r w:rsidRPr="00AA391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вр</w:t>
      </w:r>
      <w:proofErr w:type="spellEnd"/>
      <w:r w:rsidRPr="00AA391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. с чл.60, ал.1 от АПК, допускам предварително изпълнение на настоящата заповед.</w:t>
      </w:r>
    </w:p>
    <w:p w:rsidR="00AA3918" w:rsidRPr="00AA3918" w:rsidRDefault="00AA3918" w:rsidP="0000631A">
      <w:pPr>
        <w:spacing w:after="0" w:line="276" w:lineRule="auto"/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proofErr w:type="spellStart"/>
      <w:r w:rsidRPr="00AA391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AA391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AA3918">
        <w:rPr>
          <w:rFonts w:ascii="Verdana" w:eastAsia="Calibri" w:hAnsi="Verdana" w:cs="Times New Roman"/>
          <w:sz w:val="20"/>
          <w:szCs w:val="20"/>
          <w:lang w:val="bg-BG"/>
        </w:rPr>
        <w:t xml:space="preserve">та е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AA3918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AA3918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AA3918">
        <w:rPr>
          <w:rFonts w:ascii="Verdana" w:eastAsia="Calibri" w:hAnsi="Verdana" w:cs="Times New Roman"/>
          <w:sz w:val="20"/>
          <w:szCs w:val="20"/>
          <w:lang w:val="bg-BG"/>
        </w:rPr>
        <w:t>, съгласно чл.122 от Закона за горите.</w:t>
      </w:r>
    </w:p>
    <w:p w:rsidR="00AA3918" w:rsidRPr="00AA3918" w:rsidRDefault="00AA3918" w:rsidP="00AA3918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 w:rsidRPr="00AA3918">
        <w:rPr>
          <w:rFonts w:ascii="Verdana" w:eastAsia="Times New Roman" w:hAnsi="Verdana" w:cs="Times New Roman"/>
          <w:sz w:val="20"/>
          <w:szCs w:val="20"/>
          <w:lang w:val="bg-BG" w:eastAsia="bg-BG"/>
        </w:rPr>
        <w:t>3. На основание чл.74е, ал.3 от</w:t>
      </w:r>
      <w:r w:rsidRPr="00AA3918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Pr="00AA391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r w:rsidRPr="00AA3918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AA3918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Pr="00AA3918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AA3918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4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AA3918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0631A"/>
    <w:rsid w:val="000169A5"/>
    <w:rsid w:val="000B1B7B"/>
    <w:rsid w:val="000F6635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D51FA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27736"/>
    <w:rsid w:val="00736462"/>
    <w:rsid w:val="0076127D"/>
    <w:rsid w:val="007A3BA4"/>
    <w:rsid w:val="007E604B"/>
    <w:rsid w:val="0089047F"/>
    <w:rsid w:val="0089196C"/>
    <w:rsid w:val="008D59CB"/>
    <w:rsid w:val="00932AB8"/>
    <w:rsid w:val="00947A7B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A3918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A4A57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ja6tBzjhSkdTyyzObGXacZFFW+GF84RG5ye/Ae21HyQ=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5991kZ3Aiabq6CLOqHAzWCPUk5sR/p24EV/pGHluFmQ=</DigestValue>
    </Reference>
    <Reference Type="http://www.w3.org/2000/09/xmldsig#Object" URI="#idValidSigLnImg">
      <DigestMethod Algorithm="http://www.w3.org/2001/04/xmlenc#sha256"/>
      <DigestValue>cUKScNb6wpEPHmJgxaT5Jd49fLFtzxZ4KfKVWfkpSok=</DigestValue>
    </Reference>
    <Reference Type="http://www.w3.org/2000/09/xmldsig#Object" URI="#idInvalidSigLnImg">
      <DigestMethod Algorithm="http://www.w3.org/2001/04/xmlenc#sha256"/>
      <DigestValue>xYeSIH/G7ddIV92PO7sG1HfaL1L7ZWy8MK16ktGZQek=</DigestValue>
    </Reference>
  </SignedInfo>
  <SignatureValue>d2HkuOxHUNBWsitiC1VKkEag+R0i5XQaOVCb0nW7oIEkWYZNAugEeYQTuxb65F4fy82/gbX3V6hw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=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DgvgCk3zwmRRyU43BXRGhPAg+1qqFbvOHUZr+eSZMKQ=</DigestValue>
      </Reference>
      <Reference URI="/word/fontTable.xml?ContentType=application/vnd.openxmlformats-officedocument.wordprocessingml.fontTable+xml">
        <DigestMethod Algorithm="http://www.w3.org/2001/04/xmlenc#sha256"/>
        <DigestValue>UsRUzA8tyTWolWab9LgzLoQPQLC3TPFNsB3docP4510=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jSWHCHBvDYAuzGQivpJZQYeb5zp29EPqeH0sI2/Os1I=</DigestValue>
      </Reference>
      <Reference URI="/word/media/image4.emf?ContentType=image/x-emf">
        <DigestMethod Algorithm="http://www.w3.org/2001/04/xmlenc#sha256"/>
        <DigestValue>4ATT4UAI23GfleW+VrRQdYQX56ChpTcdux2ysHqZ1V4=</DigestValue>
      </Reference>
      <Reference URI="/word/settings.xml?ContentType=application/vnd.openxmlformats-officedocument.wordprocessingml.settings+xml">
        <DigestMethod Algorithm="http://www.w3.org/2001/04/xmlenc#sha256"/>
        <DigestValue>DNnujsSQTAy29HPiAx/srhkKmBP0JAjZt3olJdCHhhk=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2026-09-15T09:10:25Z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2026-09-15T09:10:25Z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C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y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Q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A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+wB2Fqb5kYQ+teKs3RhkhcG47jODZUoilQd7BGkw3ZA=</DigestValue>
    </Reference>
    <Reference Type="http://www.w3.org/2000/09/xmldsig#Object" URI="#idOfficeObject">
      <DigestMethod Algorithm="http://www.w3.org/2001/04/xmlenc#sha256"/>
      <DigestValue>4T+m3TekklguOX1AE+DqstJeRk06wVwB1QX2xQxGu7g=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VfkclrRhQhZFyqcDs540dtX/gomHC9BviR+GAgO3hZ4=</DigestValue>
    </Reference>
    <Reference Type="http://www.w3.org/2000/09/xmldsig#Object" URI="#idValidSigLnImg">
      <DigestMethod Algorithm="http://www.w3.org/2001/04/xmlenc#sha256"/>
      <DigestValue>pWZWHEHhDnmVZFdAxtzqB9rRhU8hkgxIufGhlnyWXvI=</DigestValue>
    </Reference>
    <Reference Type="http://www.w3.org/2000/09/xmldsig#Object" URI="#idInvalidSigLnImg">
      <DigestMethod Algorithm="http://www.w3.org/2001/04/xmlenc#sha256"/>
      <DigestValue>XCRCTSJI4AXgcL3gx50XlVhoEco8G93BIyTLRArxWUQ=</DigestValue>
    </Reference>
  </SignedInfo>
  <SignatureValue>mHnBf3/UAAkRBl97C/TEi5ZFd+1CkRJrC96dlU2JQCB8fHAelmRymkbiVnT/OZfHP+2e8O37eFjC
bQhdjkH91vStFsmB9VtsYvn69/nCBqNX+MbDl7sjV5YfZBLz+lBjdmIgBZiAIW6j1/M7nQBtV7zT
fPGyvdAtkztZtxf0D93LGk/XiSyzQkyuqknaaMJvZD3I0m7kElWny0L0V3cQ1lyCF/SKQMCUmzCU
9icG1nHwuoqhuSxwaKfJclPbBmOj83gCoHXyVJ0QdOh/uLOHHszpsSOsdKuL84SgyIAvfQv0AiFB
VJfN72mSw0/HYaFiiKQjVI0KUXFNrDQYubKviw==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DgvgCk3zwmRRyU43BXRGhPAg+1qqFbvOHUZr+eSZMKQ=</DigestValue>
      </Reference>
      <Reference URI="/word/fontTable.xml?ContentType=application/vnd.openxmlformats-officedocument.wordprocessingml.fontTable+xml">
        <DigestMethod Algorithm="http://www.w3.org/2001/04/xmlenc#sha256"/>
        <DigestValue>UsRUzA8tyTWolWab9LgzLoQPQLC3TPFNsB3docP4510=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jSWHCHBvDYAuzGQivpJZQYeb5zp29EPqeH0sI2/Os1I=</DigestValue>
      </Reference>
      <Reference URI="/word/media/image4.emf?ContentType=image/x-emf">
        <DigestMethod Algorithm="http://www.w3.org/2001/04/xmlenc#sha256"/>
        <DigestValue>4ATT4UAI23GfleW+VrRQdYQX56ChpTcdux2ysHqZ1V4=</DigestValue>
      </Reference>
      <Reference URI="/word/settings.xml?ContentType=application/vnd.openxmlformats-officedocument.wordprocessingml.settings+xml">
        <DigestMethod Algorithm="http://www.w3.org/2001/04/xmlenc#sha256"/>
        <DigestValue>DNnujsSQTAy29HPiAx/srhkKmBP0JAjZt3olJdCHhhk=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2026-09-15T13:53:03Z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РД-07-499/15.09.2026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2026-09-15T13:53:03Z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Y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MAgAAWOMPWM8AAAAAu05AzAIAAMheRQ76fwAAAAAAAAAAAAAJAAAAAAAAAF0EAAA+AAAAsyBiv/l/AAAAAAAAAAAAAAAAAAAAAAAATAHgbX+8AADY5A9YzwAAAAAAAAAAAAAAAAAAAAAAAAAgYhVJzAIAABDmD1gAAAAAcQWKAAAAAAAHAAAAAAAAAOCnH0nMAgAATOUPWM8AAACJ5Q9YzwAAAGFEGw76fwAAAKV7PcwCAABGhSAOAAAAAIDUcD3MAgAAXO4m9Pl/AAAgYhVJzAIAALvrHw76fwAA8OQPWM8AAACJ5Q9YzwAAAGASL2DM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EC1QXsJsUEKAAAAUAAAAAUAAABMAAAAAAAAAAAAAAAAAAAA//////////9YAAAAQAQ1BDMELgAWIWk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</Object>
  <Object Id="idInvalidSigLnImg">AQAAAGwAAAAAAAAAAAAAAP8AAAB/AAAAAAAAAAAAAACoFgAAEQsAACBFTUYAAAEA9B0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2AAAAAJzP7vT6/bTa8kRleixHhy1Nwi5PxiQtTnBwcJKSki81SRwtZAgOIwAAAAAAweD02+35gsLqZ5q6Jz1jNEJyOUZ4qamp+/v7////wdPeVnCJAQECBAAAAACv1/Ho8/ubzu6CwuqMudS3u769vb3////////////L5fZymsABAgMAAAAAAK/X8fz9/uLx+snk9uTy+vz9/v///////////////8vl9nKawAECA0RPAAAAotHvtdryxOL1xOL1tdry0+r32+350+r3tdryxOL1pdPvc5rAAQIDAAAAAABpj7ZnjrZqj7Zqj7ZnjrZtkbdukrdtkbdnjrZqj7ZojrZ3rdUCAwQAV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ZcD5fwAA+KNbwPl/AAAwog9YzwAAAMheRQ76fwAAAAAAAAAAAAAIAAAAAAAAADCiD1jPAAAATu0+wPl/AAAAAAAAAAAAAAAAAAAAAAAAzEPgbX+8AACQog9YzwAAAAQAAADPAAAAAAAAAAAAAAAgYhVJzAIAAKikD1gAAAAA9f///wAAAAAJAAAAAAAAABClD1jPAAAAzKMPWM8AAAAJpA9YzwAAAGFEGw76fwAAAADED/p/AAAAAAAAAAAAAAAAAADMAgAAwP+prvl/AAAgYhVJzAIAALvrHw76fwAAcKMPWM8AAAAJpA9Yzw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zAIAAFjjD1jPAAAAALtOQMwCAADIXkUO+n8AAAAAAAAAAAAACQAAAAAAAABdBAAAPgAAALMgYr/5fwAAAAAAAAAAAAAAAAAAAAAAAEwB4G1/vAAA2OQPWM8AAAAAAAAAAAAAAAAAAAAAAAAAIGIVScwCAAAQ5g9YAAAAAHEFigAAAAAABwAAAAAAAADgpx9JzAIAAEzlD1jPAAAAieUPWM8AAABhRBsO+n8AAAClez3MAgAARoUgDgAAAACA1HA9zAIAAFzuJvT5fwAAIGIVScwCAAC76x8O+n8AAPDkD1jPAAAAieUPWM8AAABgEi9gzAI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qa75fwAAwLqsYcwCAAABAAAAAAAAAMheRQ76fwAAAAAAAAAAAAAAAAAAAAAAAJgBqq75fwAAAAAAAAAAAAAAAAAAAAAAAAAAAAAAAAAALJvgbX+8AACMwl0Q+n8AAAAAAAD5fwAAAAAAAAAAAAAgYhVJzAIAAAh8D1gAAAAA4P///wAAAAAGAAAAAAAAAAp8D1jPAAAALHsPWM8AAABpew9YzwAAAGFEGw76fwAAkLdlPcwCAABIa4zAAAAAACgAAAAAAAAAQMWsYcwCAAAgYhVJzAIAALvrHw76fwAA0HoPWM8AAABpew9YzwAAAADBHWPMAg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E6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2026-07-15T10:18:00Z</cp:lastPrinted>
  <dcterms:created xsi:type="dcterms:W3CDTF">2024-11-12T14:18:00Z</dcterms:created>
  <dcterms:modified xsi:type="dcterms:W3CDTF">2026-09-15T07:56:00Z</dcterms:modified>
</cp:coreProperties>
</file>