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64A" w:rsidRDefault="00DB66CC" w:rsidP="00DB66CC">
      <w:pPr>
        <w:spacing w:line="280" w:lineRule="auto"/>
        <w:rPr>
          <w:lang w:val="bg-BG"/>
        </w:rPr>
      </w:pPr>
      <w:r>
        <w:rPr>
          <w:lang w:val="bg-BG"/>
        </w:rPr>
        <w:t xml:space="preserve">        </w:t>
      </w:r>
    </w:p>
    <w:p w:rsidR="004108BF" w:rsidRDefault="004108BF" w:rsidP="00DB66CC">
      <w:pPr>
        <w:spacing w:line="280" w:lineRule="auto"/>
        <w:rPr>
          <w:lang w:val="bg-BG"/>
        </w:rPr>
      </w:pPr>
    </w:p>
    <w:p w:rsidR="004108BF" w:rsidRPr="004108BF" w:rsidRDefault="004108BF" w:rsidP="00DB66CC">
      <w:pPr>
        <w:spacing w:line="280" w:lineRule="auto"/>
        <w:rPr>
          <w:rFonts w:ascii="Verdana" w:hAnsi="Verdana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4108BF">
        <w:rPr>
          <w:rFonts w:ascii="Verdana" w:hAnsi="Verdana"/>
          <w:lang w:val="bg-BG"/>
        </w:rPr>
        <w:t>З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А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П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О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В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Е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Д</w:t>
      </w:r>
    </w:p>
    <w:p w:rsidR="00DB66CC" w:rsidRPr="00DB66CC" w:rsidRDefault="00DB66CC" w:rsidP="00D260FD">
      <w:pPr>
        <w:pStyle w:val="2"/>
        <w:rPr>
          <w:rFonts w:ascii="Verdana" w:hAnsi="Verdana"/>
          <w:sz w:val="20"/>
        </w:rPr>
      </w:pPr>
      <w:r w:rsidRPr="00DB66CC">
        <w:rPr>
          <w:rFonts w:ascii="Verdana" w:hAnsi="Verdana"/>
          <w:sz w:val="20"/>
        </w:rPr>
        <w:t xml:space="preserve">                                </w:t>
      </w:r>
      <w:r w:rsidR="006B3CBE">
        <w:rPr>
          <w:rFonts w:ascii="Verdana" w:hAnsi="Verdana"/>
          <w:sz w:val="20"/>
        </w:rPr>
        <w:t xml:space="preserve">            </w:t>
      </w:r>
      <w:r w:rsidR="000242A1">
        <w:rPr>
          <w:rFonts w:ascii="Verdana" w:hAnsi="Verdana"/>
          <w:sz w:val="20"/>
        </w:rPr>
        <w:t xml:space="preserve">   </w:t>
      </w:r>
      <w:r w:rsidR="00314555">
        <w:rPr>
          <w:rFonts w:ascii="Verdana" w:hAnsi="Verdana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52.5pt">
            <v:imagedata r:id="rId8" o:title=""/>
            <o:lock v:ext="edit" ungrouping="t" rotation="t" cropping="t" verticies="t" text="t" grouping="t"/>
            <o:signatureline v:ext="edit" id="{1437E4C5-4C13-4EBE-A3AE-86A3C6F5B113}" provid="{00000000-0000-0000-0000-000000000000}" o:suggestedsigner="Рег. №" issignatureline="t"/>
          </v:shape>
        </w:pict>
      </w:r>
    </w:p>
    <w:p w:rsidR="00DB66CC" w:rsidRDefault="00DB66CC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4F5CCF" w:rsidRPr="00DB66CC" w:rsidRDefault="004F5CCF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8C4920" w:rsidRDefault="00DB66CC" w:rsidP="00E069E1">
      <w:pPr>
        <w:ind w:left="-680" w:right="-828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   </w:t>
      </w:r>
      <w:r>
        <w:rPr>
          <w:rFonts w:ascii="Verdana" w:hAnsi="Verdana"/>
          <w:sz w:val="20"/>
          <w:szCs w:val="20"/>
          <w:lang w:val="bg-BG"/>
        </w:rPr>
        <w:tab/>
      </w:r>
      <w:r w:rsidRPr="00DB66CC">
        <w:rPr>
          <w:rFonts w:ascii="Verdana" w:hAnsi="Verdana"/>
          <w:sz w:val="20"/>
          <w:szCs w:val="20"/>
          <w:lang w:val="bg-BG"/>
        </w:rPr>
        <w:t>На основан</w:t>
      </w:r>
      <w:r w:rsidR="006C6BD0">
        <w:rPr>
          <w:rFonts w:ascii="Verdana" w:hAnsi="Verdana"/>
          <w:sz w:val="20"/>
          <w:szCs w:val="20"/>
          <w:lang w:val="bg-BG"/>
        </w:rPr>
        <w:t>ие чл. 174, ал. 2 от ЗГ и чл. 74е</w:t>
      </w:r>
      <w:r w:rsidRPr="00DB66CC">
        <w:rPr>
          <w:rFonts w:ascii="Verdana" w:hAnsi="Verdana"/>
          <w:sz w:val="20"/>
          <w:szCs w:val="20"/>
          <w:lang w:val="bg-BG"/>
        </w:rPr>
        <w:t>, ал. 1, т. 1</w:t>
      </w:r>
      <w:r w:rsidR="007F0098">
        <w:rPr>
          <w:rFonts w:ascii="Verdana" w:hAnsi="Verdana"/>
          <w:sz w:val="20"/>
          <w:szCs w:val="20"/>
          <w:lang w:val="bg-BG"/>
        </w:rPr>
        <w:t xml:space="preserve">, </w:t>
      </w:r>
      <w:r w:rsidR="007C2C84">
        <w:rPr>
          <w:rFonts w:ascii="Verdana" w:hAnsi="Verdana"/>
          <w:sz w:val="20"/>
          <w:szCs w:val="20"/>
          <w:lang w:val="bg-BG"/>
        </w:rPr>
        <w:t>ал. 3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sz w:val="20"/>
          <w:szCs w:val="20"/>
          <w:lang w:val="en-GB"/>
        </w:rPr>
        <w:t xml:space="preserve"> </w:t>
      </w:r>
      <w:r w:rsidR="007F0098">
        <w:rPr>
          <w:rFonts w:ascii="Verdana" w:hAnsi="Verdana"/>
          <w:sz w:val="20"/>
          <w:szCs w:val="20"/>
          <w:lang w:val="bg-BG"/>
        </w:rPr>
        <w:t xml:space="preserve">и ал. 4 </w:t>
      </w:r>
      <w:r w:rsidRPr="00DB66CC">
        <w:rPr>
          <w:rFonts w:ascii="Verdana" w:hAnsi="Verdana"/>
          <w:sz w:val="20"/>
          <w:szCs w:val="20"/>
          <w:lang w:val="bg-BG"/>
        </w:rPr>
        <w:t xml:space="preserve">от </w:t>
      </w:r>
      <w:r w:rsidRPr="00DB66CC">
        <w:rPr>
          <w:rFonts w:ascii="Verdana" w:hAnsi="Verdana"/>
          <w:sz w:val="20"/>
          <w:szCs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6C6BD0">
        <w:rPr>
          <w:rFonts w:ascii="Verdana" w:hAnsi="Verdana"/>
          <w:sz w:val="20"/>
          <w:szCs w:val="20"/>
          <w:lang w:val="ru-RU"/>
        </w:rPr>
        <w:t>,</w:t>
      </w:r>
      <w:r w:rsidRPr="00DB66CC">
        <w:rPr>
          <w:rFonts w:ascii="Verdana" w:hAnsi="Verdana"/>
          <w:sz w:val="20"/>
          <w:szCs w:val="20"/>
          <w:lang w:val="ru-RU"/>
        </w:rPr>
        <w:t xml:space="preserve"> </w:t>
      </w:r>
      <w:r w:rsidRPr="00F978C4">
        <w:rPr>
          <w:rFonts w:ascii="Verdana" w:hAnsi="Verdana"/>
          <w:sz w:val="20"/>
          <w:szCs w:val="20"/>
          <w:lang w:val="bg-BG"/>
        </w:rPr>
        <w:t>във връзка с</w:t>
      </w:r>
      <w:r w:rsidR="006C6BD0">
        <w:rPr>
          <w:rFonts w:ascii="Verdana" w:hAnsi="Verdana"/>
          <w:sz w:val="20"/>
          <w:szCs w:val="20"/>
          <w:lang w:val="bg-BG"/>
        </w:rPr>
        <w:t xml:space="preserve"> моя Заповед № </w:t>
      </w:r>
      <w:r w:rsidR="00474DB1">
        <w:rPr>
          <w:rFonts w:ascii="Verdana" w:hAnsi="Verdana"/>
          <w:color w:val="FF0000"/>
          <w:sz w:val="20"/>
          <w:szCs w:val="20"/>
          <w:lang w:val="bg-BG"/>
        </w:rPr>
        <w:t>РД-07-516</w:t>
      </w:r>
      <w:r w:rsidR="001D31EA">
        <w:rPr>
          <w:rFonts w:ascii="Verdana" w:hAnsi="Verdana"/>
          <w:color w:val="FF0000"/>
          <w:sz w:val="20"/>
          <w:szCs w:val="20"/>
          <w:lang w:val="bg-BG"/>
        </w:rPr>
        <w:t>/18.08</w:t>
      </w:r>
      <w:r w:rsidR="004108B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6C6BD0" w:rsidRPr="000242A1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6C6BD0">
        <w:rPr>
          <w:rFonts w:ascii="Verdana" w:hAnsi="Verdana"/>
          <w:sz w:val="20"/>
          <w:szCs w:val="20"/>
          <w:lang w:val="bg-BG"/>
        </w:rPr>
        <w:t xml:space="preserve">год. за провеждане на електронен търг с </w:t>
      </w:r>
      <w:r w:rsidR="004108BF">
        <w:rPr>
          <w:rFonts w:ascii="Verdana" w:hAnsi="Verdana"/>
          <w:sz w:val="20"/>
          <w:szCs w:val="20"/>
          <w:lang w:val="bg-BG"/>
        </w:rPr>
        <w:t>еднократно ценово предложение</w:t>
      </w:r>
      <w:r w:rsidR="006C6BD0">
        <w:rPr>
          <w:rFonts w:ascii="Verdana" w:hAnsi="Verdana"/>
          <w:sz w:val="20"/>
          <w:szCs w:val="20"/>
          <w:lang w:val="bg-BG"/>
        </w:rPr>
        <w:t xml:space="preserve"> за продажба </w:t>
      </w:r>
      <w:r w:rsidR="009D1A3D">
        <w:rPr>
          <w:rFonts w:ascii="Verdana" w:hAnsi="Verdana"/>
          <w:sz w:val="20"/>
          <w:szCs w:val="20"/>
          <w:lang w:val="bg-BG"/>
        </w:rPr>
        <w:t xml:space="preserve">на </w:t>
      </w:r>
      <w:r w:rsidR="006C39AD">
        <w:rPr>
          <w:rFonts w:ascii="Verdana" w:hAnsi="Verdana"/>
          <w:sz w:val="20"/>
          <w:szCs w:val="20"/>
          <w:lang w:val="bg-BG"/>
        </w:rPr>
        <w:t>стояща дървесина на корен о</w:t>
      </w:r>
      <w:r w:rsidR="006C6BD0">
        <w:rPr>
          <w:rFonts w:ascii="Verdana" w:hAnsi="Verdana"/>
          <w:sz w:val="20"/>
          <w:szCs w:val="20"/>
          <w:lang w:val="bg-BG"/>
        </w:rPr>
        <w:t xml:space="preserve">т Обект № </w:t>
      </w:r>
      <w:r w:rsidR="00474DB1">
        <w:rPr>
          <w:rFonts w:ascii="Verdana" w:hAnsi="Verdana"/>
          <w:b/>
          <w:color w:val="FF0000"/>
          <w:sz w:val="20"/>
          <w:szCs w:val="20"/>
          <w:lang w:val="bg-BG"/>
        </w:rPr>
        <w:t>2640С</w:t>
      </w:r>
      <w:r w:rsidR="0070435A" w:rsidRPr="007C0684">
        <w:rPr>
          <w:rFonts w:ascii="Verdana" w:hAnsi="Verdana"/>
          <w:b/>
          <w:color w:val="FF0000"/>
          <w:sz w:val="20"/>
          <w:szCs w:val="20"/>
          <w:lang w:val="bg-BG"/>
        </w:rPr>
        <w:t>,</w:t>
      </w:r>
      <w:r w:rsidR="0070435A" w:rsidRP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70435A">
        <w:rPr>
          <w:rFonts w:ascii="Verdana" w:hAnsi="Verdana"/>
          <w:sz w:val="20"/>
          <w:szCs w:val="20"/>
          <w:lang w:val="bg-BG"/>
        </w:rPr>
        <w:t>включващ отдели</w:t>
      </w:r>
      <w:r w:rsidR="0070435A" w:rsidRPr="009853A4">
        <w:rPr>
          <w:rFonts w:ascii="Verdana" w:hAnsi="Verdana"/>
          <w:b/>
          <w:sz w:val="20"/>
          <w:szCs w:val="20"/>
          <w:lang w:val="bg-BG"/>
        </w:rPr>
        <w:t>:</w:t>
      </w:r>
      <w:r w:rsidR="00E21642" w:rsidRPr="009853A4">
        <w:rPr>
          <w:rFonts w:ascii="Verdana" w:hAnsi="Verdana"/>
          <w:b/>
          <w:sz w:val="20"/>
          <w:szCs w:val="20"/>
        </w:rPr>
        <w:t xml:space="preserve"> </w:t>
      </w:r>
      <w:r w:rsidR="00474DB1">
        <w:rPr>
          <w:rFonts w:ascii="Verdana" w:hAnsi="Verdana"/>
          <w:b/>
          <w:sz w:val="20"/>
          <w:szCs w:val="20"/>
          <w:lang w:val="bg-BG"/>
        </w:rPr>
        <w:t>388р,388н,388л,388к,388е</w:t>
      </w:r>
      <w:r w:rsidRPr="004D3064">
        <w:rPr>
          <w:rFonts w:ascii="Verdana" w:hAnsi="Verdana"/>
          <w:b/>
          <w:sz w:val="20"/>
          <w:szCs w:val="20"/>
          <w:lang w:val="bg-BG"/>
        </w:rPr>
        <w:t>,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>находящ</w:t>
      </w:r>
      <w:r w:rsidR="00474DB1">
        <w:rPr>
          <w:rFonts w:ascii="Verdana" w:hAnsi="Verdana"/>
          <w:sz w:val="20"/>
          <w:szCs w:val="20"/>
          <w:lang w:val="ru-RU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се на територията на ТП „ДГС Гоце Делчев”, гр. Г</w:t>
      </w:r>
      <w:r w:rsidRPr="006B3CBE">
        <w:rPr>
          <w:rFonts w:ascii="Verdana" w:hAnsi="Verdana"/>
          <w:sz w:val="20"/>
          <w:szCs w:val="20"/>
          <w:lang w:val="bg-BG"/>
        </w:rPr>
        <w:t>оце</w:t>
      </w:r>
      <w:r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DB66CC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на основание </w:t>
      </w:r>
      <w:r w:rsidR="006C6BD0">
        <w:rPr>
          <w:rFonts w:ascii="Verdana" w:hAnsi="Verdana"/>
          <w:sz w:val="20"/>
          <w:szCs w:val="20"/>
          <w:lang w:val="ru-RU"/>
        </w:rPr>
        <w:t>утв</w:t>
      </w:r>
      <w:r w:rsidR="00F6702B">
        <w:rPr>
          <w:rFonts w:ascii="Verdana" w:hAnsi="Verdana"/>
          <w:sz w:val="20"/>
          <w:szCs w:val="20"/>
          <w:lang w:val="ru-RU"/>
        </w:rPr>
        <w:t xml:space="preserve">ърден </w:t>
      </w:r>
      <w:r w:rsidR="00F6702B" w:rsidRPr="000D2E41">
        <w:rPr>
          <w:rFonts w:ascii="Verdana" w:hAnsi="Verdana"/>
          <w:b/>
          <w:sz w:val="20"/>
          <w:szCs w:val="20"/>
          <w:lang w:val="ru-RU"/>
        </w:rPr>
        <w:t xml:space="preserve">на </w:t>
      </w:r>
      <w:r w:rsidR="001D31EA">
        <w:rPr>
          <w:rFonts w:ascii="Verdana" w:hAnsi="Verdana"/>
          <w:b/>
          <w:sz w:val="20"/>
          <w:szCs w:val="20"/>
          <w:lang w:val="ru-RU"/>
        </w:rPr>
        <w:t>04.09</w:t>
      </w:r>
      <w:r w:rsidR="00E74ABC" w:rsidRPr="000D2E41">
        <w:rPr>
          <w:rFonts w:ascii="Verdana" w:hAnsi="Verdana"/>
          <w:b/>
          <w:sz w:val="20"/>
          <w:szCs w:val="20"/>
          <w:lang w:val="ru-RU"/>
        </w:rPr>
        <w:t>.202</w:t>
      </w:r>
      <w:r w:rsidR="004108BF">
        <w:rPr>
          <w:rFonts w:ascii="Verdana" w:hAnsi="Verdana"/>
          <w:b/>
          <w:sz w:val="20"/>
          <w:szCs w:val="20"/>
          <w:lang w:val="ru-RU"/>
        </w:rPr>
        <w:t>6</w:t>
      </w:r>
      <w:r w:rsidR="006C6BD0" w:rsidRPr="000D2E41">
        <w:rPr>
          <w:rFonts w:ascii="Verdana" w:hAnsi="Verdana"/>
          <w:b/>
          <w:sz w:val="20"/>
          <w:szCs w:val="20"/>
          <w:lang w:val="ru-RU"/>
        </w:rPr>
        <w:t xml:space="preserve"> год.</w:t>
      </w:r>
      <w:r w:rsidR="006C6BD0">
        <w:rPr>
          <w:rFonts w:ascii="Verdana" w:hAnsi="Verdana"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 xml:space="preserve">от </w:t>
      </w:r>
      <w:r w:rsidR="006C6BD0">
        <w:rPr>
          <w:rFonts w:ascii="Verdana" w:hAnsi="Verdana"/>
          <w:sz w:val="20"/>
          <w:szCs w:val="20"/>
          <w:lang w:val="ru-RU"/>
        </w:rPr>
        <w:t xml:space="preserve">директора на ТП «ДГС Гоце Делчев» </w:t>
      </w:r>
      <w:r w:rsidR="00F6702B" w:rsidRPr="006B3CBE">
        <w:rPr>
          <w:rFonts w:ascii="Verdana" w:hAnsi="Verdana"/>
          <w:sz w:val="20"/>
          <w:szCs w:val="20"/>
          <w:lang w:val="ru-RU"/>
        </w:rPr>
        <w:t>протокол</w:t>
      </w:r>
      <w:r w:rsidR="00E21642">
        <w:rPr>
          <w:rFonts w:ascii="Verdana" w:hAnsi="Verdana"/>
          <w:sz w:val="20"/>
          <w:szCs w:val="20"/>
          <w:lang w:val="ru-RU"/>
        </w:rPr>
        <w:t xml:space="preserve"> по чл. 74</w:t>
      </w:r>
      <w:r w:rsidR="00F6702B">
        <w:rPr>
          <w:rFonts w:ascii="Verdana" w:hAnsi="Verdana"/>
          <w:sz w:val="20"/>
          <w:szCs w:val="20"/>
          <w:lang w:val="ru-RU"/>
        </w:rPr>
        <w:t>в, ал. 5 от Н</w:t>
      </w:r>
      <w:r w:rsidR="0029621E">
        <w:rPr>
          <w:rFonts w:ascii="Verdana" w:hAnsi="Verdana"/>
          <w:sz w:val="20"/>
          <w:szCs w:val="20"/>
          <w:lang w:val="ru-RU"/>
        </w:rPr>
        <w:t xml:space="preserve">аредбата по чл. 95, </w:t>
      </w:r>
      <w:r w:rsidR="00F6702B">
        <w:rPr>
          <w:rFonts w:ascii="Verdana" w:hAnsi="Verdana"/>
          <w:sz w:val="20"/>
          <w:szCs w:val="20"/>
          <w:lang w:val="ru-RU"/>
        </w:rPr>
        <w:t xml:space="preserve">ал. 1 от ЗГ </w:t>
      </w:r>
      <w:r w:rsidR="006C6BD0">
        <w:rPr>
          <w:rFonts w:ascii="Verdana" w:hAnsi="Verdana"/>
          <w:sz w:val="20"/>
          <w:szCs w:val="20"/>
          <w:lang w:val="ru-RU"/>
        </w:rPr>
        <w:t>за работата на комисията</w:t>
      </w:r>
      <w:r w:rsidRPr="006B3CBE">
        <w:rPr>
          <w:rFonts w:ascii="Verdana" w:hAnsi="Verdana"/>
          <w:sz w:val="20"/>
          <w:szCs w:val="20"/>
          <w:lang w:val="ru-RU"/>
        </w:rPr>
        <w:t xml:space="preserve">, </w:t>
      </w:r>
      <w:r w:rsidR="006C6BD0">
        <w:rPr>
          <w:rFonts w:ascii="Verdana" w:hAnsi="Verdana"/>
          <w:sz w:val="20"/>
          <w:szCs w:val="20"/>
          <w:lang w:val="ru-RU"/>
        </w:rPr>
        <w:t>про</w:t>
      </w:r>
      <w:r w:rsidR="004901A9">
        <w:rPr>
          <w:rFonts w:ascii="Verdana" w:hAnsi="Verdana"/>
          <w:sz w:val="20"/>
          <w:szCs w:val="20"/>
          <w:lang w:val="ru-RU"/>
        </w:rPr>
        <w:t xml:space="preserve">вела електронна тръжна процедура </w:t>
      </w:r>
      <w:r w:rsidR="00474DB1">
        <w:rPr>
          <w:rFonts w:ascii="Verdana" w:hAnsi="Verdana"/>
          <w:color w:val="FF0000"/>
          <w:sz w:val="20"/>
          <w:szCs w:val="20"/>
          <w:lang w:val="ru-RU"/>
        </w:rPr>
        <w:t>№2900-9032</w:t>
      </w:r>
      <w:r w:rsidR="006C6BD0">
        <w:rPr>
          <w:rFonts w:ascii="Verdana" w:hAnsi="Verdana"/>
          <w:sz w:val="20"/>
          <w:szCs w:val="20"/>
          <w:lang w:val="ru-RU"/>
        </w:rPr>
        <w:t xml:space="preserve">, </w:t>
      </w:r>
      <w:r w:rsidRPr="006B3CBE">
        <w:rPr>
          <w:rFonts w:ascii="Verdana" w:hAnsi="Verdana"/>
          <w:sz w:val="20"/>
          <w:szCs w:val="20"/>
          <w:lang w:val="ru-RU"/>
        </w:rPr>
        <w:t>назначена с</w:t>
      </w:r>
      <w:r w:rsidRPr="006B3CBE">
        <w:rPr>
          <w:rFonts w:ascii="Verdana" w:hAnsi="Verdana"/>
          <w:color w:val="FF0000"/>
          <w:sz w:val="20"/>
          <w:szCs w:val="20"/>
          <w:lang w:val="ru-RU"/>
        </w:rPr>
        <w:t xml:space="preserve"> </w:t>
      </w:r>
      <w:r w:rsidRPr="00F93E66">
        <w:rPr>
          <w:rFonts w:ascii="Verdana" w:hAnsi="Verdana"/>
          <w:sz w:val="20"/>
          <w:szCs w:val="20"/>
          <w:lang w:val="ru-RU"/>
        </w:rPr>
        <w:t xml:space="preserve">моя Заповед </w:t>
      </w:r>
      <w:r w:rsidRPr="00F93E66">
        <w:rPr>
          <w:rFonts w:ascii="Verdana" w:hAnsi="Verdana"/>
          <w:sz w:val="20"/>
          <w:szCs w:val="20"/>
          <w:lang w:val="bg-BG"/>
        </w:rPr>
        <w:t>№ РД-07</w:t>
      </w:r>
      <w:r w:rsidR="001D31EA">
        <w:rPr>
          <w:rFonts w:ascii="Verdana" w:hAnsi="Verdana"/>
          <w:sz w:val="20"/>
          <w:szCs w:val="20"/>
          <w:lang w:val="bg-BG"/>
        </w:rPr>
        <w:t>-553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1D31EA">
        <w:rPr>
          <w:rFonts w:ascii="Verdana" w:hAnsi="Verdana"/>
          <w:color w:val="FF0000"/>
          <w:sz w:val="20"/>
          <w:szCs w:val="20"/>
          <w:lang w:val="bg-BG"/>
        </w:rPr>
        <w:t>03.09</w:t>
      </w:r>
      <w:r w:rsidR="004108B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 xml:space="preserve">год. </w:t>
      </w:r>
      <w:r w:rsidRPr="006B3CBE">
        <w:rPr>
          <w:rFonts w:ascii="Verdana" w:hAnsi="Verdana"/>
          <w:sz w:val="20"/>
          <w:szCs w:val="20"/>
          <w:lang w:val="bg-BG"/>
        </w:rPr>
        <w:t xml:space="preserve">и във връзка със </w:t>
      </w:r>
      <w:r w:rsidR="00294A52">
        <w:rPr>
          <w:rFonts w:ascii="Verdana" w:hAnsi="Verdana"/>
          <w:sz w:val="20"/>
          <w:szCs w:val="20"/>
          <w:lang w:val="bg-BG"/>
        </w:rPr>
        <w:t xml:space="preserve">Заповед за оправомощаване № </w:t>
      </w:r>
      <w:r w:rsidR="004108BF">
        <w:rPr>
          <w:rFonts w:ascii="Verdana" w:hAnsi="Verdana"/>
          <w:sz w:val="20"/>
          <w:szCs w:val="20"/>
          <w:lang w:val="bg-BG"/>
        </w:rPr>
        <w:t>РД-07-767/04</w:t>
      </w:r>
      <w:r w:rsidR="00D260FD">
        <w:rPr>
          <w:rFonts w:ascii="Verdana" w:hAnsi="Verdana"/>
          <w:sz w:val="20"/>
          <w:szCs w:val="20"/>
          <w:lang w:val="bg-BG"/>
        </w:rPr>
        <w:t>.11</w:t>
      </w:r>
      <w:r w:rsidR="004108BF">
        <w:rPr>
          <w:rFonts w:ascii="Verdana" w:hAnsi="Verdana"/>
          <w:sz w:val="20"/>
          <w:szCs w:val="20"/>
          <w:lang w:val="bg-BG"/>
        </w:rPr>
        <w:t>.2025</w:t>
      </w:r>
      <w:r w:rsidRPr="006B3CBE">
        <w:rPr>
          <w:rFonts w:ascii="Verdana" w:hAnsi="Verdana"/>
          <w:sz w:val="20"/>
          <w:szCs w:val="20"/>
          <w:lang w:val="bg-BG"/>
        </w:rPr>
        <w:t xml:space="preserve"> год. на Директора на „ЮЗДП”ДП, гр.</w:t>
      </w:r>
      <w:r w:rsidR="006B3CBE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Благоевград</w:t>
      </w:r>
    </w:p>
    <w:p w:rsidR="00DB66CC" w:rsidRPr="006B3CBE" w:rsidRDefault="00DB66CC" w:rsidP="00DB66CC">
      <w:pPr>
        <w:ind w:left="-720" w:right="-828"/>
        <w:jc w:val="both"/>
        <w:rPr>
          <w:rFonts w:ascii="Verdana" w:hAnsi="Verdana"/>
          <w:sz w:val="20"/>
          <w:szCs w:val="20"/>
          <w:lang w:val="ru-RU"/>
        </w:rPr>
      </w:pPr>
      <w:r w:rsidRPr="006B3CBE">
        <w:rPr>
          <w:rFonts w:ascii="Verdana" w:hAnsi="Verdana"/>
          <w:sz w:val="20"/>
          <w:szCs w:val="20"/>
          <w:lang w:val="bg-BG"/>
        </w:rPr>
        <w:t xml:space="preserve"> </w:t>
      </w:r>
    </w:p>
    <w:p w:rsidR="00DB66CC" w:rsidRPr="006B3CBE" w:rsidRDefault="00DB66CC" w:rsidP="00DB66CC">
      <w:pPr>
        <w:jc w:val="both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  <w:r w:rsidRPr="006B3CBE">
        <w:rPr>
          <w:rFonts w:ascii="Verdana" w:hAnsi="Verdana"/>
          <w:b/>
          <w:sz w:val="20"/>
          <w:szCs w:val="20"/>
          <w:lang w:val="bg-BG"/>
        </w:rPr>
        <w:t>О П Р Е Д Е Л Я М :</w:t>
      </w:r>
    </w:p>
    <w:p w:rsidR="008C4920" w:rsidRPr="006B3CBE" w:rsidRDefault="008C4920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DB66CC" w:rsidRPr="00DB66CC" w:rsidRDefault="00DB66CC" w:rsidP="00DB66CC">
      <w:pPr>
        <w:jc w:val="center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1. </w:t>
      </w:r>
      <w:r w:rsidR="00A7411D">
        <w:rPr>
          <w:rFonts w:ascii="Verdana" w:hAnsi="Verdana"/>
          <w:b/>
          <w:sz w:val="20"/>
          <w:szCs w:val="20"/>
          <w:lang w:val="bg-BG"/>
        </w:rPr>
        <w:t>Класирането на участниците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, участвали в </w:t>
      </w:r>
      <w:r w:rsidR="00160224">
        <w:rPr>
          <w:rFonts w:ascii="Verdana" w:hAnsi="Verdana"/>
          <w:b/>
          <w:sz w:val="20"/>
          <w:szCs w:val="20"/>
          <w:lang w:val="bg-BG"/>
        </w:rPr>
        <w:t xml:space="preserve">електронен 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търг с </w:t>
      </w:r>
      <w:r w:rsidR="004108BF">
        <w:rPr>
          <w:rFonts w:ascii="Verdana" w:hAnsi="Verdana"/>
          <w:b/>
          <w:sz w:val="20"/>
          <w:szCs w:val="20"/>
          <w:lang w:val="bg-BG"/>
        </w:rPr>
        <w:t>еднократно ценово предложение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 </w:t>
      </w:r>
      <w:r w:rsidRPr="00F802EA">
        <w:rPr>
          <w:rFonts w:ascii="Verdana" w:hAnsi="Verdana"/>
          <w:b/>
          <w:sz w:val="20"/>
          <w:szCs w:val="20"/>
          <w:lang w:val="bg-BG"/>
        </w:rPr>
        <w:t xml:space="preserve">за </w:t>
      </w:r>
      <w:r w:rsidRPr="00F802EA">
        <w:rPr>
          <w:rFonts w:ascii="Verdana" w:hAnsi="Verdana"/>
          <w:b/>
          <w:sz w:val="20"/>
          <w:szCs w:val="20"/>
          <w:lang w:val="ru-RU"/>
        </w:rPr>
        <w:t xml:space="preserve">продажба на </w:t>
      </w:r>
      <w:r w:rsidR="00FB2CB2">
        <w:rPr>
          <w:rFonts w:ascii="Verdana" w:hAnsi="Verdana"/>
          <w:b/>
          <w:sz w:val="20"/>
          <w:szCs w:val="20"/>
          <w:lang w:val="ru-RU"/>
        </w:rPr>
        <w:t>стояща дървесина на корен</w:t>
      </w:r>
      <w:r w:rsidR="004D3064">
        <w:rPr>
          <w:rFonts w:ascii="Verdana" w:hAnsi="Verdana"/>
          <w:sz w:val="20"/>
          <w:szCs w:val="20"/>
          <w:lang w:val="bg-BG"/>
        </w:rPr>
        <w:t xml:space="preserve"> </w:t>
      </w:r>
      <w:r w:rsidR="00B77EF3">
        <w:rPr>
          <w:rFonts w:ascii="Verdana" w:hAnsi="Verdana"/>
          <w:sz w:val="20"/>
          <w:szCs w:val="20"/>
          <w:lang w:val="bg-BG"/>
        </w:rPr>
        <w:t>от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b/>
          <w:sz w:val="20"/>
          <w:szCs w:val="20"/>
          <w:lang w:val="bg-BG"/>
        </w:rPr>
        <w:t xml:space="preserve">Обект № </w:t>
      </w:r>
      <w:r w:rsidR="00474DB1">
        <w:rPr>
          <w:rFonts w:ascii="Verdana" w:hAnsi="Verdana"/>
          <w:b/>
          <w:color w:val="FF0000"/>
          <w:sz w:val="20"/>
          <w:szCs w:val="20"/>
          <w:lang w:val="bg-BG"/>
        </w:rPr>
        <w:t>2640С</w:t>
      </w:r>
      <w:r w:rsidR="006D00F0" w:rsidRPr="006D00F0">
        <w:rPr>
          <w:rFonts w:ascii="Verdana" w:hAnsi="Verdana"/>
          <w:b/>
          <w:color w:val="FF0000"/>
          <w:sz w:val="20"/>
          <w:szCs w:val="20"/>
          <w:lang w:val="bg-BG"/>
        </w:rPr>
        <w:t>,</w:t>
      </w:r>
      <w:r w:rsidR="006D00F0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160224">
        <w:rPr>
          <w:rFonts w:ascii="Verdana" w:hAnsi="Verdana"/>
          <w:sz w:val="20"/>
          <w:szCs w:val="20"/>
          <w:lang w:val="bg-BG"/>
        </w:rPr>
        <w:t xml:space="preserve">включващ отдели: </w:t>
      </w:r>
      <w:r w:rsidR="00474DB1">
        <w:rPr>
          <w:rFonts w:ascii="Verdana" w:hAnsi="Verdana"/>
          <w:b/>
          <w:sz w:val="20"/>
          <w:szCs w:val="20"/>
          <w:lang w:val="bg-BG"/>
        </w:rPr>
        <w:t>388р,388н,388л,388к,388е</w:t>
      </w:r>
      <w:r w:rsidR="00FB2CB2">
        <w:rPr>
          <w:rFonts w:ascii="Verdana" w:hAnsi="Verdana"/>
          <w:b/>
          <w:sz w:val="20"/>
          <w:szCs w:val="20"/>
          <w:lang w:val="bg-BG"/>
        </w:rPr>
        <w:t xml:space="preserve">, </w:t>
      </w:r>
      <w:r w:rsidR="00160224" w:rsidRPr="006B3CBE">
        <w:rPr>
          <w:rFonts w:ascii="Verdana" w:hAnsi="Verdana"/>
          <w:sz w:val="20"/>
          <w:szCs w:val="20"/>
          <w:lang w:val="ru-RU"/>
        </w:rPr>
        <w:t>находящ</w:t>
      </w:r>
      <w:r w:rsidR="00474DB1">
        <w:rPr>
          <w:rFonts w:ascii="Verdana" w:hAnsi="Verdana"/>
          <w:sz w:val="20"/>
          <w:szCs w:val="20"/>
          <w:lang w:val="ru-RU"/>
        </w:rPr>
        <w:t>и</w:t>
      </w:r>
      <w:r w:rsidR="00160224" w:rsidRPr="006B3CBE">
        <w:rPr>
          <w:rFonts w:ascii="Verdana" w:hAnsi="Verdana"/>
          <w:sz w:val="20"/>
          <w:szCs w:val="20"/>
          <w:lang w:val="ru-RU"/>
        </w:rPr>
        <w:t xml:space="preserve"> се на територията на ТП „ДГС Гоце Делчев”, гр. Г</w:t>
      </w:r>
      <w:r w:rsidR="00160224" w:rsidRPr="006B3CBE">
        <w:rPr>
          <w:rFonts w:ascii="Verdana" w:hAnsi="Verdana"/>
          <w:sz w:val="20"/>
          <w:szCs w:val="20"/>
          <w:lang w:val="bg-BG"/>
        </w:rPr>
        <w:t>оце</w:t>
      </w:r>
      <w:r w:rsidR="00160224"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243AB9">
        <w:rPr>
          <w:rFonts w:ascii="Verdana" w:hAnsi="Verdana"/>
          <w:sz w:val="20"/>
          <w:szCs w:val="20"/>
          <w:lang w:val="bg-BG"/>
        </w:rPr>
        <w:t>, както следва:</w:t>
      </w:r>
    </w:p>
    <w:p w:rsidR="009B261D" w:rsidRDefault="009B261D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</w:p>
    <w:tbl>
      <w:tblPr>
        <w:tblW w:w="1091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8"/>
        <w:gridCol w:w="1118"/>
        <w:gridCol w:w="1008"/>
        <w:gridCol w:w="3345"/>
        <w:gridCol w:w="1224"/>
        <w:gridCol w:w="2268"/>
        <w:gridCol w:w="1134"/>
      </w:tblGrid>
      <w:tr w:rsidR="00BC1818" w:rsidRPr="00BC1818" w:rsidTr="004108BF">
        <w:tc>
          <w:tcPr>
            <w:tcW w:w="818" w:type="dxa"/>
            <w:vAlign w:val="center"/>
          </w:tcPr>
          <w:p w:rsidR="00BC1818" w:rsidRPr="00BC1818" w:rsidRDefault="00BC1818" w:rsidP="000310A1">
            <w:pPr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Обект №</w:t>
            </w:r>
          </w:p>
        </w:tc>
        <w:tc>
          <w:tcPr>
            <w:tcW w:w="1118" w:type="dxa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Начална цена</w:t>
            </w:r>
          </w:p>
        </w:tc>
        <w:tc>
          <w:tcPr>
            <w:tcW w:w="1008" w:type="dxa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Куб.м.</w:t>
            </w:r>
          </w:p>
        </w:tc>
        <w:tc>
          <w:tcPr>
            <w:tcW w:w="3345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І-во място</w:t>
            </w:r>
            <w:r w:rsid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</w:t>
            </w:r>
          </w:p>
          <w:p w:rsidR="00BC1818" w:rsidRPr="005B25AE" w:rsidRDefault="00BC1818" w:rsidP="004108BF">
            <w:pPr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с</w:t>
            </w:r>
            <w:r w:rsidRPr="00BC18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печелил </w:t>
            </w:r>
            <w:r w:rsidR="004108BF">
              <w:rPr>
                <w:rFonts w:ascii="Verdana" w:hAnsi="Verdana"/>
                <w:b/>
                <w:sz w:val="20"/>
                <w:szCs w:val="20"/>
                <w:lang w:val="ru-RU"/>
              </w:rPr>
              <w:t>електронният търг</w:t>
            </w: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0F1B79">
              <w:rPr>
                <w:rFonts w:ascii="Verdana" w:hAnsi="Verdana"/>
                <w:b/>
                <w:sz w:val="20"/>
                <w:szCs w:val="20"/>
                <w:lang w:val="ru-RU"/>
              </w:rPr>
              <w:t>участник</w:t>
            </w:r>
          </w:p>
        </w:tc>
        <w:tc>
          <w:tcPr>
            <w:tcW w:w="1224" w:type="dxa"/>
            <w:vAlign w:val="center"/>
          </w:tcPr>
          <w:p w:rsidR="00BC1818" w:rsidRPr="00BC1818" w:rsidRDefault="00BC1818" w:rsidP="00F32BA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Цена в </w:t>
            </w:r>
            <w:r w:rsidR="00F32BAA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без ДДС</w:t>
            </w:r>
          </w:p>
        </w:tc>
        <w:tc>
          <w:tcPr>
            <w:tcW w:w="2268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ІІ-ро място</w:t>
            </w:r>
            <w:r w:rsidR="00614B0B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участник</w:t>
            </w:r>
          </w:p>
        </w:tc>
        <w:tc>
          <w:tcPr>
            <w:tcW w:w="1134" w:type="dxa"/>
            <w:vAlign w:val="center"/>
          </w:tcPr>
          <w:p w:rsidR="00BC1818" w:rsidRPr="00BC1818" w:rsidRDefault="00BC1818" w:rsidP="00F32BA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Цена в </w:t>
            </w:r>
            <w:r w:rsidR="00284603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без ДДС</w:t>
            </w:r>
          </w:p>
        </w:tc>
      </w:tr>
      <w:tr w:rsidR="00BC1818" w:rsidRPr="00BC1818" w:rsidTr="004108BF">
        <w:trPr>
          <w:trHeight w:val="2655"/>
        </w:trPr>
        <w:tc>
          <w:tcPr>
            <w:tcW w:w="818" w:type="dxa"/>
            <w:vAlign w:val="center"/>
          </w:tcPr>
          <w:p w:rsidR="00BC1818" w:rsidRPr="00BC1818" w:rsidRDefault="00474DB1" w:rsidP="00713F5D">
            <w:pPr>
              <w:ind w:left="170" w:hanging="89"/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  <w:lang w:val="bg-BG"/>
              </w:rPr>
              <w:t>2640С</w:t>
            </w:r>
          </w:p>
        </w:tc>
        <w:tc>
          <w:tcPr>
            <w:tcW w:w="1118" w:type="dxa"/>
          </w:tcPr>
          <w:p w:rsidR="00BC1818" w:rsidRPr="00BC1818" w:rsidRDefault="00BC1818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5D47" w:rsidRDefault="00F45D47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5D47" w:rsidRDefault="00F45D47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5D47" w:rsidRDefault="00F45D47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32BAA" w:rsidRDefault="00F32BAA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32BAA" w:rsidRDefault="00F32BAA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32BAA" w:rsidRDefault="00F32BAA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Default="00474DB1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1 935</w:t>
            </w:r>
            <w:r w:rsidR="004108BF">
              <w:rPr>
                <w:rFonts w:ascii="Verdana" w:hAnsi="Verdana"/>
                <w:sz w:val="20"/>
                <w:szCs w:val="20"/>
                <w:lang w:val="bg-BG"/>
              </w:rPr>
              <w:t xml:space="preserve"> €</w:t>
            </w:r>
          </w:p>
          <w:p w:rsidR="004108BF" w:rsidRPr="00E31DAD" w:rsidRDefault="004108BF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1008" w:type="dxa"/>
          </w:tcPr>
          <w:p w:rsidR="00BC1818" w:rsidRDefault="00BC1818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4901A9" w:rsidRDefault="004901A9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4901A9" w:rsidRDefault="004901A9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32BAA" w:rsidRDefault="00F32BAA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32BAA" w:rsidRDefault="00F32BAA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32BAA" w:rsidRDefault="00F32BAA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9D1A3D" w:rsidRDefault="009D1A3D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E11FD0" w:rsidRDefault="00E11FD0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Pr="00BC1818" w:rsidRDefault="00474DB1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121</w:t>
            </w:r>
            <w:r w:rsidR="00F6702B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160224">
              <w:rPr>
                <w:rFonts w:ascii="Verdana" w:hAnsi="Verdana"/>
                <w:sz w:val="20"/>
                <w:szCs w:val="20"/>
                <w:lang w:val="bg-BG"/>
              </w:rPr>
              <w:t>м3</w:t>
            </w:r>
          </w:p>
        </w:tc>
        <w:tc>
          <w:tcPr>
            <w:tcW w:w="3345" w:type="dxa"/>
            <w:vAlign w:val="center"/>
          </w:tcPr>
          <w:p w:rsidR="00E31DAD" w:rsidRDefault="00425EC6" w:rsidP="00E31DAD">
            <w:pPr>
              <w:jc w:val="both"/>
              <w:rPr>
                <w:rFonts w:ascii="Verdana" w:hAnsi="Verdana"/>
                <w:b/>
                <w:sz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>„ТОМИ 2003</w:t>
            </w:r>
            <w:r w:rsidR="00E31DAD" w:rsidRPr="004E5E3D">
              <w:rPr>
                <w:rFonts w:ascii="Verdana" w:hAnsi="Verdana"/>
                <w:b/>
                <w:sz w:val="20"/>
                <w:lang w:val="bg-BG"/>
              </w:rPr>
              <w:t xml:space="preserve">“ </w:t>
            </w:r>
            <w:r w:rsidR="00E31DAD">
              <w:rPr>
                <w:rFonts w:ascii="Verdana" w:hAnsi="Verdana"/>
                <w:b/>
                <w:sz w:val="20"/>
                <w:lang w:val="bg-BG"/>
              </w:rPr>
              <w:t>Е</w:t>
            </w:r>
            <w:r w:rsidR="00E31DAD" w:rsidRPr="004E5E3D">
              <w:rPr>
                <w:rFonts w:ascii="Verdana" w:hAnsi="Verdana"/>
                <w:b/>
                <w:sz w:val="20"/>
                <w:lang w:val="bg-BG"/>
              </w:rPr>
              <w:t>ООД</w:t>
            </w:r>
            <w:r w:rsidR="00E31DAD" w:rsidRPr="00137CDE">
              <w:rPr>
                <w:rFonts w:ascii="Verdana" w:hAnsi="Verdana"/>
                <w:sz w:val="20"/>
                <w:lang w:val="bg-BG"/>
              </w:rPr>
              <w:t>, гр. Гоце Делче</w:t>
            </w:r>
            <w:r w:rsidR="00E31DAD">
              <w:rPr>
                <w:rFonts w:ascii="Verdana" w:hAnsi="Verdana"/>
                <w:sz w:val="20"/>
                <w:lang w:val="bg-BG"/>
              </w:rPr>
              <w:t>в 2900</w:t>
            </w:r>
            <w:r>
              <w:rPr>
                <w:rFonts w:ascii="Verdana" w:hAnsi="Verdana"/>
                <w:sz w:val="20"/>
                <w:lang w:val="bg-BG"/>
              </w:rPr>
              <w:t xml:space="preserve">, ул. </w:t>
            </w:r>
            <w:r w:rsidR="004108BF">
              <w:rPr>
                <w:rFonts w:ascii="Verdana" w:hAnsi="Verdana"/>
                <w:sz w:val="20"/>
                <w:lang w:val="bg-BG"/>
              </w:rPr>
              <w:t xml:space="preserve">Пейо Яворов </w:t>
            </w:r>
            <w:r w:rsidR="001D31EA">
              <w:rPr>
                <w:rFonts w:ascii="Verdana" w:hAnsi="Verdana"/>
                <w:sz w:val="20"/>
                <w:lang w:val="bg-BG"/>
              </w:rPr>
              <w:t xml:space="preserve">№ </w:t>
            </w:r>
            <w:r w:rsidR="004108BF">
              <w:rPr>
                <w:rFonts w:ascii="Verdana" w:hAnsi="Verdana"/>
                <w:sz w:val="20"/>
                <w:lang w:val="bg-BG"/>
              </w:rPr>
              <w:t>19</w:t>
            </w:r>
            <w:r>
              <w:rPr>
                <w:rFonts w:ascii="Verdana" w:hAnsi="Verdana"/>
                <w:sz w:val="20"/>
                <w:lang w:val="bg-BG"/>
              </w:rPr>
              <w:t xml:space="preserve">, с </w:t>
            </w:r>
            <w:r w:rsidRPr="001D31EA">
              <w:rPr>
                <w:rFonts w:ascii="Verdana" w:hAnsi="Verdana"/>
                <w:b/>
                <w:sz w:val="20"/>
                <w:lang w:val="bg-BG"/>
              </w:rPr>
              <w:t>ЕИК: 205240371</w:t>
            </w:r>
            <w:r w:rsidR="00E31DAD" w:rsidRPr="00137CDE">
              <w:rPr>
                <w:rFonts w:ascii="Verdana" w:hAnsi="Verdana"/>
                <w:sz w:val="20"/>
                <w:lang w:val="bg-BG"/>
              </w:rPr>
              <w:t xml:space="preserve">, с управител </w:t>
            </w:r>
            <w:r>
              <w:rPr>
                <w:rFonts w:ascii="Verdana" w:hAnsi="Verdana"/>
                <w:sz w:val="20"/>
                <w:lang w:val="bg-BG"/>
              </w:rPr>
              <w:t>Фатме Алилова Камбурова</w:t>
            </w:r>
          </w:p>
          <w:p w:rsidR="00BC1818" w:rsidRPr="00BC1818" w:rsidRDefault="00E31DAD" w:rsidP="001D31EA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E74ABC">
              <w:rPr>
                <w:rFonts w:ascii="Verdana" w:hAnsi="Verdana"/>
                <w:sz w:val="20"/>
                <w:szCs w:val="20"/>
                <w:lang w:val="bg-BG"/>
              </w:rPr>
              <w:t xml:space="preserve">на основание </w:t>
            </w:r>
            <w:r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>–</w:t>
            </w:r>
            <w:r w:rsidRPr="00F802EA">
              <w:rPr>
                <w:b/>
              </w:rPr>
              <w:t xml:space="preserve"> </w:t>
            </w:r>
            <w:r w:rsidR="004108BF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чл. 74д, ал. 6, във връзка </w:t>
            </w:r>
            <w:r w:rsidR="001D31EA">
              <w:rPr>
                <w:rFonts w:ascii="Verdana" w:hAnsi="Verdana"/>
                <w:b/>
                <w:sz w:val="20"/>
                <w:szCs w:val="20"/>
                <w:lang w:val="bg-BG"/>
              </w:rPr>
              <w:t>а</w:t>
            </w:r>
            <w:r w:rsidR="004108BF">
              <w:rPr>
                <w:rFonts w:ascii="Verdana" w:hAnsi="Verdana"/>
                <w:b/>
                <w:sz w:val="20"/>
                <w:szCs w:val="20"/>
                <w:lang w:val="bg-BG"/>
              </w:rPr>
              <w:t>л. 3</w:t>
            </w:r>
            <w:r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от Наредбата по чл. 95, ал. 1 от ЗГ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 – </w:t>
            </w:r>
            <w:r w:rsidR="00C27CCD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участник </w:t>
            </w:r>
            <w:r w:rsidR="004108BF">
              <w:rPr>
                <w:rFonts w:ascii="Verdana" w:hAnsi="Verdana"/>
                <w:sz w:val="20"/>
                <w:szCs w:val="20"/>
                <w:lang w:val="bg-BG"/>
              </w:rPr>
              <w:t>с най- високо ценово предложение</w:t>
            </w:r>
          </w:p>
        </w:tc>
        <w:tc>
          <w:tcPr>
            <w:tcW w:w="1224" w:type="dxa"/>
            <w:vAlign w:val="center"/>
          </w:tcPr>
          <w:p w:rsidR="00284603" w:rsidRPr="00284603" w:rsidRDefault="00266A1E" w:rsidP="00284603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2 340</w:t>
            </w:r>
            <w:r w:rsidR="00284603" w:rsidRPr="00284603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€</w:t>
            </w:r>
          </w:p>
          <w:p w:rsidR="00BC1818" w:rsidRPr="00BC1818" w:rsidRDefault="00BC1818" w:rsidP="00284603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266A1E" w:rsidRDefault="001D31EA" w:rsidP="00266A1E">
            <w:pPr>
              <w:jc w:val="both"/>
              <w:rPr>
                <w:rFonts w:ascii="Verdana" w:hAnsi="Verdana"/>
                <w:b/>
                <w:sz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 xml:space="preserve">  </w:t>
            </w:r>
            <w:r w:rsidR="00266A1E">
              <w:rPr>
                <w:rFonts w:ascii="Verdana" w:hAnsi="Verdana"/>
                <w:b/>
                <w:sz w:val="20"/>
                <w:lang w:val="bg-BG"/>
              </w:rPr>
              <w:t>ЕТ„МАЛИН ХАДЖИЕВ – ГЮЛЕЗАРА КЬОЙБЕШИЕВА“</w:t>
            </w:r>
            <w:r w:rsidR="00266A1E" w:rsidRPr="00137CDE">
              <w:rPr>
                <w:rFonts w:ascii="Verdana" w:hAnsi="Verdana"/>
                <w:sz w:val="20"/>
                <w:lang w:val="bg-BG"/>
              </w:rPr>
              <w:t xml:space="preserve">, </w:t>
            </w:r>
            <w:r w:rsidR="00266A1E">
              <w:rPr>
                <w:rFonts w:ascii="Verdana" w:hAnsi="Verdana"/>
                <w:sz w:val="20"/>
                <w:lang w:val="bg-BG"/>
              </w:rPr>
              <w:t xml:space="preserve">с. Сатовча 2950, община Сатовча, област Благоевград с </w:t>
            </w:r>
            <w:r w:rsidR="00266A1E" w:rsidRPr="00266A1E">
              <w:rPr>
                <w:rFonts w:ascii="Verdana" w:hAnsi="Verdana"/>
                <w:b/>
                <w:sz w:val="20"/>
                <w:lang w:val="bg-BG"/>
              </w:rPr>
              <w:t>ЕИК: 206768076</w:t>
            </w:r>
            <w:r w:rsidR="00266A1E" w:rsidRPr="00137CDE">
              <w:rPr>
                <w:rFonts w:ascii="Verdana" w:hAnsi="Verdana"/>
                <w:sz w:val="20"/>
                <w:lang w:val="bg-BG"/>
              </w:rPr>
              <w:t xml:space="preserve">, с управител </w:t>
            </w:r>
            <w:r w:rsidR="00266A1E">
              <w:rPr>
                <w:rFonts w:ascii="Verdana" w:hAnsi="Verdana"/>
                <w:sz w:val="20"/>
                <w:lang w:val="bg-BG"/>
              </w:rPr>
              <w:t>Гюлезара Даутева Кьойбешиева</w:t>
            </w:r>
          </w:p>
          <w:p w:rsidR="00BC1818" w:rsidRPr="005B25AE" w:rsidRDefault="001D31EA" w:rsidP="008C0FBA">
            <w:pPr>
              <w:pStyle w:val="ae"/>
              <w:jc w:val="both"/>
              <w:rPr>
                <w:rFonts w:ascii="Verdana" w:hAnsi="Verdana"/>
                <w:b w:val="0"/>
                <w:sz w:val="20"/>
                <w:u w:val="none"/>
                <w:lang w:val="bg-BG"/>
              </w:rPr>
            </w:pPr>
            <w:r w:rsidRPr="00F32BAA">
              <w:rPr>
                <w:rFonts w:ascii="Verdana" w:hAnsi="Verdana"/>
                <w:sz w:val="20"/>
                <w:u w:val="none"/>
                <w:lang w:val="bg-BG"/>
              </w:rPr>
              <w:t>на основание</w:t>
            </w:r>
            <w:r w:rsidR="00F32BAA" w:rsidRPr="00F32BAA">
              <w:rPr>
                <w:rFonts w:ascii="Verdana" w:hAnsi="Verdana"/>
                <w:sz w:val="20"/>
                <w:u w:val="none"/>
                <w:lang w:val="bg-BG"/>
              </w:rPr>
              <w:t xml:space="preserve"> </w:t>
            </w:r>
            <w:r w:rsidRPr="00F32BAA">
              <w:rPr>
                <w:rFonts w:ascii="Verdana" w:hAnsi="Verdana"/>
                <w:sz w:val="20"/>
                <w:u w:val="none"/>
                <w:lang w:val="bg-BG"/>
              </w:rPr>
              <w:t>чл. 74д, ал. 6, във връзка ал. 3 от Наредбата по чл. 95, ал. 1 от ЗГ</w:t>
            </w:r>
            <w:r w:rsidR="008C0FBA">
              <w:rPr>
                <w:rFonts w:ascii="Verdana" w:hAnsi="Verdana"/>
                <w:b w:val="0"/>
                <w:sz w:val="20"/>
                <w:u w:val="none"/>
                <w:lang w:val="bg-BG"/>
              </w:rPr>
              <w:t xml:space="preserve"> </w:t>
            </w:r>
            <w:r w:rsidR="00923A2D">
              <w:rPr>
                <w:rFonts w:ascii="Verdana" w:hAnsi="Verdana"/>
                <w:b w:val="0"/>
                <w:sz w:val="20"/>
                <w:u w:val="none"/>
                <w:lang w:val="bg-BG"/>
              </w:rPr>
              <w:t xml:space="preserve">- </w:t>
            </w:r>
            <w:r w:rsidR="00923A2D">
              <w:rPr>
                <w:rFonts w:ascii="Verdana" w:hAnsi="Verdana"/>
                <w:b w:val="0"/>
                <w:sz w:val="20"/>
                <w:u w:val="none"/>
                <w:lang w:val="bg-BG"/>
              </w:rPr>
              <w:t xml:space="preserve">участник, с второ по </w:t>
            </w:r>
            <w:r w:rsidR="00923A2D">
              <w:rPr>
                <w:rFonts w:ascii="Verdana" w:hAnsi="Verdana"/>
                <w:b w:val="0"/>
                <w:sz w:val="20"/>
                <w:u w:val="none"/>
                <w:lang w:val="bg-BG"/>
              </w:rPr>
              <w:lastRenderedPageBreak/>
              <w:t>цена ценово предложение</w:t>
            </w:r>
          </w:p>
        </w:tc>
        <w:tc>
          <w:tcPr>
            <w:tcW w:w="1134" w:type="dxa"/>
            <w:vAlign w:val="center"/>
          </w:tcPr>
          <w:p w:rsidR="00F32BAA" w:rsidRPr="00284603" w:rsidRDefault="00266A1E" w:rsidP="00F32BA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lastRenderedPageBreak/>
              <w:t>2 000</w:t>
            </w:r>
            <w:r w:rsidR="00F32BAA" w:rsidRPr="00284603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€</w:t>
            </w: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675AF6" w:rsidRDefault="00675AF6" w:rsidP="00675AF6">
      <w:pPr>
        <w:pStyle w:val="ae"/>
        <w:ind w:right="-828"/>
        <w:jc w:val="both"/>
        <w:rPr>
          <w:rFonts w:ascii="Verdana" w:hAnsi="Verdana"/>
          <w:sz w:val="20"/>
          <w:u w:val="none"/>
          <w:lang w:val="ru-RU"/>
        </w:rPr>
      </w:pPr>
    </w:p>
    <w:p w:rsidR="00E31DAD" w:rsidRDefault="00675AF6" w:rsidP="00E31DAD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  <w:r w:rsidRPr="006C00C9">
        <w:rPr>
          <w:rFonts w:ascii="Verdana" w:hAnsi="Verdana"/>
          <w:sz w:val="20"/>
          <w:u w:val="none"/>
          <w:lang w:val="ru-RU"/>
        </w:rPr>
        <w:t>2.</w:t>
      </w:r>
      <w:r w:rsidR="004012EC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E5090" w:rsidRPr="00AB477A">
        <w:rPr>
          <w:rFonts w:ascii="Verdana" w:hAnsi="Verdana"/>
          <w:sz w:val="20"/>
          <w:u w:val="none"/>
          <w:lang w:val="ru-RU"/>
        </w:rPr>
        <w:t>На основание чл. 74е, ал. 1</w:t>
      </w:r>
      <w:r w:rsidR="002E5090" w:rsidRPr="00AB477A">
        <w:rPr>
          <w:rFonts w:ascii="Verdana" w:hAnsi="Verdana"/>
          <w:sz w:val="20"/>
          <w:u w:val="none"/>
          <w:lang w:val="bg-BG"/>
        </w:rPr>
        <w:t>, т. 1</w:t>
      </w:r>
      <w:r w:rsidR="00284603">
        <w:rPr>
          <w:rFonts w:ascii="Verdana" w:hAnsi="Verdana"/>
          <w:sz w:val="20"/>
          <w:u w:val="none"/>
          <w:lang w:val="ru-RU"/>
        </w:rPr>
        <w:t xml:space="preserve"> във връзка с чл. 74д</w:t>
      </w:r>
      <w:r w:rsidR="002E5090" w:rsidRPr="00AB477A">
        <w:rPr>
          <w:rFonts w:ascii="Verdana" w:hAnsi="Verdana"/>
          <w:sz w:val="20"/>
          <w:u w:val="none"/>
          <w:lang w:val="ru-RU"/>
        </w:rPr>
        <w:t>, ал. 6</w:t>
      </w:r>
      <w:r w:rsidR="00923A2D">
        <w:rPr>
          <w:rFonts w:ascii="Verdana" w:hAnsi="Verdana"/>
          <w:sz w:val="20"/>
          <w:u w:val="none"/>
          <w:lang w:val="ru-RU"/>
        </w:rPr>
        <w:t xml:space="preserve"> и ал. 3</w:t>
      </w:r>
      <w:r w:rsidR="002E5090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от тях </w:t>
      </w:r>
      <w:r w:rsidR="009853A4" w:rsidRPr="00367D06">
        <w:rPr>
          <w:rFonts w:ascii="Verdana" w:hAnsi="Verdana"/>
          <w:sz w:val="20"/>
          <w:lang w:val="bg-BG"/>
        </w:rPr>
        <w:t>ОПРЕДЕЛЯМ</w:t>
      </w:r>
      <w:r w:rsidR="009853A4" w:rsidRPr="00367D06">
        <w:rPr>
          <w:rFonts w:ascii="Verdana" w:hAnsi="Verdana"/>
          <w:sz w:val="20"/>
          <w:lang w:val="ru-RU"/>
        </w:rPr>
        <w:t xml:space="preserve"> за купувач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 xml:space="preserve">на </w:t>
      </w:r>
      <w:r w:rsidR="00FB2CB2">
        <w:rPr>
          <w:rFonts w:ascii="Verdana" w:hAnsi="Verdana"/>
          <w:b w:val="0"/>
          <w:sz w:val="20"/>
          <w:lang w:val="bg-BG"/>
        </w:rPr>
        <w:t>стояща дървесина на корен</w:t>
      </w:r>
      <w:r w:rsidR="000724C3">
        <w:rPr>
          <w:rFonts w:ascii="Verdana" w:hAnsi="Verdana"/>
          <w:sz w:val="20"/>
          <w:lang w:val="bg-BG"/>
        </w:rPr>
        <w:t xml:space="preserve"> 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от електронен търг с </w:t>
      </w:r>
      <w:r w:rsidR="00284603">
        <w:rPr>
          <w:rFonts w:ascii="Verdana" w:hAnsi="Verdana"/>
          <w:b w:val="0"/>
          <w:sz w:val="20"/>
          <w:u w:val="none"/>
          <w:lang w:val="bg-BG"/>
        </w:rPr>
        <w:t>еднократно ценово предложение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 за </w:t>
      </w:r>
      <w:r w:rsidR="00E379F2" w:rsidRPr="00EE32A2">
        <w:rPr>
          <w:rFonts w:ascii="Verdana" w:hAnsi="Verdana"/>
          <w:sz w:val="20"/>
          <w:u w:val="none"/>
          <w:lang w:val="ru-RU"/>
        </w:rPr>
        <w:t>Обект</w:t>
      </w:r>
      <w:r w:rsidRPr="00EE32A2">
        <w:rPr>
          <w:rFonts w:ascii="Verdana" w:hAnsi="Verdana"/>
          <w:sz w:val="20"/>
          <w:u w:val="none"/>
          <w:lang w:val="ru-RU"/>
        </w:rPr>
        <w:t xml:space="preserve"> </w:t>
      </w:r>
      <w:r w:rsidR="00310F8E" w:rsidRPr="00EE32A2">
        <w:rPr>
          <w:rFonts w:ascii="Verdana" w:hAnsi="Verdana"/>
          <w:sz w:val="20"/>
          <w:u w:val="none"/>
          <w:lang w:val="bg-BG"/>
        </w:rPr>
        <w:t>№</w:t>
      </w:r>
      <w:r w:rsidR="00EE32A2" w:rsidRPr="00EE32A2">
        <w:rPr>
          <w:rFonts w:ascii="Verdana" w:hAnsi="Verdana"/>
          <w:sz w:val="20"/>
          <w:u w:val="none"/>
          <w:lang w:val="bg-BG"/>
        </w:rPr>
        <w:t xml:space="preserve"> </w:t>
      </w:r>
      <w:r w:rsidR="00474DB1">
        <w:rPr>
          <w:rFonts w:ascii="Verdana" w:hAnsi="Verdana"/>
          <w:color w:val="FF0000"/>
          <w:sz w:val="20"/>
          <w:lang w:val="bg-BG"/>
        </w:rPr>
        <w:t>2640С</w:t>
      </w:r>
      <w:r w:rsidR="004012EC" w:rsidRPr="00E379F2">
        <w:rPr>
          <w:rFonts w:ascii="Verdana" w:hAnsi="Verdana"/>
          <w:sz w:val="20"/>
          <w:u w:val="none"/>
          <w:lang w:val="bg-BG"/>
        </w:rPr>
        <w:t>, включващ отдели</w:t>
      </w:r>
      <w:r w:rsidR="004012EC" w:rsidRPr="00E31DAD">
        <w:rPr>
          <w:rFonts w:ascii="Verdana" w:hAnsi="Verdana"/>
          <w:sz w:val="20"/>
          <w:u w:val="none"/>
          <w:lang w:val="bg-BG"/>
        </w:rPr>
        <w:t xml:space="preserve">: </w:t>
      </w:r>
      <w:r w:rsidR="00474DB1">
        <w:rPr>
          <w:rFonts w:ascii="Verdana" w:hAnsi="Verdana"/>
          <w:sz w:val="20"/>
          <w:lang w:val="bg-BG"/>
        </w:rPr>
        <w:t>388р,388н,388л,388к,388е</w:t>
      </w:r>
      <w:r w:rsidR="00C05A4F" w:rsidRPr="00E31DAD">
        <w:rPr>
          <w:rFonts w:ascii="Verdana" w:hAnsi="Verdana"/>
          <w:sz w:val="20"/>
          <w:u w:val="none"/>
          <w:lang w:val="bg-BG"/>
        </w:rPr>
        <w:t>,</w:t>
      </w:r>
      <w:r w:rsidR="004012EC" w:rsidRPr="00DF681D">
        <w:rPr>
          <w:rFonts w:ascii="Verdana" w:hAnsi="Verdana"/>
          <w:sz w:val="20"/>
          <w:u w:val="none"/>
          <w:lang w:val="bg-BG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>находящ</w:t>
      </w:r>
      <w:r w:rsidR="00266A1E">
        <w:rPr>
          <w:rFonts w:ascii="Verdana" w:hAnsi="Verdana"/>
          <w:b w:val="0"/>
          <w:sz w:val="20"/>
          <w:u w:val="none"/>
          <w:lang w:val="ru-RU"/>
        </w:rPr>
        <w:t>и</w:t>
      </w:r>
      <w:r w:rsidR="009F3274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>се на територията на ТП „ДГС Гоце Делчев”, гр. Г</w:t>
      </w:r>
      <w:r w:rsidR="004012EC" w:rsidRPr="00E379F2">
        <w:rPr>
          <w:rFonts w:ascii="Verdana" w:hAnsi="Verdana"/>
          <w:b w:val="0"/>
          <w:sz w:val="20"/>
          <w:u w:val="none"/>
          <w:lang w:val="bg-BG"/>
        </w:rPr>
        <w:t>оце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 xml:space="preserve"> Делчев</w:t>
      </w:r>
      <w:r w:rsidR="004012EC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Pr="00A750D1">
        <w:rPr>
          <w:rFonts w:ascii="Verdana" w:hAnsi="Verdana"/>
          <w:b w:val="0"/>
          <w:sz w:val="20"/>
          <w:u w:val="none"/>
          <w:lang w:val="bg-BG"/>
        </w:rPr>
        <w:t>с обща кубатура на обекта:</w:t>
      </w:r>
      <w:r w:rsidR="000724C3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266A1E">
        <w:rPr>
          <w:rFonts w:ascii="Verdana" w:hAnsi="Verdana"/>
          <w:color w:val="FF0000"/>
          <w:sz w:val="20"/>
          <w:lang w:val="bg-BG"/>
        </w:rPr>
        <w:t>121</w:t>
      </w:r>
      <w:r w:rsidR="000724C3" w:rsidRPr="00DF36D3">
        <w:rPr>
          <w:rFonts w:ascii="Verdana" w:hAnsi="Verdana"/>
          <w:color w:val="FF0000"/>
          <w:sz w:val="20"/>
          <w:lang w:val="bg-BG"/>
        </w:rPr>
        <w:t xml:space="preserve"> </w:t>
      </w:r>
      <w:r w:rsidRPr="00DF36D3">
        <w:rPr>
          <w:rFonts w:ascii="Verdana" w:hAnsi="Verdana"/>
          <w:color w:val="FF0000"/>
          <w:sz w:val="20"/>
          <w:lang w:val="bg-BG"/>
        </w:rPr>
        <w:t>куб.м</w:t>
      </w:r>
      <w:r w:rsidRPr="00DF36D3">
        <w:rPr>
          <w:rFonts w:ascii="Verdana" w:hAnsi="Verdana"/>
          <w:sz w:val="20"/>
          <w:lang w:val="bg-BG"/>
        </w:rPr>
        <w:t>.</w:t>
      </w:r>
      <w:r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5D61D3">
        <w:rPr>
          <w:rFonts w:ascii="Verdana" w:hAnsi="Verdana"/>
          <w:b w:val="0"/>
          <w:sz w:val="20"/>
          <w:u w:val="none"/>
          <w:lang w:val="bg-BG"/>
        </w:rPr>
        <w:t>участникът</w:t>
      </w:r>
      <w:r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E31DAD" w:rsidRPr="00A750D1">
        <w:rPr>
          <w:rFonts w:ascii="Verdana" w:hAnsi="Verdana"/>
          <w:b w:val="0"/>
          <w:sz w:val="20"/>
          <w:u w:val="none"/>
          <w:lang w:val="ru-RU"/>
        </w:rPr>
        <w:t>фирма</w:t>
      </w:r>
      <w:r w:rsidR="00E31DAD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E31DAD" w:rsidRPr="000724C3">
        <w:rPr>
          <w:rFonts w:ascii="Verdana" w:hAnsi="Verdana"/>
          <w:sz w:val="20"/>
          <w:lang w:val="bg-BG"/>
        </w:rPr>
        <w:t>„</w:t>
      </w:r>
      <w:r w:rsidR="00425EC6">
        <w:rPr>
          <w:rFonts w:ascii="Verdana" w:hAnsi="Verdana"/>
          <w:sz w:val="20"/>
          <w:lang w:val="bg-BG"/>
        </w:rPr>
        <w:t>ТОМИ 2003</w:t>
      </w:r>
      <w:r w:rsidR="00E31DAD" w:rsidRPr="000724C3">
        <w:rPr>
          <w:rFonts w:ascii="Verdana" w:hAnsi="Verdana"/>
          <w:sz w:val="20"/>
          <w:lang w:val="bg-BG"/>
        </w:rPr>
        <w:t>“</w:t>
      </w:r>
      <w:r w:rsidR="00E31DAD">
        <w:rPr>
          <w:rFonts w:ascii="Verdana" w:hAnsi="Verdana"/>
          <w:sz w:val="20"/>
          <w:lang w:val="bg-BG"/>
        </w:rPr>
        <w:t xml:space="preserve"> ЕООД</w:t>
      </w:r>
      <w:r w:rsidR="00E31DAD" w:rsidRPr="00367D06">
        <w:rPr>
          <w:rFonts w:ascii="Verdana" w:hAnsi="Verdana"/>
          <w:sz w:val="20"/>
          <w:lang w:val="bg-BG"/>
        </w:rPr>
        <w:t xml:space="preserve"> </w:t>
      </w:r>
      <w:r w:rsidR="00E31DAD" w:rsidRPr="00367D06">
        <w:rPr>
          <w:rFonts w:ascii="Verdana" w:hAnsi="Verdana"/>
          <w:sz w:val="20"/>
        </w:rPr>
        <w:t xml:space="preserve">с ЕИК </w:t>
      </w:r>
      <w:r w:rsidR="00425EC6">
        <w:rPr>
          <w:rFonts w:ascii="Verdana" w:hAnsi="Verdana"/>
          <w:sz w:val="20"/>
          <w:lang w:val="bg-BG"/>
        </w:rPr>
        <w:t>205240371</w:t>
      </w:r>
      <w:r w:rsidR="00E31DAD" w:rsidRPr="00A750D1">
        <w:rPr>
          <w:rFonts w:ascii="Verdana" w:hAnsi="Verdana"/>
          <w:b w:val="0"/>
          <w:sz w:val="20"/>
          <w:u w:val="none"/>
          <w:lang w:val="bg-BG"/>
        </w:rPr>
        <w:t>, със се</w:t>
      </w:r>
      <w:r w:rsidR="00E31DAD">
        <w:rPr>
          <w:rFonts w:ascii="Verdana" w:hAnsi="Verdana"/>
          <w:b w:val="0"/>
          <w:sz w:val="20"/>
          <w:u w:val="none"/>
          <w:lang w:val="bg-BG"/>
        </w:rPr>
        <w:t xml:space="preserve">далище и адрес на управление: гр. Гоце Делчев 2900, ул. </w:t>
      </w:r>
      <w:r w:rsidR="00284603">
        <w:rPr>
          <w:rFonts w:ascii="Verdana" w:hAnsi="Verdana"/>
          <w:b w:val="0"/>
          <w:sz w:val="20"/>
          <w:u w:val="none"/>
          <w:lang w:val="bg-BG"/>
        </w:rPr>
        <w:t>Пейо Яворов № 19</w:t>
      </w:r>
      <w:r w:rsidR="00E31DAD">
        <w:rPr>
          <w:rFonts w:ascii="Verdana" w:hAnsi="Verdana"/>
          <w:b w:val="0"/>
          <w:sz w:val="20"/>
          <w:u w:val="none"/>
          <w:lang w:val="bg-BG"/>
        </w:rPr>
        <w:t>, община Гоце Делчев</w:t>
      </w:r>
      <w:r w:rsidR="00E31DAD" w:rsidRPr="00A750D1">
        <w:rPr>
          <w:rFonts w:ascii="Verdana" w:hAnsi="Verdana"/>
          <w:b w:val="0"/>
          <w:sz w:val="20"/>
          <w:u w:val="none"/>
          <w:lang w:val="bg-BG"/>
        </w:rPr>
        <w:t>, обл.</w:t>
      </w:r>
      <w:r w:rsidR="00E31DAD">
        <w:rPr>
          <w:rFonts w:ascii="Verdana" w:hAnsi="Verdana"/>
          <w:b w:val="0"/>
          <w:sz w:val="20"/>
          <w:u w:val="none"/>
          <w:lang w:val="bg-BG"/>
        </w:rPr>
        <w:t xml:space="preserve"> Благоевград с у</w:t>
      </w:r>
      <w:r w:rsidR="00425EC6">
        <w:rPr>
          <w:rFonts w:ascii="Verdana" w:hAnsi="Verdana"/>
          <w:b w:val="0"/>
          <w:sz w:val="20"/>
          <w:u w:val="none"/>
          <w:lang w:val="bg-BG"/>
        </w:rPr>
        <w:t>правител Фатме Алилова Камбурова</w:t>
      </w:r>
      <w:r w:rsidR="00E31DAD" w:rsidRPr="00A750D1">
        <w:rPr>
          <w:rFonts w:ascii="Verdana" w:hAnsi="Verdana"/>
          <w:b w:val="0"/>
          <w:sz w:val="20"/>
          <w:u w:val="none"/>
          <w:lang w:val="ru-RU"/>
        </w:rPr>
        <w:t xml:space="preserve"> –</w:t>
      </w:r>
      <w:r w:rsidR="00923A2D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E31DAD">
        <w:rPr>
          <w:rFonts w:ascii="Verdana" w:hAnsi="Verdana"/>
          <w:sz w:val="20"/>
          <w:u w:val="none"/>
          <w:lang w:val="bg-BG"/>
        </w:rPr>
        <w:t xml:space="preserve">участник, </w:t>
      </w:r>
      <w:r w:rsidR="00284603">
        <w:rPr>
          <w:rFonts w:ascii="Verdana" w:hAnsi="Verdana"/>
          <w:sz w:val="20"/>
          <w:u w:val="none"/>
          <w:lang w:val="bg-BG"/>
        </w:rPr>
        <w:t xml:space="preserve">предложил най – висока цена за покупка на дървесината </w:t>
      </w:r>
      <w:r w:rsidR="00E31DAD">
        <w:rPr>
          <w:rFonts w:ascii="Verdana" w:hAnsi="Verdana"/>
          <w:sz w:val="20"/>
          <w:u w:val="none"/>
          <w:lang w:val="bg-BG"/>
        </w:rPr>
        <w:t xml:space="preserve">за обекта в размер на </w:t>
      </w:r>
      <w:r w:rsidR="00284603">
        <w:rPr>
          <w:rFonts w:ascii="Verdana" w:hAnsi="Verdana"/>
          <w:sz w:val="20"/>
          <w:u w:val="none"/>
          <w:lang w:val="bg-BG"/>
        </w:rPr>
        <w:t xml:space="preserve">– </w:t>
      </w:r>
      <w:r w:rsidR="00266A1E">
        <w:rPr>
          <w:rFonts w:ascii="Verdana" w:hAnsi="Verdana"/>
          <w:sz w:val="20"/>
          <w:u w:val="none"/>
          <w:lang w:val="bg-BG"/>
        </w:rPr>
        <w:t>2 340,00</w:t>
      </w:r>
      <w:r w:rsidR="00284603">
        <w:rPr>
          <w:rFonts w:ascii="Verdana" w:hAnsi="Verdana"/>
          <w:sz w:val="20"/>
          <w:u w:val="none"/>
          <w:lang w:val="bg-BG"/>
        </w:rPr>
        <w:t xml:space="preserve"> € /</w:t>
      </w:r>
      <w:r w:rsidR="00266A1E">
        <w:rPr>
          <w:rFonts w:ascii="Verdana" w:hAnsi="Verdana"/>
          <w:sz w:val="20"/>
          <w:u w:val="none"/>
          <w:lang w:val="bg-BG"/>
        </w:rPr>
        <w:t>Две хиляди триста и четиридесет</w:t>
      </w:r>
      <w:r w:rsidR="00284603">
        <w:rPr>
          <w:rFonts w:ascii="Verdana" w:hAnsi="Verdana"/>
          <w:sz w:val="20"/>
          <w:u w:val="none"/>
          <w:lang w:val="bg-BG"/>
        </w:rPr>
        <w:t xml:space="preserve"> евро/ </w:t>
      </w:r>
      <w:r w:rsidR="00E31DAD">
        <w:rPr>
          <w:rFonts w:ascii="Verdana" w:hAnsi="Verdana"/>
          <w:sz w:val="20"/>
          <w:u w:val="none"/>
          <w:lang w:val="bg-BG"/>
        </w:rPr>
        <w:t xml:space="preserve"> без ДДС.</w:t>
      </w:r>
    </w:p>
    <w:p w:rsidR="00E31DAD" w:rsidRDefault="00E31DAD" w:rsidP="00B16D09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</w:p>
    <w:p w:rsidR="00EF5C61" w:rsidRDefault="005B25AE" w:rsidP="00B11D96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lang w:val="en-GB"/>
        </w:rPr>
        <w:t>3</w:t>
      </w:r>
      <w:r w:rsidR="00DB66CC" w:rsidRPr="00EF0E91">
        <w:rPr>
          <w:rFonts w:ascii="Verdana" w:hAnsi="Verdana"/>
          <w:b/>
          <w:sz w:val="20"/>
        </w:rPr>
        <w:t>.</w:t>
      </w:r>
      <w:r w:rsidR="00DB66CC" w:rsidRPr="00EF0E91">
        <w:rPr>
          <w:rFonts w:ascii="Verdana" w:hAnsi="Verdana"/>
          <w:sz w:val="20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Настоящата заповед на </w:t>
      </w:r>
      <w:r w:rsidR="00DB66CC" w:rsidRPr="00904773">
        <w:rPr>
          <w:rFonts w:ascii="Verdana" w:hAnsi="Verdana"/>
          <w:b/>
          <w:bCs/>
          <w:sz w:val="20"/>
        </w:rPr>
        <w:t xml:space="preserve">основание </w:t>
      </w:r>
      <w:r w:rsidR="00EF5C61" w:rsidRPr="00904773">
        <w:rPr>
          <w:rFonts w:ascii="Verdana" w:hAnsi="Verdana"/>
          <w:b/>
          <w:sz w:val="20"/>
          <w:lang w:val="ru-RU"/>
        </w:rPr>
        <w:t>чл. 74е</w:t>
      </w:r>
      <w:r w:rsidR="00E01A17" w:rsidRPr="00904773">
        <w:rPr>
          <w:rFonts w:ascii="Verdana" w:hAnsi="Verdana"/>
          <w:b/>
          <w:sz w:val="20"/>
          <w:lang w:val="ru-RU"/>
        </w:rPr>
        <w:t>, ал.</w:t>
      </w:r>
      <w:r w:rsidR="00EF5C61" w:rsidRPr="00904773">
        <w:rPr>
          <w:rFonts w:ascii="Verdana" w:hAnsi="Verdana"/>
          <w:b/>
          <w:sz w:val="20"/>
        </w:rPr>
        <w:t xml:space="preserve"> 3</w:t>
      </w:r>
      <w:r w:rsidR="00EF5C61">
        <w:rPr>
          <w:rFonts w:ascii="Verdana" w:hAnsi="Verdana"/>
          <w:b/>
          <w:sz w:val="20"/>
          <w:lang w:val="ru-RU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от </w:t>
      </w:r>
      <w:r w:rsidR="00DB66CC" w:rsidRPr="00EF0E91">
        <w:rPr>
          <w:rFonts w:ascii="Verdana" w:hAnsi="Verdana"/>
          <w:sz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EF5C61">
        <w:rPr>
          <w:rFonts w:ascii="Verdana" w:hAnsi="Verdana"/>
          <w:bCs/>
          <w:sz w:val="20"/>
        </w:rPr>
        <w:t xml:space="preserve"> да</w:t>
      </w:r>
      <w:r w:rsidR="00EF5C61"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 w:rsidR="00EF5C61">
        <w:rPr>
          <w:rFonts w:ascii="Verdana" w:hAnsi="Verdana"/>
          <w:bCs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интернет</w:t>
      </w:r>
      <w:r w:rsidR="00B11D96">
        <w:rPr>
          <w:rFonts w:ascii="Verdana" w:hAnsi="Verdana"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страницата на продавача, на електронната платформа, на която се извършва търгът, за което участниците се уведомяват по електронен път</w:t>
      </w:r>
      <w:r w:rsidR="0070318C">
        <w:rPr>
          <w:rFonts w:ascii="Verdana" w:hAnsi="Verdana"/>
          <w:sz w:val="20"/>
        </w:rPr>
        <w:t xml:space="preserve"> или по реда на чл. 61 от АПК, в случаи, че заинтересованите лица не могат да бъдат уведомени по електронен път</w:t>
      </w:r>
      <w:r w:rsidR="00EF5C61" w:rsidRPr="00EF5C61">
        <w:rPr>
          <w:rFonts w:ascii="Verdana" w:hAnsi="Verdana"/>
          <w:sz w:val="20"/>
        </w:rPr>
        <w:t>.</w:t>
      </w:r>
    </w:p>
    <w:p w:rsidR="004F5CCF" w:rsidRDefault="004F5CCF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70318C" w:rsidRDefault="0070318C" w:rsidP="00B11D96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b/>
          <w:sz w:val="20"/>
        </w:rPr>
        <w:t>На основание чл. 74е, ал. 4 изречение второ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sz w:val="20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</w:t>
      </w:r>
      <w:r>
        <w:rPr>
          <w:rFonts w:ascii="Verdana" w:hAnsi="Verdana"/>
          <w:sz w:val="20"/>
        </w:rPr>
        <w:t>есни горс</w:t>
      </w:r>
      <w:r w:rsidR="008B74F6">
        <w:rPr>
          <w:rFonts w:ascii="Verdana" w:hAnsi="Verdana"/>
          <w:sz w:val="20"/>
        </w:rPr>
        <w:t xml:space="preserve">ки продукти </w:t>
      </w:r>
      <w:r w:rsidR="008B74F6" w:rsidRPr="003F47CA">
        <w:rPr>
          <w:rFonts w:ascii="Verdana" w:hAnsi="Verdana"/>
          <w:b/>
          <w:sz w:val="20"/>
        </w:rPr>
        <w:t>в случай</w:t>
      </w:r>
      <w:r w:rsidR="008B74F6">
        <w:rPr>
          <w:rFonts w:ascii="Verdana" w:hAnsi="Verdana"/>
          <w:sz w:val="20"/>
        </w:rPr>
        <w:t xml:space="preserve">, че </w:t>
      </w:r>
      <w:r w:rsidR="008B74F6" w:rsidRPr="008B74F6">
        <w:rPr>
          <w:rFonts w:ascii="Verdana" w:hAnsi="Verdana"/>
          <w:sz w:val="20"/>
        </w:rPr>
        <w:t>всички заинтересовани страни писмено поискат п</w:t>
      </w:r>
      <w:r w:rsidR="008B74F6">
        <w:rPr>
          <w:rFonts w:ascii="Verdana" w:hAnsi="Verdana"/>
          <w:sz w:val="20"/>
        </w:rPr>
        <w:t xml:space="preserve">редварително изпълнение на акта, като подадат заявление по реда на чл. 90, ал. 2, т. 1 от АПК, </w:t>
      </w:r>
      <w:r w:rsidR="008B74F6">
        <w:rPr>
          <w:rFonts w:ascii="Verdana" w:hAnsi="Verdana"/>
          <w:sz w:val="20"/>
        </w:rPr>
        <w:tab/>
      </w:r>
      <w:r w:rsidR="008B74F6" w:rsidRPr="003F47CA">
        <w:rPr>
          <w:rFonts w:ascii="Verdana" w:hAnsi="Verdana"/>
          <w:b/>
          <w:sz w:val="20"/>
        </w:rPr>
        <w:t>допускам предварително изпълнение</w:t>
      </w:r>
      <w:r w:rsidR="008B74F6">
        <w:rPr>
          <w:rFonts w:ascii="Verdana" w:hAnsi="Verdana"/>
          <w:sz w:val="20"/>
        </w:rPr>
        <w:t xml:space="preserve"> на настоящата заповед. </w:t>
      </w:r>
    </w:p>
    <w:p w:rsidR="00132B4D" w:rsidRPr="00294498" w:rsidRDefault="00132B4D" w:rsidP="00132B4D">
      <w:pPr>
        <w:pStyle w:val="ac"/>
        <w:ind w:left="-720" w:right="-648" w:firstLine="720"/>
        <w:rPr>
          <w:rFonts w:ascii="Verdana" w:hAnsi="Verdana"/>
          <w:b/>
          <w:sz w:val="20"/>
        </w:rPr>
      </w:pPr>
      <w:r w:rsidRPr="003F47CA">
        <w:rPr>
          <w:rFonts w:ascii="Verdana" w:hAnsi="Verdana"/>
          <w:b/>
          <w:sz w:val="20"/>
        </w:rPr>
        <w:t>4.1</w:t>
      </w:r>
      <w:r w:rsidR="008B74F6" w:rsidRPr="003F47CA">
        <w:rPr>
          <w:rFonts w:ascii="Verdana" w:hAnsi="Verdana"/>
          <w:b/>
          <w:sz w:val="20"/>
        </w:rPr>
        <w:t>.</w:t>
      </w:r>
      <w:r w:rsidR="008B74F6">
        <w:rPr>
          <w:rFonts w:ascii="Verdana" w:hAnsi="Verdana"/>
          <w:sz w:val="20"/>
        </w:rPr>
        <w:t xml:space="preserve"> В случай на допуснато предварително изпълнение по </w:t>
      </w:r>
      <w:r w:rsidR="008B74F6" w:rsidRPr="00132B4D">
        <w:rPr>
          <w:rFonts w:ascii="Verdana" w:hAnsi="Verdana"/>
          <w:b/>
          <w:sz w:val="20"/>
        </w:rPr>
        <w:t>т. 4</w:t>
      </w:r>
      <w:r w:rsidR="008B74F6">
        <w:rPr>
          <w:rFonts w:ascii="Verdana" w:hAnsi="Verdana"/>
          <w:sz w:val="20"/>
        </w:rPr>
        <w:t xml:space="preserve"> от настоящата заповед при условията на чл. 90, ал. 2, т. 1 от АПК, на основание чл. 35, ал.</w:t>
      </w:r>
      <w:r w:rsidR="00284603">
        <w:rPr>
          <w:rFonts w:ascii="Verdana" w:hAnsi="Verdana"/>
          <w:sz w:val="20"/>
        </w:rPr>
        <w:t xml:space="preserve"> </w:t>
      </w:r>
      <w:r w:rsidR="008B74F6">
        <w:rPr>
          <w:rFonts w:ascii="Verdana" w:hAnsi="Verdana"/>
          <w:sz w:val="20"/>
        </w:rPr>
        <w:t>3, т. 2</w:t>
      </w:r>
      <w:r w:rsidR="00051376">
        <w:rPr>
          <w:rFonts w:ascii="Verdana" w:hAnsi="Verdana"/>
          <w:sz w:val="20"/>
        </w:rPr>
        <w:t xml:space="preserve">, </w:t>
      </w:r>
      <w:r w:rsidR="00051376">
        <w:rPr>
          <w:rFonts w:ascii="Verdana" w:hAnsi="Verdana"/>
          <w:b/>
          <w:sz w:val="20"/>
          <w:lang w:val="ru-RU"/>
        </w:rPr>
        <w:t xml:space="preserve">във връзка чл. 74е, ал. 6 </w:t>
      </w:r>
      <w:r>
        <w:rPr>
          <w:rFonts w:ascii="Verdana" w:hAnsi="Verdana"/>
          <w:sz w:val="20"/>
        </w:rPr>
        <w:t>от</w:t>
      </w:r>
      <w:r w:rsidR="008B74F6"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 xml:space="preserve">в </w:t>
      </w:r>
      <w:r w:rsidRPr="00132B4D">
        <w:rPr>
          <w:rFonts w:ascii="Verdana" w:hAnsi="Verdana"/>
          <w:b/>
          <w:sz w:val="20"/>
        </w:rPr>
        <w:t>14-дневен срок</w:t>
      </w:r>
      <w:r w:rsidRPr="00132B4D">
        <w:rPr>
          <w:rFonts w:ascii="Verdana" w:hAnsi="Verdana"/>
          <w:sz w:val="20"/>
        </w:rPr>
        <w:t xml:space="preserve"> от </w:t>
      </w:r>
      <w:r>
        <w:rPr>
          <w:rFonts w:ascii="Verdana" w:hAnsi="Verdana"/>
          <w:sz w:val="20"/>
        </w:rPr>
        <w:t>съобщаване на</w:t>
      </w:r>
      <w:r w:rsidRPr="00132B4D">
        <w:rPr>
          <w:rFonts w:ascii="Verdana" w:hAnsi="Verdana"/>
          <w:sz w:val="20"/>
        </w:rPr>
        <w:t xml:space="preserve"> заповедта за определяне на купувач да се сключи договор за </w:t>
      </w:r>
      <w:r w:rsidR="00BD50BC">
        <w:rPr>
          <w:rFonts w:ascii="Verdana" w:hAnsi="Verdana"/>
          <w:sz w:val="20"/>
        </w:rPr>
        <w:t>продажба на стояща дървесина на корен от</w:t>
      </w:r>
      <w:r>
        <w:rPr>
          <w:rFonts w:ascii="Verdana" w:hAnsi="Verdana"/>
          <w:sz w:val="20"/>
        </w:rPr>
        <w:t xml:space="preserve">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474DB1">
        <w:rPr>
          <w:rFonts w:ascii="Verdana" w:hAnsi="Verdana"/>
          <w:b/>
          <w:color w:val="FF0000"/>
          <w:sz w:val="20"/>
        </w:rPr>
        <w:t>2640С</w:t>
      </w:r>
      <w:r w:rsidR="007C0684">
        <w:rPr>
          <w:rFonts w:ascii="Verdana" w:hAnsi="Verdana"/>
          <w:b/>
          <w:color w:val="FF0000"/>
          <w:sz w:val="20"/>
        </w:rPr>
        <w:t xml:space="preserve"> </w:t>
      </w:r>
      <w:r w:rsidRPr="007C0684">
        <w:rPr>
          <w:rFonts w:ascii="Verdana" w:hAnsi="Verdana"/>
          <w:sz w:val="20"/>
        </w:rPr>
        <w:t xml:space="preserve">с </w:t>
      </w:r>
      <w:r w:rsidRPr="00132B4D">
        <w:rPr>
          <w:rFonts w:ascii="Verdana" w:hAnsi="Verdana"/>
          <w:sz w:val="20"/>
        </w:rPr>
        <w:t>участника, определен за купувач</w:t>
      </w:r>
      <w:r>
        <w:rPr>
          <w:rFonts w:ascii="Verdana" w:hAnsi="Verdana"/>
          <w:sz w:val="20"/>
        </w:rPr>
        <w:t xml:space="preserve"> фирма </w:t>
      </w:r>
      <w:r w:rsidR="00294498" w:rsidRPr="00294498">
        <w:rPr>
          <w:rFonts w:ascii="Verdana" w:hAnsi="Verdana"/>
          <w:b/>
          <w:sz w:val="20"/>
        </w:rPr>
        <w:t>„</w:t>
      </w:r>
      <w:r w:rsidR="00425EC6">
        <w:rPr>
          <w:rFonts w:ascii="Verdana" w:hAnsi="Verdana"/>
          <w:b/>
          <w:sz w:val="20"/>
        </w:rPr>
        <w:t>ТОМИ 2003“ ЕООД с ЕИК 205240371</w:t>
      </w:r>
      <w:r w:rsidR="007C322A" w:rsidRPr="00294498">
        <w:rPr>
          <w:rFonts w:ascii="Verdana" w:hAnsi="Verdana"/>
          <w:b/>
          <w:sz w:val="20"/>
        </w:rPr>
        <w:t>.</w:t>
      </w:r>
    </w:p>
    <w:p w:rsidR="008B74F6" w:rsidRPr="00132B4D" w:rsidRDefault="00132B4D" w:rsidP="00132B4D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4.2</w:t>
      </w:r>
      <w:r w:rsidRPr="00132B4D">
        <w:rPr>
          <w:rFonts w:ascii="Verdana" w:hAnsi="Verdana"/>
          <w:sz w:val="20"/>
        </w:rPr>
        <w:t xml:space="preserve">. В случай на допуснато предварително изпълнение </w:t>
      </w:r>
      <w:r w:rsidRPr="003F47CA">
        <w:rPr>
          <w:rFonts w:ascii="Verdana" w:hAnsi="Verdana"/>
          <w:b/>
          <w:sz w:val="20"/>
        </w:rPr>
        <w:t>по т. 4</w:t>
      </w:r>
      <w:r w:rsidRPr="00132B4D">
        <w:rPr>
          <w:rFonts w:ascii="Verdana" w:hAnsi="Verdana"/>
          <w:sz w:val="20"/>
        </w:rPr>
        <w:t xml:space="preserve"> от настоящата заповед при условията на чл. 90, ал. 2, т. 1 от АПК, </w:t>
      </w:r>
      <w:r w:rsidRPr="003F47CA">
        <w:rPr>
          <w:rFonts w:ascii="Verdana" w:hAnsi="Verdana"/>
          <w:b/>
          <w:sz w:val="20"/>
        </w:rPr>
        <w:t>на основание т.</w:t>
      </w:r>
      <w:r w:rsidR="001B757C">
        <w:rPr>
          <w:rFonts w:ascii="Verdana" w:hAnsi="Verdana"/>
          <w:b/>
          <w:sz w:val="20"/>
        </w:rPr>
        <w:t xml:space="preserve"> </w:t>
      </w:r>
      <w:r w:rsidRPr="003F47CA">
        <w:rPr>
          <w:rFonts w:ascii="Verdana" w:hAnsi="Verdana"/>
          <w:b/>
          <w:sz w:val="20"/>
        </w:rPr>
        <w:t>12.2</w:t>
      </w:r>
      <w:r w:rsidR="00284603">
        <w:rPr>
          <w:rFonts w:ascii="Verdana" w:hAnsi="Verdana"/>
          <w:sz w:val="20"/>
        </w:rPr>
        <w:t xml:space="preserve"> изречение трето</w:t>
      </w:r>
      <w:r w:rsidR="00B37261">
        <w:rPr>
          <w:rFonts w:ascii="Verdana" w:hAnsi="Verdana"/>
          <w:sz w:val="20"/>
        </w:rPr>
        <w:t xml:space="preserve"> от заповедта, за откриване </w:t>
      </w:r>
      <w:r w:rsidR="00CE064A">
        <w:rPr>
          <w:rFonts w:ascii="Verdana" w:hAnsi="Verdana"/>
          <w:sz w:val="20"/>
        </w:rPr>
        <w:t xml:space="preserve">на процедурата в </w:t>
      </w:r>
      <w:r w:rsidR="00B20B6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 -</w:t>
      </w:r>
      <w:r w:rsidR="00CE064A" w:rsidRPr="00CE064A">
        <w:rPr>
          <w:rFonts w:ascii="Verdana" w:hAnsi="Verdana"/>
          <w:b/>
          <w:sz w:val="20"/>
        </w:rPr>
        <w:t xml:space="preserve"> дневен срок</w:t>
      </w:r>
      <w:r w:rsidR="002E4A44">
        <w:rPr>
          <w:rFonts w:ascii="Verdana" w:hAnsi="Verdana"/>
          <w:sz w:val="20"/>
        </w:rPr>
        <w:t xml:space="preserve"> от </w:t>
      </w:r>
      <w:r w:rsidR="00B20B6E">
        <w:rPr>
          <w:rFonts w:ascii="Verdana" w:hAnsi="Verdana"/>
          <w:sz w:val="20"/>
        </w:rPr>
        <w:t>издаването</w:t>
      </w:r>
      <w:r w:rsidR="002E4A44">
        <w:rPr>
          <w:rFonts w:ascii="Verdana" w:hAnsi="Verdana"/>
          <w:sz w:val="20"/>
        </w:rPr>
        <w:t xml:space="preserve"> </w:t>
      </w:r>
      <w:r w:rsidR="002F4DFE">
        <w:rPr>
          <w:rFonts w:ascii="Verdana" w:hAnsi="Verdana"/>
          <w:sz w:val="20"/>
        </w:rPr>
        <w:t>на настоящата заповед</w:t>
      </w:r>
      <w:r w:rsidR="003F47CA">
        <w:rPr>
          <w:rFonts w:ascii="Verdana" w:hAnsi="Verdana"/>
          <w:sz w:val="20"/>
        </w:rPr>
        <w:t xml:space="preserve">, </w:t>
      </w:r>
      <w:r w:rsidR="00CE064A">
        <w:rPr>
          <w:rFonts w:ascii="Verdana" w:hAnsi="Verdana"/>
          <w:sz w:val="20"/>
        </w:rPr>
        <w:t xml:space="preserve">определеният за купувач </w:t>
      </w:r>
      <w:r w:rsidR="00D9450C">
        <w:rPr>
          <w:rFonts w:ascii="Verdana" w:hAnsi="Verdana"/>
          <w:sz w:val="20"/>
        </w:rPr>
        <w:t xml:space="preserve">фирма </w:t>
      </w:r>
      <w:r w:rsidR="00425EC6" w:rsidRPr="00294498">
        <w:rPr>
          <w:rFonts w:ascii="Verdana" w:hAnsi="Verdana"/>
          <w:b/>
          <w:sz w:val="20"/>
        </w:rPr>
        <w:t>„</w:t>
      </w:r>
      <w:r w:rsidR="00425EC6">
        <w:rPr>
          <w:rFonts w:ascii="Verdana" w:hAnsi="Verdana"/>
          <w:b/>
          <w:sz w:val="20"/>
        </w:rPr>
        <w:t>ТОМИ 2003“ ЕООД с ЕИК 205240371</w:t>
      </w:r>
      <w:r w:rsidR="00CE064A" w:rsidRPr="00294498">
        <w:rPr>
          <w:rFonts w:ascii="Verdana" w:hAnsi="Verdana"/>
          <w:b/>
          <w:sz w:val="20"/>
        </w:rPr>
        <w:t>,</w:t>
      </w:r>
      <w:r w:rsidR="00CE064A" w:rsidRPr="00CE064A">
        <w:rPr>
          <w:rFonts w:ascii="Verdana" w:hAnsi="Verdana"/>
          <w:b/>
          <w:sz w:val="20"/>
        </w:rPr>
        <w:t xml:space="preserve"> следва да представи</w:t>
      </w:r>
      <w:r w:rsidR="00CE064A" w:rsidRPr="00CE064A">
        <w:rPr>
          <w:rFonts w:ascii="Verdana" w:hAnsi="Verdana"/>
          <w:sz w:val="20"/>
        </w:rPr>
        <w:t xml:space="preserve"> в ТП</w:t>
      </w:r>
      <w:r w:rsidR="00CE064A">
        <w:rPr>
          <w:rFonts w:ascii="Verdana" w:hAnsi="Verdana"/>
          <w:sz w:val="20"/>
        </w:rPr>
        <w:t xml:space="preserve"> </w:t>
      </w:r>
      <w:r w:rsidR="0031462D">
        <w:rPr>
          <w:rFonts w:ascii="Verdana" w:hAnsi="Verdana"/>
          <w:sz w:val="20"/>
        </w:rPr>
        <w:t>„</w:t>
      </w:r>
      <w:r w:rsidR="00CE064A" w:rsidRPr="00CE064A">
        <w:rPr>
          <w:rFonts w:ascii="Verdana" w:hAnsi="Verdana"/>
          <w:sz w:val="20"/>
        </w:rPr>
        <w:t xml:space="preserve">ДГС Гоце Делчев“ </w:t>
      </w:r>
      <w:r w:rsidR="00CE064A" w:rsidRPr="00CE064A">
        <w:rPr>
          <w:rFonts w:ascii="Verdana" w:hAnsi="Verdana"/>
          <w:b/>
          <w:sz w:val="20"/>
        </w:rPr>
        <w:t>документите по чл. 35, ал. 5</w:t>
      </w:r>
      <w:r w:rsidR="00CE064A" w:rsidRPr="00CE064A">
        <w:rPr>
          <w:rFonts w:ascii="Verdana" w:hAnsi="Verdana"/>
          <w:sz w:val="20"/>
        </w:rPr>
        <w:t xml:space="preserve"> от </w:t>
      </w:r>
      <w:r w:rsidRPr="00CE064A">
        <w:rPr>
          <w:rFonts w:ascii="Verdana" w:hAnsi="Verdana"/>
          <w:sz w:val="20"/>
        </w:rPr>
        <w:t>Наредбата за условията</w:t>
      </w:r>
      <w:r w:rsidRPr="00132B4D">
        <w:rPr>
          <w:rFonts w:ascii="Verdana" w:hAnsi="Verdana"/>
          <w:sz w:val="20"/>
        </w:rPr>
        <w:t xml:space="preserve">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425EC6" w:rsidRDefault="00425EC6" w:rsidP="00BD50BC">
      <w:pPr>
        <w:pStyle w:val="ac"/>
        <w:ind w:left="-720" w:right="-648" w:firstLine="720"/>
        <w:rPr>
          <w:rFonts w:ascii="Verdana" w:hAnsi="Verdana"/>
          <w:b/>
          <w:sz w:val="20"/>
        </w:rPr>
      </w:pPr>
    </w:p>
    <w:p w:rsidR="00BD50BC" w:rsidRPr="00294498" w:rsidRDefault="003F47CA" w:rsidP="00BD50BC">
      <w:pPr>
        <w:pStyle w:val="ac"/>
        <w:ind w:left="-720" w:right="-648" w:firstLine="72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lastRenderedPageBreak/>
        <w:t>5</w:t>
      </w:r>
      <w:r w:rsidR="00DB66CC" w:rsidRPr="00DB66CC">
        <w:rPr>
          <w:rFonts w:ascii="Verdana" w:hAnsi="Verdana"/>
          <w:sz w:val="20"/>
          <w:lang w:val="ru-RU"/>
        </w:rPr>
        <w:t>.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0A6CF7" w:rsidRPr="000A6CF7">
        <w:rPr>
          <w:rFonts w:ascii="Verdana" w:hAnsi="Verdana"/>
          <w:sz w:val="20"/>
          <w:lang w:val="ru-RU"/>
        </w:rPr>
        <w:t xml:space="preserve">В случай, че не са изпълнени </w:t>
      </w:r>
      <w:r w:rsidR="000A6CF7">
        <w:rPr>
          <w:rFonts w:ascii="Verdana" w:hAnsi="Verdana"/>
          <w:b/>
          <w:sz w:val="20"/>
          <w:lang w:val="ru-RU"/>
        </w:rPr>
        <w:t xml:space="preserve">условията </w:t>
      </w:r>
      <w:r w:rsidR="000A6CF7" w:rsidRPr="000A6CF7">
        <w:rPr>
          <w:rFonts w:ascii="Verdana" w:hAnsi="Verdana"/>
          <w:b/>
          <w:sz w:val="20"/>
          <w:lang w:val="ru-RU"/>
        </w:rPr>
        <w:t xml:space="preserve">на чл. 90, ал. 2, т. 1 от АПК </w:t>
      </w:r>
      <w:r w:rsidR="000A6CF7">
        <w:rPr>
          <w:rFonts w:ascii="Verdana" w:hAnsi="Verdana"/>
          <w:b/>
          <w:sz w:val="20"/>
          <w:lang w:val="ru-RU"/>
        </w:rPr>
        <w:t>за допускане на предварително изпълнение, н</w:t>
      </w:r>
      <w:r w:rsidR="00DB66CC" w:rsidRPr="00DB66CC">
        <w:rPr>
          <w:rFonts w:ascii="Verdana" w:hAnsi="Verdana"/>
          <w:b/>
          <w:sz w:val="20"/>
        </w:rPr>
        <w:t>а</w:t>
      </w:r>
      <w:r w:rsidR="00DB66CC" w:rsidRPr="00DB66CC">
        <w:rPr>
          <w:rFonts w:ascii="Verdana" w:hAnsi="Verdana"/>
          <w:b/>
          <w:sz w:val="20"/>
          <w:lang w:val="ru-RU"/>
        </w:rPr>
        <w:t xml:space="preserve"> основание</w:t>
      </w:r>
      <w:r w:rsidR="00306120">
        <w:rPr>
          <w:rFonts w:ascii="Verdana" w:hAnsi="Verdana"/>
          <w:b/>
          <w:sz w:val="20"/>
          <w:lang w:val="ru-RU"/>
        </w:rPr>
        <w:t xml:space="preserve"> </w:t>
      </w:r>
      <w:r w:rsidR="00306120" w:rsidRPr="00DB66CC">
        <w:rPr>
          <w:rFonts w:ascii="Verdana" w:hAnsi="Verdana"/>
          <w:b/>
          <w:sz w:val="20"/>
          <w:lang w:val="ru-RU"/>
        </w:rPr>
        <w:t xml:space="preserve">чл. 35, ал. 3, т. </w:t>
      </w:r>
      <w:r w:rsidR="00306120">
        <w:rPr>
          <w:rFonts w:ascii="Verdana" w:hAnsi="Verdana"/>
          <w:b/>
          <w:sz w:val="20"/>
        </w:rPr>
        <w:t>1</w:t>
      </w:r>
      <w:r w:rsidR="00306120">
        <w:rPr>
          <w:rFonts w:ascii="Verdana" w:hAnsi="Verdana"/>
          <w:b/>
          <w:sz w:val="20"/>
          <w:lang w:val="ru-RU"/>
        </w:rPr>
        <w:t xml:space="preserve">, </w:t>
      </w:r>
      <w:r w:rsidR="000502D3">
        <w:rPr>
          <w:rFonts w:ascii="Verdana" w:hAnsi="Verdana"/>
          <w:b/>
          <w:sz w:val="20"/>
          <w:lang w:val="ru-RU"/>
        </w:rPr>
        <w:t xml:space="preserve">във връзка </w:t>
      </w:r>
      <w:r w:rsidR="00306120">
        <w:rPr>
          <w:rFonts w:ascii="Verdana" w:hAnsi="Verdana"/>
          <w:b/>
          <w:sz w:val="20"/>
          <w:lang w:val="ru-RU"/>
        </w:rPr>
        <w:t xml:space="preserve">чл. 74е, ал. 6 </w:t>
      </w:r>
      <w:r w:rsidR="004901A9" w:rsidRPr="004901A9">
        <w:rPr>
          <w:rFonts w:ascii="Verdana" w:hAnsi="Verdana"/>
          <w:sz w:val="20"/>
          <w:lang w:val="ru-RU"/>
        </w:rPr>
        <w:t>о</w:t>
      </w:r>
      <w:r w:rsidR="00DB66CC" w:rsidRPr="004901A9">
        <w:rPr>
          <w:rFonts w:ascii="Verdana" w:hAnsi="Verdana"/>
          <w:sz w:val="20"/>
          <w:lang w:val="ru-RU"/>
        </w:rPr>
        <w:t>т</w:t>
      </w:r>
      <w:r w:rsidR="00DB66CC" w:rsidRPr="00E62C3F">
        <w:rPr>
          <w:rFonts w:ascii="Verdana" w:hAnsi="Verdana"/>
          <w:sz w:val="20"/>
          <w:lang w:val="ru-RU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от тях</w:t>
      </w:r>
      <w:r w:rsidR="00DB66CC" w:rsidRPr="00DB66CC">
        <w:rPr>
          <w:rFonts w:ascii="Verdana" w:hAnsi="Verdana"/>
          <w:b/>
          <w:sz w:val="20"/>
          <w:lang w:val="ru-RU"/>
        </w:rPr>
        <w:t xml:space="preserve">  в </w:t>
      </w:r>
      <w:r w:rsidR="000502D3">
        <w:rPr>
          <w:rFonts w:ascii="Verdana" w:hAnsi="Verdana"/>
          <w:b/>
          <w:sz w:val="20"/>
          <w:lang w:val="ru-RU"/>
        </w:rPr>
        <w:t xml:space="preserve">14-дневен </w:t>
      </w:r>
      <w:r w:rsidR="00DB66CC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0502D3">
        <w:rPr>
          <w:rFonts w:ascii="Verdana" w:hAnsi="Verdana"/>
          <w:b/>
          <w:sz w:val="20"/>
          <w:lang w:val="ru-RU"/>
        </w:rPr>
        <w:t>влизане в сила на</w:t>
      </w:r>
      <w:r w:rsidR="00DB66CC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0502D3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600305">
        <w:rPr>
          <w:rFonts w:ascii="Verdana" w:hAnsi="Verdana"/>
          <w:sz w:val="20"/>
          <w:lang w:val="ru-RU"/>
        </w:rPr>
        <w:t>да се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BD50BC" w:rsidRPr="00132B4D">
        <w:rPr>
          <w:rFonts w:ascii="Verdana" w:hAnsi="Verdana"/>
          <w:sz w:val="20"/>
        </w:rPr>
        <w:t xml:space="preserve">сключи договор за </w:t>
      </w:r>
      <w:r w:rsidR="00BD50BC">
        <w:rPr>
          <w:rFonts w:ascii="Verdana" w:hAnsi="Verdana"/>
          <w:sz w:val="20"/>
        </w:rPr>
        <w:t xml:space="preserve">продажба на стояща дървесина на корен от </w:t>
      </w:r>
      <w:r w:rsidR="00BD50BC">
        <w:rPr>
          <w:rFonts w:ascii="Verdana" w:hAnsi="Verdana"/>
          <w:b/>
          <w:sz w:val="20"/>
        </w:rPr>
        <w:t xml:space="preserve">обект № </w:t>
      </w:r>
      <w:r w:rsidR="00474DB1">
        <w:rPr>
          <w:rFonts w:ascii="Verdana" w:hAnsi="Verdana"/>
          <w:b/>
          <w:color w:val="FF0000"/>
          <w:sz w:val="20"/>
        </w:rPr>
        <w:t>2640С</w:t>
      </w:r>
      <w:r w:rsidR="00BD50BC">
        <w:rPr>
          <w:rFonts w:ascii="Verdana" w:hAnsi="Verdana"/>
          <w:b/>
          <w:color w:val="FF0000"/>
          <w:sz w:val="20"/>
        </w:rPr>
        <w:t xml:space="preserve"> </w:t>
      </w:r>
      <w:r w:rsidR="00BD50BC" w:rsidRPr="007C0684">
        <w:rPr>
          <w:rFonts w:ascii="Verdana" w:hAnsi="Verdana"/>
          <w:sz w:val="20"/>
        </w:rPr>
        <w:t xml:space="preserve">с </w:t>
      </w:r>
      <w:r w:rsidR="00BD50BC" w:rsidRPr="00132B4D">
        <w:rPr>
          <w:rFonts w:ascii="Verdana" w:hAnsi="Verdana"/>
          <w:sz w:val="20"/>
        </w:rPr>
        <w:t>участника, определен за купувач</w:t>
      </w:r>
      <w:r w:rsidR="00BD50BC">
        <w:rPr>
          <w:rFonts w:ascii="Verdana" w:hAnsi="Verdana"/>
          <w:sz w:val="20"/>
        </w:rPr>
        <w:t xml:space="preserve"> фирма </w:t>
      </w:r>
      <w:r w:rsidR="00425EC6" w:rsidRPr="00294498">
        <w:rPr>
          <w:rFonts w:ascii="Verdana" w:hAnsi="Verdana"/>
          <w:b/>
          <w:sz w:val="20"/>
        </w:rPr>
        <w:t>„</w:t>
      </w:r>
      <w:r w:rsidR="00425EC6">
        <w:rPr>
          <w:rFonts w:ascii="Verdana" w:hAnsi="Verdana"/>
          <w:b/>
          <w:sz w:val="20"/>
        </w:rPr>
        <w:t>ТОМИ 2003“ ЕООД с ЕИК 205240371</w:t>
      </w:r>
      <w:r w:rsidR="00BD50BC" w:rsidRPr="00294498">
        <w:rPr>
          <w:rFonts w:ascii="Verdana" w:hAnsi="Verdana"/>
          <w:b/>
          <w:sz w:val="20"/>
        </w:rPr>
        <w:t>.</w:t>
      </w:r>
    </w:p>
    <w:p w:rsidR="00D341A8" w:rsidRDefault="005B25AE" w:rsidP="00BD50BC">
      <w:pPr>
        <w:pStyle w:val="ac"/>
        <w:ind w:left="-720" w:right="-648" w:firstLine="720"/>
        <w:rPr>
          <w:rFonts w:ascii="Verdana" w:hAnsi="Verdana"/>
          <w:sz w:val="20"/>
          <w:lang w:val="ru-RU"/>
        </w:rPr>
      </w:pPr>
      <w:r>
        <w:rPr>
          <w:rFonts w:ascii="Verdana" w:hAnsi="Verdana"/>
          <w:b/>
          <w:sz w:val="20"/>
        </w:rPr>
        <w:t>5</w:t>
      </w:r>
      <w:r w:rsidR="00DB66CC" w:rsidRPr="00310719">
        <w:rPr>
          <w:rFonts w:ascii="Verdana" w:hAnsi="Verdana"/>
          <w:b/>
          <w:sz w:val="20"/>
          <w:lang w:val="ru-RU"/>
        </w:rPr>
        <w:t>.</w:t>
      </w:r>
      <w:r w:rsidR="004F5CCF">
        <w:rPr>
          <w:rFonts w:ascii="Verdana" w:hAnsi="Verdana"/>
          <w:b/>
          <w:sz w:val="20"/>
          <w:lang w:val="ru-RU"/>
        </w:rPr>
        <w:t>1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EB59D7">
        <w:rPr>
          <w:rFonts w:ascii="Verdana" w:hAnsi="Verdana"/>
          <w:sz w:val="20"/>
          <w:lang w:val="ru-RU"/>
        </w:rPr>
        <w:t xml:space="preserve">Да се уведоми  срещу подпис спечелилият търга </w:t>
      </w:r>
      <w:r w:rsidR="00D341A8">
        <w:rPr>
          <w:rFonts w:ascii="Verdana" w:hAnsi="Verdana"/>
          <w:sz w:val="20"/>
          <w:lang w:val="ru-RU"/>
        </w:rPr>
        <w:t xml:space="preserve">участник </w:t>
      </w:r>
      <w:r w:rsidR="00DB66CC" w:rsidRPr="00EB59D7">
        <w:rPr>
          <w:rFonts w:ascii="Verdana" w:hAnsi="Verdana"/>
          <w:sz w:val="20"/>
          <w:lang w:val="ru-RU"/>
        </w:rPr>
        <w:t>и определен за купувач</w:t>
      </w:r>
      <w:r w:rsidR="001E5B26">
        <w:rPr>
          <w:rFonts w:ascii="Verdana" w:hAnsi="Verdana"/>
          <w:sz w:val="20"/>
          <w:lang w:val="ru-RU"/>
        </w:rPr>
        <w:t xml:space="preserve"> </w:t>
      </w:r>
      <w:r w:rsidR="00D9450C">
        <w:rPr>
          <w:rFonts w:ascii="Verdana" w:hAnsi="Verdana"/>
          <w:sz w:val="20"/>
        </w:rPr>
        <w:t xml:space="preserve">фирма </w:t>
      </w:r>
      <w:r w:rsidR="00425EC6" w:rsidRPr="00294498">
        <w:rPr>
          <w:rFonts w:ascii="Verdana" w:hAnsi="Verdana"/>
          <w:b/>
          <w:sz w:val="20"/>
        </w:rPr>
        <w:t>„</w:t>
      </w:r>
      <w:r w:rsidR="00425EC6">
        <w:rPr>
          <w:rFonts w:ascii="Verdana" w:hAnsi="Verdana"/>
          <w:b/>
          <w:sz w:val="20"/>
        </w:rPr>
        <w:t>ТОМИ 2003“ ЕООД с ЕИК 205240371</w:t>
      </w:r>
      <w:r w:rsidR="00DB66CC" w:rsidRPr="00EB59D7">
        <w:rPr>
          <w:rFonts w:ascii="Verdana" w:hAnsi="Verdana"/>
          <w:sz w:val="20"/>
          <w:lang w:val="ru-RU"/>
        </w:rPr>
        <w:t xml:space="preserve">, че в </w:t>
      </w:r>
      <w:r w:rsidR="00D341A8">
        <w:rPr>
          <w:rFonts w:ascii="Verdana" w:hAnsi="Verdana"/>
          <w:b/>
          <w:sz w:val="20"/>
          <w:lang w:val="ru-RU"/>
        </w:rPr>
        <w:t xml:space="preserve">14-дневен </w:t>
      </w:r>
      <w:r w:rsidR="00D341A8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D341A8">
        <w:rPr>
          <w:rFonts w:ascii="Verdana" w:hAnsi="Verdana"/>
          <w:b/>
          <w:sz w:val="20"/>
          <w:lang w:val="ru-RU"/>
        </w:rPr>
        <w:t>влизане в сила на</w:t>
      </w:r>
      <w:r w:rsidR="00D341A8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D341A8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EB59D7">
        <w:rPr>
          <w:rFonts w:ascii="Verdana" w:hAnsi="Verdana"/>
          <w:sz w:val="20"/>
          <w:lang w:val="ru-RU"/>
        </w:rPr>
        <w:t xml:space="preserve"> следва да се яви в ТП „ДГ</w:t>
      </w:r>
      <w:r w:rsidR="00306120">
        <w:rPr>
          <w:rFonts w:ascii="Verdana" w:hAnsi="Verdana"/>
          <w:sz w:val="20"/>
          <w:lang w:val="ru-RU"/>
        </w:rPr>
        <w:t xml:space="preserve">С  Гоце Делчев” за </w:t>
      </w:r>
      <w:r w:rsidR="00BD50BC">
        <w:rPr>
          <w:rFonts w:ascii="Verdana" w:hAnsi="Verdana"/>
          <w:sz w:val="20"/>
        </w:rPr>
        <w:t xml:space="preserve">сключване на </w:t>
      </w:r>
      <w:r w:rsidR="00BD50BC" w:rsidRPr="00132B4D">
        <w:rPr>
          <w:rFonts w:ascii="Verdana" w:hAnsi="Verdana"/>
          <w:sz w:val="20"/>
        </w:rPr>
        <w:t xml:space="preserve">договор за </w:t>
      </w:r>
      <w:r w:rsidR="00BD50BC">
        <w:rPr>
          <w:rFonts w:ascii="Verdana" w:hAnsi="Verdana"/>
          <w:sz w:val="20"/>
        </w:rPr>
        <w:t xml:space="preserve">продажба на стояща дървесина на корен от </w:t>
      </w:r>
      <w:r w:rsidR="00BD50BC">
        <w:rPr>
          <w:rFonts w:ascii="Verdana" w:hAnsi="Verdana"/>
          <w:b/>
          <w:sz w:val="20"/>
        </w:rPr>
        <w:t xml:space="preserve">обект № </w:t>
      </w:r>
      <w:r w:rsidR="00474DB1">
        <w:rPr>
          <w:rFonts w:ascii="Verdana" w:hAnsi="Verdana"/>
          <w:b/>
          <w:color w:val="FF0000"/>
          <w:sz w:val="20"/>
        </w:rPr>
        <w:t>2640С</w:t>
      </w:r>
      <w:r w:rsidR="00BD50BC">
        <w:rPr>
          <w:rFonts w:ascii="Verdana" w:hAnsi="Verdana"/>
          <w:b/>
          <w:color w:val="FF0000"/>
          <w:sz w:val="20"/>
        </w:rPr>
        <w:t>.</w:t>
      </w:r>
      <w:r w:rsidR="00326738">
        <w:rPr>
          <w:rFonts w:ascii="Verdana" w:hAnsi="Verdana"/>
          <w:sz w:val="20"/>
        </w:rPr>
        <w:t xml:space="preserve"> </w:t>
      </w:r>
      <w:r w:rsidR="000A6CF7" w:rsidRPr="003F47CA">
        <w:rPr>
          <w:rFonts w:ascii="Verdana" w:hAnsi="Verdana"/>
          <w:sz w:val="20"/>
        </w:rPr>
        <w:t xml:space="preserve">На </w:t>
      </w:r>
      <w:r w:rsidR="000A6CF7" w:rsidRPr="003F47CA">
        <w:rPr>
          <w:rFonts w:ascii="Verdana" w:hAnsi="Verdana"/>
          <w:b/>
          <w:sz w:val="20"/>
        </w:rPr>
        <w:t>основание т. 12.2</w:t>
      </w:r>
      <w:r w:rsidR="000A6CF7" w:rsidRPr="003F47CA">
        <w:rPr>
          <w:rFonts w:ascii="Verdana" w:hAnsi="Verdana"/>
          <w:sz w:val="20"/>
        </w:rPr>
        <w:t xml:space="preserve"> </w:t>
      </w:r>
      <w:r w:rsidR="00284603">
        <w:rPr>
          <w:rFonts w:ascii="Verdana" w:hAnsi="Verdana"/>
          <w:sz w:val="20"/>
        </w:rPr>
        <w:t>изречение трето</w:t>
      </w:r>
      <w:r w:rsidR="004F5CCF">
        <w:rPr>
          <w:rFonts w:ascii="Verdana" w:hAnsi="Verdana"/>
          <w:sz w:val="20"/>
        </w:rPr>
        <w:t xml:space="preserve"> </w:t>
      </w:r>
      <w:r w:rsidR="000A6CF7" w:rsidRPr="003F47CA">
        <w:rPr>
          <w:rFonts w:ascii="Verdana" w:hAnsi="Verdana"/>
          <w:sz w:val="20"/>
        </w:rPr>
        <w:t xml:space="preserve">от заповедта за откриване на процедурата в </w:t>
      </w:r>
      <w:r w:rsidR="00B20B6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- </w:t>
      </w:r>
      <w:r w:rsidR="000A6CF7" w:rsidRPr="003F47CA">
        <w:rPr>
          <w:rFonts w:ascii="Verdana" w:hAnsi="Verdana"/>
          <w:b/>
          <w:sz w:val="20"/>
        </w:rPr>
        <w:t>дневен срок</w:t>
      </w:r>
      <w:r w:rsidR="000A6CF7" w:rsidRPr="003F47CA">
        <w:rPr>
          <w:rFonts w:ascii="Verdana" w:hAnsi="Verdana"/>
          <w:sz w:val="20"/>
        </w:rPr>
        <w:t xml:space="preserve"> от влизане в сила на заповедта </w:t>
      </w:r>
      <w:r w:rsidR="003F47CA" w:rsidRPr="003F47CA">
        <w:rPr>
          <w:rFonts w:ascii="Verdana" w:hAnsi="Verdana"/>
          <w:b/>
          <w:sz w:val="20"/>
        </w:rPr>
        <w:t xml:space="preserve">следва да </w:t>
      </w:r>
      <w:r w:rsidR="00DB66CC" w:rsidRPr="003F47CA">
        <w:rPr>
          <w:rFonts w:ascii="Verdana" w:hAnsi="Verdana"/>
          <w:b/>
          <w:sz w:val="20"/>
          <w:lang w:val="ru-RU"/>
        </w:rPr>
        <w:t>представи</w:t>
      </w:r>
      <w:r w:rsidR="00DB66CC" w:rsidRPr="003F47CA">
        <w:rPr>
          <w:rFonts w:ascii="Verdana" w:hAnsi="Verdana"/>
          <w:sz w:val="20"/>
          <w:lang w:val="ru-RU"/>
        </w:rPr>
        <w:t xml:space="preserve"> </w:t>
      </w:r>
      <w:r w:rsidR="007C0684">
        <w:rPr>
          <w:rFonts w:ascii="Verdana" w:hAnsi="Verdana"/>
          <w:sz w:val="20"/>
          <w:lang w:val="ru-RU"/>
        </w:rPr>
        <w:t>в ТП «</w:t>
      </w:r>
      <w:r w:rsidR="003F47CA" w:rsidRPr="003F47CA">
        <w:rPr>
          <w:rFonts w:ascii="Verdana" w:hAnsi="Verdana"/>
          <w:sz w:val="20"/>
          <w:lang w:val="ru-RU"/>
        </w:rPr>
        <w:t xml:space="preserve">ДГС Гоце Делчев» </w:t>
      </w:r>
      <w:r w:rsidR="00DB66CC" w:rsidRPr="003F47CA">
        <w:rPr>
          <w:rFonts w:ascii="Verdana" w:hAnsi="Verdana"/>
          <w:b/>
          <w:sz w:val="20"/>
          <w:lang w:val="ru-RU"/>
        </w:rPr>
        <w:t>документи</w:t>
      </w:r>
      <w:r w:rsidR="00D341A8" w:rsidRPr="003F47CA">
        <w:rPr>
          <w:rFonts w:ascii="Verdana" w:hAnsi="Verdana"/>
          <w:b/>
          <w:sz w:val="20"/>
          <w:lang w:val="ru-RU"/>
        </w:rPr>
        <w:t>те</w:t>
      </w:r>
      <w:r w:rsidR="00DB66CC" w:rsidRPr="003F47CA">
        <w:rPr>
          <w:rFonts w:ascii="Verdana" w:hAnsi="Verdana"/>
          <w:b/>
          <w:sz w:val="20"/>
          <w:lang w:val="ru-RU"/>
        </w:rPr>
        <w:t xml:space="preserve"> съгласно чл.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35</w:t>
      </w:r>
      <w:r w:rsidR="00DB66CC" w:rsidRPr="003F47CA">
        <w:rPr>
          <w:rFonts w:ascii="Verdana" w:hAnsi="Verdana"/>
          <w:b/>
          <w:sz w:val="20"/>
        </w:rPr>
        <w:t>,</w:t>
      </w:r>
      <w:r w:rsidR="00DB66CC" w:rsidRPr="003F47CA">
        <w:rPr>
          <w:rFonts w:ascii="Verdana" w:hAnsi="Verdana"/>
          <w:b/>
          <w:sz w:val="20"/>
          <w:lang w:val="ru-RU"/>
        </w:rPr>
        <w:t xml:space="preserve"> ал.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5 от Наредбата</w:t>
      </w:r>
      <w:r w:rsidR="00D341A8" w:rsidRPr="003F47CA">
        <w:rPr>
          <w:rFonts w:ascii="Verdana" w:hAnsi="Verdana"/>
          <w:sz w:val="20"/>
          <w:lang w:val="ru-RU"/>
        </w:rPr>
        <w:t>.</w:t>
      </w:r>
    </w:p>
    <w:p w:rsidR="004F5CCF" w:rsidRDefault="004F5CCF" w:rsidP="00D341A8">
      <w:pPr>
        <w:ind w:left="-720" w:right="-648" w:firstLine="720"/>
        <w:jc w:val="both"/>
        <w:rPr>
          <w:rFonts w:ascii="Verdana" w:hAnsi="Verdana"/>
          <w:sz w:val="20"/>
          <w:szCs w:val="20"/>
          <w:lang w:val="ru-RU"/>
        </w:rPr>
      </w:pPr>
    </w:p>
    <w:p w:rsidR="006C00C9" w:rsidRP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6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</w:t>
      </w:r>
      <w:r w:rsidR="00F802EA" w:rsidRPr="00F802EA">
        <w:rPr>
          <w:rFonts w:ascii="Verdana" w:hAnsi="Verdana"/>
          <w:b/>
          <w:sz w:val="20"/>
        </w:rPr>
        <w:t>На основание чл. 74е, ал. 4</w:t>
      </w:r>
      <w:r w:rsidR="00F802EA">
        <w:rPr>
          <w:rFonts w:ascii="Verdana" w:hAnsi="Verdana"/>
          <w:sz w:val="20"/>
        </w:rPr>
        <w:t xml:space="preserve"> от </w:t>
      </w:r>
      <w:r w:rsidR="00F802EA"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 w:rsidR="00F802EA">
        <w:rPr>
          <w:rFonts w:ascii="Verdana" w:hAnsi="Verdana"/>
          <w:sz w:val="20"/>
        </w:rPr>
        <w:t>н</w:t>
      </w:r>
      <w:r w:rsidR="00DB66CC" w:rsidRPr="00DB66CC">
        <w:rPr>
          <w:rFonts w:ascii="Verdana" w:hAnsi="Verdana"/>
          <w:sz w:val="20"/>
        </w:rPr>
        <w:t>астоящата заповед като индивидуален административен акт подлежи на обжалване по реда на АПК. Запове</w:t>
      </w:r>
      <w:r w:rsidR="0031462D">
        <w:rPr>
          <w:rFonts w:ascii="Verdana" w:hAnsi="Verdana"/>
          <w:sz w:val="20"/>
        </w:rPr>
        <w:t>дта може да се обжалва чрез ТП „</w:t>
      </w:r>
      <w:r w:rsidR="00DB66CC" w:rsidRPr="00DB66CC">
        <w:rPr>
          <w:rFonts w:ascii="Verdana" w:hAnsi="Verdana"/>
          <w:sz w:val="20"/>
        </w:rPr>
        <w:t xml:space="preserve">ДГС Гоце Делчев” към „ЮЗДП” ДП, гр. Благоевград до Административен съд гр. Благоевград в </w:t>
      </w:r>
      <w:r w:rsidR="00DB66CC" w:rsidRPr="003F47CA">
        <w:rPr>
          <w:rFonts w:ascii="Verdana" w:hAnsi="Verdana"/>
          <w:b/>
          <w:sz w:val="20"/>
        </w:rPr>
        <w:t>четиринадесет дневен срок</w:t>
      </w:r>
      <w:r w:rsidR="00DB66CC" w:rsidRPr="00DB66CC">
        <w:rPr>
          <w:rFonts w:ascii="Verdana" w:hAnsi="Verdana"/>
          <w:sz w:val="20"/>
        </w:rPr>
        <w:t xml:space="preserve"> от съобщаването  й.</w:t>
      </w:r>
    </w:p>
    <w:p w:rsid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7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процедура, с</w:t>
      </w:r>
      <w:r w:rsidR="0031462D">
        <w:rPr>
          <w:rFonts w:ascii="Verdana" w:hAnsi="Verdana"/>
          <w:sz w:val="20"/>
        </w:rPr>
        <w:t xml:space="preserve"> заверено</w:t>
      </w:r>
      <w:r w:rsidR="00DB66CC" w:rsidRPr="00DB66CC">
        <w:rPr>
          <w:rFonts w:ascii="Verdana" w:hAnsi="Verdana"/>
          <w:sz w:val="20"/>
        </w:rPr>
        <w:t xml:space="preserve"> копие за заинтересованите лица.</w:t>
      </w: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BA3528" w:rsidRPr="00DB66CC" w:rsidRDefault="00BA3528" w:rsidP="00D341A8">
      <w:pPr>
        <w:pStyle w:val="ac"/>
        <w:ind w:left="-720" w:right="-648" w:firstLine="720"/>
        <w:rPr>
          <w:rFonts w:ascii="Verdana" w:hAnsi="Verdana"/>
          <w:sz w:val="20"/>
        </w:rPr>
      </w:pPr>
      <w:bookmarkStart w:id="0" w:name="_GoBack"/>
      <w:bookmarkEnd w:id="0"/>
    </w:p>
    <w:p w:rsidR="00DB66CC" w:rsidRDefault="00314555" w:rsidP="00D341A8">
      <w:pPr>
        <w:pStyle w:val="ac"/>
        <w:ind w:right="-648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pict>
          <v:shape id="_x0000_i1026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44D6476F-134B-40B5-903B-B54C945F3A19}" provid="{00000000-0000-0000-0000-000000000000}" o:suggestedsigner="инж. Марко Запрев" o:suggestedsigner2="Директор на ТП &quot;ДГС Гоце Делчев&quot;" issignatureline="t"/>
          </v:shape>
        </w:pict>
      </w:r>
    </w:p>
    <w:p w:rsidR="004D0C86" w:rsidRDefault="004D0C86" w:rsidP="00D341A8">
      <w:pPr>
        <w:pStyle w:val="ac"/>
        <w:ind w:right="-648"/>
        <w:rPr>
          <w:rFonts w:ascii="Verdana" w:hAnsi="Verdana"/>
          <w:b/>
          <w:sz w:val="20"/>
        </w:rPr>
      </w:pPr>
    </w:p>
    <w:p w:rsidR="004D0C86" w:rsidRPr="00DB66CC" w:rsidRDefault="004D0C86" w:rsidP="00D341A8">
      <w:pPr>
        <w:pStyle w:val="ac"/>
        <w:ind w:right="-648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/РТ/</w:t>
      </w:r>
    </w:p>
    <w:sectPr w:rsidR="004D0C86" w:rsidRPr="00DB66CC" w:rsidSect="00B73F7E">
      <w:headerReference w:type="default" r:id="rId10"/>
      <w:footerReference w:type="default" r:id="rId11"/>
      <w:pgSz w:w="12240" w:h="15840"/>
      <w:pgMar w:top="0" w:right="1325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555" w:rsidRDefault="00314555" w:rsidP="006C61C8">
      <w:r>
        <w:separator/>
      </w:r>
    </w:p>
  </w:endnote>
  <w:endnote w:type="continuationSeparator" w:id="0">
    <w:p w:rsidR="00314555" w:rsidRDefault="00314555" w:rsidP="006C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dinoCyr">
    <w:altName w:val="Arial"/>
    <w:charset w:val="00"/>
    <w:family w:val="swiss"/>
    <w:pitch w:val="variable"/>
    <w:sig w:usb0="00000001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66" w:rsidRPr="00B137B5" w:rsidRDefault="00B137B5" w:rsidP="009F7ECB">
    <w:pPr>
      <w:pBdr>
        <w:top w:val="single" w:sz="4" w:space="1" w:color="auto"/>
      </w:pBdr>
      <w:tabs>
        <w:tab w:val="center" w:pos="4703"/>
        <w:tab w:val="right" w:pos="9406"/>
      </w:tabs>
      <w:jc w:val="both"/>
      <w:rPr>
        <w:rFonts w:eastAsia="Calibri"/>
        <w:sz w:val="16"/>
        <w:szCs w:val="16"/>
        <w:lang w:val="bg-BG"/>
      </w:rPr>
    </w:pP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  <w:lang w:val="bg-BG"/>
      </w:rPr>
      <w:t>Стр.</w:t>
    </w:r>
    <w:r w:rsidRPr="00B137B5">
      <w:rPr>
        <w:rFonts w:eastAsia="Calibri"/>
        <w:noProof/>
        <w:sz w:val="16"/>
        <w:szCs w:val="16"/>
      </w:rPr>
      <w:t xml:space="preserve"> </w:t>
    </w:r>
    <w:r w:rsidR="001B6210" w:rsidRPr="00B137B5">
      <w:rPr>
        <w:rFonts w:eastAsia="Calibri"/>
        <w:b/>
        <w:bCs/>
        <w:noProof/>
        <w:sz w:val="16"/>
        <w:szCs w:val="16"/>
      </w:rPr>
      <w:fldChar w:fldCharType="begin"/>
    </w:r>
    <w:r w:rsidRPr="00B137B5">
      <w:rPr>
        <w:rFonts w:eastAsia="Calibri"/>
        <w:b/>
        <w:bCs/>
        <w:noProof/>
        <w:sz w:val="16"/>
        <w:szCs w:val="16"/>
      </w:rPr>
      <w:instrText xml:space="preserve"> PAGE  \* Arabic  \* MERGEFORMAT </w:instrText>
    </w:r>
    <w:r w:rsidR="001B6210" w:rsidRPr="00B137B5">
      <w:rPr>
        <w:rFonts w:eastAsia="Calibri"/>
        <w:b/>
        <w:bCs/>
        <w:noProof/>
        <w:sz w:val="16"/>
        <w:szCs w:val="16"/>
      </w:rPr>
      <w:fldChar w:fldCharType="separate"/>
    </w:r>
    <w:r w:rsidR="00266A1E">
      <w:rPr>
        <w:rFonts w:eastAsia="Calibri"/>
        <w:b/>
        <w:bCs/>
        <w:noProof/>
        <w:sz w:val="16"/>
        <w:szCs w:val="16"/>
      </w:rPr>
      <w:t>3</w:t>
    </w:r>
    <w:r w:rsidR="001B6210" w:rsidRPr="00B137B5">
      <w:rPr>
        <w:rFonts w:eastAsia="Calibri"/>
        <w:b/>
        <w:bCs/>
        <w:noProof/>
        <w:sz w:val="16"/>
        <w:szCs w:val="16"/>
      </w:rPr>
      <w:fldChar w:fldCharType="end"/>
    </w:r>
    <w:r w:rsidRPr="00B137B5">
      <w:rPr>
        <w:rFonts w:eastAsia="Calibri"/>
        <w:noProof/>
        <w:sz w:val="16"/>
        <w:szCs w:val="16"/>
      </w:rPr>
      <w:t xml:space="preserve"> от </w:t>
    </w:r>
    <w:r w:rsidR="00FA3B87">
      <w:rPr>
        <w:rFonts w:eastAsia="Calibri"/>
        <w:b/>
        <w:bCs/>
        <w:noProof/>
        <w:sz w:val="16"/>
        <w:szCs w:val="16"/>
      </w:rPr>
      <w:fldChar w:fldCharType="begin"/>
    </w:r>
    <w:r w:rsidR="00FA3B87">
      <w:rPr>
        <w:rFonts w:eastAsia="Calibri"/>
        <w:b/>
        <w:bCs/>
        <w:noProof/>
        <w:sz w:val="16"/>
        <w:szCs w:val="16"/>
      </w:rPr>
      <w:instrText xml:space="preserve"> NUMPAGES  \* Arabic  \* MERGEFORMAT </w:instrText>
    </w:r>
    <w:r w:rsidR="00FA3B87">
      <w:rPr>
        <w:rFonts w:eastAsia="Calibri"/>
        <w:b/>
        <w:bCs/>
        <w:noProof/>
        <w:sz w:val="16"/>
        <w:szCs w:val="16"/>
      </w:rPr>
      <w:fldChar w:fldCharType="separate"/>
    </w:r>
    <w:r w:rsidR="00266A1E">
      <w:rPr>
        <w:rFonts w:eastAsia="Calibri"/>
        <w:b/>
        <w:bCs/>
        <w:noProof/>
        <w:sz w:val="16"/>
        <w:szCs w:val="16"/>
      </w:rPr>
      <w:t>3</w:t>
    </w:r>
    <w:r w:rsidR="00FA3B87">
      <w:rPr>
        <w:rFonts w:eastAsia="Calibr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555" w:rsidRDefault="00314555" w:rsidP="006C61C8">
      <w:r>
        <w:separator/>
      </w:r>
    </w:p>
  </w:footnote>
  <w:footnote w:type="continuationSeparator" w:id="0">
    <w:p w:rsidR="00314555" w:rsidRDefault="00314555" w:rsidP="006C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pPr w:leftFromText="141" w:rightFromText="141" w:vertAnchor="page" w:horzAnchor="margin" w:tblpXSpec="center" w:tblpY="386"/>
      <w:tblOverlap w:val="never"/>
      <w:tblW w:w="1154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60"/>
      <w:gridCol w:w="7427"/>
      <w:gridCol w:w="2261"/>
    </w:tblGrid>
    <w:tr w:rsidR="004C08CB" w:rsidRPr="007A1A85" w:rsidTr="00281DA5">
      <w:trPr>
        <w:trHeight w:val="1565"/>
      </w:trPr>
      <w:tc>
        <w:tcPr>
          <w:tcW w:w="1860" w:type="dxa"/>
        </w:tcPr>
        <w:p w:rsidR="004C08CB" w:rsidRPr="007A1A85" w:rsidRDefault="004C08CB" w:rsidP="00281DA5">
          <w:r w:rsidRPr="007A1A85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1270</wp:posOffset>
                </wp:positionV>
                <wp:extent cx="1095375" cy="894080"/>
                <wp:effectExtent l="19050" t="0" r="9525" b="0"/>
                <wp:wrapSquare wrapText="bothSides"/>
                <wp:docPr id="1" name="Картина 1" descr="C:\Users\user\Desktop\ЛОГО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C:\Users\user\Desktop\ЛОГО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94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7" w:type="dxa"/>
        </w:tcPr>
        <w:p w:rsidR="004C08CB" w:rsidRPr="007A1A85" w:rsidRDefault="004C08CB" w:rsidP="00281DA5">
          <w:pPr>
            <w:tabs>
              <w:tab w:val="center" w:pos="4680"/>
              <w:tab w:val="right" w:pos="9360"/>
            </w:tabs>
            <w:rPr>
              <w:rFonts w:ascii="Verdana" w:hAnsi="Verdana"/>
              <w:b/>
            </w:rPr>
          </w:pPr>
        </w:p>
        <w:p w:rsidR="004C08CB" w:rsidRPr="009718DF" w:rsidRDefault="004C08CB" w:rsidP="009718DF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 w:rsidRPr="007A1A85">
            <w:rPr>
              <w:b/>
              <w:lang w:val="bg-BG"/>
            </w:rPr>
            <w:t xml:space="preserve">МИНИСТЕРСТВО </w:t>
          </w:r>
          <w:r w:rsidR="00F6702B">
            <w:rPr>
              <w:b/>
              <w:lang w:val="bg-BG"/>
            </w:rPr>
            <w:t>НА ЗЕМЕДЕЛИЕТО</w:t>
          </w:r>
          <w:r w:rsidR="00BD50BC">
            <w:rPr>
              <w:b/>
              <w:lang w:val="bg-BG"/>
            </w:rPr>
            <w:t xml:space="preserve"> И ХРАНИТЕ</w:t>
          </w:r>
        </w:p>
        <w:p w:rsidR="004C08CB" w:rsidRDefault="004C08CB" w:rsidP="00281DA5">
          <w:pPr>
            <w:tabs>
              <w:tab w:val="center" w:pos="4680"/>
              <w:tab w:val="right" w:pos="9360"/>
            </w:tabs>
            <w:jc w:val="center"/>
            <w:rPr>
              <w:b/>
              <w:lang w:val="bg-BG"/>
            </w:rPr>
          </w:pPr>
          <w:r w:rsidRPr="009718DF">
            <w:rPr>
              <w:b/>
              <w:lang w:val="bg-BG"/>
            </w:rPr>
            <w:t>„ЮГОЗАПАДНО ДЪРЖАВНО ПРЕДПРИЯТИЕ“ДП БЛАГОЕВГРАД</w:t>
          </w:r>
        </w:p>
        <w:p w:rsidR="009718DF" w:rsidRPr="009718DF" w:rsidRDefault="009718DF" w:rsidP="00281DA5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>
            <w:rPr>
              <w:b/>
              <w:lang w:val="bg-BG"/>
            </w:rPr>
            <w:t>ТП „ДЪРЖАВНО ГОРСКО СТОПАНСТВО ГОЦЕ ДЕЛЧЕВ“</w:t>
          </w:r>
        </w:p>
      </w:tc>
      <w:tc>
        <w:tcPr>
          <w:tcW w:w="2261" w:type="dxa"/>
        </w:tcPr>
        <w:p w:rsidR="004C08CB" w:rsidRPr="007A1A85" w:rsidRDefault="004108BF" w:rsidP="00281DA5">
          <w:pPr>
            <w:ind w:left="-108"/>
            <w:jc w:val="center"/>
          </w:pPr>
          <w:r>
            <w:rPr>
              <w:noProof/>
            </w:rPr>
            <w:drawing>
              <wp:inline distT="0" distB="0" distL="0" distR="0" wp14:anchorId="30522477" wp14:editId="5A4DA792">
                <wp:extent cx="1587500" cy="841375"/>
                <wp:effectExtent l="0" t="0" r="0" b="0"/>
                <wp:docPr id="2" name="Картина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2162" cy="875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08CB" w:rsidRDefault="004C08CB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</w:p>
  <w:p w:rsidR="006C61C8" w:rsidRPr="009718DF" w:rsidRDefault="009718DF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  <w:lang w:val="bg-BG"/>
      </w:rPr>
      <w:t>2900 гр. Гоце Делчев, ул.</w:t>
    </w:r>
    <w:r w:rsidR="00F6702B">
      <w:rPr>
        <w:rFonts w:ascii="Verdana" w:hAnsi="Verdana"/>
        <w:b/>
        <w:bCs/>
        <w:sz w:val="16"/>
        <w:szCs w:val="16"/>
        <w:lang w:val="bg-BG"/>
      </w:rPr>
      <w:t xml:space="preserve"> „Скопие“ № 2</w:t>
    </w:r>
    <w:r w:rsidR="0024334F" w:rsidRPr="0024334F">
      <w:rPr>
        <w:rFonts w:ascii="Verdana" w:hAnsi="Verdana"/>
        <w:b/>
        <w:bCs/>
        <w:sz w:val="16"/>
        <w:szCs w:val="16"/>
        <w:lang w:val="bg-BG"/>
      </w:rPr>
      <w:t xml:space="preserve">, e-mail: </w:t>
    </w:r>
    <w:r>
      <w:rPr>
        <w:rFonts w:ascii="Verdana" w:hAnsi="Verdana"/>
        <w:b/>
        <w:bCs/>
        <w:sz w:val="16"/>
        <w:szCs w:val="16"/>
      </w:rPr>
      <w:t>dl_gdelchev</w:t>
    </w:r>
    <w:hyperlink r:id="rId3" w:history="1">
      <w:r w:rsidR="0024334F" w:rsidRPr="009718DF">
        <w:rPr>
          <w:rStyle w:val="a9"/>
          <w:rFonts w:ascii="Verdana" w:hAnsi="Verdana"/>
          <w:b/>
          <w:bCs/>
          <w:color w:val="auto"/>
          <w:sz w:val="16"/>
          <w:szCs w:val="16"/>
          <w:lang w:val="bg-BG"/>
        </w:rPr>
        <w:t>@abv.bg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768B"/>
    <w:multiLevelType w:val="multilevel"/>
    <w:tmpl w:val="736E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10B0410"/>
    <w:multiLevelType w:val="hybridMultilevel"/>
    <w:tmpl w:val="18AE42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3350D"/>
    <w:multiLevelType w:val="hybridMultilevel"/>
    <w:tmpl w:val="9C6C810C"/>
    <w:lvl w:ilvl="0" w:tplc="DC125704">
      <w:start w:val="1"/>
      <w:numFmt w:val="upperRoman"/>
      <w:lvlText w:val="%1."/>
      <w:lvlJc w:val="left"/>
      <w:pPr>
        <w:ind w:left="-1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" w:hanging="360"/>
      </w:pPr>
    </w:lvl>
    <w:lvl w:ilvl="2" w:tplc="0402001B" w:tentative="1">
      <w:start w:val="1"/>
      <w:numFmt w:val="lowerRoman"/>
      <w:lvlText w:val="%3."/>
      <w:lvlJc w:val="right"/>
      <w:pPr>
        <w:ind w:left="900" w:hanging="180"/>
      </w:pPr>
    </w:lvl>
    <w:lvl w:ilvl="3" w:tplc="0402000F" w:tentative="1">
      <w:start w:val="1"/>
      <w:numFmt w:val="decimal"/>
      <w:lvlText w:val="%4."/>
      <w:lvlJc w:val="left"/>
      <w:pPr>
        <w:ind w:left="1620" w:hanging="360"/>
      </w:pPr>
    </w:lvl>
    <w:lvl w:ilvl="4" w:tplc="04020019" w:tentative="1">
      <w:start w:val="1"/>
      <w:numFmt w:val="lowerLetter"/>
      <w:lvlText w:val="%5."/>
      <w:lvlJc w:val="left"/>
      <w:pPr>
        <w:ind w:left="2340" w:hanging="360"/>
      </w:pPr>
    </w:lvl>
    <w:lvl w:ilvl="5" w:tplc="0402001B" w:tentative="1">
      <w:start w:val="1"/>
      <w:numFmt w:val="lowerRoman"/>
      <w:lvlText w:val="%6."/>
      <w:lvlJc w:val="right"/>
      <w:pPr>
        <w:ind w:left="3060" w:hanging="180"/>
      </w:pPr>
    </w:lvl>
    <w:lvl w:ilvl="6" w:tplc="0402000F" w:tentative="1">
      <w:start w:val="1"/>
      <w:numFmt w:val="decimal"/>
      <w:lvlText w:val="%7."/>
      <w:lvlJc w:val="left"/>
      <w:pPr>
        <w:ind w:left="3780" w:hanging="360"/>
      </w:pPr>
    </w:lvl>
    <w:lvl w:ilvl="7" w:tplc="04020019" w:tentative="1">
      <w:start w:val="1"/>
      <w:numFmt w:val="lowerLetter"/>
      <w:lvlText w:val="%8."/>
      <w:lvlJc w:val="left"/>
      <w:pPr>
        <w:ind w:left="4500" w:hanging="360"/>
      </w:pPr>
    </w:lvl>
    <w:lvl w:ilvl="8" w:tplc="0402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 w15:restartNumberingAfterBreak="0">
    <w:nsid w:val="22572B70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7F637FB"/>
    <w:multiLevelType w:val="multilevel"/>
    <w:tmpl w:val="A42E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F255A28"/>
    <w:multiLevelType w:val="hybridMultilevel"/>
    <w:tmpl w:val="9C7E25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551F0"/>
    <w:multiLevelType w:val="hybridMultilevel"/>
    <w:tmpl w:val="5E3221F2"/>
    <w:lvl w:ilvl="0" w:tplc="028AB82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00" w:hanging="360"/>
      </w:pPr>
    </w:lvl>
    <w:lvl w:ilvl="2" w:tplc="0402001B" w:tentative="1">
      <w:start w:val="1"/>
      <w:numFmt w:val="lowerRoman"/>
      <w:lvlText w:val="%3."/>
      <w:lvlJc w:val="right"/>
      <w:pPr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36D37963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36EC3D18"/>
    <w:multiLevelType w:val="hybridMultilevel"/>
    <w:tmpl w:val="FCE0DAA4"/>
    <w:lvl w:ilvl="0" w:tplc="0402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8851697"/>
    <w:multiLevelType w:val="hybridMultilevel"/>
    <w:tmpl w:val="26A85C7C"/>
    <w:lvl w:ilvl="0" w:tplc="EFD4320C">
      <w:start w:val="1"/>
      <w:numFmt w:val="bullet"/>
      <w:lvlText w:val=""/>
      <w:lvlJc w:val="left"/>
      <w:pPr>
        <w:tabs>
          <w:tab w:val="num" w:pos="432"/>
        </w:tabs>
        <w:ind w:left="0" w:firstLine="72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0" w15:restartNumberingAfterBreak="0">
    <w:nsid w:val="410232F9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41730BD5"/>
    <w:multiLevelType w:val="hybridMultilevel"/>
    <w:tmpl w:val="AE52332E"/>
    <w:lvl w:ilvl="0" w:tplc="4BDED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2D65BE"/>
    <w:multiLevelType w:val="hybridMultilevel"/>
    <w:tmpl w:val="171E5F72"/>
    <w:lvl w:ilvl="0" w:tplc="0AB63B36">
      <w:start w:val="1"/>
      <w:numFmt w:val="decimal"/>
      <w:lvlText w:val="%1."/>
      <w:lvlJc w:val="left"/>
      <w:pPr>
        <w:tabs>
          <w:tab w:val="num" w:pos="2283"/>
        </w:tabs>
        <w:ind w:left="228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003"/>
        </w:tabs>
        <w:ind w:left="300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723"/>
        </w:tabs>
        <w:ind w:left="372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443"/>
        </w:tabs>
        <w:ind w:left="444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163"/>
        </w:tabs>
        <w:ind w:left="516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883"/>
        </w:tabs>
        <w:ind w:left="588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603"/>
        </w:tabs>
        <w:ind w:left="660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323"/>
        </w:tabs>
        <w:ind w:left="732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043"/>
        </w:tabs>
        <w:ind w:left="8043" w:hanging="180"/>
      </w:pPr>
    </w:lvl>
  </w:abstractNum>
  <w:abstractNum w:abstractNumId="13" w15:restartNumberingAfterBreak="0">
    <w:nsid w:val="520C5434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52B11BCF"/>
    <w:multiLevelType w:val="hybridMultilevel"/>
    <w:tmpl w:val="52586666"/>
    <w:lvl w:ilvl="0" w:tplc="42AE9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04D35AD"/>
    <w:multiLevelType w:val="multilevel"/>
    <w:tmpl w:val="A882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66701D56"/>
    <w:multiLevelType w:val="hybridMultilevel"/>
    <w:tmpl w:val="60D2D5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11581"/>
    <w:multiLevelType w:val="multilevel"/>
    <w:tmpl w:val="FF58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1284EA1"/>
    <w:multiLevelType w:val="hybridMultilevel"/>
    <w:tmpl w:val="1F52D8DE"/>
    <w:lvl w:ilvl="0" w:tplc="9120E8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3E4A53"/>
    <w:multiLevelType w:val="hybridMultilevel"/>
    <w:tmpl w:val="137606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7"/>
  </w:num>
  <w:num w:numId="5">
    <w:abstractNumId w:val="7"/>
  </w:num>
  <w:num w:numId="6">
    <w:abstractNumId w:val="15"/>
  </w:num>
  <w:num w:numId="7">
    <w:abstractNumId w:val="2"/>
  </w:num>
  <w:num w:numId="8">
    <w:abstractNumId w:val="13"/>
  </w:num>
  <w:num w:numId="9">
    <w:abstractNumId w:val="8"/>
  </w:num>
  <w:num w:numId="10">
    <w:abstractNumId w:val="16"/>
  </w:num>
  <w:num w:numId="11">
    <w:abstractNumId w:val="5"/>
  </w:num>
  <w:num w:numId="12">
    <w:abstractNumId w:val="1"/>
  </w:num>
  <w:num w:numId="13">
    <w:abstractNumId w:val="19"/>
  </w:num>
  <w:num w:numId="14">
    <w:abstractNumId w:val="3"/>
  </w:num>
  <w:num w:numId="15">
    <w:abstractNumId w:val="6"/>
  </w:num>
  <w:num w:numId="16">
    <w:abstractNumId w:val="10"/>
  </w:num>
  <w:num w:numId="17">
    <w:abstractNumId w:val="18"/>
  </w:num>
  <w:num w:numId="18">
    <w:abstractNumId w:val="14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E3"/>
    <w:rsid w:val="000039DE"/>
    <w:rsid w:val="00006F22"/>
    <w:rsid w:val="000242A1"/>
    <w:rsid w:val="0002646A"/>
    <w:rsid w:val="00031C6F"/>
    <w:rsid w:val="000502D3"/>
    <w:rsid w:val="00051376"/>
    <w:rsid w:val="0005539B"/>
    <w:rsid w:val="00060856"/>
    <w:rsid w:val="00060C8C"/>
    <w:rsid w:val="00066462"/>
    <w:rsid w:val="00067756"/>
    <w:rsid w:val="000724C3"/>
    <w:rsid w:val="00072B0D"/>
    <w:rsid w:val="00076AAE"/>
    <w:rsid w:val="00077009"/>
    <w:rsid w:val="0008613B"/>
    <w:rsid w:val="000A569F"/>
    <w:rsid w:val="000A6CF7"/>
    <w:rsid w:val="000B786D"/>
    <w:rsid w:val="000C4012"/>
    <w:rsid w:val="000D1A27"/>
    <w:rsid w:val="000D1B6C"/>
    <w:rsid w:val="000D2E41"/>
    <w:rsid w:val="000F1B79"/>
    <w:rsid w:val="000F4B25"/>
    <w:rsid w:val="00130255"/>
    <w:rsid w:val="00132B4D"/>
    <w:rsid w:val="00137CDE"/>
    <w:rsid w:val="00142660"/>
    <w:rsid w:val="0014402C"/>
    <w:rsid w:val="001479FA"/>
    <w:rsid w:val="001545C6"/>
    <w:rsid w:val="001558ED"/>
    <w:rsid w:val="00155E69"/>
    <w:rsid w:val="00160224"/>
    <w:rsid w:val="00162321"/>
    <w:rsid w:val="001811CC"/>
    <w:rsid w:val="0019026E"/>
    <w:rsid w:val="00194605"/>
    <w:rsid w:val="00196205"/>
    <w:rsid w:val="001B6210"/>
    <w:rsid w:val="001B757C"/>
    <w:rsid w:val="001D2517"/>
    <w:rsid w:val="001D31EA"/>
    <w:rsid w:val="001D3D9E"/>
    <w:rsid w:val="001E1FCF"/>
    <w:rsid w:val="001E5B26"/>
    <w:rsid w:val="001F2997"/>
    <w:rsid w:val="001F5D74"/>
    <w:rsid w:val="0021510A"/>
    <w:rsid w:val="00226154"/>
    <w:rsid w:val="0023095C"/>
    <w:rsid w:val="0024334F"/>
    <w:rsid w:val="00243AB9"/>
    <w:rsid w:val="00243D90"/>
    <w:rsid w:val="002460F1"/>
    <w:rsid w:val="00253621"/>
    <w:rsid w:val="00255456"/>
    <w:rsid w:val="0025742F"/>
    <w:rsid w:val="002637DD"/>
    <w:rsid w:val="00263846"/>
    <w:rsid w:val="00264FBF"/>
    <w:rsid w:val="00266A1E"/>
    <w:rsid w:val="002826E1"/>
    <w:rsid w:val="00284603"/>
    <w:rsid w:val="00294498"/>
    <w:rsid w:val="00294A52"/>
    <w:rsid w:val="0029621E"/>
    <w:rsid w:val="002A0588"/>
    <w:rsid w:val="002A3987"/>
    <w:rsid w:val="002A6B46"/>
    <w:rsid w:val="002B5F53"/>
    <w:rsid w:val="002C2563"/>
    <w:rsid w:val="002C587F"/>
    <w:rsid w:val="002C6A2E"/>
    <w:rsid w:val="002D5539"/>
    <w:rsid w:val="002D6785"/>
    <w:rsid w:val="002E4A44"/>
    <w:rsid w:val="002E5090"/>
    <w:rsid w:val="002F156E"/>
    <w:rsid w:val="002F15E3"/>
    <w:rsid w:val="002F4DFE"/>
    <w:rsid w:val="002F7445"/>
    <w:rsid w:val="00300542"/>
    <w:rsid w:val="0030448A"/>
    <w:rsid w:val="0030453C"/>
    <w:rsid w:val="00306120"/>
    <w:rsid w:val="003071FB"/>
    <w:rsid w:val="003100FF"/>
    <w:rsid w:val="00310719"/>
    <w:rsid w:val="00310C01"/>
    <w:rsid w:val="00310F8E"/>
    <w:rsid w:val="00314555"/>
    <w:rsid w:val="0031462D"/>
    <w:rsid w:val="003205C1"/>
    <w:rsid w:val="00326738"/>
    <w:rsid w:val="003307A2"/>
    <w:rsid w:val="003444B7"/>
    <w:rsid w:val="00346D3B"/>
    <w:rsid w:val="00350480"/>
    <w:rsid w:val="00367D06"/>
    <w:rsid w:val="003839E0"/>
    <w:rsid w:val="003841C2"/>
    <w:rsid w:val="00385939"/>
    <w:rsid w:val="0039448F"/>
    <w:rsid w:val="003A53C8"/>
    <w:rsid w:val="003D406D"/>
    <w:rsid w:val="003F2B62"/>
    <w:rsid w:val="003F47CA"/>
    <w:rsid w:val="004012EC"/>
    <w:rsid w:val="004108BF"/>
    <w:rsid w:val="004118F0"/>
    <w:rsid w:val="00411BE0"/>
    <w:rsid w:val="004142F7"/>
    <w:rsid w:val="0041585C"/>
    <w:rsid w:val="004248E0"/>
    <w:rsid w:val="00425EC6"/>
    <w:rsid w:val="00436C2C"/>
    <w:rsid w:val="0043779E"/>
    <w:rsid w:val="00452E47"/>
    <w:rsid w:val="00457B87"/>
    <w:rsid w:val="004661D1"/>
    <w:rsid w:val="00473637"/>
    <w:rsid w:val="004748B6"/>
    <w:rsid w:val="00474DB1"/>
    <w:rsid w:val="004768F7"/>
    <w:rsid w:val="004901A9"/>
    <w:rsid w:val="00490D53"/>
    <w:rsid w:val="004A1207"/>
    <w:rsid w:val="004A50AC"/>
    <w:rsid w:val="004A6755"/>
    <w:rsid w:val="004B4239"/>
    <w:rsid w:val="004B63E7"/>
    <w:rsid w:val="004C08CB"/>
    <w:rsid w:val="004C2A84"/>
    <w:rsid w:val="004D0C86"/>
    <w:rsid w:val="004D1764"/>
    <w:rsid w:val="004D3064"/>
    <w:rsid w:val="004D5E0B"/>
    <w:rsid w:val="004E3BA0"/>
    <w:rsid w:val="004E7F06"/>
    <w:rsid w:val="004F5CCF"/>
    <w:rsid w:val="00501AF2"/>
    <w:rsid w:val="00504F1D"/>
    <w:rsid w:val="00510CE5"/>
    <w:rsid w:val="00526BEB"/>
    <w:rsid w:val="00531696"/>
    <w:rsid w:val="005428AC"/>
    <w:rsid w:val="005501E5"/>
    <w:rsid w:val="00552525"/>
    <w:rsid w:val="005634F7"/>
    <w:rsid w:val="00567B66"/>
    <w:rsid w:val="00573A71"/>
    <w:rsid w:val="005757BE"/>
    <w:rsid w:val="00582694"/>
    <w:rsid w:val="00596350"/>
    <w:rsid w:val="005A4EA8"/>
    <w:rsid w:val="005B25AE"/>
    <w:rsid w:val="005B6E39"/>
    <w:rsid w:val="005B6EA8"/>
    <w:rsid w:val="005C218A"/>
    <w:rsid w:val="005D2404"/>
    <w:rsid w:val="005D580F"/>
    <w:rsid w:val="005D61D3"/>
    <w:rsid w:val="005E44DA"/>
    <w:rsid w:val="00600305"/>
    <w:rsid w:val="00603A36"/>
    <w:rsid w:val="00606815"/>
    <w:rsid w:val="00610333"/>
    <w:rsid w:val="00610713"/>
    <w:rsid w:val="00614B0B"/>
    <w:rsid w:val="006169C0"/>
    <w:rsid w:val="0063120E"/>
    <w:rsid w:val="0063343B"/>
    <w:rsid w:val="0064372E"/>
    <w:rsid w:val="00654A33"/>
    <w:rsid w:val="006570DC"/>
    <w:rsid w:val="00665468"/>
    <w:rsid w:val="00675966"/>
    <w:rsid w:val="00675A5A"/>
    <w:rsid w:val="00675AF6"/>
    <w:rsid w:val="006809DA"/>
    <w:rsid w:val="0068463F"/>
    <w:rsid w:val="00695614"/>
    <w:rsid w:val="00696DB1"/>
    <w:rsid w:val="00697D94"/>
    <w:rsid w:val="006B0D28"/>
    <w:rsid w:val="006B3CBE"/>
    <w:rsid w:val="006C00C9"/>
    <w:rsid w:val="006C39AD"/>
    <w:rsid w:val="006C61C8"/>
    <w:rsid w:val="006C6BD0"/>
    <w:rsid w:val="006D00F0"/>
    <w:rsid w:val="006E370A"/>
    <w:rsid w:val="006E7113"/>
    <w:rsid w:val="006F1B91"/>
    <w:rsid w:val="0070318C"/>
    <w:rsid w:val="0070435A"/>
    <w:rsid w:val="00705D36"/>
    <w:rsid w:val="00706DC7"/>
    <w:rsid w:val="00713F5D"/>
    <w:rsid w:val="00722958"/>
    <w:rsid w:val="007470DC"/>
    <w:rsid w:val="00781CDC"/>
    <w:rsid w:val="00787C6D"/>
    <w:rsid w:val="007A4F14"/>
    <w:rsid w:val="007C0684"/>
    <w:rsid w:val="007C2C84"/>
    <w:rsid w:val="007C322A"/>
    <w:rsid w:val="007D44C7"/>
    <w:rsid w:val="007D74FC"/>
    <w:rsid w:val="007E339A"/>
    <w:rsid w:val="007E6B00"/>
    <w:rsid w:val="007F0098"/>
    <w:rsid w:val="00805358"/>
    <w:rsid w:val="00822E6D"/>
    <w:rsid w:val="008602C3"/>
    <w:rsid w:val="00870F5C"/>
    <w:rsid w:val="0087396B"/>
    <w:rsid w:val="008739E7"/>
    <w:rsid w:val="00876A60"/>
    <w:rsid w:val="008A07CC"/>
    <w:rsid w:val="008A50A7"/>
    <w:rsid w:val="008B35D9"/>
    <w:rsid w:val="008B3B14"/>
    <w:rsid w:val="008B74F6"/>
    <w:rsid w:val="008C0FBA"/>
    <w:rsid w:val="008C4920"/>
    <w:rsid w:val="008D6725"/>
    <w:rsid w:val="008E00AF"/>
    <w:rsid w:val="008E31F3"/>
    <w:rsid w:val="008F554D"/>
    <w:rsid w:val="008F6B94"/>
    <w:rsid w:val="00904773"/>
    <w:rsid w:val="009047BF"/>
    <w:rsid w:val="009058C4"/>
    <w:rsid w:val="00923A2D"/>
    <w:rsid w:val="00923CC7"/>
    <w:rsid w:val="00933B57"/>
    <w:rsid w:val="00937468"/>
    <w:rsid w:val="009440C2"/>
    <w:rsid w:val="00946276"/>
    <w:rsid w:val="00957ECE"/>
    <w:rsid w:val="00961F32"/>
    <w:rsid w:val="009718DF"/>
    <w:rsid w:val="00972301"/>
    <w:rsid w:val="0098231A"/>
    <w:rsid w:val="00984822"/>
    <w:rsid w:val="009853A4"/>
    <w:rsid w:val="00987567"/>
    <w:rsid w:val="009971EE"/>
    <w:rsid w:val="00997D31"/>
    <w:rsid w:val="009B261D"/>
    <w:rsid w:val="009B5587"/>
    <w:rsid w:val="009D1A3D"/>
    <w:rsid w:val="009E32EF"/>
    <w:rsid w:val="009E695A"/>
    <w:rsid w:val="009F3274"/>
    <w:rsid w:val="009F5DA5"/>
    <w:rsid w:val="009F7ECB"/>
    <w:rsid w:val="00A21694"/>
    <w:rsid w:val="00A26C3F"/>
    <w:rsid w:val="00A3722D"/>
    <w:rsid w:val="00A479F6"/>
    <w:rsid w:val="00A55155"/>
    <w:rsid w:val="00A576D9"/>
    <w:rsid w:val="00A726DE"/>
    <w:rsid w:val="00A7411D"/>
    <w:rsid w:val="00A74A9B"/>
    <w:rsid w:val="00A750D1"/>
    <w:rsid w:val="00A92AEE"/>
    <w:rsid w:val="00AA0D07"/>
    <w:rsid w:val="00AA426B"/>
    <w:rsid w:val="00AB3D1A"/>
    <w:rsid w:val="00AB477A"/>
    <w:rsid w:val="00AB750B"/>
    <w:rsid w:val="00AC186C"/>
    <w:rsid w:val="00AC3B96"/>
    <w:rsid w:val="00AC3CEA"/>
    <w:rsid w:val="00AD4C3C"/>
    <w:rsid w:val="00AE2772"/>
    <w:rsid w:val="00AF36F0"/>
    <w:rsid w:val="00B05178"/>
    <w:rsid w:val="00B11582"/>
    <w:rsid w:val="00B11D96"/>
    <w:rsid w:val="00B137B5"/>
    <w:rsid w:val="00B166CC"/>
    <w:rsid w:val="00B16D09"/>
    <w:rsid w:val="00B170CE"/>
    <w:rsid w:val="00B20B6E"/>
    <w:rsid w:val="00B2586F"/>
    <w:rsid w:val="00B31276"/>
    <w:rsid w:val="00B37261"/>
    <w:rsid w:val="00B52205"/>
    <w:rsid w:val="00B53AB2"/>
    <w:rsid w:val="00B545E4"/>
    <w:rsid w:val="00B552B3"/>
    <w:rsid w:val="00B739FB"/>
    <w:rsid w:val="00B73F7E"/>
    <w:rsid w:val="00B77ABB"/>
    <w:rsid w:val="00B77EF3"/>
    <w:rsid w:val="00B9499A"/>
    <w:rsid w:val="00BA141C"/>
    <w:rsid w:val="00BA3528"/>
    <w:rsid w:val="00BB0267"/>
    <w:rsid w:val="00BB46D2"/>
    <w:rsid w:val="00BB68C4"/>
    <w:rsid w:val="00BC1818"/>
    <w:rsid w:val="00BC244B"/>
    <w:rsid w:val="00BC4CB7"/>
    <w:rsid w:val="00BC622F"/>
    <w:rsid w:val="00BC72EC"/>
    <w:rsid w:val="00BD1552"/>
    <w:rsid w:val="00BD4958"/>
    <w:rsid w:val="00BD50BC"/>
    <w:rsid w:val="00BE0E52"/>
    <w:rsid w:val="00BF6218"/>
    <w:rsid w:val="00C01C00"/>
    <w:rsid w:val="00C05A4F"/>
    <w:rsid w:val="00C075DD"/>
    <w:rsid w:val="00C16EE2"/>
    <w:rsid w:val="00C27CCD"/>
    <w:rsid w:val="00C43282"/>
    <w:rsid w:val="00C47245"/>
    <w:rsid w:val="00C47BE2"/>
    <w:rsid w:val="00C55F32"/>
    <w:rsid w:val="00C56857"/>
    <w:rsid w:val="00C60322"/>
    <w:rsid w:val="00C620A6"/>
    <w:rsid w:val="00C7096D"/>
    <w:rsid w:val="00C82AB4"/>
    <w:rsid w:val="00C94062"/>
    <w:rsid w:val="00CA6681"/>
    <w:rsid w:val="00CC107D"/>
    <w:rsid w:val="00CD6E20"/>
    <w:rsid w:val="00CE064A"/>
    <w:rsid w:val="00D0318D"/>
    <w:rsid w:val="00D046BF"/>
    <w:rsid w:val="00D157E5"/>
    <w:rsid w:val="00D24D55"/>
    <w:rsid w:val="00D260FD"/>
    <w:rsid w:val="00D341A8"/>
    <w:rsid w:val="00D342E7"/>
    <w:rsid w:val="00D355C9"/>
    <w:rsid w:val="00D42B78"/>
    <w:rsid w:val="00D44505"/>
    <w:rsid w:val="00D45A58"/>
    <w:rsid w:val="00D50784"/>
    <w:rsid w:val="00D529C9"/>
    <w:rsid w:val="00D62648"/>
    <w:rsid w:val="00D63141"/>
    <w:rsid w:val="00D641AA"/>
    <w:rsid w:val="00D667C6"/>
    <w:rsid w:val="00D734F2"/>
    <w:rsid w:val="00D73512"/>
    <w:rsid w:val="00D93E3E"/>
    <w:rsid w:val="00D9450C"/>
    <w:rsid w:val="00D956D9"/>
    <w:rsid w:val="00D96837"/>
    <w:rsid w:val="00D970B5"/>
    <w:rsid w:val="00DA594A"/>
    <w:rsid w:val="00DA5D0A"/>
    <w:rsid w:val="00DB0F5C"/>
    <w:rsid w:val="00DB3377"/>
    <w:rsid w:val="00DB66CC"/>
    <w:rsid w:val="00DD75D5"/>
    <w:rsid w:val="00DE3A17"/>
    <w:rsid w:val="00DE7011"/>
    <w:rsid w:val="00DF0305"/>
    <w:rsid w:val="00DF36D3"/>
    <w:rsid w:val="00DF4296"/>
    <w:rsid w:val="00DF681D"/>
    <w:rsid w:val="00E01A17"/>
    <w:rsid w:val="00E0553E"/>
    <w:rsid w:val="00E069E1"/>
    <w:rsid w:val="00E11FD0"/>
    <w:rsid w:val="00E202C3"/>
    <w:rsid w:val="00E21642"/>
    <w:rsid w:val="00E30513"/>
    <w:rsid w:val="00E31DAD"/>
    <w:rsid w:val="00E346E9"/>
    <w:rsid w:val="00E3538E"/>
    <w:rsid w:val="00E354B2"/>
    <w:rsid w:val="00E379F2"/>
    <w:rsid w:val="00E46666"/>
    <w:rsid w:val="00E47579"/>
    <w:rsid w:val="00E54B2B"/>
    <w:rsid w:val="00E60E1F"/>
    <w:rsid w:val="00E62838"/>
    <w:rsid w:val="00E62C3F"/>
    <w:rsid w:val="00E72479"/>
    <w:rsid w:val="00E74ABC"/>
    <w:rsid w:val="00E76343"/>
    <w:rsid w:val="00E835A8"/>
    <w:rsid w:val="00EA0D26"/>
    <w:rsid w:val="00EA1F87"/>
    <w:rsid w:val="00EB0276"/>
    <w:rsid w:val="00EB0592"/>
    <w:rsid w:val="00EB59D7"/>
    <w:rsid w:val="00EB6DE4"/>
    <w:rsid w:val="00EC2ECA"/>
    <w:rsid w:val="00ED146F"/>
    <w:rsid w:val="00ED3677"/>
    <w:rsid w:val="00ED3BAD"/>
    <w:rsid w:val="00EE1501"/>
    <w:rsid w:val="00EE32A2"/>
    <w:rsid w:val="00EE6EBB"/>
    <w:rsid w:val="00EF0E91"/>
    <w:rsid w:val="00EF3B45"/>
    <w:rsid w:val="00EF4E78"/>
    <w:rsid w:val="00EF52A1"/>
    <w:rsid w:val="00EF5C61"/>
    <w:rsid w:val="00F03179"/>
    <w:rsid w:val="00F2271E"/>
    <w:rsid w:val="00F32BAA"/>
    <w:rsid w:val="00F334EA"/>
    <w:rsid w:val="00F3558C"/>
    <w:rsid w:val="00F44FE6"/>
    <w:rsid w:val="00F45D47"/>
    <w:rsid w:val="00F575FB"/>
    <w:rsid w:val="00F6702B"/>
    <w:rsid w:val="00F75688"/>
    <w:rsid w:val="00F802EA"/>
    <w:rsid w:val="00F85B05"/>
    <w:rsid w:val="00F93E66"/>
    <w:rsid w:val="00F9569D"/>
    <w:rsid w:val="00F97D36"/>
    <w:rsid w:val="00FA1C1F"/>
    <w:rsid w:val="00FA3B87"/>
    <w:rsid w:val="00FA664A"/>
    <w:rsid w:val="00FB2CB2"/>
    <w:rsid w:val="00FB5559"/>
    <w:rsid w:val="00FE05EF"/>
    <w:rsid w:val="00FE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A3162B"/>
  <w15:docId w15:val="{42584689-AE66-42F0-9C1D-D705947C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5E3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qFormat/>
    <w:rsid w:val="00DB66CC"/>
    <w:pPr>
      <w:keepNext/>
      <w:spacing w:before="240" w:after="60"/>
      <w:outlineLvl w:val="1"/>
    </w:pPr>
    <w:rPr>
      <w:rFonts w:ascii="Arial" w:hAnsi="Arial"/>
      <w:b/>
      <w:i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F15E3"/>
    <w:pPr>
      <w:pBdr>
        <w:bottom w:val="single" w:sz="4" w:space="1" w:color="auto"/>
      </w:pBdr>
      <w:jc w:val="center"/>
    </w:pPr>
    <w:rPr>
      <w:b/>
      <w:bCs/>
      <w:sz w:val="44"/>
    </w:rPr>
  </w:style>
  <w:style w:type="paragraph" w:styleId="a4">
    <w:name w:val="Balloon Text"/>
    <w:basedOn w:val="a"/>
    <w:semiHidden/>
    <w:rsid w:val="003071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6C61C8"/>
    <w:pPr>
      <w:tabs>
        <w:tab w:val="center" w:pos="4680"/>
        <w:tab w:val="right" w:pos="9360"/>
      </w:tabs>
    </w:pPr>
  </w:style>
  <w:style w:type="character" w:customStyle="1" w:styleId="a6">
    <w:name w:val="Горен колонтитул Знак"/>
    <w:link w:val="a5"/>
    <w:rsid w:val="006C61C8"/>
    <w:rPr>
      <w:sz w:val="24"/>
      <w:szCs w:val="24"/>
    </w:rPr>
  </w:style>
  <w:style w:type="paragraph" w:styleId="a7">
    <w:name w:val="footer"/>
    <w:basedOn w:val="a"/>
    <w:link w:val="a8"/>
    <w:rsid w:val="006C61C8"/>
    <w:pPr>
      <w:tabs>
        <w:tab w:val="center" w:pos="4680"/>
        <w:tab w:val="right" w:pos="9360"/>
      </w:tabs>
    </w:pPr>
  </w:style>
  <w:style w:type="character" w:customStyle="1" w:styleId="a8">
    <w:name w:val="Долен колонтитул Знак"/>
    <w:link w:val="a7"/>
    <w:rsid w:val="006C61C8"/>
    <w:rPr>
      <w:sz w:val="24"/>
      <w:szCs w:val="24"/>
    </w:rPr>
  </w:style>
  <w:style w:type="character" w:styleId="a9">
    <w:name w:val="Hyperlink"/>
    <w:rsid w:val="0024334F"/>
    <w:rPr>
      <w:color w:val="0000FF"/>
      <w:u w:val="single"/>
    </w:rPr>
  </w:style>
  <w:style w:type="table" w:styleId="aa">
    <w:name w:val="Table Grid"/>
    <w:basedOn w:val="a1"/>
    <w:uiPriority w:val="59"/>
    <w:rsid w:val="00542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9718DF"/>
    <w:pPr>
      <w:tabs>
        <w:tab w:val="left" w:pos="709"/>
      </w:tabs>
    </w:pPr>
    <w:rPr>
      <w:lang w:eastAsia="pl-PL"/>
    </w:rPr>
  </w:style>
  <w:style w:type="paragraph" w:styleId="ab">
    <w:name w:val="List Paragraph"/>
    <w:basedOn w:val="a"/>
    <w:uiPriority w:val="34"/>
    <w:qFormat/>
    <w:rsid w:val="00D529C9"/>
    <w:pPr>
      <w:ind w:left="720"/>
      <w:contextualSpacing/>
    </w:pPr>
  </w:style>
  <w:style w:type="paragraph" w:styleId="ac">
    <w:name w:val="Body Text Indent"/>
    <w:basedOn w:val="a"/>
    <w:link w:val="ad"/>
    <w:rsid w:val="00FA664A"/>
    <w:pPr>
      <w:jc w:val="both"/>
    </w:pPr>
    <w:rPr>
      <w:rFonts w:ascii="Arial Narrow" w:hAnsi="Arial Narrow"/>
      <w:sz w:val="28"/>
      <w:szCs w:val="20"/>
      <w:lang w:val="bg-BG"/>
    </w:rPr>
  </w:style>
  <w:style w:type="character" w:customStyle="1" w:styleId="ad">
    <w:name w:val="Основен текст с отстъп Знак"/>
    <w:basedOn w:val="a0"/>
    <w:link w:val="ac"/>
    <w:rsid w:val="00FA664A"/>
    <w:rPr>
      <w:rFonts w:ascii="Arial Narrow" w:hAnsi="Arial Narrow"/>
      <w:sz w:val="28"/>
      <w:lang w:eastAsia="en-US"/>
    </w:rPr>
  </w:style>
  <w:style w:type="paragraph" w:styleId="ae">
    <w:name w:val="Body Text"/>
    <w:basedOn w:val="a"/>
    <w:link w:val="af"/>
    <w:rsid w:val="00FA664A"/>
    <w:pPr>
      <w:spacing w:after="120"/>
    </w:pPr>
    <w:rPr>
      <w:rFonts w:ascii="BodinoCyr" w:hAnsi="BodinoCyr"/>
      <w:b/>
      <w:sz w:val="40"/>
      <w:szCs w:val="20"/>
      <w:u w:val="single"/>
      <w:lang w:eastAsia="bg-BG"/>
    </w:rPr>
  </w:style>
  <w:style w:type="character" w:customStyle="1" w:styleId="af">
    <w:name w:val="Основен текст Знак"/>
    <w:basedOn w:val="a0"/>
    <w:link w:val="ae"/>
    <w:rsid w:val="00FA664A"/>
    <w:rPr>
      <w:rFonts w:ascii="BodinoCyr" w:hAnsi="BodinoCyr"/>
      <w:b/>
      <w:sz w:val="40"/>
      <w:u w:val="single"/>
      <w:lang w:val="en-US"/>
    </w:rPr>
  </w:style>
  <w:style w:type="paragraph" w:styleId="21">
    <w:name w:val="Body Text 2"/>
    <w:basedOn w:val="a"/>
    <w:link w:val="22"/>
    <w:uiPriority w:val="99"/>
    <w:unhideWhenUsed/>
    <w:rsid w:val="00DE7011"/>
    <w:pPr>
      <w:spacing w:after="120" w:line="480" w:lineRule="auto"/>
      <w:jc w:val="both"/>
    </w:pPr>
    <w:rPr>
      <w:szCs w:val="22"/>
      <w:lang w:val="bg-BG" w:eastAsia="bg-BG"/>
    </w:rPr>
  </w:style>
  <w:style w:type="character" w:customStyle="1" w:styleId="22">
    <w:name w:val="Основен текст 2 Знак"/>
    <w:basedOn w:val="a0"/>
    <w:link w:val="21"/>
    <w:uiPriority w:val="99"/>
    <w:rsid w:val="00DE7011"/>
    <w:rPr>
      <w:sz w:val="24"/>
      <w:szCs w:val="22"/>
    </w:rPr>
  </w:style>
  <w:style w:type="character" w:customStyle="1" w:styleId="20">
    <w:name w:val="Заглавие 2 Знак"/>
    <w:basedOn w:val="a0"/>
    <w:link w:val="2"/>
    <w:rsid w:val="00DB66CC"/>
    <w:rPr>
      <w:rFonts w:ascii="Arial" w:hAnsi="Arial"/>
      <w:b/>
      <w:i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wd&#1088;@abv.b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RZeqfMTtFT7DNOn1WPNt+mcMXuOpKIzEclk5waMOqwc=</DigestValue>
    </Reference>
    <Reference Type="http://www.w3.org/2000/09/xmldsig#Object" URI="#idOfficeObject">
      <DigestMethod Algorithm="http://www.w3.org/2001/04/xmlenc#sha256"/>
      <DigestValue>zkGtBemieXnAQAHU2ZixTA2MbUvuyyguzu099OV3VzU=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L46CTlYJo45Dx9L4RBMv4fX09yAwyqneGujvuk6GtEA=</DigestValue>
    </Reference>
    <Reference Type="http://www.w3.org/2000/09/xmldsig#Object" URI="#idValidSigLnImg">
      <DigestMethod Algorithm="http://www.w3.org/2001/04/xmlenc#sha256"/>
      <DigestValue>bLf4XIcku6uCmJLIulSjCHwAqrbedsx3324FWzlMbBg=</DigestValue>
    </Reference>
    <Reference Type="http://www.w3.org/2000/09/xmldsig#Object" URI="#idInvalidSigLnImg">
      <DigestMethod Algorithm="http://www.w3.org/2001/04/xmlenc#sha256"/>
      <DigestValue>8K13zPJQdX/ikiO088kHP7jDFITt36DVh3oXmrKL0Bc=</DigestValue>
    </Reference>
  </SignedInfo>
  <SignatureValue>sGBx4/EwuDlgogPr77+KwsC94UJu8mVQm3qR5Jv1s9BjBjK/yA2PCGlh7tOQToFrG3a6FXd47q9G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=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263UG+mJc5ry+OtYQKTHJr68p4p+IP8U8jcyLAawmNs=</DigestValue>
      </Reference>
      <Reference URI="/word/endnotes.xml?ContentType=application/vnd.openxmlformats-officedocument.wordprocessingml.endnotes+xml">
        <DigestMethod Algorithm="http://www.w3.org/2001/04/xmlenc#sha256"/>
        <DigestValue>w1bgSVUQU/KKyCCzezqFxIPG04BaUiAZJeXwK6huiF8=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44r6l2eQdxc3n1sg3KCoIMUD2bYwxIm1UdWpJgwqJGI=</DigestValue>
      </Reference>
      <Reference URI="/word/footnotes.xml?ContentType=application/vnd.openxmlformats-officedocument.wordprocessingml.footnotes+xml">
        <DigestMethod Algorithm="http://www.w3.org/2001/04/xmlenc#sha256"/>
        <DigestValue>e9sM7JHM+7z8YvKo/QXzWs2pFRnWhCeoFAfK58hwmFY=</DigestValue>
      </Reference>
      <Reference URI="/word/header1.xml?ContentType=application/vnd.openxmlformats-officedocument.wordprocessingml.header+xml">
        <DigestMethod Algorithm="http://www.w3.org/2001/04/xmlenc#sha256"/>
        <DigestValue>wjJFve1dOP+a+4P9NJuWYr/8or1uNIx7j6eyPuioqBE=</DigestValue>
      </Reference>
      <Reference URI="/word/media/image1.emf?ContentType=image/x-emf">
        <DigestMethod Algorithm="http://www.w3.org/2001/04/xmlenc#sha256"/>
        <DigestValue>QEVLSYfvcvjfouWXgb0j/2q9HxT4InZk6n2DZQs5nRw=</DigestValue>
      </Reference>
      <Reference URI="/word/media/image2.emf?ContentType=image/x-emf">
        <DigestMethod Algorithm="http://www.w3.org/2001/04/xmlenc#sha256"/>
        <DigestValue>T6anuaTpyN2WDFM8mlc9SMRPFa59qYftQi0wqcRtFAQ=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fICfXQjQ3cqHg9+B/6u1MWQaghwgwvShasDzM8TzW4g=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2026-09-04T13:14:19Z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{44D6476F-134B-40B5-903B-B54C945F3A19}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2026-09-04T13:14:19Z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0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cAAAAFAAAANQEAABYAAAAlAAAADAAAAAEAAABUAAAAkAAAAPgAAAAFAAAAMwEAABUAAAABAAAAAMCPQVVVj0H4AAAABQAAAAsAAABMAAAAAAAAAAAAAAAAAAAA//////////9kAAAANAAuADkALgAyADAAMgA2ACAAMwQuAP8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AAwI9BVVWPQQwAAABbAAAAAQAAAEwAAAAEAAAACwAAADcAAAAiAAAAWwAAAFAAAABYAP8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MAAABWAAAALQAAADsAAAAH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tAAAAOwAAADQAAABXAAAAJQAAAAwAAAAEAAAAVAAAAFQAAAAuAAAAOwAAADIAAABWAAAAAQAAAADAj0FVVY9BLgAAADsAAAABAAAATAAAAAAAAAAAAAAAAAAAAP//////////UAAAACAA/wAF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QAAAAwAAAABAAAAGAAAAAwAAAAAAAACEgAAAAwAAAABAAAAHgAAABgAAAALAAAAYQAAADUBAAByAAAAJQAAAAwAAAABAAAAVAAAALQAAAAMAAAAYQAAAIEAAABxAAAAAQAAAADAj0FVVY9BDAAAAGEAAAARAAAATAAAAAAAAAAAAAAAAAAAAP//////////cAAAADgEPQQ2BC4AIAAcBDAEQAQ6BD4EIAAXBDAEPwRABDUEMgT/AAcAAAAHAAAACQAAAAMAAAAEAAAADAAAAAcAAAAIAAAABgAAAAgAAAAEAAAABwAAAAcAAAAHAAAACAAAAAcAAAAH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</Object>
  <Object Id="idInvalidSigLnImg">AQAAAGwAAAAAAAAAAAAAAD8BAACfAAAAAAAAAAAAAAB2FgAAMwsAACBFTUYAAAEAACA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AAAAkAAAAIAAAABwAAAAcAAAAHAAAABgAAAAcAAAAHAAAACAAAAAQAAAAIAAAABQAAAAMAAAAEAAAADAAAAAcAAAAFAAAABgAAAAgAAAAEAAAABwAAAAQAAAAHAAAABAAAAAcAAAAHAAAACAAAAAYAAAAEAAAABwAAAAcAAAAIAAAABQAAAAc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scOuYGCwVeMILPWjZISkWuDU0B9i+v+RriTyum4oEs0=</DigestValue>
    </Reference>
    <Reference Type="http://www.w3.org/2000/09/xmldsig#Object" URI="#idOfficeObject">
      <DigestMethod Algorithm="http://www.w3.org/2001/04/xmlenc#sha256"/>
      <DigestValue>I+8xc5+48m2zpKe6DXJBfUuuzS6nN7XShgDz5BdLBY0=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8a26nbdD2ba4vgRl4n9FWuReTuBpx3eu4ipU9pPnHOY=</DigestValue>
    </Reference>
    <Reference Type="http://www.w3.org/2000/09/xmldsig#Object" URI="#idValidSigLnImg">
      <DigestMethod Algorithm="http://www.w3.org/2001/04/xmlenc#sha256"/>
      <DigestValue>gaAbYTGGOGJNn+1qAim5cFrbjYnpg6bm0el9UTqH7F8=</DigestValue>
    </Reference>
    <Reference Type="http://www.w3.org/2000/09/xmldsig#Object" URI="#idInvalidSigLnImg">
      <DigestMethod Algorithm="http://www.w3.org/2001/04/xmlenc#sha256"/>
      <DigestValue>PboT6Y+L7YUtTDT7emR0wRSbdlLImfwihy79BLapvMA=</DigestValue>
    </Reference>
  </SignedInfo>
  <SignatureValue>lwjUn+ooFmVrWMFQbVvb3WT5ulTr7yvsHkO0OkendHV11aTg0RteXnbMpgFoBZtZGf6TNF2ehGxi
0AXjMj4QpPwogynah28RiXZPo6uXJhIl07OtFkzWPw4dy2XQ9KA/qCy1OHUFGcCQPsTRampKiamy
jVo+syCoBJKXn0BlVgI538O0vm1mfN6tALKCHIMoILs1ngaxQa8Ol0QDsw+sUudTPttXLH8C/y2i
TTHyrvwkj6c0MHbkLSkurgYxxep/IRDW6c/DN12LadvM9gGlUMGMq4LnOmeH8puI5vIoxt1OFA9K
zFjaMGL+pJPjZjjbwPyQq5U+JSlyDgNl5KNe3g==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263UG+mJc5ry+OtYQKTHJr68p4p+IP8U8jcyLAawmNs=</DigestValue>
      </Reference>
      <Reference URI="/word/endnotes.xml?ContentType=application/vnd.openxmlformats-officedocument.wordprocessingml.endnotes+xml">
        <DigestMethod Algorithm="http://www.w3.org/2001/04/xmlenc#sha256"/>
        <DigestValue>w1bgSVUQU/KKyCCzezqFxIPG04BaUiAZJeXwK6huiF8=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44r6l2eQdxc3n1sg3KCoIMUD2bYwxIm1UdWpJgwqJGI=</DigestValue>
      </Reference>
      <Reference URI="/word/footnotes.xml?ContentType=application/vnd.openxmlformats-officedocument.wordprocessingml.footnotes+xml">
        <DigestMethod Algorithm="http://www.w3.org/2001/04/xmlenc#sha256"/>
        <DigestValue>e9sM7JHM+7z8YvKo/QXzWs2pFRnWhCeoFAfK58hwmFY=</DigestValue>
      </Reference>
      <Reference URI="/word/header1.xml?ContentType=application/vnd.openxmlformats-officedocument.wordprocessingml.header+xml">
        <DigestMethod Algorithm="http://www.w3.org/2001/04/xmlenc#sha256"/>
        <DigestValue>wjJFve1dOP+a+4P9NJuWYr/8or1uNIx7j6eyPuioqBE=</DigestValue>
      </Reference>
      <Reference URI="/word/media/image1.emf?ContentType=image/x-emf">
        <DigestMethod Algorithm="http://www.w3.org/2001/04/xmlenc#sha256"/>
        <DigestValue>QEVLSYfvcvjfouWXgb0j/2q9HxT4InZk6n2DZQs5nRw=</DigestValue>
      </Reference>
      <Reference URI="/word/media/image2.emf?ContentType=image/x-emf">
        <DigestMethod Algorithm="http://www.w3.org/2001/04/xmlenc#sha256"/>
        <DigestValue>T6anuaTpyN2WDFM8mlc9SMRPFa59qYftQi0wqcRtFAQ=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fICfXQjQ3cqHg9+B/6u1MWQaghwgwvShasDzM8TzW4g=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2026-09-04T13:23:56Z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{1437E4C5-4C13-4EBE-A3AE-86A3C6F5B113}</SetupID>
          <SignatureText>РД-07-557/04.09.2026г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2026-09-04T13:23:56Z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g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cBAAAGAAAAcQEAABoAAAAnAQAABgAAAEs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CcBAAAGAAAAcgEAABsAAAAlAAAADAAAAAEAAABUAAAAkAAAACgBAAAGAAAAcAEAABoAAAABAAAAAEC1QXsJsUEoAQAABgAAAAsAAABMAAAAAAAAAAAAAAAAAAAA//////////9kAAAANAAuADkALgAyADAAMgA2ACAAMwQuAAAACQAAAAMAAAAJAAAAAwAAAAkAAAAJAAAACQAAAAkAAAAEAAAABgAAAAM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AAQLVBewmxQQ8AAABrAAAAAQAAAEwAAAAEAAAADgAAAEcAAAAlAAAAawAAAFAAAABYAAQQ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CsBAABlAAAAMwAAAEYAAAD5AA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CwBAABmAAAAJQAAAAwAAAAEAAAAVAAAAMwAAAA0AAAARgAAACoBAABlAAAAAQAAAABAtUF7CbFBNAAAAEYAAAAVAAAATAAAAAAAAAAAAAAAAAAAAP//////////eAAAACAEFAQtADAANwAtADUANQA3AC8AMAA0AC4AMAA5AC4AMgAwADIANgAzBAAADQAAABEAAAAKAAAADQAAAA0AAAAKAAAADQAAAA0AAAANAAAACQAAAA0AAAANAAAABQAAAA0AAAANAAAABQAAAA0AAAANAAAADQAAAA0AAAAJ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</Object>
  <Object Id="idInvalidSigLnImg">AQAAAGwAAAAAAAAAAAAAAH8BAAC/AAAAAAAAAAAAAAD8IQAAmRAAACBFTUYAAAEAY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Bl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1ADUANwAvADAANAAuADAAOQAuADIAMAAyADYAMwR0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833C-38F0-4FD4-B668-EFC7D5FA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ALEX</dc:creator>
  <cp:lastModifiedBy>user</cp:lastModifiedBy>
  <cp:revision>4</cp:revision>
  <cp:lastPrinted>2026-09-04T12:16:00Z</cp:lastPrinted>
  <dcterms:created xsi:type="dcterms:W3CDTF">2026-09-04T12:19:00Z</dcterms:created>
  <dcterms:modified xsi:type="dcterms:W3CDTF">2026-09-04T12:25:00Z</dcterms:modified>
</cp:coreProperties>
</file>