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47" w:rsidRDefault="000C7A47" w:rsidP="000C7A47">
      <w:pPr>
        <w:ind w:right="-432"/>
        <w:jc w:val="both"/>
        <w:rPr>
          <w:rFonts w:ascii="Verdana" w:hAnsi="Verdana"/>
          <w:lang w:val="bg-BG"/>
        </w:rPr>
      </w:pPr>
    </w:p>
    <w:p w:rsidR="000C7A47" w:rsidRDefault="000C7A47" w:rsidP="000C7A47">
      <w:pPr>
        <w:ind w:left="-720" w:right="-432" w:firstLine="708"/>
        <w:jc w:val="both"/>
        <w:rPr>
          <w:rFonts w:ascii="Verdana" w:hAnsi="Verdana"/>
          <w:lang w:val="bg-BG"/>
        </w:rPr>
      </w:pPr>
    </w:p>
    <w:tbl>
      <w:tblPr>
        <w:tblStyle w:val="TableGrid1"/>
        <w:tblpPr w:leftFromText="141" w:rightFromText="141" w:vertAnchor="page" w:horzAnchor="margin" w:tblpXSpec="center" w:tblpY="386"/>
        <w:tblOverlap w:val="never"/>
        <w:tblW w:w="1154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0C7A47" w:rsidRPr="000C7A47" w:rsidTr="00DA59DA">
        <w:trPr>
          <w:trHeight w:val="1266"/>
        </w:trPr>
        <w:tc>
          <w:tcPr>
            <w:tcW w:w="1860" w:type="dxa"/>
          </w:tcPr>
          <w:p w:rsidR="000C7A47" w:rsidRPr="000C7A47" w:rsidRDefault="000C7A47" w:rsidP="000C7A47">
            <w:pPr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C7A47">
              <w:rPr>
                <w:rFonts w:ascii="Calibri" w:eastAsia="Calibri" w:hAnsi="Calibri"/>
                <w:noProof/>
                <w:sz w:val="24"/>
                <w:szCs w:val="24"/>
                <w:lang w:val="bg-BG" w:eastAsia="bg-BG"/>
              </w:rPr>
              <w:drawing>
                <wp:inline distT="0" distB="0" distL="0" distR="0" wp14:anchorId="07C8DA18" wp14:editId="3F638038">
                  <wp:extent cx="103632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7" w:type="dxa"/>
          </w:tcPr>
          <w:p w:rsidR="000C7A47" w:rsidRPr="000C7A47" w:rsidRDefault="000C7A47" w:rsidP="000C7A47">
            <w:pPr>
              <w:tabs>
                <w:tab w:val="center" w:pos="4680"/>
                <w:tab w:val="right" w:pos="9360"/>
              </w:tabs>
              <w:rPr>
                <w:rFonts w:ascii="Verdana" w:eastAsia="Calibri" w:hAnsi="Verdana"/>
                <w:b/>
                <w:sz w:val="24"/>
                <w:szCs w:val="24"/>
                <w:lang w:val="en-US"/>
              </w:rPr>
            </w:pPr>
          </w:p>
          <w:p w:rsidR="000C7A47" w:rsidRPr="000C7A47" w:rsidRDefault="000C7A47" w:rsidP="000C7A47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b/>
                <w:w w:val="90"/>
                <w:sz w:val="24"/>
                <w:szCs w:val="24"/>
                <w:lang w:val="bg-BG"/>
              </w:rPr>
            </w:pPr>
          </w:p>
          <w:p w:rsidR="000C7A47" w:rsidRPr="000C7A47" w:rsidRDefault="000C7A47" w:rsidP="000C7A47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b/>
                <w:w w:val="90"/>
                <w:sz w:val="24"/>
                <w:szCs w:val="24"/>
                <w:lang w:val="bg-BG"/>
              </w:rPr>
            </w:pPr>
            <w:r w:rsidRPr="000C7A47">
              <w:rPr>
                <w:rFonts w:ascii="Verdana" w:eastAsia="Calibri" w:hAnsi="Verdana"/>
                <w:b/>
                <w:w w:val="90"/>
                <w:sz w:val="24"/>
                <w:szCs w:val="24"/>
                <w:lang w:val="bg-BG"/>
              </w:rPr>
              <w:t>МИНИСТЕРСТВО НА ЗЕМЕДЕЛИЕТО</w:t>
            </w:r>
            <w:r w:rsidRPr="000C7A47">
              <w:rPr>
                <w:rFonts w:ascii="Verdana" w:eastAsia="Calibri" w:hAnsi="Verdana"/>
                <w:b/>
                <w:w w:val="90"/>
                <w:sz w:val="24"/>
                <w:szCs w:val="24"/>
                <w:lang w:val="en-US"/>
              </w:rPr>
              <w:t xml:space="preserve"> </w:t>
            </w:r>
            <w:r w:rsidRPr="000C7A47">
              <w:rPr>
                <w:rFonts w:ascii="Verdana" w:eastAsia="Calibri" w:hAnsi="Verdana"/>
                <w:b/>
                <w:w w:val="90"/>
                <w:sz w:val="24"/>
                <w:szCs w:val="24"/>
                <w:lang w:val="bg-BG"/>
              </w:rPr>
              <w:t>И ХРАНИТЕ</w:t>
            </w:r>
          </w:p>
          <w:p w:rsidR="000C7A47" w:rsidRPr="000C7A47" w:rsidRDefault="000C7A47" w:rsidP="000C7A47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="Calibri" w:hAnsi="Verdana"/>
                <w:w w:val="90"/>
                <w:sz w:val="24"/>
                <w:szCs w:val="24"/>
                <w:lang w:val="bg-BG"/>
              </w:rPr>
            </w:pPr>
            <w:r w:rsidRPr="000C7A47">
              <w:rPr>
                <w:rFonts w:ascii="Verdana" w:eastAsia="Calibri" w:hAnsi="Verdana"/>
                <w:w w:val="90"/>
                <w:sz w:val="24"/>
                <w:szCs w:val="24"/>
                <w:lang w:val="bg-BG"/>
              </w:rPr>
              <w:t>„ЮГОЗАПАДНО ДЪРЖАВНО ПРЕДПРИЯТИЕ“ДП БЛАГОЕВГРАД</w:t>
            </w:r>
          </w:p>
          <w:p w:rsidR="000C7A47" w:rsidRPr="000C7A47" w:rsidRDefault="000C7A47" w:rsidP="000C7A47">
            <w:pPr>
              <w:tabs>
                <w:tab w:val="center" w:pos="4680"/>
                <w:tab w:val="right" w:pos="9360"/>
              </w:tabs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C7A47">
              <w:rPr>
                <w:rFonts w:ascii="Verdana" w:hAnsi="Verdana"/>
                <w:sz w:val="24"/>
                <w:szCs w:val="24"/>
                <w:lang w:val="en-US"/>
              </w:rPr>
              <w:t>ТП „ДЪРЖАВНО ГОРСКО СТОПАНСТВО БЕЛОВО” - ГР.БЕЛОВО</w:t>
            </w:r>
          </w:p>
        </w:tc>
        <w:tc>
          <w:tcPr>
            <w:tcW w:w="3331" w:type="dxa"/>
            <w:vAlign w:val="center"/>
          </w:tcPr>
          <w:p w:rsidR="000C7A47" w:rsidRPr="000C7A47" w:rsidRDefault="000C7A47" w:rsidP="000C7A47">
            <w:pPr>
              <w:ind w:left="31" w:right="1513" w:hanging="31"/>
              <w:jc w:val="center"/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000C7A47">
              <w:rPr>
                <w:noProof/>
                <w:sz w:val="24"/>
                <w:szCs w:val="24"/>
                <w:lang w:val="bg-BG" w:eastAsia="bg-BG"/>
              </w:rPr>
              <w:drawing>
                <wp:inline distT="0" distB="0" distL="0" distR="0" wp14:anchorId="160BB0BE" wp14:editId="59883021">
                  <wp:extent cx="1968500" cy="841375"/>
                  <wp:effectExtent l="0" t="0" r="0" b="0"/>
                  <wp:docPr id="2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681" cy="87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A47" w:rsidRPr="000C7A47" w:rsidRDefault="000C7A47" w:rsidP="000C7A47">
      <w:pPr>
        <w:keepNext/>
        <w:numPr>
          <w:ilvl w:val="3"/>
          <w:numId w:val="1"/>
        </w:numPr>
        <w:tabs>
          <w:tab w:val="num" w:pos="-180"/>
        </w:tabs>
        <w:suppressAutoHyphens/>
        <w:spacing w:after="200" w:line="360" w:lineRule="auto"/>
        <w:ind w:right="-1188"/>
        <w:outlineLvl w:val="3"/>
        <w:rPr>
          <w:rFonts w:ascii="Verdana" w:eastAsia="Calibri" w:hAnsi="Verdana"/>
          <w:b/>
          <w:sz w:val="16"/>
          <w:szCs w:val="16"/>
          <w:lang w:val="bg-BG"/>
        </w:rPr>
      </w:pPr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 xml:space="preserve">4470 </w:t>
      </w:r>
      <w:proofErr w:type="spellStart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гр</w:t>
      </w:r>
      <w:proofErr w:type="spellEnd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 xml:space="preserve">. </w:t>
      </w:r>
      <w:proofErr w:type="spellStart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Белово</w:t>
      </w:r>
      <w:proofErr w:type="spellEnd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 xml:space="preserve">, </w:t>
      </w:r>
      <w:proofErr w:type="spellStart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ул</w:t>
      </w:r>
      <w:proofErr w:type="spellEnd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. „</w:t>
      </w:r>
      <w:proofErr w:type="spellStart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Юндола</w:t>
      </w:r>
      <w:proofErr w:type="spellEnd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” № 20 тел.03581/</w:t>
      </w:r>
      <w:r w:rsidRPr="000C7A47">
        <w:rPr>
          <w:rFonts w:ascii="Verdana" w:eastAsia="Calibri" w:hAnsi="Verdana"/>
          <w:b/>
          <w:bCs/>
          <w:sz w:val="16"/>
          <w:szCs w:val="16"/>
          <w:lang w:val="bg-BG"/>
        </w:rPr>
        <w:t>3821</w:t>
      </w:r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 xml:space="preserve">; </w:t>
      </w:r>
      <w:proofErr w:type="spellStart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факс</w:t>
      </w:r>
      <w:proofErr w:type="spellEnd"/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>: 03581/</w:t>
      </w:r>
      <w:r w:rsidRPr="000C7A47">
        <w:rPr>
          <w:rFonts w:ascii="Verdana" w:eastAsia="Calibri" w:hAnsi="Verdana"/>
          <w:b/>
          <w:bCs/>
          <w:sz w:val="16"/>
          <w:szCs w:val="16"/>
          <w:lang w:val="bg-BG"/>
        </w:rPr>
        <w:t>3821</w:t>
      </w:r>
      <w:r w:rsidRPr="000C7A47">
        <w:rPr>
          <w:rFonts w:ascii="Verdana" w:eastAsia="Calibri" w:hAnsi="Verdana"/>
          <w:b/>
          <w:bCs/>
          <w:sz w:val="16"/>
          <w:szCs w:val="16"/>
          <w:lang w:val="en-US"/>
        </w:rPr>
        <w:t xml:space="preserve">, email: </w:t>
      </w:r>
      <w:hyperlink r:id="rId8" w:history="1">
        <w:r w:rsidRPr="000C7A47">
          <w:rPr>
            <w:rFonts w:ascii="Verdana" w:eastAsia="Calibri" w:hAnsi="Verdana"/>
            <w:b/>
            <w:bCs/>
            <w:color w:val="0000FF"/>
            <w:sz w:val="16"/>
            <w:szCs w:val="16"/>
            <w:u w:val="single"/>
            <w:lang w:val="en-US"/>
          </w:rPr>
          <w:t>belowo_dgs@abv.bg</w:t>
        </w:r>
      </w:hyperlink>
    </w:p>
    <w:p w:rsidR="000C7A47" w:rsidRPr="000C7A47" w:rsidRDefault="000C7A47" w:rsidP="000C7A47">
      <w:pPr>
        <w:tabs>
          <w:tab w:val="left" w:pos="5358"/>
        </w:tabs>
        <w:jc w:val="center"/>
        <w:rPr>
          <w:rFonts w:ascii="Verdana" w:hAnsi="Verdana"/>
          <w:b/>
          <w:sz w:val="18"/>
          <w:szCs w:val="18"/>
          <w:lang w:val="bg-BG"/>
        </w:rPr>
      </w:pPr>
      <w:r w:rsidRPr="000C7A47">
        <w:rPr>
          <w:rFonts w:ascii="Verdana" w:hAnsi="Verdana"/>
          <w:b/>
          <w:sz w:val="18"/>
          <w:szCs w:val="18"/>
          <w:lang w:val="bg-BG"/>
        </w:rPr>
        <w:t>З А П О В Е Д</w:t>
      </w:r>
    </w:p>
    <w:p w:rsidR="000C7A47" w:rsidRPr="000C7A47" w:rsidRDefault="000C7A47" w:rsidP="000C7A47">
      <w:pPr>
        <w:tabs>
          <w:tab w:val="left" w:pos="5358"/>
        </w:tabs>
        <w:jc w:val="center"/>
        <w:rPr>
          <w:rFonts w:ascii="Verdana" w:hAnsi="Verdana"/>
          <w:b/>
          <w:i/>
          <w:sz w:val="18"/>
          <w:szCs w:val="18"/>
          <w:lang w:val="bg-BG"/>
        </w:rPr>
      </w:pPr>
    </w:p>
    <w:p w:rsidR="000C7A47" w:rsidRPr="000C7A47" w:rsidRDefault="000C7A47" w:rsidP="000C7A47">
      <w:pPr>
        <w:tabs>
          <w:tab w:val="left" w:pos="5358"/>
        </w:tabs>
        <w:jc w:val="center"/>
        <w:rPr>
          <w:rFonts w:ascii="Verdana" w:hAnsi="Verdana"/>
          <w:sz w:val="18"/>
          <w:szCs w:val="18"/>
          <w:lang w:val="bg-BG"/>
        </w:rPr>
      </w:pPr>
      <w:r w:rsidRPr="000C7A47">
        <w:rPr>
          <w:rFonts w:ascii="Verdana" w:hAnsi="Verdana"/>
          <w:sz w:val="18"/>
          <w:szCs w:val="18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71.25pt">
            <v:imagedata r:id="rId9" o:title=""/>
            <o:lock v:ext="edit" ungrouping="t" rotation="t" cropping="t" verticies="t" text="t" grouping="t"/>
            <o:signatureline v:ext="edit" id="{9F6F1B86-8653-496C-9A9E-DEBFE6E95AB1}" provid="{00000000-0000-0000-0000-000000000000}" o:suggestedsigner="Рег.№" issignatureline="t"/>
          </v:shape>
        </w:pict>
      </w:r>
    </w:p>
    <w:p w:rsidR="000C7A47" w:rsidRDefault="000C7A47" w:rsidP="000C7A47">
      <w:pPr>
        <w:ind w:left="-720" w:right="-432" w:firstLine="708"/>
        <w:jc w:val="both"/>
        <w:rPr>
          <w:rFonts w:ascii="Verdana" w:hAnsi="Verdana"/>
          <w:lang w:val="bg-BG"/>
        </w:rPr>
      </w:pPr>
    </w:p>
    <w:p w:rsidR="000C7A47" w:rsidRDefault="000C7A47" w:rsidP="000C7A47">
      <w:pPr>
        <w:ind w:left="-720" w:right="-432" w:firstLine="70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основание чл. 174, ал. 2 от ЗГ и чл. 74е, ал. 1, т. 2 във връзка с чл. 74е, ал. 2, т. 1  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тях, </w:t>
      </w:r>
      <w:r>
        <w:rPr>
          <w:rFonts w:ascii="Verdana" w:hAnsi="Verdana"/>
          <w:b/>
          <w:lang w:val="bg-BG"/>
        </w:rPr>
        <w:t>Заповед № РД-07-</w:t>
      </w:r>
      <w:r>
        <w:rPr>
          <w:rFonts w:ascii="Verdana" w:hAnsi="Verdana"/>
          <w:b/>
          <w:lang w:val="bg-BG"/>
        </w:rPr>
        <w:t>195</w:t>
      </w:r>
      <w:r>
        <w:rPr>
          <w:rFonts w:ascii="Verdana" w:hAnsi="Verdana"/>
          <w:b/>
          <w:lang w:val="bg-BG"/>
        </w:rPr>
        <w:t>/1</w:t>
      </w:r>
      <w:r>
        <w:rPr>
          <w:rFonts w:ascii="Verdana" w:hAnsi="Verdana"/>
          <w:b/>
          <w:lang w:val="bg-BG"/>
        </w:rPr>
        <w:t>3</w:t>
      </w:r>
      <w:r>
        <w:rPr>
          <w:rFonts w:ascii="Verdana" w:hAnsi="Verdana"/>
          <w:b/>
          <w:lang w:val="bg-BG"/>
        </w:rPr>
        <w:t>.08.2026 г.</w:t>
      </w:r>
      <w:r>
        <w:rPr>
          <w:rFonts w:ascii="Verdana" w:hAnsi="Verdana"/>
          <w:lang w:val="bg-BG"/>
        </w:rPr>
        <w:t xml:space="preserve"> на Директора на ТП „ДГС </w:t>
      </w:r>
      <w:r>
        <w:rPr>
          <w:rFonts w:ascii="Verdana" w:hAnsi="Verdana"/>
          <w:lang w:val="bg-BG"/>
        </w:rPr>
        <w:t>Белово</w:t>
      </w:r>
      <w:r>
        <w:rPr>
          <w:rFonts w:ascii="Verdana" w:hAnsi="Verdana"/>
          <w:lang w:val="bg-BG"/>
        </w:rPr>
        <w:t xml:space="preserve">“ за провеждане на електронен търг с еднократно ценово предложение за продажба на добита на временен горски склад дървесина, обособена в „Партида“ по сортименти </w:t>
      </w:r>
      <w:bookmarkStart w:id="0" w:name="_GoBack"/>
      <w:bookmarkEnd w:id="0"/>
      <w:r>
        <w:rPr>
          <w:rFonts w:ascii="Verdana" w:hAnsi="Verdana"/>
          <w:b/>
          <w:lang w:val="bg-BG"/>
        </w:rPr>
        <w:t>№2600</w:t>
      </w:r>
      <w:r>
        <w:rPr>
          <w:rFonts w:ascii="Verdana" w:hAnsi="Verdana"/>
          <w:lang w:val="bg-BG"/>
        </w:rPr>
        <w:t xml:space="preserve">, включващ отдел : </w:t>
      </w:r>
      <w:r>
        <w:rPr>
          <w:rFonts w:ascii="Verdana" w:hAnsi="Verdana"/>
          <w:b/>
          <w:lang w:val="bg-BG"/>
        </w:rPr>
        <w:t>204б/390в</w:t>
      </w:r>
      <w:r>
        <w:rPr>
          <w:rFonts w:ascii="Verdana" w:hAnsi="Verdana"/>
          <w:lang w:val="bg-BG"/>
        </w:rPr>
        <w:t xml:space="preserve"> и</w:t>
      </w:r>
      <w:r>
        <w:rPr>
          <w:rFonts w:ascii="Verdana" w:hAnsi="Verdana"/>
          <w:lang w:val="ru-RU"/>
        </w:rPr>
        <w:t xml:space="preserve"> на основание утвърден </w:t>
      </w:r>
      <w:r>
        <w:rPr>
          <w:rFonts w:ascii="Verdana" w:hAnsi="Verdana"/>
          <w:b/>
          <w:lang w:val="ru-RU"/>
        </w:rPr>
        <w:t>на 0</w:t>
      </w:r>
      <w:r>
        <w:rPr>
          <w:rFonts w:ascii="Verdana" w:hAnsi="Verdana"/>
          <w:b/>
          <w:lang w:val="ru-RU"/>
        </w:rPr>
        <w:t>3</w:t>
      </w:r>
      <w:r>
        <w:rPr>
          <w:rFonts w:ascii="Verdana" w:hAnsi="Verdana"/>
          <w:b/>
          <w:lang w:val="ru-RU"/>
        </w:rPr>
        <w:t>.09.2026 год.</w:t>
      </w:r>
      <w:r>
        <w:rPr>
          <w:rFonts w:ascii="Verdana" w:hAnsi="Verdana"/>
          <w:lang w:val="ru-RU"/>
        </w:rPr>
        <w:t xml:space="preserve"> от директора на ТП «ДГС </w:t>
      </w:r>
      <w:r>
        <w:rPr>
          <w:rFonts w:ascii="Verdana" w:hAnsi="Verdana"/>
          <w:lang w:val="ru-RU"/>
        </w:rPr>
        <w:t>Белоов</w:t>
      </w:r>
      <w:r>
        <w:rPr>
          <w:rFonts w:ascii="Verdana" w:hAnsi="Verdana"/>
          <w:lang w:val="ru-RU"/>
        </w:rPr>
        <w:t xml:space="preserve">» протокол по чл. 74в, ал. 5 от Наредбата по чл. 95, ал. 1 от ЗГ за работата на комисията, провела електронна тръжна процедура </w:t>
      </w:r>
      <w:r w:rsidRPr="009C4514">
        <w:rPr>
          <w:rFonts w:ascii="Verdana" w:hAnsi="Verdana"/>
          <w:lang w:val="ru-RU"/>
        </w:rPr>
        <w:t>№</w:t>
      </w:r>
      <w:r w:rsidRPr="009C4514">
        <w:rPr>
          <w:rFonts w:ascii="Verdana" w:hAnsi="Verdana"/>
          <w:lang w:val="ru-RU"/>
        </w:rPr>
        <w:t>4470-9014</w:t>
      </w:r>
      <w:r>
        <w:rPr>
          <w:rFonts w:ascii="Verdana" w:hAnsi="Verdana"/>
          <w:lang w:val="ru-RU"/>
        </w:rPr>
        <w:t>, назначена с</w:t>
      </w:r>
      <w:r>
        <w:rPr>
          <w:rFonts w:ascii="Verdana" w:hAnsi="Verdana"/>
          <w:color w:val="FF0000"/>
          <w:lang w:val="ru-RU"/>
        </w:rPr>
        <w:t xml:space="preserve"> </w:t>
      </w:r>
      <w:r>
        <w:rPr>
          <w:rFonts w:ascii="Verdana" w:hAnsi="Verdana"/>
          <w:lang w:val="ru-RU"/>
        </w:rPr>
        <w:t xml:space="preserve">моя Заповед </w:t>
      </w:r>
      <w:r>
        <w:rPr>
          <w:rFonts w:ascii="Verdana" w:hAnsi="Verdana"/>
          <w:lang w:val="bg-BG"/>
        </w:rPr>
        <w:t>№ РД-07-</w:t>
      </w:r>
      <w:r w:rsidRPr="009C4514">
        <w:rPr>
          <w:rFonts w:ascii="Verdana" w:hAnsi="Verdana"/>
          <w:lang w:val="bg-BG"/>
        </w:rPr>
        <w:t>219</w:t>
      </w:r>
      <w:r w:rsidRPr="009C4514">
        <w:rPr>
          <w:rFonts w:ascii="Verdana" w:hAnsi="Verdana"/>
          <w:lang w:val="bg-BG"/>
        </w:rPr>
        <w:t>/</w:t>
      </w:r>
      <w:r w:rsidRPr="009C4514">
        <w:rPr>
          <w:rFonts w:ascii="Verdana" w:hAnsi="Verdana"/>
          <w:lang w:val="bg-BG"/>
        </w:rPr>
        <w:t>01.09</w:t>
      </w:r>
      <w:r w:rsidRPr="009C4514">
        <w:rPr>
          <w:rFonts w:ascii="Verdana" w:hAnsi="Verdana"/>
          <w:lang w:val="bg-BG"/>
        </w:rPr>
        <w:t>.2026 год.</w:t>
      </w:r>
      <w:r w:rsidRPr="009C4514">
        <w:rPr>
          <w:rFonts w:ascii="Verdana" w:hAnsi="Verdana"/>
          <w:lang w:val="en-US"/>
        </w:rPr>
        <w:t xml:space="preserve">, </w:t>
      </w:r>
      <w:r>
        <w:rPr>
          <w:rFonts w:ascii="Verdana" w:hAnsi="Verdana"/>
          <w:lang w:val="bg-BG"/>
        </w:rPr>
        <w:t>Заповед за оправомощаване № РД-07-767/04.11.2025 г. на Директора на „ЮЗДП”ДП, гр. Благоевград.</w:t>
      </w:r>
    </w:p>
    <w:p w:rsidR="000C7A47" w:rsidRDefault="000C7A47" w:rsidP="000C7A47">
      <w:pPr>
        <w:ind w:firstLine="708"/>
        <w:jc w:val="both"/>
        <w:rPr>
          <w:rFonts w:ascii="Verdana" w:hAnsi="Verdana"/>
          <w:lang w:val="bg-BG"/>
        </w:rPr>
      </w:pPr>
    </w:p>
    <w:p w:rsidR="000C7A47" w:rsidRDefault="000C7A47" w:rsidP="000C7A47">
      <w:pPr>
        <w:ind w:firstLine="708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b/>
          <w:lang w:val="bg-BG"/>
        </w:rPr>
        <w:t xml:space="preserve">                  ПРЕКРАТЯВАМ:</w:t>
      </w:r>
    </w:p>
    <w:p w:rsidR="000C7A47" w:rsidRDefault="000C7A47" w:rsidP="000C7A47">
      <w:pPr>
        <w:ind w:firstLine="708"/>
        <w:jc w:val="both"/>
        <w:rPr>
          <w:rFonts w:ascii="Verdana" w:hAnsi="Verdana"/>
          <w:b/>
          <w:lang w:val="bg-BG"/>
        </w:rPr>
      </w:pPr>
    </w:p>
    <w:p w:rsidR="000C7A47" w:rsidRDefault="000C7A47" w:rsidP="000C7A47">
      <w:pPr>
        <w:ind w:left="-720" w:right="-576" w:firstLine="708"/>
        <w:jc w:val="both"/>
        <w:rPr>
          <w:rFonts w:ascii="Verdana" w:hAnsi="Verdana"/>
          <w:lang w:val="bg-BG" w:eastAsia="bg-BG"/>
        </w:rPr>
      </w:pPr>
      <w:r>
        <w:rPr>
          <w:rFonts w:ascii="Verdana" w:hAnsi="Verdana"/>
          <w:lang w:val="en-US" w:eastAsia="bg-BG"/>
        </w:rPr>
        <w:t>1</w:t>
      </w:r>
      <w:r>
        <w:rPr>
          <w:rFonts w:ascii="Verdana" w:hAnsi="Verdana"/>
          <w:lang w:val="bg-BG" w:eastAsia="bg-BG"/>
        </w:rPr>
        <w:t xml:space="preserve">. </w:t>
      </w:r>
      <w:r>
        <w:rPr>
          <w:rFonts w:ascii="Verdana" w:hAnsi="Verdana"/>
          <w:b/>
          <w:u w:val="single"/>
          <w:lang w:val="ru-RU" w:eastAsia="bg-BG"/>
        </w:rPr>
        <w:t>На основание чл. 74е, ал. 1, т. 2, във връзка с чл. 74е, ал. 2, т. 1</w:t>
      </w:r>
      <w:r>
        <w:rPr>
          <w:rFonts w:ascii="Verdana" w:hAnsi="Verdana"/>
          <w:lang w:val="ru-RU" w:eastAsia="bg-BG"/>
        </w:rPr>
        <w:t xml:space="preserve"> от</w:t>
      </w:r>
      <w:r>
        <w:rPr>
          <w:rFonts w:ascii="Verdana" w:hAnsi="Verdana"/>
          <w:lang w:val="bg-BG"/>
        </w:rPr>
        <w:t xml:space="preserve"> Наредбата по чл. 95, ал. 1 от ЗГ, </w:t>
      </w:r>
      <w:r>
        <w:rPr>
          <w:rFonts w:ascii="Verdana" w:hAnsi="Verdana"/>
          <w:b/>
          <w:lang w:val="bg-BG"/>
        </w:rPr>
        <w:t>п</w:t>
      </w:r>
      <w:r>
        <w:rPr>
          <w:rFonts w:ascii="Verdana" w:hAnsi="Verdana"/>
          <w:b/>
          <w:lang w:val="bg-BG" w:eastAsia="bg-BG"/>
        </w:rPr>
        <w:t>роцедура</w:t>
      </w:r>
      <w:r>
        <w:rPr>
          <w:rFonts w:ascii="Verdana" w:hAnsi="Verdana"/>
          <w:lang w:val="bg-BG" w:eastAsia="bg-BG"/>
        </w:rPr>
        <w:t xml:space="preserve"> – </w:t>
      </w:r>
      <w:r>
        <w:rPr>
          <w:rFonts w:ascii="Verdana" w:hAnsi="Verdana"/>
          <w:b/>
          <w:lang w:val="bg-BG" w:eastAsia="bg-BG"/>
        </w:rPr>
        <w:t xml:space="preserve">електронен търг с еднократно ценово предложение за </w:t>
      </w:r>
      <w:r>
        <w:rPr>
          <w:rFonts w:ascii="Verdana" w:hAnsi="Verdana"/>
          <w:b/>
          <w:lang w:val="ru-RU" w:eastAsia="bg-BG"/>
        </w:rPr>
        <w:t xml:space="preserve">продажба на </w:t>
      </w:r>
      <w:r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</w:t>
      </w:r>
      <w:r w:rsidR="009C4514">
        <w:rPr>
          <w:rFonts w:ascii="Verdana" w:hAnsi="Verdana"/>
          <w:b/>
          <w:shd w:val="clear" w:color="auto" w:fill="FEFEFE"/>
          <w:lang w:val="bg-BG"/>
        </w:rPr>
        <w:t>партида</w:t>
      </w:r>
      <w:r>
        <w:rPr>
          <w:rFonts w:ascii="Verdana" w:hAnsi="Verdana"/>
          <w:b/>
          <w:shd w:val="clear" w:color="auto" w:fill="FEFEFE"/>
          <w:lang w:val="bg-BG"/>
        </w:rPr>
        <w:t xml:space="preserve"> № </w:t>
      </w:r>
      <w:r>
        <w:rPr>
          <w:rFonts w:ascii="Verdana" w:hAnsi="Verdana"/>
          <w:b/>
          <w:lang w:val="bg-BG"/>
        </w:rPr>
        <w:t>2600</w:t>
      </w:r>
      <w:r>
        <w:rPr>
          <w:rFonts w:ascii="Verdana" w:hAnsi="Verdana"/>
          <w:shd w:val="clear" w:color="auto" w:fill="FEFEFE"/>
          <w:lang w:val="bg-BG"/>
        </w:rPr>
        <w:t>,</w:t>
      </w:r>
      <w:r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>
        <w:rPr>
          <w:rFonts w:ascii="Verdana" w:hAnsi="Verdana"/>
          <w:shd w:val="clear" w:color="auto" w:fill="FEFEFE"/>
          <w:lang w:val="bg-BG"/>
        </w:rPr>
        <w:t xml:space="preserve">включващ отдели: </w:t>
      </w:r>
      <w:r>
        <w:rPr>
          <w:rFonts w:ascii="Verdana" w:hAnsi="Verdana"/>
          <w:b/>
          <w:shd w:val="clear" w:color="auto" w:fill="FEFEFE"/>
          <w:lang w:val="bg-BG"/>
        </w:rPr>
        <w:t>204б/390в</w:t>
      </w:r>
      <w:r>
        <w:rPr>
          <w:rFonts w:ascii="Verdana" w:hAnsi="Verdana"/>
          <w:shd w:val="clear" w:color="auto" w:fill="FEFEFE"/>
          <w:lang w:val="bg-BG"/>
        </w:rPr>
        <w:t xml:space="preserve">, находящ се в териториалният обхват </w:t>
      </w:r>
      <w:r>
        <w:rPr>
          <w:rFonts w:ascii="Verdana" w:hAnsi="Verdana"/>
          <w:lang w:val="ru-RU" w:eastAsia="bg-BG"/>
        </w:rPr>
        <w:t xml:space="preserve">на ТП „ДГС </w:t>
      </w:r>
      <w:r>
        <w:rPr>
          <w:rFonts w:ascii="Verdana" w:hAnsi="Verdana"/>
          <w:lang w:val="ru-RU" w:eastAsia="bg-BG"/>
        </w:rPr>
        <w:t>Белово</w:t>
      </w:r>
      <w:r>
        <w:rPr>
          <w:rFonts w:ascii="Verdana" w:hAnsi="Verdana"/>
          <w:lang w:val="ru-RU" w:eastAsia="bg-BG"/>
        </w:rPr>
        <w:t xml:space="preserve">”, </w:t>
      </w:r>
    </w:p>
    <w:p w:rsidR="000C7A47" w:rsidRDefault="000C7A47" w:rsidP="000C7A47">
      <w:pPr>
        <w:spacing w:before="240"/>
        <w:ind w:firstLine="7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МОТИВИ: не е регистриран нито един участник в електронната платформа, на която се извършва търгът. </w:t>
      </w:r>
    </w:p>
    <w:p w:rsidR="000C7A47" w:rsidRDefault="000C7A47" w:rsidP="000C7A47">
      <w:pPr>
        <w:spacing w:before="240"/>
        <w:ind w:left="-709" w:right="-709" w:firstLine="1429"/>
        <w:jc w:val="both"/>
        <w:rPr>
          <w:rFonts w:ascii="Verdana" w:hAnsi="Verdana"/>
          <w:lang w:val="bg-BG"/>
        </w:rPr>
      </w:pPr>
      <w:r>
        <w:rPr>
          <w:rFonts w:ascii="Verdana" w:hAnsi="Verdana"/>
          <w:shd w:val="clear" w:color="auto" w:fill="FEFEFE"/>
          <w:lang w:val="bg-BG"/>
        </w:rPr>
        <w:t>На основание Заповед № РД-07-</w:t>
      </w:r>
      <w:r>
        <w:rPr>
          <w:rFonts w:ascii="Verdana" w:hAnsi="Verdana"/>
          <w:shd w:val="clear" w:color="auto" w:fill="FEFEFE"/>
          <w:lang w:val="bg-BG"/>
        </w:rPr>
        <w:t>195</w:t>
      </w:r>
      <w:r>
        <w:rPr>
          <w:rFonts w:ascii="Verdana" w:hAnsi="Verdana"/>
          <w:shd w:val="clear" w:color="auto" w:fill="FEFEFE"/>
          <w:lang w:val="bg-BG"/>
        </w:rPr>
        <w:t>/1</w:t>
      </w:r>
      <w:r>
        <w:rPr>
          <w:rFonts w:ascii="Verdana" w:hAnsi="Verdana"/>
          <w:shd w:val="clear" w:color="auto" w:fill="FEFEFE"/>
          <w:lang w:val="bg-BG"/>
        </w:rPr>
        <w:t>3</w:t>
      </w:r>
      <w:r>
        <w:rPr>
          <w:rFonts w:ascii="Verdana" w:hAnsi="Verdana"/>
          <w:shd w:val="clear" w:color="auto" w:fill="FEFEFE"/>
          <w:lang w:val="bg-BG"/>
        </w:rPr>
        <w:t>.08.2026 г. е открита процедура</w:t>
      </w:r>
      <w:r>
        <w:rPr>
          <w:rFonts w:ascii="Verdana" w:hAnsi="Verdana"/>
          <w:b/>
          <w:lang w:val="bg-BG" w:eastAsia="bg-BG"/>
        </w:rPr>
        <w:t xml:space="preserve"> електронен търг с еднократно ценово предложение за </w:t>
      </w:r>
      <w:r>
        <w:rPr>
          <w:rFonts w:ascii="Verdana" w:hAnsi="Verdana"/>
          <w:b/>
          <w:lang w:val="ru-RU" w:eastAsia="bg-BG"/>
        </w:rPr>
        <w:t xml:space="preserve">продажба на </w:t>
      </w:r>
      <w:r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 </w:t>
      </w:r>
      <w:r>
        <w:rPr>
          <w:rFonts w:ascii="Verdana" w:hAnsi="Verdana"/>
          <w:b/>
          <w:shd w:val="clear" w:color="auto" w:fill="FEFEFE"/>
          <w:lang w:val="bg-BG"/>
        </w:rPr>
        <w:t xml:space="preserve">№ </w:t>
      </w:r>
      <w:r>
        <w:rPr>
          <w:rFonts w:ascii="Verdana" w:hAnsi="Verdana"/>
          <w:b/>
          <w:lang w:val="bg-BG"/>
        </w:rPr>
        <w:t>2600</w:t>
      </w:r>
      <w:r>
        <w:rPr>
          <w:rFonts w:ascii="Verdana" w:hAnsi="Verdana"/>
          <w:shd w:val="clear" w:color="auto" w:fill="FEFEFE"/>
          <w:lang w:val="bg-BG"/>
        </w:rPr>
        <w:t>,</w:t>
      </w:r>
      <w:r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>
        <w:rPr>
          <w:rFonts w:ascii="Verdana" w:hAnsi="Verdana"/>
          <w:shd w:val="clear" w:color="auto" w:fill="FEFEFE"/>
          <w:lang w:val="bg-BG"/>
        </w:rPr>
        <w:t xml:space="preserve">включващ отдели: </w:t>
      </w:r>
      <w:r>
        <w:rPr>
          <w:rFonts w:ascii="Verdana" w:hAnsi="Verdana"/>
          <w:b/>
          <w:shd w:val="clear" w:color="auto" w:fill="FEFEFE"/>
          <w:lang w:val="bg-BG"/>
        </w:rPr>
        <w:t>204б/390в</w:t>
      </w:r>
      <w:r>
        <w:rPr>
          <w:rFonts w:ascii="Verdana" w:hAnsi="Verdana"/>
          <w:shd w:val="clear" w:color="auto" w:fill="FEFEFE"/>
          <w:lang w:val="bg-BG"/>
        </w:rPr>
        <w:t xml:space="preserve">, находящ се в териториалният обхват </w:t>
      </w:r>
      <w:r>
        <w:rPr>
          <w:rFonts w:ascii="Verdana" w:hAnsi="Verdana"/>
          <w:lang w:val="ru-RU" w:eastAsia="bg-BG"/>
        </w:rPr>
        <w:t xml:space="preserve">на ТП „ДГС </w:t>
      </w:r>
      <w:r>
        <w:rPr>
          <w:rFonts w:ascii="Verdana" w:hAnsi="Verdana"/>
          <w:lang w:val="ru-RU" w:eastAsia="bg-BG"/>
        </w:rPr>
        <w:t>Белово</w:t>
      </w:r>
      <w:r>
        <w:rPr>
          <w:rFonts w:ascii="Verdana" w:hAnsi="Verdana"/>
          <w:lang w:val="ru-RU" w:eastAsia="bg-BG"/>
        </w:rPr>
        <w:t xml:space="preserve">”, с количество дървесина: </w:t>
      </w:r>
      <w:r>
        <w:rPr>
          <w:rFonts w:ascii="Verdana" w:hAnsi="Verdana"/>
          <w:b/>
          <w:lang w:val="ru-RU" w:eastAsia="bg-BG"/>
        </w:rPr>
        <w:t>49,40</w:t>
      </w:r>
      <w:r>
        <w:rPr>
          <w:rFonts w:ascii="Verdana" w:hAnsi="Verdana"/>
          <w:b/>
          <w:lang w:val="ru-RU" w:eastAsia="bg-BG"/>
        </w:rPr>
        <w:t xml:space="preserve"> м3, </w:t>
      </w:r>
      <w:r>
        <w:rPr>
          <w:rFonts w:ascii="Verdana" w:hAnsi="Verdana"/>
          <w:lang w:val="ru-RU" w:eastAsia="bg-BG"/>
        </w:rPr>
        <w:t xml:space="preserve">като в </w:t>
      </w:r>
      <w:r>
        <w:rPr>
          <w:rFonts w:ascii="Verdana" w:hAnsi="Verdana"/>
          <w:lang w:val="bg-BG" w:eastAsia="bg-BG"/>
        </w:rPr>
        <w:t xml:space="preserve">т. 2 от заповедта за ден и час за откриване на електронният търг е определен – </w:t>
      </w:r>
      <w:r>
        <w:rPr>
          <w:rFonts w:ascii="Verdana" w:hAnsi="Verdana"/>
          <w:b/>
          <w:lang w:val="bg-BG" w:eastAsia="bg-BG"/>
        </w:rPr>
        <w:t>0</w:t>
      </w:r>
      <w:r w:rsidR="009C4514">
        <w:rPr>
          <w:rFonts w:ascii="Verdana" w:hAnsi="Verdana"/>
          <w:b/>
          <w:lang w:val="bg-BG" w:eastAsia="bg-BG"/>
        </w:rPr>
        <w:t>2</w:t>
      </w:r>
      <w:r>
        <w:rPr>
          <w:rFonts w:ascii="Verdana" w:hAnsi="Verdana"/>
          <w:b/>
          <w:lang w:val="bg-BG" w:eastAsia="bg-BG"/>
        </w:rPr>
        <w:t>.09.2026 г. от 1</w:t>
      </w:r>
      <w:r>
        <w:rPr>
          <w:rFonts w:ascii="Verdana" w:hAnsi="Verdana"/>
          <w:b/>
          <w:lang w:val="bg-BG" w:eastAsia="bg-BG"/>
        </w:rPr>
        <w:t>2</w:t>
      </w:r>
      <w:r>
        <w:rPr>
          <w:rFonts w:ascii="Verdana" w:hAnsi="Verdana"/>
          <w:b/>
          <w:lang w:val="bg-BG" w:eastAsia="bg-BG"/>
        </w:rPr>
        <w:t>:30 часа до 1</w:t>
      </w:r>
      <w:r>
        <w:rPr>
          <w:rFonts w:ascii="Verdana" w:hAnsi="Verdana"/>
          <w:b/>
          <w:lang w:val="bg-BG" w:eastAsia="bg-BG"/>
        </w:rPr>
        <w:t>3</w:t>
      </w:r>
      <w:r>
        <w:rPr>
          <w:rFonts w:ascii="Verdana" w:hAnsi="Verdana"/>
          <w:b/>
          <w:lang w:val="bg-BG" w:eastAsia="bg-BG"/>
        </w:rPr>
        <w:t xml:space="preserve">:30 часа </w:t>
      </w:r>
      <w:r>
        <w:rPr>
          <w:rFonts w:ascii="Verdana" w:hAnsi="Verdana"/>
          <w:lang w:val="bg-BG" w:eastAsia="bg-BG"/>
        </w:rPr>
        <w:t xml:space="preserve">за времеви интервал, в който допуснатите участници трябва да декриптират и осигурят достъп до ценовото си предложение в интернет платформата на „ЮЗДП“ ДП, гр. Благоевград, с електронен адрес: </w:t>
      </w:r>
      <w:hyperlink r:id="rId10" w:history="1">
        <w:r>
          <w:rPr>
            <w:rStyle w:val="Hyperlink"/>
            <w:rFonts w:ascii="Verdana" w:hAnsi="Verdana"/>
            <w:lang w:val="bg-BG" w:eastAsia="bg-BG"/>
          </w:rPr>
          <w:t>https://sale.uslugi.io/uzdp</w:t>
        </w:r>
      </w:hyperlink>
      <w:r>
        <w:rPr>
          <w:rFonts w:ascii="Verdana" w:hAnsi="Verdana"/>
          <w:lang w:val="bg-BG" w:eastAsia="bg-BG"/>
        </w:rPr>
        <w:t>,</w:t>
      </w:r>
      <w:r>
        <w:rPr>
          <w:rFonts w:ascii="Verdana" w:hAnsi="Verdana"/>
          <w:b/>
          <w:lang w:val="bg-BG" w:eastAsia="bg-BG"/>
        </w:rPr>
        <w:t xml:space="preserve"> </w:t>
      </w:r>
      <w:r>
        <w:rPr>
          <w:rFonts w:ascii="Verdana" w:hAnsi="Verdana"/>
          <w:lang w:val="bg-BG" w:eastAsia="bg-BG"/>
        </w:rPr>
        <w:t>а в т. 8.4 е определен срок за регистрация и подаване на документи за участие и криптиране на ценовото предложение за електронния търг</w:t>
      </w:r>
      <w:r>
        <w:rPr>
          <w:rFonts w:ascii="Verdana" w:hAnsi="Verdana"/>
          <w:b/>
          <w:lang w:val="bg-BG" w:eastAsia="bg-BG"/>
        </w:rPr>
        <w:t xml:space="preserve"> </w:t>
      </w:r>
      <w:r>
        <w:rPr>
          <w:rFonts w:ascii="Verdana" w:hAnsi="Verdana"/>
          <w:b/>
          <w:u w:val="single"/>
          <w:lang w:val="bg-BG" w:eastAsia="bg-BG"/>
        </w:rPr>
        <w:t>до 23,59 часа на 3</w:t>
      </w:r>
      <w:r>
        <w:rPr>
          <w:rFonts w:ascii="Verdana" w:hAnsi="Verdana"/>
          <w:b/>
          <w:u w:val="single"/>
          <w:lang w:val="bg-BG" w:eastAsia="bg-BG"/>
        </w:rPr>
        <w:t>1</w:t>
      </w:r>
      <w:r>
        <w:rPr>
          <w:rFonts w:ascii="Verdana" w:hAnsi="Verdana"/>
          <w:b/>
          <w:u w:val="single"/>
          <w:lang w:val="bg-BG" w:eastAsia="bg-BG"/>
        </w:rPr>
        <w:t>.08.2026 г.</w:t>
      </w:r>
      <w:r>
        <w:rPr>
          <w:rFonts w:ascii="Verdana" w:hAnsi="Verdana"/>
          <w:b/>
          <w:lang w:val="bg-BG" w:eastAsia="bg-BG"/>
        </w:rPr>
        <w:t xml:space="preserve"> </w:t>
      </w:r>
      <w:r>
        <w:rPr>
          <w:rFonts w:ascii="Verdana" w:hAnsi="Verdana"/>
          <w:lang w:val="bg-BG" w:eastAsia="bg-BG"/>
        </w:rPr>
        <w:t xml:space="preserve">След изтичане на срока за подаване на офертите със </w:t>
      </w:r>
      <w:r>
        <w:rPr>
          <w:rFonts w:ascii="Verdana" w:hAnsi="Verdana"/>
          <w:b/>
          <w:lang w:val="bg-BG" w:eastAsia="bg-BG"/>
        </w:rPr>
        <w:t>Заповед № РД-07-</w:t>
      </w:r>
      <w:r>
        <w:rPr>
          <w:rFonts w:ascii="Verdana" w:hAnsi="Verdana"/>
          <w:b/>
          <w:lang w:val="bg-BG" w:eastAsia="bg-BG"/>
        </w:rPr>
        <w:t>219</w:t>
      </w:r>
      <w:r>
        <w:rPr>
          <w:rFonts w:ascii="Verdana" w:hAnsi="Verdana"/>
          <w:b/>
          <w:lang w:val="bg-BG" w:eastAsia="bg-BG"/>
        </w:rPr>
        <w:t>/</w:t>
      </w:r>
      <w:r>
        <w:rPr>
          <w:rFonts w:ascii="Verdana" w:hAnsi="Verdana"/>
          <w:b/>
          <w:lang w:val="bg-BG" w:eastAsia="bg-BG"/>
        </w:rPr>
        <w:t>01.09</w:t>
      </w:r>
      <w:r>
        <w:rPr>
          <w:rFonts w:ascii="Verdana" w:hAnsi="Verdana"/>
          <w:b/>
          <w:lang w:val="bg-BG" w:eastAsia="bg-BG"/>
        </w:rPr>
        <w:t>.2026 г.</w:t>
      </w:r>
      <w:r>
        <w:rPr>
          <w:rFonts w:ascii="Verdana" w:hAnsi="Verdana"/>
          <w:lang w:val="bg-BG" w:eastAsia="bg-BG"/>
        </w:rPr>
        <w:t xml:space="preserve"> е назначена комисия за провеждане на процедурата при спазено изискване на чл. 74б, ал. 2 от Наредбата. За своята работа комисията е изготвила и е представила протокол на основание чл. 74в, ал. 5 от Наредбата по чл. 95, ал. 1 от ЗГ от дейността си </w:t>
      </w:r>
      <w:r>
        <w:rPr>
          <w:rFonts w:ascii="Verdana" w:hAnsi="Verdana"/>
          <w:b/>
          <w:lang w:val="bg-BG" w:eastAsia="bg-BG"/>
        </w:rPr>
        <w:t xml:space="preserve">утвърден на </w:t>
      </w:r>
      <w:r>
        <w:rPr>
          <w:rFonts w:ascii="Verdana" w:hAnsi="Verdana"/>
          <w:b/>
          <w:lang w:val="en-US" w:eastAsia="bg-BG"/>
        </w:rPr>
        <w:t>0</w:t>
      </w:r>
      <w:r>
        <w:rPr>
          <w:rFonts w:ascii="Verdana" w:hAnsi="Verdana"/>
          <w:b/>
          <w:lang w:val="bg-BG" w:eastAsia="bg-BG"/>
        </w:rPr>
        <w:t>3</w:t>
      </w:r>
      <w:r>
        <w:rPr>
          <w:rFonts w:ascii="Verdana" w:hAnsi="Verdana"/>
          <w:b/>
          <w:lang w:val="bg-BG" w:eastAsia="bg-BG"/>
        </w:rPr>
        <w:t>.09.2026 г.</w:t>
      </w:r>
      <w:r>
        <w:rPr>
          <w:rFonts w:ascii="Verdana" w:hAnsi="Verdana"/>
          <w:lang w:val="bg-BG" w:eastAsia="bg-BG"/>
        </w:rPr>
        <w:t xml:space="preserve"> Съгласно представеният протокол</w:t>
      </w:r>
      <w:r>
        <w:rPr>
          <w:rFonts w:ascii="Verdana" w:hAnsi="Verdana"/>
          <w:lang w:val="ru-RU"/>
        </w:rPr>
        <w:t xml:space="preserve"> за работата на комисията, провела електронна тръжна процедура </w:t>
      </w:r>
      <w:r w:rsidRPr="009C4514">
        <w:rPr>
          <w:rFonts w:ascii="Verdana" w:hAnsi="Verdana"/>
          <w:lang w:val="ru-RU"/>
        </w:rPr>
        <w:t>№</w:t>
      </w:r>
      <w:r w:rsidRPr="009C4514">
        <w:rPr>
          <w:rFonts w:ascii="Verdana" w:hAnsi="Verdana"/>
          <w:lang w:val="ru-RU"/>
        </w:rPr>
        <w:t>4470-9014</w:t>
      </w:r>
      <w:r w:rsidRPr="009C4514">
        <w:rPr>
          <w:rFonts w:ascii="Verdana" w:hAnsi="Verdana"/>
          <w:lang w:val="bg-BG" w:eastAsia="bg-BG"/>
        </w:rPr>
        <w:t xml:space="preserve"> </w:t>
      </w:r>
      <w:r>
        <w:rPr>
          <w:rFonts w:ascii="Verdana" w:hAnsi="Verdana"/>
          <w:b/>
          <w:lang w:val="bg-BG"/>
        </w:rPr>
        <w:t>не е регистриран нито един участник в електронната платформа, на която се извършва търга</w:t>
      </w:r>
      <w:r>
        <w:rPr>
          <w:rFonts w:ascii="Verdana" w:hAnsi="Verdana"/>
          <w:lang w:val="bg-BG" w:eastAsia="bg-BG"/>
        </w:rPr>
        <w:t xml:space="preserve">, на което основание комисията е предложила на продавача </w:t>
      </w:r>
      <w:r>
        <w:rPr>
          <w:rFonts w:ascii="Verdana" w:hAnsi="Verdana"/>
          <w:b/>
          <w:lang w:val="bg-BG" w:eastAsia="bg-BG"/>
        </w:rPr>
        <w:t>със заповед да прекрати</w:t>
      </w:r>
      <w:r>
        <w:rPr>
          <w:rFonts w:ascii="Verdana" w:hAnsi="Verdana"/>
          <w:lang w:val="bg-BG" w:eastAsia="bg-BG"/>
        </w:rPr>
        <w:t xml:space="preserve"> процедурата</w:t>
      </w:r>
      <w:r>
        <w:rPr>
          <w:rFonts w:ascii="Verdana" w:hAnsi="Verdana"/>
          <w:b/>
          <w:lang w:val="bg-BG"/>
        </w:rPr>
        <w:t xml:space="preserve"> открита на </w:t>
      </w:r>
      <w:r>
        <w:rPr>
          <w:rFonts w:ascii="Verdana" w:hAnsi="Verdana"/>
          <w:lang w:val="ru-RU"/>
        </w:rPr>
        <w:t xml:space="preserve">основание Заповед </w:t>
      </w:r>
      <w:r>
        <w:rPr>
          <w:rFonts w:ascii="Verdana" w:hAnsi="Verdana"/>
          <w:lang w:val="bg-BG"/>
        </w:rPr>
        <w:t>№ РД-07-</w:t>
      </w:r>
      <w:r>
        <w:rPr>
          <w:rFonts w:ascii="Verdana" w:hAnsi="Verdana"/>
          <w:lang w:val="bg-BG"/>
        </w:rPr>
        <w:t>195</w:t>
      </w:r>
      <w:r>
        <w:rPr>
          <w:rFonts w:ascii="Verdana" w:hAnsi="Verdana"/>
          <w:lang w:val="bg-BG"/>
        </w:rPr>
        <w:t>/1</w:t>
      </w:r>
      <w:r>
        <w:rPr>
          <w:rFonts w:ascii="Verdana" w:hAnsi="Verdana"/>
          <w:lang w:val="bg-BG"/>
        </w:rPr>
        <w:t>3</w:t>
      </w:r>
      <w:r>
        <w:rPr>
          <w:rFonts w:ascii="Verdana" w:hAnsi="Verdana"/>
          <w:lang w:val="bg-BG"/>
        </w:rPr>
        <w:t xml:space="preserve">.08.2026г. за </w:t>
      </w:r>
      <w:r w:rsidR="00A97B17">
        <w:rPr>
          <w:rFonts w:ascii="Verdana" w:hAnsi="Verdana"/>
          <w:lang w:val="bg-BG"/>
        </w:rPr>
        <w:t>партида</w:t>
      </w:r>
      <w:r>
        <w:rPr>
          <w:rFonts w:ascii="Verdana" w:hAnsi="Verdana"/>
          <w:lang w:val="bg-BG"/>
        </w:rPr>
        <w:t xml:space="preserve"> № </w:t>
      </w:r>
      <w:r>
        <w:rPr>
          <w:rFonts w:ascii="Verdana" w:hAnsi="Verdana"/>
          <w:b/>
          <w:lang w:val="bg-BG"/>
        </w:rPr>
        <w:t>2600</w:t>
      </w:r>
      <w:r>
        <w:rPr>
          <w:rFonts w:ascii="Verdana" w:hAnsi="Verdana"/>
          <w:lang w:val="bg-BG"/>
        </w:rPr>
        <w:t xml:space="preserve">. </w:t>
      </w:r>
    </w:p>
    <w:p w:rsidR="000C7A47" w:rsidRDefault="000C7A47" w:rsidP="000C7A47">
      <w:pPr>
        <w:ind w:left="-142" w:firstLine="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 xml:space="preserve">  </w:t>
      </w:r>
    </w:p>
    <w:p w:rsidR="000C7A47" w:rsidRDefault="000C7A47" w:rsidP="000C7A47">
      <w:pPr>
        <w:pStyle w:val="BodyTextIndent"/>
        <w:ind w:left="-709" w:right="-709" w:firstLine="283"/>
        <w:rPr>
          <w:rFonts w:ascii="Verdana" w:hAnsi="Verdana"/>
          <w:sz w:val="20"/>
        </w:rPr>
      </w:pPr>
      <w:r>
        <w:rPr>
          <w:rFonts w:ascii="Verdana" w:hAnsi="Verdana"/>
          <w:b/>
          <w:bCs/>
        </w:rPr>
        <w:t xml:space="preserve">     </w:t>
      </w:r>
      <w:r>
        <w:rPr>
          <w:rFonts w:ascii="Verdana" w:hAnsi="Verdana"/>
          <w:b/>
          <w:sz w:val="20"/>
          <w:lang w:val="en-GB"/>
        </w:rPr>
        <w:t>2</w:t>
      </w:r>
      <w:r>
        <w:rPr>
          <w:rFonts w:ascii="Verdana" w:hAnsi="Verdana"/>
          <w:b/>
          <w:sz w:val="20"/>
        </w:rPr>
        <w:t>.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Cs/>
          <w:sz w:val="20"/>
        </w:rPr>
        <w:t xml:space="preserve">Настоящата заповед на </w:t>
      </w:r>
      <w:r>
        <w:rPr>
          <w:rFonts w:ascii="Verdana" w:hAnsi="Verdana"/>
          <w:b/>
          <w:bCs/>
          <w:sz w:val="20"/>
        </w:rPr>
        <w:t xml:space="preserve">основание </w:t>
      </w:r>
      <w:r>
        <w:rPr>
          <w:rFonts w:ascii="Verdana" w:hAnsi="Verdana"/>
          <w:b/>
          <w:sz w:val="20"/>
          <w:lang w:val="ru-RU"/>
        </w:rPr>
        <w:t>чл. 74е, ал.</w:t>
      </w:r>
      <w:r>
        <w:rPr>
          <w:rFonts w:ascii="Verdana" w:hAnsi="Verdana"/>
          <w:b/>
          <w:sz w:val="20"/>
        </w:rPr>
        <w:t xml:space="preserve"> 3</w:t>
      </w:r>
      <w:r>
        <w:rPr>
          <w:rFonts w:ascii="Verdana" w:hAnsi="Verdana"/>
          <w:b/>
          <w:sz w:val="20"/>
          <w:lang w:val="ru-RU"/>
        </w:rPr>
        <w:t xml:space="preserve"> </w:t>
      </w:r>
      <w:r>
        <w:rPr>
          <w:rFonts w:ascii="Verdana" w:hAnsi="Verdana"/>
          <w:bCs/>
          <w:sz w:val="20"/>
        </w:rPr>
        <w:t xml:space="preserve">от </w:t>
      </w:r>
      <w:r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bCs/>
          <w:sz w:val="20"/>
        </w:rPr>
        <w:t xml:space="preserve"> да бъде изпратена за публикуване на </w:t>
      </w:r>
      <w:r>
        <w:rPr>
          <w:rFonts w:ascii="Verdana" w:hAnsi="Verdana"/>
          <w:sz w:val="20"/>
        </w:rPr>
        <w:t xml:space="preserve">интернет страницата на ЮЗДП ДП и ТП „ДГС </w:t>
      </w:r>
      <w:r>
        <w:rPr>
          <w:rFonts w:ascii="Verdana" w:hAnsi="Verdana"/>
          <w:sz w:val="20"/>
        </w:rPr>
        <w:t>Белово</w:t>
      </w:r>
      <w:r>
        <w:rPr>
          <w:rFonts w:ascii="Verdana" w:hAnsi="Verdana"/>
          <w:sz w:val="20"/>
        </w:rPr>
        <w:t>“ и на електронната платформа, на която се извършва търгът.</w:t>
      </w:r>
      <w:r>
        <w:t xml:space="preserve"> </w:t>
      </w:r>
      <w:r>
        <w:rPr>
          <w:rFonts w:ascii="Verdana" w:hAnsi="Verdana"/>
          <w:sz w:val="20"/>
        </w:rPr>
        <w:t xml:space="preserve">На основание чл. 9б, ал. 5 от Наредбата по чл. 95, ал. 1 от ЗГ, с публикуването на настоящата заповед в електронната преписка за </w:t>
      </w:r>
      <w:r w:rsidR="00A97B17">
        <w:rPr>
          <w:rFonts w:ascii="Verdana" w:hAnsi="Verdana"/>
          <w:sz w:val="20"/>
        </w:rPr>
        <w:t>партида</w:t>
      </w:r>
      <w:r>
        <w:rPr>
          <w:rFonts w:ascii="Verdana" w:hAnsi="Verdana"/>
          <w:sz w:val="20"/>
        </w:rPr>
        <w:t xml:space="preserve"> № </w:t>
      </w:r>
      <w:r>
        <w:rPr>
          <w:rFonts w:ascii="Verdana" w:hAnsi="Verdana"/>
          <w:b/>
          <w:sz w:val="20"/>
        </w:rPr>
        <w:t>2600</w:t>
      </w:r>
      <w:r>
        <w:rPr>
          <w:rFonts w:ascii="Verdana" w:hAnsi="Verdana"/>
          <w:sz w:val="20"/>
        </w:rPr>
        <w:t xml:space="preserve"> се приема, че заинтересованите лица са уведомени относно отразеното в нея.</w:t>
      </w:r>
    </w:p>
    <w:p w:rsidR="000C7A47" w:rsidRPr="000C7A47" w:rsidRDefault="000C7A47" w:rsidP="000C7A47">
      <w:pPr>
        <w:pStyle w:val="BodyTextIndent"/>
        <w:ind w:left="-709" w:right="-709" w:firstLine="283"/>
        <w:rPr>
          <w:rFonts w:ascii="Verdana" w:hAnsi="Verdana"/>
          <w:sz w:val="20"/>
        </w:rPr>
      </w:pPr>
    </w:p>
    <w:p w:rsidR="000C7A47" w:rsidRDefault="000C7A47" w:rsidP="000C7A47">
      <w:pPr>
        <w:pStyle w:val="BodyTextIndent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bCs/>
          <w:lang w:val="ru-RU"/>
        </w:rPr>
        <w:t xml:space="preserve"> </w:t>
      </w:r>
      <w:r>
        <w:rPr>
          <w:rFonts w:ascii="Verdana" w:hAnsi="Verdana"/>
          <w:b/>
          <w:sz w:val="20"/>
        </w:rPr>
        <w:t>3.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sz w:val="20"/>
        </w:rPr>
        <w:t>На основание чл. 74е, ал. 4</w:t>
      </w:r>
      <w:r>
        <w:rPr>
          <w:rFonts w:ascii="Verdana" w:hAnsi="Verdana"/>
          <w:sz w:val="20"/>
        </w:rPr>
        <w:t xml:space="preserve"> от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настоящата заповед като индивидуален административен акт подлежи на обжалване по реда на АПК. Заповедта може да се обжалва чрез ТП „ДГС </w:t>
      </w:r>
      <w:r>
        <w:rPr>
          <w:rFonts w:ascii="Verdana" w:hAnsi="Verdana"/>
          <w:sz w:val="20"/>
        </w:rPr>
        <w:t>Белово</w:t>
      </w:r>
      <w:r>
        <w:rPr>
          <w:rFonts w:ascii="Verdana" w:hAnsi="Verdana"/>
          <w:sz w:val="20"/>
        </w:rPr>
        <w:t xml:space="preserve">” към ЮЗДП ДП, гр. Благоевград до Административен съд гр. </w:t>
      </w:r>
      <w:r>
        <w:rPr>
          <w:rFonts w:ascii="Verdana" w:hAnsi="Verdana"/>
          <w:sz w:val="20"/>
        </w:rPr>
        <w:t>Пазарджик</w:t>
      </w:r>
      <w:r>
        <w:rPr>
          <w:rFonts w:ascii="Verdana" w:hAnsi="Verdana"/>
          <w:sz w:val="20"/>
        </w:rPr>
        <w:t xml:space="preserve"> в </w:t>
      </w:r>
      <w:r>
        <w:rPr>
          <w:rFonts w:ascii="Verdana" w:hAnsi="Verdana"/>
          <w:b/>
          <w:sz w:val="20"/>
        </w:rPr>
        <w:t>четиринадесет дневен срок</w:t>
      </w:r>
      <w:r>
        <w:rPr>
          <w:rFonts w:ascii="Verdana" w:hAnsi="Verdana"/>
          <w:sz w:val="20"/>
        </w:rPr>
        <w:t xml:space="preserve"> от съобщаването  й. </w:t>
      </w:r>
    </w:p>
    <w:p w:rsidR="000C7A47" w:rsidRDefault="000C7A47" w:rsidP="000C7A47">
      <w:pPr>
        <w:pStyle w:val="BodyTextIndent"/>
        <w:ind w:left="-709" w:right="-709" w:firstLine="709"/>
        <w:rPr>
          <w:rFonts w:ascii="Verdana" w:hAnsi="Verdana"/>
          <w:sz w:val="20"/>
        </w:rPr>
      </w:pPr>
    </w:p>
    <w:p w:rsidR="000C7A47" w:rsidRDefault="000C7A47" w:rsidP="000C7A47">
      <w:pPr>
        <w:pStyle w:val="BodyTextIndent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процедура.</w:t>
      </w:r>
    </w:p>
    <w:p w:rsidR="000C7A47" w:rsidRDefault="000C7A47" w:rsidP="000C7A47">
      <w:pPr>
        <w:ind w:firstLine="720"/>
        <w:jc w:val="both"/>
        <w:rPr>
          <w:rFonts w:ascii="Verdana" w:hAnsi="Verdana"/>
          <w:lang w:val="bg-BG"/>
        </w:rPr>
      </w:pPr>
    </w:p>
    <w:p w:rsidR="000C7A47" w:rsidRPr="000C7A47" w:rsidRDefault="000C7A47" w:rsidP="000C7A47">
      <w:pPr>
        <w:tabs>
          <w:tab w:val="left" w:pos="567"/>
        </w:tabs>
        <w:jc w:val="both"/>
        <w:rPr>
          <w:rFonts w:ascii="Verdana" w:hAnsi="Verdana"/>
          <w:lang w:val="bg-BG" w:eastAsia="bg-BG"/>
        </w:rPr>
      </w:pPr>
    </w:p>
    <w:p w:rsidR="000C7A47" w:rsidRPr="000C7A47" w:rsidRDefault="000C7A47" w:rsidP="000C7A47">
      <w:pPr>
        <w:tabs>
          <w:tab w:val="left" w:pos="567"/>
        </w:tabs>
        <w:jc w:val="both"/>
        <w:rPr>
          <w:rFonts w:ascii="Verdana" w:hAnsi="Verdana"/>
          <w:lang w:val="bg-BG" w:eastAsia="bg-BG"/>
        </w:rPr>
      </w:pPr>
    </w:p>
    <w:p w:rsidR="000C7A47" w:rsidRPr="000C7A47" w:rsidRDefault="000C7A47" w:rsidP="000C7A47">
      <w:pPr>
        <w:tabs>
          <w:tab w:val="left" w:pos="851"/>
        </w:tabs>
        <w:contextualSpacing/>
        <w:jc w:val="both"/>
        <w:rPr>
          <w:rFonts w:ascii="Verdana" w:hAnsi="Verdana"/>
          <w:b/>
          <w:lang w:val="bg-BG"/>
        </w:rPr>
      </w:pPr>
      <w:r w:rsidRPr="000C7A47">
        <w:rPr>
          <w:rFonts w:ascii="Verdana" w:hAnsi="Verdana"/>
          <w:b/>
          <w:lang w:val="bg-BG"/>
        </w:rPr>
        <w:t>ПОДПИС:</w:t>
      </w:r>
    </w:p>
    <w:p w:rsidR="00B95131" w:rsidRDefault="000C7A47" w:rsidP="000C7A47">
      <w:r w:rsidRPr="000C7A47">
        <w:rPr>
          <w:rFonts w:ascii="Verdana" w:hAnsi="Verdana"/>
          <w:b/>
          <w:lang w:val="bg-BG"/>
        </w:rPr>
        <w:pict>
          <v:shape id="_x0000_i1026" type="#_x0000_t75" alt="Ред за подпис на Microsoft Office..." style="width:163.5pt;height:81.75pt">
            <v:imagedata r:id="rId11" o:title=""/>
            <o:lock v:ext="edit" ungrouping="t" rotation="t" cropping="t" verticies="t" text="t" grouping="t"/>
            <o:signatureline v:ext="edit" id="{D4B7E3AC-111B-4794-93AD-24E47D1C30A5}" provid="{00000000-0000-0000-0000-000000000000}" o:suggestedsigner2="ДИРЕКТОР НА ТП &quot;ДГС БЕЛОВО&quot;" issignatureline="t"/>
          </v:shape>
        </w:pict>
      </w:r>
    </w:p>
    <w:sectPr w:rsidR="00B95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47"/>
    <w:rsid w:val="000C7A47"/>
    <w:rsid w:val="009C4514"/>
    <w:rsid w:val="00A97B17"/>
    <w:rsid w:val="00AA5C8B"/>
    <w:rsid w:val="00D631FF"/>
    <w:rsid w:val="00E9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C7A47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0C7A47"/>
    <w:pPr>
      <w:jc w:val="both"/>
    </w:pPr>
    <w:rPr>
      <w:rFonts w:ascii="Arial Narrow" w:hAnsi="Arial Narrow"/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semiHidden/>
    <w:rsid w:val="000C7A47"/>
    <w:rPr>
      <w:rFonts w:ascii="Arial Narrow" w:eastAsia="Times New Roman" w:hAnsi="Arial Narrow" w:cs="Times New Roman"/>
      <w:sz w:val="28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C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C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7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A47"/>
    <w:rPr>
      <w:rFonts w:ascii="Tahoma" w:eastAsia="Times New Roman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0C7A47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semiHidden/>
    <w:unhideWhenUsed/>
    <w:rsid w:val="000C7A47"/>
    <w:pPr>
      <w:jc w:val="both"/>
    </w:pPr>
    <w:rPr>
      <w:rFonts w:ascii="Arial Narrow" w:hAnsi="Arial Narrow"/>
      <w:sz w:val="28"/>
      <w:lang w:val="bg-BG"/>
    </w:rPr>
  </w:style>
  <w:style w:type="character" w:customStyle="1" w:styleId="BodyTextIndentChar">
    <w:name w:val="Body Text Indent Char"/>
    <w:basedOn w:val="DefaultParagraphFont"/>
    <w:link w:val="BodyTextIndent"/>
    <w:semiHidden/>
    <w:rsid w:val="000C7A47"/>
    <w:rPr>
      <w:rFonts w:ascii="Arial Narrow" w:eastAsia="Times New Roman" w:hAnsi="Arial Narrow" w:cs="Times New Roman"/>
      <w:sz w:val="28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C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C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7A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A47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3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owo_dgs@abv.b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hyperlink" Target="https://sale.uslugi.io/uzd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zNHjzCicDSymXGihrBkTY11djDtXkqhVuZ36iJgnE60=</DigestValue>
    </Reference>
    <Reference Type="http://www.w3.org/2000/09/xmldsig#Object" URI="#idOfficeObject">
      <DigestMethod Algorithm="http://www.w3.org/2001/04/xmlenc#sha256"/>
      <DigestValue>ad/i5Q99fyrT2QNFgerFcHSVEhKJfi5vMxd9Klk15k4=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8UO+5WnDoa4uDl16kLFpTrPGP+cP5RkmwUUauBCzbus=</DigestValue>
    </Reference>
    <Reference Type="http://www.w3.org/2000/09/xmldsig#Object" URI="#idValidSigLnImg">
      <DigestMethod Algorithm="http://www.w3.org/2001/04/xmlenc#sha256"/>
      <DigestValue>ywhrfS6lmxNTpXO9uLI+Z1Gj42kvWiJNWwzLLqFYEVU=</DigestValue>
    </Reference>
    <Reference Type="http://www.w3.org/2000/09/xmldsig#Object" URI="#idInvalidSigLnImg">
      <DigestMethod Algorithm="http://www.w3.org/2001/04/xmlenc#sha256"/>
      <DigestValue>mFwzqP93vy/BQtNS58fLbuXhZxHDmUl0M07PH3GOnIA=</DigestValue>
    </Reference>
  </SignedInfo>
  <SignatureValue>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</SignatureValue>
  <KeyInfo>
    <X509Data>
      <X509Certificate>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BSCSyaEuZQrXhdKN3sGX4t0ch3SchjsUU9YjfJmHeB0=</DigestValue>
      </Reference>
      <Reference URI="/word/document.xml?ContentType=application/vnd.openxmlformats-officedocument.wordprocessingml.document.main+xml">
        <DigestMethod Algorithm="http://www.w3.org/2001/04/xmlenc#sha256"/>
        <DigestValue>QQLyh8VwV/DnHVqVRn8O0kRX1Ehf56rCZMxVW92pU6c=</DigestValue>
      </Reference>
      <Reference URI="/word/fontTable.xml?ContentType=application/vnd.openxmlformats-officedocument.wordprocessingml.fontTable+xml">
        <DigestMethod Algorithm="http://www.w3.org/2001/04/xmlenc#sha256"/>
        <DigestValue>SSFTNZfriszOWD/8LGRIJN6a6y98LRX5rzD2ZeGrInI=</DigestValue>
      </Reference>
      <Reference URI="/word/media/image1.png?ContentType=image/png">
        <DigestMethod Algorithm="http://www.w3.org/2001/04/xmlenc#sha256"/>
        <DigestValue>0WAFKuFDLgCGEBP334AjICD6XBPFdtj68ZIZaZ4ttJk=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EcjkaUEgfunJX4rxCpiRseLWcHFQhFPPYTdqhx4zRUE=</DigestValue>
      </Reference>
      <Reference URI="/word/media/image4.emf?ContentType=image/x-emf">
        <DigestMethod Algorithm="http://www.w3.org/2001/04/xmlenc#sha256"/>
        <DigestValue>LaEQrO8jh1jDRQE3JZOJeSDOg16g5MeKkUv8oYZf0pE=</DigestValue>
      </Reference>
      <Reference URI="/word/numbering.xml?ContentType=application/vnd.openxmlformats-officedocument.wordprocessingml.numbering+xml">
        <DigestMethod Algorithm="http://www.w3.org/2001/04/xmlenc#sha256"/>
        <DigestValue>fGDqqwIwCGbsc3Xj7y9aYrb3zqRYy/Vv4FtWIiYTphA=</DigestValue>
      </Reference>
      <Reference URI="/word/settings.xml?ContentType=application/vnd.openxmlformats-officedocument.wordprocessingml.settings+xml">
        <DigestMethod Algorithm="http://www.w3.org/2001/04/xmlenc#sha256"/>
        <DigestValue>cYIqNqTl15aQsn4i7nuR/ImOq6SSLeJZCFPjHkfbQYs=</DigestValue>
      </Reference>
      <Reference URI="/word/styles.xml?ContentType=application/vnd.openxmlformats-officedocument.wordprocessingml.styles+xml">
        <DigestMethod Algorithm="http://www.w3.org/2001/04/xmlenc#sha256"/>
        <DigestValue>gmOgivVY9SZvaHn//poHhifekYeXr1CnAqBBE9Timho=</DigestValue>
      </Reference>
      <Reference URI="/word/stylesWithEffects.xml?ContentType=application/vnd.ms-word.stylesWithEffects+xml">
        <DigestMethod Algorithm="http://www.w3.org/2001/04/xmlenc#sha256"/>
        <DigestValue>oX0JOkJAj4LOq+95kWEXAfGtZ8/kWodfWUnb+xY5YEI=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KRwShLv3xlHSbCC2G1gP2RRkRA4H57+O2ld4zhCktjY=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2026-09-03T11:27:29Z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{D4B7E3AC-111B-4794-93AD-24E47D1C30A5}</SetupID>
          <SignatureText>инж. Радослав Петаков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2026-09-03T11:27:29Z</xd:SigningTime>
          <xd:SigningCertificate>
            <xd:Cert>
              <xd:CertDigest>
                <DigestMethod Algorithm="http://www.w3.org/2001/04/xmlenc#sha256"/>
                <DigestValue>i09/53lcYfX+t6g3DLABTHU5CV18TydFXBcc8/mq7vo=</DigestValue>
              </xd:CertDigest>
              <xd:IssuerSerial>
                <X509IssuerName>C=BG, L=Sofia, O=Information Services JSC, OID.2.5.4.97=NTRBG-831641791, CN=StampIT Global Qualified CA</X509IssuerName>
                <X509SerialNumber>870856528221017543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9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Mw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OMV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AAAABHAAAAKQAAADMAAACo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NEAAABIAAAAJQAAAAwAAAAEAAAAVAAAAMwAAAAqAAAAMwAAAM8AAABHAAAAAQAAAFWV20FfQttBKgAAADMAAAAVAAAATAAAAAAAAAAAAAAAAAAAAP//////////eAAAADgEPQQ2BC4AIAAgBDAENAQ+BEEEOwQwBDIEIAAfBDUEQgQwBDoEPgQyBAAACQAAAAkAAAAMAAAAAwAAAAQAAAAJAAAACAAAAAkAAAAJAAAABwAAAAgAAAAIAAAACAAAAAQAAAALAAAACAAAAAcAAAAIAAAACAAAAAk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</Object>
  <Object Id="idInvalidSigLnImg">AQAAAGwAAAAAAAAAAAAAAP8AAAB/AAAAAAAAAAAAAABzGwAAtQ0AACBFTUYAAAEAj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U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dhAAAAAJzP7vT6/bTa8kRleixHhy1Nwi5PxiQtTnBwcJKSki81SRwtZAgOIwAAAAAAweD02+35gsLqZ5q6Jz1jNEJyOUZ4qamp+/v7////wdPeVnCJAQECAAAAAACv1/Ho8/ubzu6CwuqMudS3u769vb3////////////L5fZymsABAgMgUAAAAK/X8fz9/uLx+snk9uTy+vz9/v///////////////8vl9nKawAECA3IAAAAAotHvtdryxOL1xOL1tdry0+r32+350+r3tdryxOL1pdPvc5rAAQIDAAAAAABpj7ZnjrZqj7Zqj7ZnjrZtkbdukrdtkbdnjrZqj7ZojrZ3rdUCAwQgU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5BU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0AAAAEcAAAApAAAAMwAAAKg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0QAAAEgAAAAlAAAADAAAAAQAAABUAAAAzAAAACoAAAAzAAAAzwAAAEcAAAABAAAAVZXbQV9C20EqAAAAMwAAABUAAABMAAAAAAAAAAAAAAAAAAAA//////////94AAAAOAQ9BDYELgAgACAEMAQ0BD4EQQQ7BDAEMgQgAB8ENQRCBDAEOgQ+BDIEQgAJAAAACQAAAAwAAAADAAAABAAAAAkAAAAIAAAACQAAAAkAAAAHAAAACAAAAAgAAAAIAAAABAAAAAsAAAAIAAAABwAAAAgAAAAI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HdPxbwu0LJBZKf2shnKDWekTA8SBhqTWtncXt1PPEc8=</DigestValue>
    </Reference>
    <Reference Type="http://www.w3.org/2000/09/xmldsig#Object" URI="#idOfficeObject">
      <DigestMethod Algorithm="http://www.w3.org/2001/04/xmlenc#sha256"/>
      <DigestValue>u4etstEsqLCBHYoyezPef8OAOq1LcW2qFWk/4vzat0A=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Gy1wlNIvOloB77JXVSyKYr03OTZTjw15uDYS+JtzNFA=</DigestValue>
    </Reference>
    <Reference Type="http://www.w3.org/2000/09/xmldsig#Object" URI="#idValidSigLnImg">
      <DigestMethod Algorithm="http://www.w3.org/2001/04/xmlenc#sha256"/>
      <DigestValue>iO9T7nYbWJO7PqmKXUWkYlP438csqwT0aVTJJn/Nyxw=</DigestValue>
    </Reference>
    <Reference Type="http://www.w3.org/2000/09/xmldsig#Object" URI="#idInvalidSigLnImg">
      <DigestMethod Algorithm="http://www.w3.org/2001/04/xmlenc#sha256"/>
      <DigestValue>zFHRHEK+yqJH7Hd+nv+80vTHtkbyx/B/u1RaYOvDhQo=</DigestValue>
    </Reference>
  </SignedInfo>
  <SignatureValue>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</SignatureValue>
  <KeyInfo>
    <X509Data>
      <X509Certificate>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BSCSyaEuZQrXhdKN3sGX4t0ch3SchjsUU9YjfJmHeB0=</DigestValue>
      </Reference>
      <Reference URI="/word/document.xml?ContentType=application/vnd.openxmlformats-officedocument.wordprocessingml.document.main+xml">
        <DigestMethod Algorithm="http://www.w3.org/2001/04/xmlenc#sha256"/>
        <DigestValue>QQLyh8VwV/DnHVqVRn8O0kRX1Ehf56rCZMxVW92pU6c=</DigestValue>
      </Reference>
      <Reference URI="/word/fontTable.xml?ContentType=application/vnd.openxmlformats-officedocument.wordprocessingml.fontTable+xml">
        <DigestMethod Algorithm="http://www.w3.org/2001/04/xmlenc#sha256"/>
        <DigestValue>SSFTNZfriszOWD/8LGRIJN6a6y98LRX5rzD2ZeGrInI=</DigestValue>
      </Reference>
      <Reference URI="/word/media/image1.png?ContentType=image/png">
        <DigestMethod Algorithm="http://www.w3.org/2001/04/xmlenc#sha256"/>
        <DigestValue>0WAFKuFDLgCGEBP334AjICD6XBPFdtj68ZIZaZ4ttJk=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EcjkaUEgfunJX4rxCpiRseLWcHFQhFPPYTdqhx4zRUE=</DigestValue>
      </Reference>
      <Reference URI="/word/media/image4.emf?ContentType=image/x-emf">
        <DigestMethod Algorithm="http://www.w3.org/2001/04/xmlenc#sha256"/>
        <DigestValue>LaEQrO8jh1jDRQE3JZOJeSDOg16g5MeKkUv8oYZf0pE=</DigestValue>
      </Reference>
      <Reference URI="/word/numbering.xml?ContentType=application/vnd.openxmlformats-officedocument.wordprocessingml.numbering+xml">
        <DigestMethod Algorithm="http://www.w3.org/2001/04/xmlenc#sha256"/>
        <DigestValue>fGDqqwIwCGbsc3Xj7y9aYrb3zqRYy/Vv4FtWIiYTphA=</DigestValue>
      </Reference>
      <Reference URI="/word/settings.xml?ContentType=application/vnd.openxmlformats-officedocument.wordprocessingml.settings+xml">
        <DigestMethod Algorithm="http://www.w3.org/2001/04/xmlenc#sha256"/>
        <DigestValue>cYIqNqTl15aQsn4i7nuR/ImOq6SSLeJZCFPjHkfbQYs=</DigestValue>
      </Reference>
      <Reference URI="/word/styles.xml?ContentType=application/vnd.openxmlformats-officedocument.wordprocessingml.styles+xml">
        <DigestMethod Algorithm="http://www.w3.org/2001/04/xmlenc#sha256"/>
        <DigestValue>gmOgivVY9SZvaHn//poHhifekYeXr1CnAqBBE9Timho=</DigestValue>
      </Reference>
      <Reference URI="/word/stylesWithEffects.xml?ContentType=application/vnd.ms-word.stylesWithEffects+xml">
        <DigestMethod Algorithm="http://www.w3.org/2001/04/xmlenc#sha256"/>
        <DigestValue>oX0JOkJAj4LOq+95kWEXAfGtZ8/kWodfWUnb+xY5YEI=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KRwShLv3xlHSbCC2G1gP2RRkRA4H57+O2ld4zhCktjY=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2026-09-03T11:28:44Z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{9F6F1B86-8653-496C-9A9E-DEBFE6E95AB1}</SetupID>
          <SignatureText>РД-07-224/03.09.2026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2026-09-03T11:28:44Z</xd:SigningTime>
          <xd:SigningCertificate>
            <xd:Cert>
              <xd:CertDigest>
                <DigestMethod Algorithm="http://www.w3.org/2001/04/xmlenc#sha256"/>
                <DigestValue>laa/0ekSS3D3DqMuhoozzeR7k7OSAo4sdzLLd8g+XBk=</DigestValue>
              </xd:CertDigest>
              <xd:IssuerSerial>
                <X509IssuerName>C=BG, L=Sofia, O=Information Services JSC, OID.2.5.4.97=NTRBG-831641791, CN=StampIT Global Qualified CA</X509IssuerName>
                <X509SerialNumber>519227110419812934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AAAAAEAAAA9wAAABEAAAAlAAAADAAAAAEAAABUAAAAkAAAAMEAAAAEAAAA9QAAABAAAAABAAAAVZXbQV9C20HBAAAABAAAAAsAAABMAAAAAAAAAAAAAAAAAAAA//////////9kAAAAMw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LwV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sAAABHAAAAKQAAADMAAACj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MwAAAMwAAABIAAAAJQAAAAwAAAAEAAAAVAAAAMQAAAAqAAAAMwAAAMoAAABHAAAAAQAAAFWV20FfQttBKgAAADMAAAAUAAAATAAAAAAAAAAAAAAAAAAAAP//////////dAAAACAEFAQtADAANwAtADIAMgA0AC8AMAAzAC4AMAA5AC4AMgAwADIANgAJAAAACwAAAAYAAAAJAAAACQAAAAY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sAAAACgAAAFAAAAApAAAAXAAAAAEAAABVldtBX0LbQQoAAABQAAAABQAAAEwAAAAAAAAAAAAAAAAAAAD//////////1gAAAAgBDUEMwQuABYhAAAGAAAABgAAAAU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</Object>
  <Object Id="idInvalidSigLnImg">AQAAAGwAAAAAAAAAAAAAAP8AAAB/AAAAAAAAAAAAAABzGwAAtQ0AACBFTUYAAAEAC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U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eAPwAAAJzP7vT6/bTa8kRleixHhy1Nwi5PxiQtTnBwcJKSki81SRwtZAgOIwAAAAAAweD02+35gsLqZ5q6Jz1jNEJyOUZ4qamp+/v7////wdPeVnCJAQECcEQAAACv1/Ho8/ubzu6CwuqMudS3u769vb3////////////L5fZymsABAgMgUAAAAK/X8fz9/uLx+snk9uTy+vz9/v///////////////8vl9nKawAECAwAAAAAAotHvtdryxOL1xOL1tdry0+r32+350+r3tdryxOL1pdPvc5rAAQIDAAAAAABpj7ZnjrZqj7Zqj7ZnjrZtkbdukrdtkbdnjrZqj7ZojrZ3rdUCAwQgU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zAAAAEgAAAAlAAAADAAAAAQAAABUAAAAxAAAACoAAAAzAAAAygAAAEcAAAABAAAAVZXbQV9C20EqAAAAMwAAABQAAABMAAAAAAAAAAAAAAAAAAAA//////////90AAAAIAQUBC0AMAA3AC0AMgAyADQALwAwADMALgAwADk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GwAAAAKAAAAUAAAACkAAABcAAAAAQAAAFWV20FfQttBCgAAAFAAAAAFAAAATAAAAAAAAAAAAAAAAAAAAP//////////WAAAACAENQQzBC4AFiFfAAY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2026-09-03T10:40:00Z</dcterms:created>
  <dcterms:modified xsi:type="dcterms:W3CDTF">2026-09-03T10:54:00Z</dcterms:modified>
</cp:coreProperties>
</file>