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DB31AA" w:rsidRPr="002415A8" w:rsidTr="0004655E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B31AA" w:rsidRPr="002415A8" w:rsidRDefault="00DB31AA" w:rsidP="0004655E">
            <w:pPr>
              <w:spacing w:after="0" w:line="240" w:lineRule="auto"/>
              <w:rPr>
                <w:szCs w:val="24"/>
                <w:lang w:val="bg-BG"/>
              </w:rPr>
            </w:pPr>
            <w:r w:rsidRPr="002415A8">
              <w:rPr>
                <w:noProof/>
                <w:lang w:val="en-US"/>
              </w:rPr>
              <w:drawing>
                <wp:anchor distT="0" distB="0" distL="114300" distR="114300" simplePos="0" relativeHeight="251661312" behindDoc="0" locked="0" layoutInCell="1" allowOverlap="1" wp14:anchorId="08C270B7" wp14:editId="266ADD25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1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31AA" w:rsidRPr="002415A8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DB31AA" w:rsidRPr="002415A8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DB31AA" w:rsidRPr="002415A8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2415A8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DB31AA" w:rsidRPr="002415A8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2415A8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DB31AA" w:rsidRPr="002415A8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2415A8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B31AA" w:rsidRPr="002415A8" w:rsidRDefault="00DB31AA" w:rsidP="0004655E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2415A8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6CB2A4E9" wp14:editId="1C6D81FF">
                  <wp:extent cx="1971675" cy="838200"/>
                  <wp:effectExtent l="0" t="0" r="9525" b="0"/>
                  <wp:docPr id="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B31AA" w:rsidRPr="002415A8" w:rsidRDefault="00DB31AA" w:rsidP="00DB31AA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2950 Сатовча, ул. Тодор Шопов 39,  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: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r w:rsidRPr="002415A8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@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.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bg, </w:t>
      </w:r>
      <w:hyperlink r:id="rId8" w:history="1"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DB31AA" w:rsidRDefault="00DB31AA" w:rsidP="00DB31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DB31AA" w:rsidRDefault="00261838" w:rsidP="00DB31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6.25pt">
            <v:imagedata r:id="rId9" o:title=""/>
            <o:lock v:ext="edit" ungrouping="t" rotation="t" cropping="t" verticies="t" text="t" grouping="t"/>
            <o:signatureline v:ext="edit" id="{D31D8BF6-74AC-4920-BC34-5F13AE40C5C4}" provid="{00000000-0000-0000-0000-000000000000}" o:suggestedsigner="инж. Радослав Узунов" o:suggestedsigner2="Директор на ТП &quot;ДЛС Дикчан'" issignatureline="t"/>
          </v:shape>
        </w:pict>
      </w:r>
    </w:p>
    <w:p w:rsidR="00DB31AA" w:rsidRPr="007208CA" w:rsidRDefault="00DB31AA" w:rsidP="00DB31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6E27AE">
        <w:rPr>
          <w:rFonts w:ascii="Verdana" w:hAnsi="Verdana"/>
          <w:b/>
          <w:sz w:val="20"/>
          <w:szCs w:val="20"/>
          <w:lang w:val="ru-RU"/>
        </w:rPr>
        <w:t>ТП „ДЪРЖАВНО ЛОВНО СТОПАНСТВО ДИКЧАН“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6E27AE">
        <w:rPr>
          <w:rFonts w:ascii="Verdana" w:hAnsi="Verdana"/>
          <w:b/>
          <w:sz w:val="20"/>
          <w:szCs w:val="20"/>
          <w:lang w:val="ru-RU"/>
        </w:rPr>
        <w:t>с. Сатовча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D14D29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F33E3A" w:rsidRPr="00D14D29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2600-5/260</w:t>
      </w:r>
      <w:r w:rsidR="00F33E3A" w:rsidRPr="00D14D29">
        <w:rPr>
          <w:rFonts w:ascii="Verdana" w:eastAsia="Times New Roman" w:hAnsi="Verdana"/>
          <w:b/>
          <w:sz w:val="20"/>
          <w:szCs w:val="20"/>
          <w:u w:val="single"/>
          <w:lang w:val="en-US"/>
        </w:rPr>
        <w:t>6</w:t>
      </w:r>
      <w:r w:rsidR="00453A8C" w:rsidRPr="00D14D29">
        <w:rPr>
          <w:rFonts w:ascii="Verdana" w:eastAsia="Times New Roman" w:hAnsi="Verdana"/>
          <w:b/>
          <w:sz w:val="20"/>
          <w:szCs w:val="20"/>
          <w:u w:val="single"/>
          <w:lang w:val="bg-BG"/>
        </w:rPr>
        <w:t>-4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453A8C">
        <w:rPr>
          <w:rFonts w:ascii="Verdana" w:eastAsia="Times New Roman" w:hAnsi="Verdana"/>
          <w:b/>
          <w:sz w:val="20"/>
          <w:szCs w:val="20"/>
          <w:u w:val="single"/>
          <w:lang w:val="bg-BG"/>
        </w:rPr>
        <w:t>87-и,100-з,и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BA4292">
        <w:rPr>
          <w:rFonts w:ascii="Verdana" w:eastAsia="Times New Roman" w:hAnsi="Verdana"/>
          <w:b/>
          <w:sz w:val="20"/>
          <w:szCs w:val="20"/>
          <w:lang w:val="bg-BG" w:eastAsia="bg-BG"/>
        </w:rPr>
        <w:t>1</w:t>
      </w:r>
      <w:r w:rsidR="00BA4292">
        <w:rPr>
          <w:rFonts w:ascii="Verdana" w:eastAsia="Times New Roman" w:hAnsi="Verdana"/>
          <w:b/>
          <w:sz w:val="20"/>
          <w:szCs w:val="20"/>
          <w:lang w:val="en-US" w:eastAsia="bg-BG"/>
        </w:rPr>
        <w:t>4</w:t>
      </w:r>
      <w:r w:rsidR="004A1DFA">
        <w:rPr>
          <w:rFonts w:ascii="Verdana" w:eastAsia="Times New Roman" w:hAnsi="Verdana"/>
          <w:b/>
          <w:sz w:val="20"/>
          <w:szCs w:val="20"/>
          <w:lang w:val="bg-BG" w:eastAsia="bg-BG"/>
        </w:rPr>
        <w:t>.08</w:t>
      </w:r>
      <w:r w:rsidR="006E27AE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4A1DFA">
        <w:rPr>
          <w:rFonts w:ascii="Verdana" w:eastAsia="Times New Roman" w:hAnsi="Verdana"/>
          <w:b/>
          <w:sz w:val="20"/>
          <w:szCs w:val="20"/>
          <w:highlight w:val="green"/>
          <w:lang w:val="bg-BG" w:eastAsia="bg-BG"/>
        </w:rPr>
        <w:t>12</w:t>
      </w:r>
      <w:r w:rsidR="006E27AE" w:rsidRPr="004A1DFA">
        <w:rPr>
          <w:rFonts w:ascii="Verdana" w:eastAsia="Times New Roman" w:hAnsi="Verdana"/>
          <w:b/>
          <w:sz w:val="20"/>
          <w:szCs w:val="20"/>
          <w:highlight w:val="green"/>
          <w:lang w:val="bg-BG" w:eastAsia="bg-BG"/>
        </w:rPr>
        <w:t>:30</w:t>
      </w:r>
      <w:r w:rsidRPr="004A1DFA">
        <w:rPr>
          <w:rFonts w:ascii="Verdana" w:eastAsia="Times New Roman" w:hAnsi="Verdana"/>
          <w:b/>
          <w:sz w:val="20"/>
          <w:szCs w:val="20"/>
          <w:highlight w:val="green"/>
          <w:lang w:val="bg-BG" w:eastAsia="bg-BG"/>
        </w:rPr>
        <w:t xml:space="preserve"> 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6E27AE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6E27AE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Здравко Камбошев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6E27AE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Сатовча</w:t>
      </w:r>
    </w:p>
    <w:p w:rsidR="00F42D46" w:rsidRPr="007208CA" w:rsidRDefault="006E27AE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№ РД-07-........./................. г. на Директора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DB31AA" w:rsidRPr="009671CD" w:rsidTr="0004655E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B31AA" w:rsidRPr="009671CD" w:rsidRDefault="00DB31AA" w:rsidP="0004655E">
            <w:pPr>
              <w:spacing w:after="0" w:line="240" w:lineRule="auto"/>
              <w:rPr>
                <w:szCs w:val="24"/>
                <w:lang w:val="bg-BG"/>
              </w:rPr>
            </w:pPr>
            <w:r w:rsidRPr="009671CD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40ED66AF" wp14:editId="6E892190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3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31AA" w:rsidRPr="009671CD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DB31AA" w:rsidRPr="009671CD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DB31AA" w:rsidRPr="009671CD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9671CD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DB31AA" w:rsidRPr="009671CD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9671CD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DB31AA" w:rsidRPr="009671CD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9671CD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B31AA" w:rsidRPr="009671CD" w:rsidRDefault="00DB31AA" w:rsidP="0004655E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9671CD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1DD970EC" wp14:editId="39CDDEE2">
                  <wp:extent cx="1971675" cy="838200"/>
                  <wp:effectExtent l="0" t="0" r="9525" b="0"/>
                  <wp:docPr id="4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B31AA" w:rsidRPr="009671CD" w:rsidRDefault="00DB31AA" w:rsidP="00DB31AA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 xml:space="preserve">2950 Сатовча, ул. Тодор Шопов 39,  </w:t>
      </w: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:</w:t>
      </w: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r w:rsidRPr="009671CD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@</w:t>
      </w: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.</w:t>
      </w: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 xml:space="preserve">bg, </w:t>
      </w:r>
      <w:hyperlink r:id="rId10" w:history="1">
        <w:r w:rsidRPr="009671CD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9671CD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DB31AA" w:rsidRPr="009671CD" w:rsidRDefault="00DB31AA" w:rsidP="00DB31AA">
      <w:pPr>
        <w:shd w:val="clear" w:color="auto" w:fill="FFFFFF"/>
        <w:adjustRightInd w:val="0"/>
        <w:spacing w:after="0" w:line="240" w:lineRule="auto"/>
        <w:rPr>
          <w:rFonts w:ascii="Verdana" w:eastAsia="Times New Roman" w:hAnsi="Verdana" w:cs="Calibri"/>
          <w:bCs/>
          <w:sz w:val="16"/>
          <w:szCs w:val="16"/>
          <w:lang w:val="ru-RU"/>
        </w:rPr>
      </w:pPr>
    </w:p>
    <w:p w:rsidR="00DB31AA" w:rsidRPr="009671CD" w:rsidRDefault="00DB31AA" w:rsidP="00DB31AA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 CYR"/>
          <w:b/>
          <w:bCs/>
          <w:lang w:val="en-US" w:eastAsia="bg-BG"/>
        </w:rPr>
      </w:pPr>
      <w:r w:rsidRPr="009671CD">
        <w:rPr>
          <w:rFonts w:ascii="Verdana" w:eastAsia="Times New Roman" w:hAnsi="Verdana" w:cs="Times New Roman CYR"/>
          <w:b/>
          <w:bCs/>
          <w:lang w:val="bg-BG" w:eastAsia="bg-BG"/>
        </w:rPr>
        <w:t>ЗАПОВЕД</w:t>
      </w:r>
    </w:p>
    <w:p w:rsidR="00DB31AA" w:rsidRPr="009671CD" w:rsidRDefault="00261838" w:rsidP="00DB31AA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 id="_x0000_i1026" type="#_x0000_t75" alt="Ред за подпис, неподписано" style="width:195pt;height:78.75pt">
            <v:imagedata r:id="rId11" o:title=""/>
            <o:lock v:ext="edit" ungrouping="t" rotation="t" cropping="t" verticies="t" grouping="t"/>
            <o:signatureline v:ext="edit" id="{86DE594E-AFB2-4828-A649-405E3182F742}" provid="{00000000-0000-0000-0000-000000000000}" o:suggestedsigner="рег.№" issignatureline="t"/>
          </v:shape>
        </w:pict>
      </w: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>, обособена в „Партида” по сортименти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="00453A8C" w:rsidRPr="00D14D29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</w:t>
      </w:r>
      <w:r w:rsidR="00D14D29" w:rsidRPr="00D14D29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2600-5/2606</w:t>
      </w:r>
      <w:r w:rsidR="00453A8C" w:rsidRPr="00D14D29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-4</w:t>
      </w:r>
      <w:r w:rsidRPr="00D14D29">
        <w:rPr>
          <w:rFonts w:ascii="Verdana" w:eastAsia="Times New Roman" w:hAnsi="Verdana"/>
          <w:sz w:val="20"/>
          <w:szCs w:val="20"/>
          <w:lang w:val="bg-BG" w:eastAsia="bg-BG"/>
        </w:rPr>
        <w:t>, включващ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отдели: </w:t>
      </w:r>
      <w:r w:rsidR="00453A8C">
        <w:rPr>
          <w:rFonts w:ascii="Verdana" w:eastAsia="Times New Roman" w:hAnsi="Verdana"/>
          <w:b/>
          <w:sz w:val="20"/>
          <w:szCs w:val="20"/>
          <w:lang w:val="bg-BG" w:eastAsia="bg-BG"/>
        </w:rPr>
        <w:t>87-и,100-з,и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с. Сатовча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453A8C" w:rsidP="00453A8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91.17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Default="00453A8C" w:rsidP="00453A8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en-US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lang w:val="en-US"/>
              </w:rPr>
              <w:t>EUR 7722.98</w:t>
            </w:r>
          </w:p>
          <w:p w:rsidR="00453A8C" w:rsidRPr="00453A8C" w:rsidRDefault="00453A8C" w:rsidP="00453A8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en-US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lang w:val="en-US"/>
              </w:rPr>
              <w:t>BGN 15104.61</w:t>
            </w:r>
            <w:r w:rsidR="00261838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</w:t>
            </w:r>
            <w:r w:rsidR="00261838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</w:t>
            </w:r>
          </w:p>
          <w:p w:rsidR="00010F22" w:rsidRPr="007208CA" w:rsidRDefault="00010F22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4A1DFA" w:rsidRPr="004A1DFA">
              <w:rPr>
                <w:rFonts w:ascii="Verdana" w:eastAsia="Times New Roman" w:hAnsi="Verdana"/>
                <w:bCs/>
                <w:sz w:val="20"/>
                <w:szCs w:val="20"/>
                <w:highlight w:val="green"/>
                <w:lang w:val="bg-BG"/>
              </w:rPr>
              <w:t>12</w:t>
            </w:r>
            <w:r w:rsidR="006E27AE" w:rsidRPr="004A1DFA">
              <w:rPr>
                <w:rFonts w:ascii="Verdana" w:eastAsia="Times New Roman" w:hAnsi="Verdana"/>
                <w:bCs/>
                <w:sz w:val="20"/>
                <w:szCs w:val="20"/>
                <w:highlight w:val="green"/>
                <w:lang w:val="bg-BG"/>
              </w:rPr>
              <w:t>:30</w:t>
            </w:r>
            <w:r w:rsidRPr="004A1DFA">
              <w:rPr>
                <w:rFonts w:ascii="Verdana" w:eastAsia="Times New Roman" w:hAnsi="Verdana"/>
                <w:bCs/>
                <w:sz w:val="20"/>
                <w:szCs w:val="20"/>
                <w:highlight w:val="green"/>
                <w:lang w:val="bg-BG"/>
              </w:rPr>
              <w:t xml:space="preserve">ч. до </w:t>
            </w:r>
            <w:r w:rsidR="004A1DFA" w:rsidRPr="004A1DFA">
              <w:rPr>
                <w:rFonts w:ascii="Verdana" w:eastAsia="Times New Roman" w:hAnsi="Verdana"/>
                <w:bCs/>
                <w:sz w:val="20"/>
                <w:szCs w:val="20"/>
                <w:highlight w:val="green"/>
                <w:lang w:val="bg-BG"/>
              </w:rPr>
              <w:t>13</w:t>
            </w:r>
            <w:r w:rsidR="006E27AE" w:rsidRPr="004A1DFA">
              <w:rPr>
                <w:rFonts w:ascii="Verdana" w:eastAsia="Times New Roman" w:hAnsi="Verdana"/>
                <w:bCs/>
                <w:sz w:val="20"/>
                <w:szCs w:val="20"/>
                <w:highlight w:val="green"/>
                <w:lang w:val="bg-BG"/>
              </w:rPr>
              <w:t>:30</w:t>
            </w:r>
            <w:r w:rsidR="004A1DFA">
              <w:rPr>
                <w:rFonts w:ascii="Verdana" w:eastAsia="Times New Roman" w:hAnsi="Verdana"/>
                <w:bCs/>
                <w:sz w:val="20"/>
                <w:szCs w:val="20"/>
                <w:highlight w:val="green"/>
                <w:lang w:val="bg-BG"/>
              </w:rPr>
              <w:t xml:space="preserve"> </w:t>
            </w:r>
            <w:r w:rsidRPr="004A1DFA">
              <w:rPr>
                <w:rFonts w:ascii="Verdana" w:eastAsia="Times New Roman" w:hAnsi="Verdana"/>
                <w:bCs/>
                <w:sz w:val="20"/>
                <w:szCs w:val="20"/>
                <w:highlight w:val="green"/>
                <w:lang w:val="bg-BG"/>
              </w:rPr>
              <w:t>ч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. на </w:t>
            </w:r>
            <w:r w:rsidR="00C2520D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14</w:t>
            </w:r>
            <w:r w:rsidR="004A1DF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.08</w:t>
            </w:r>
            <w:r w:rsidR="006E27AE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3A8C" w:rsidRDefault="00453A8C" w:rsidP="00453A8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en-US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lang w:val="en-US"/>
              </w:rPr>
              <w:t>EUR 386.00</w:t>
            </w:r>
          </w:p>
          <w:p w:rsidR="00F42D46" w:rsidRPr="00261838" w:rsidRDefault="00453A8C" w:rsidP="00453A8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lang w:val="en-US"/>
              </w:rPr>
              <w:t>BGN</w:t>
            </w:r>
            <w:r w:rsidR="00100B89">
              <w:rPr>
                <w:rFonts w:ascii="Verdana" w:eastAsia="Times New Roman" w:hAnsi="Verdana"/>
                <w:bCs/>
                <w:sz w:val="20"/>
                <w:szCs w:val="20"/>
                <w:lang w:val="en-US"/>
              </w:rPr>
              <w:t xml:space="preserve"> 755.00</w:t>
            </w:r>
            <w:r w:rsidR="00261838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</w:t>
            </w:r>
            <w:r w:rsidR="00261838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</w:t>
            </w:r>
            <w:bookmarkStart w:id="0" w:name="_GoBack"/>
            <w:bookmarkEnd w:id="0"/>
          </w:p>
          <w:p w:rsidR="00010F22" w:rsidRPr="007208CA" w:rsidRDefault="00010F22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</w:tr>
    </w:tbl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приложената към </w:t>
      </w:r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ната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="002D0C51">
        <w:rPr>
          <w:rFonts w:ascii="Verdana" w:hAnsi="Verdana" w:cs="CIDFont+F2"/>
          <w:sz w:val="20"/>
          <w:szCs w:val="20"/>
          <w:highlight w:val="yellow"/>
        </w:rPr>
        <w:t xml:space="preserve">Времевият интервал, в който допуснатите участници трябва да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r w:rsidR="002D0C51">
        <w:rPr>
          <w:rFonts w:ascii="Verdana" w:hAnsi="Verdana" w:cs="CIDFont+F2"/>
          <w:sz w:val="20"/>
          <w:szCs w:val="20"/>
          <w:highlight w:val="yellow"/>
        </w:rPr>
        <w:t>осигурят достъп до ценовото си предложение</w:t>
      </w:r>
      <w:r w:rsidR="002D0C51">
        <w:rPr>
          <w:rFonts w:ascii="Verdana" w:hAnsi="Verdana"/>
          <w:sz w:val="20"/>
          <w:szCs w:val="20"/>
        </w:rPr>
        <w:t xml:space="preserve"> в интернет платформата на </w:t>
      </w:r>
      <w:r w:rsidR="006E27AE">
        <w:rPr>
          <w:rFonts w:ascii="Verdana" w:hAnsi="Verdana"/>
          <w:sz w:val="20"/>
          <w:szCs w:val="20"/>
        </w:rPr>
        <w:t>„ЮЗДП“ ДП, гр. Благоевград</w:t>
      </w:r>
      <w:r w:rsidR="002D0C51">
        <w:rPr>
          <w:rFonts w:ascii="Verdana" w:hAnsi="Verdana"/>
          <w:sz w:val="20"/>
          <w:szCs w:val="20"/>
        </w:rPr>
        <w:t xml:space="preserve">, с електронен адрес: </w:t>
      </w:r>
      <w:r w:rsidR="006E27AE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от </w:t>
      </w:r>
      <w:r w:rsidR="004A1DFA" w:rsidRPr="004A1DFA">
        <w:rPr>
          <w:rFonts w:ascii="Verdana" w:hAnsi="Verdana"/>
          <w:b/>
          <w:bCs/>
          <w:sz w:val="20"/>
          <w:szCs w:val="20"/>
          <w:highlight w:val="green"/>
        </w:rPr>
        <w:t>12</w:t>
      </w:r>
      <w:r w:rsidR="006E27AE" w:rsidRPr="004A1DFA">
        <w:rPr>
          <w:rFonts w:ascii="Verdana" w:hAnsi="Verdana"/>
          <w:b/>
          <w:bCs/>
          <w:sz w:val="20"/>
          <w:szCs w:val="20"/>
          <w:highlight w:val="green"/>
        </w:rPr>
        <w:t>:30</w:t>
      </w:r>
      <w:r w:rsidR="002D0C51" w:rsidRPr="004A1DFA">
        <w:rPr>
          <w:rFonts w:ascii="Verdana" w:hAnsi="Verdana"/>
          <w:b/>
          <w:bCs/>
          <w:sz w:val="20"/>
          <w:szCs w:val="20"/>
          <w:highlight w:val="green"/>
        </w:rPr>
        <w:t xml:space="preserve">ч. до </w:t>
      </w:r>
      <w:r w:rsidR="004A1DFA" w:rsidRPr="004A1DFA">
        <w:rPr>
          <w:rFonts w:ascii="Verdana" w:hAnsi="Verdana"/>
          <w:b/>
          <w:bCs/>
          <w:sz w:val="20"/>
          <w:szCs w:val="20"/>
          <w:highlight w:val="green"/>
        </w:rPr>
        <w:t>13</w:t>
      </w:r>
      <w:r w:rsidR="006E27AE" w:rsidRPr="004A1DFA">
        <w:rPr>
          <w:rFonts w:ascii="Verdana" w:hAnsi="Verdana"/>
          <w:b/>
          <w:bCs/>
          <w:sz w:val="20"/>
          <w:szCs w:val="20"/>
          <w:highlight w:val="green"/>
        </w:rPr>
        <w:t>:30</w:t>
      </w:r>
      <w:r w:rsidR="00817056">
        <w:rPr>
          <w:rFonts w:ascii="Verdana" w:hAnsi="Verdana"/>
          <w:b/>
          <w:bCs/>
          <w:sz w:val="20"/>
          <w:szCs w:val="20"/>
          <w:highlight w:val="green"/>
          <w:lang w:val="bg-BG"/>
        </w:rPr>
        <w:t xml:space="preserve"> </w:t>
      </w:r>
      <w:r w:rsidR="002D0C51" w:rsidRPr="004A1DFA">
        <w:rPr>
          <w:rFonts w:ascii="Verdana" w:hAnsi="Verdana"/>
          <w:b/>
          <w:bCs/>
          <w:sz w:val="20"/>
          <w:szCs w:val="20"/>
          <w:highlight w:val="green"/>
        </w:rPr>
        <w:t>ч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. на дата </w:t>
      </w:r>
      <w:r w:rsidR="00C2520D">
        <w:rPr>
          <w:rFonts w:ascii="Verdana" w:hAnsi="Verdana"/>
          <w:b/>
          <w:bCs/>
          <w:sz w:val="20"/>
          <w:szCs w:val="20"/>
        </w:rPr>
        <w:t>14</w:t>
      </w:r>
      <w:r w:rsidR="00817056">
        <w:rPr>
          <w:rFonts w:ascii="Verdana" w:hAnsi="Verdana"/>
          <w:b/>
          <w:bCs/>
          <w:sz w:val="20"/>
          <w:szCs w:val="20"/>
        </w:rPr>
        <w:t>.</w:t>
      </w:r>
      <w:r w:rsidR="00817056">
        <w:rPr>
          <w:rFonts w:ascii="Verdana" w:hAnsi="Verdana"/>
          <w:b/>
          <w:bCs/>
          <w:sz w:val="20"/>
          <w:szCs w:val="20"/>
          <w:lang w:val="bg-BG"/>
        </w:rPr>
        <w:t>08</w:t>
      </w:r>
      <w:r w:rsidR="006E27AE">
        <w:rPr>
          <w:rFonts w:ascii="Verdana" w:hAnsi="Verdana"/>
          <w:b/>
          <w:bCs/>
          <w:sz w:val="20"/>
          <w:szCs w:val="20"/>
        </w:rPr>
        <w:t>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:rsidR="002D0C51" w:rsidRPr="00817056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 времеви интервал при 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който допуснатите участници трябва </w:t>
      </w:r>
      <w:r w:rsidR="00412700">
        <w:rPr>
          <w:rFonts w:ascii="Verdana" w:hAnsi="Verdana" w:cs="CIDFont+F2"/>
          <w:sz w:val="20"/>
          <w:szCs w:val="20"/>
          <w:highlight w:val="yellow"/>
        </w:rPr>
        <w:t xml:space="preserve">да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осигурят достъп до ценовото си предложение в интернет платформата на </w:t>
      </w:r>
      <w:r w:rsidR="006E27AE">
        <w:rPr>
          <w:rFonts w:ascii="Verdana" w:hAnsi="Verdana"/>
          <w:bCs/>
          <w:sz w:val="20"/>
          <w:szCs w:val="20"/>
          <w:highlight w:val="yellow"/>
          <w:lang w:eastAsia="en-GB"/>
        </w:rPr>
        <w:t>„ЮЗДП“ ДП, гр. Благоевград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електронен адрес: </w:t>
      </w:r>
      <w:r w:rsidR="006E27AE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</w:t>
      </w:r>
      <w:r w:rsidR="00817056" w:rsidRPr="004A1DFA">
        <w:rPr>
          <w:rFonts w:ascii="Verdana" w:hAnsi="Verdana"/>
          <w:b/>
          <w:bCs/>
          <w:sz w:val="20"/>
          <w:szCs w:val="20"/>
          <w:highlight w:val="green"/>
        </w:rPr>
        <w:t>12:30</w:t>
      </w:r>
      <w:r w:rsidR="00817056">
        <w:rPr>
          <w:rFonts w:ascii="Verdana" w:hAnsi="Verdana"/>
          <w:b/>
          <w:bCs/>
          <w:sz w:val="20"/>
          <w:szCs w:val="20"/>
          <w:highlight w:val="green"/>
          <w:lang w:val="bg-BG"/>
        </w:rPr>
        <w:t xml:space="preserve"> </w:t>
      </w:r>
      <w:r w:rsidR="00817056" w:rsidRPr="004A1DFA">
        <w:rPr>
          <w:rFonts w:ascii="Verdana" w:hAnsi="Verdana"/>
          <w:b/>
          <w:bCs/>
          <w:sz w:val="20"/>
          <w:szCs w:val="20"/>
          <w:highlight w:val="green"/>
        </w:rPr>
        <w:t>ч. до 13:30</w:t>
      </w:r>
      <w:r w:rsidR="00817056">
        <w:rPr>
          <w:rFonts w:ascii="Verdana" w:hAnsi="Verdana"/>
          <w:b/>
          <w:bCs/>
          <w:sz w:val="20"/>
          <w:szCs w:val="20"/>
          <w:highlight w:val="green"/>
          <w:lang w:val="bg-BG"/>
        </w:rPr>
        <w:t xml:space="preserve"> </w:t>
      </w:r>
      <w:r w:rsidR="00817056" w:rsidRPr="004A1DFA">
        <w:rPr>
          <w:rFonts w:ascii="Verdana" w:hAnsi="Verdana"/>
          <w:b/>
          <w:bCs/>
          <w:sz w:val="20"/>
          <w:szCs w:val="20"/>
          <w:highlight w:val="green"/>
        </w:rPr>
        <w:t>ч</w:t>
      </w:r>
      <w:r w:rsidR="00817056">
        <w:rPr>
          <w:rFonts w:ascii="Verdana" w:hAnsi="Verdana"/>
          <w:b/>
          <w:bCs/>
          <w:sz w:val="20"/>
          <w:szCs w:val="20"/>
          <w:highlight w:val="green"/>
          <w:lang w:val="bg-BG"/>
        </w:rPr>
        <w:t>.</w:t>
      </w:r>
      <w:r>
        <w:rPr>
          <w:rFonts w:ascii="Verdana" w:hAnsi="Verdana"/>
          <w:bCs/>
          <w:sz w:val="20"/>
          <w:szCs w:val="20"/>
          <w:highlight w:val="yellow"/>
        </w:rPr>
        <w:t xml:space="preserve"> на дата </w:t>
      </w:r>
      <w:r w:rsidR="00C2520D">
        <w:rPr>
          <w:rFonts w:ascii="Verdana" w:hAnsi="Verdana"/>
          <w:b/>
          <w:bCs/>
          <w:sz w:val="20"/>
          <w:szCs w:val="20"/>
        </w:rPr>
        <w:t>21</w:t>
      </w:r>
      <w:r w:rsidR="00817056" w:rsidRPr="00817056">
        <w:rPr>
          <w:rFonts w:ascii="Verdana" w:hAnsi="Verdana"/>
          <w:b/>
          <w:bCs/>
          <w:sz w:val="20"/>
          <w:szCs w:val="20"/>
        </w:rPr>
        <w:t>.08</w:t>
      </w:r>
      <w:r w:rsidR="006E27AE" w:rsidRPr="00817056">
        <w:rPr>
          <w:rFonts w:ascii="Verdana" w:hAnsi="Verdana"/>
          <w:b/>
          <w:bCs/>
          <w:sz w:val="20"/>
          <w:szCs w:val="20"/>
        </w:rPr>
        <w:t>.2026</w:t>
      </w:r>
      <w:r w:rsidRPr="00817056">
        <w:rPr>
          <w:rFonts w:ascii="Verdana" w:hAnsi="Verdana"/>
          <w:b/>
          <w:sz w:val="20"/>
          <w:szCs w:val="20"/>
        </w:rPr>
        <w:t xml:space="preserve"> </w:t>
      </w:r>
      <w:r w:rsidRPr="00817056">
        <w:rPr>
          <w:rFonts w:ascii="Verdana" w:hAnsi="Verdana"/>
          <w:b/>
          <w:bCs/>
          <w:sz w:val="20"/>
          <w:szCs w:val="20"/>
        </w:rPr>
        <w:t>г</w:t>
      </w:r>
      <w:r w:rsidRPr="00817056">
        <w:rPr>
          <w:rFonts w:ascii="Verdana" w:hAnsi="Verdana"/>
          <w:b/>
          <w:sz w:val="20"/>
          <w:szCs w:val="20"/>
          <w:highlight w:val="yellow"/>
        </w:rPr>
        <w:t>.</w:t>
      </w:r>
      <w:r w:rsidRPr="00817056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lastRenderedPageBreak/>
        <w:t xml:space="preserve">Срок за изпълнение на договора до </w:t>
      </w:r>
      <w:r w:rsidR="00DB31AA">
        <w:rPr>
          <w:rFonts w:ascii="Verdana" w:hAnsi="Verdana"/>
          <w:b/>
          <w:sz w:val="20"/>
          <w:szCs w:val="20"/>
          <w:lang w:val="bg-BG"/>
        </w:rPr>
        <w:t>5 /пет/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6E27AE">
        <w:rPr>
          <w:rFonts w:ascii="Verdana" w:hAnsi="Verdana"/>
          <w:sz w:val="20"/>
          <w:szCs w:val="20"/>
          <w:lang w:val="bg-BG"/>
        </w:rPr>
        <w:t>ТП „ДЛС Дикчан“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6E27AE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6E27AE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CD6A7B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E36E0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12</w:t>
      </w:r>
      <w:r w:rsidR="00CD6A7B" w:rsidRPr="00CD6A7B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.08</w:t>
      </w:r>
      <w:r w:rsidR="006E27AE" w:rsidRPr="00CD6A7B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.2026</w:t>
      </w:r>
      <w:r w:rsidRPr="00CD6A7B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E36E0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12</w:t>
      </w:r>
      <w:r w:rsidR="00CD6A7B" w:rsidRPr="00CD6A7B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.08</w:t>
      </w:r>
      <w:r w:rsidR="006E27AE" w:rsidRPr="00CD6A7B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6E27AE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6E27AE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6E27AE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6E27AE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6E27AE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https://dls-dikchan.uzdp.bg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В процедурата не се допуска участие с подизпълнители.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При продажбата на добита дървесина не се изисква купувачите да бъдат вписани в публичните регистри по чл. 235 и чл. 241 от Закона за горите.</w:t>
      </w:r>
    </w:p>
    <w:p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lastRenderedPageBreak/>
        <w:t xml:space="preserve">При първоначално участие в електронни търгове, провеждани от 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12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</w:t>
      </w:r>
      <w:r w:rsidR="000B505F">
        <w:rPr>
          <w:rFonts w:ascii="Verdana" w:eastAsia="Times New Roman" w:hAnsi="Verdana"/>
          <w:sz w:val="20"/>
          <w:szCs w:val="20"/>
          <w:lang w:val="bg-BG" w:eastAsia="bg-BG"/>
        </w:rPr>
        <w:t>мация за реда начина за регистри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3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волеизявлени</w:t>
      </w:r>
      <w:r w:rsidR="00CD6A7B">
        <w:rPr>
          <w:rFonts w:ascii="Verdana" w:eastAsia="Times New Roman" w:hAnsi="Verdana"/>
          <w:sz w:val="20"/>
          <w:szCs w:val="20"/>
          <w:lang w:val="bg-BG" w:eastAsia="en-GB"/>
        </w:rPr>
        <w:t>е за участие в търга за обекта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декларацията/ите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от името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участника-упълномощител.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 предложение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и записват генерирания криптоключ</w:t>
      </w:r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предложение</w:t>
      </w:r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CB7B41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E36E0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12</w:t>
      </w:r>
      <w:r w:rsidR="00CB7B41" w:rsidRPr="00CB7B41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.08</w:t>
      </w:r>
      <w:r w:rsidR="006E27AE" w:rsidRPr="00CB7B41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.2026</w:t>
      </w:r>
      <w:r w:rsidRPr="00CB7B41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="002535E8" w:rsidRPr="009C3A72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4" w:anchor="p40473399" w:history="1"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като електронната платформа генерира и изпраща до 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lastRenderedPageBreak/>
        <w:t>допуснатите участници електронно съобщение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, който им осигурява достъп до следващия етап на електронния търг.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141D34" w:rsidRPr="004A1DFA">
        <w:rPr>
          <w:rFonts w:ascii="Verdana" w:hAnsi="Verdana"/>
          <w:b/>
          <w:bCs/>
          <w:sz w:val="20"/>
          <w:szCs w:val="20"/>
          <w:highlight w:val="green"/>
        </w:rPr>
        <w:t>12:30</w:t>
      </w:r>
      <w:r w:rsidR="00141D34">
        <w:rPr>
          <w:rFonts w:ascii="Verdana" w:hAnsi="Verdana"/>
          <w:b/>
          <w:bCs/>
          <w:sz w:val="20"/>
          <w:szCs w:val="20"/>
          <w:highlight w:val="green"/>
          <w:lang w:val="bg-BG"/>
        </w:rPr>
        <w:t xml:space="preserve"> </w:t>
      </w:r>
      <w:r w:rsidR="00141D34" w:rsidRPr="004A1DFA">
        <w:rPr>
          <w:rFonts w:ascii="Verdana" w:hAnsi="Verdana"/>
          <w:b/>
          <w:bCs/>
          <w:sz w:val="20"/>
          <w:szCs w:val="20"/>
          <w:highlight w:val="green"/>
        </w:rPr>
        <w:t>ч. до 13:30</w:t>
      </w:r>
      <w:r w:rsidR="00141D34">
        <w:rPr>
          <w:rFonts w:ascii="Verdana" w:hAnsi="Verdana"/>
          <w:b/>
          <w:bCs/>
          <w:sz w:val="20"/>
          <w:szCs w:val="20"/>
          <w:highlight w:val="green"/>
          <w:lang w:val="bg-BG"/>
        </w:rPr>
        <w:t xml:space="preserve"> </w:t>
      </w:r>
      <w:r w:rsidR="00141D34" w:rsidRPr="004A1DFA">
        <w:rPr>
          <w:rFonts w:ascii="Verdana" w:hAnsi="Verdana"/>
          <w:b/>
          <w:bCs/>
          <w:sz w:val="20"/>
          <w:szCs w:val="20"/>
          <w:highlight w:val="green"/>
        </w:rPr>
        <w:t>ч</w:t>
      </w:r>
      <w:r w:rsidR="00141D34">
        <w:rPr>
          <w:rFonts w:ascii="Verdana" w:hAnsi="Verdana"/>
          <w:b/>
          <w:bCs/>
          <w:sz w:val="20"/>
          <w:szCs w:val="20"/>
          <w:highlight w:val="green"/>
          <w:lang w:val="bg-BG"/>
        </w:rPr>
        <w:t>.</w:t>
      </w:r>
      <w:r w:rsidR="00141D3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на дата </w:t>
      </w:r>
      <w:r w:rsidR="00E36E0C">
        <w:rPr>
          <w:rFonts w:ascii="Verdana" w:hAnsi="Verdana" w:cs="CIDFont+F2"/>
          <w:sz w:val="20"/>
          <w:szCs w:val="20"/>
          <w:highlight w:val="yellow"/>
          <w:lang w:val="bg-BG" w:eastAsia="bg-BG"/>
        </w:rPr>
        <w:t>14</w:t>
      </w:r>
      <w:r w:rsidR="00141D34">
        <w:rPr>
          <w:rFonts w:ascii="Verdana" w:hAnsi="Verdana" w:cs="CIDFont+F2"/>
          <w:sz w:val="20"/>
          <w:szCs w:val="20"/>
          <w:highlight w:val="yellow"/>
          <w:lang w:val="bg-BG" w:eastAsia="bg-BG"/>
        </w:rPr>
        <w:t>.08</w:t>
      </w:r>
      <w:r w:rsidR="006E27AE">
        <w:rPr>
          <w:rFonts w:ascii="Verdana" w:hAnsi="Verdana" w:cs="CIDFont+F2"/>
          <w:sz w:val="20"/>
          <w:szCs w:val="20"/>
          <w:highlight w:val="yellow"/>
          <w:lang w:val="bg-BG" w:eastAsia="bg-BG"/>
        </w:rPr>
        <w:t>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от </w:t>
      </w:r>
      <w:r w:rsidR="00141D34" w:rsidRPr="004A1DFA">
        <w:rPr>
          <w:rFonts w:ascii="Verdana" w:hAnsi="Verdana"/>
          <w:b/>
          <w:bCs/>
          <w:sz w:val="20"/>
          <w:szCs w:val="20"/>
          <w:highlight w:val="green"/>
        </w:rPr>
        <w:t>12:30</w:t>
      </w:r>
      <w:r w:rsidR="00141D34">
        <w:rPr>
          <w:rFonts w:ascii="Verdana" w:hAnsi="Verdana"/>
          <w:b/>
          <w:bCs/>
          <w:sz w:val="20"/>
          <w:szCs w:val="20"/>
          <w:highlight w:val="green"/>
          <w:lang w:val="bg-BG"/>
        </w:rPr>
        <w:t xml:space="preserve"> </w:t>
      </w:r>
      <w:r w:rsidR="00141D34" w:rsidRPr="004A1DFA">
        <w:rPr>
          <w:rFonts w:ascii="Verdana" w:hAnsi="Verdana"/>
          <w:b/>
          <w:bCs/>
          <w:sz w:val="20"/>
          <w:szCs w:val="20"/>
          <w:highlight w:val="green"/>
        </w:rPr>
        <w:t>ч. до 13:30</w:t>
      </w:r>
      <w:r w:rsidR="00141D34">
        <w:rPr>
          <w:rFonts w:ascii="Verdana" w:hAnsi="Verdana"/>
          <w:b/>
          <w:bCs/>
          <w:sz w:val="20"/>
          <w:szCs w:val="20"/>
          <w:highlight w:val="green"/>
          <w:lang w:val="bg-BG"/>
        </w:rPr>
        <w:t xml:space="preserve"> </w:t>
      </w:r>
      <w:r w:rsidR="00141D34" w:rsidRPr="004A1DFA">
        <w:rPr>
          <w:rFonts w:ascii="Verdana" w:hAnsi="Verdana"/>
          <w:b/>
          <w:bCs/>
          <w:sz w:val="20"/>
          <w:szCs w:val="20"/>
          <w:highlight w:val="green"/>
        </w:rPr>
        <w:t>ч</w:t>
      </w:r>
      <w:r w:rsidR="00141D34">
        <w:rPr>
          <w:rFonts w:ascii="Verdana" w:hAnsi="Verdana"/>
          <w:b/>
          <w:bCs/>
          <w:sz w:val="20"/>
          <w:szCs w:val="20"/>
          <w:highlight w:val="green"/>
          <w:lang w:val="bg-BG"/>
        </w:rPr>
        <w:t>.</w:t>
      </w:r>
      <w:r w:rsidR="00141D3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 на дата </w:t>
      </w:r>
      <w:r w:rsidR="00E36E0C">
        <w:rPr>
          <w:rFonts w:ascii="Verdana" w:hAnsi="Verdana"/>
          <w:bCs/>
          <w:sz w:val="20"/>
          <w:szCs w:val="20"/>
        </w:rPr>
        <w:t>21</w:t>
      </w:r>
      <w:r w:rsidR="00141D34">
        <w:rPr>
          <w:rFonts w:ascii="Verdana" w:hAnsi="Verdana"/>
          <w:bCs/>
          <w:sz w:val="20"/>
          <w:szCs w:val="20"/>
        </w:rPr>
        <w:t>.08</w:t>
      </w:r>
      <w:r w:rsidR="006E27AE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 на технически проблем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E36E0C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14</w:t>
      </w:r>
      <w:r w:rsidR="00141D34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.08</w:t>
      </w:r>
      <w:r w:rsidR="006E27AE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частник, получил електронно съобщение по чл. 74в, ал. 4 от 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 по чл. 95, ал. 1 от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6E27AE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публикува на интернет страницата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5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6E27AE">
        <w:rPr>
          <w:rFonts w:ascii="Verdana" w:eastAsia="Times New Roman" w:hAnsi="Verdana"/>
          <w:b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6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</w:t>
      </w:r>
      <w:r w:rsidR="00D816B8">
        <w:rPr>
          <w:rFonts w:ascii="Verdana" w:eastAsia="Times New Roman" w:hAnsi="Verdana"/>
          <w:b/>
          <w:sz w:val="20"/>
          <w:szCs w:val="20"/>
          <w:lang w:val="bg-BG" w:eastAsia="en-GB"/>
        </w:rPr>
        <w:t>В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>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6E27AE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7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8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с участник, който има парични задължения към </w:t>
      </w:r>
      <w:r w:rsidR="006E27A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6E27A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6E27A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6E27AE">
        <w:rPr>
          <w:rFonts w:ascii="Verdana" w:hAnsi="Verdana"/>
          <w:sz w:val="20"/>
          <w:szCs w:val="20"/>
          <w:lang w:val="ru-RU"/>
        </w:rPr>
        <w:t>ТП „ДЛС Дикчан“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6E27AE">
        <w:rPr>
          <w:rFonts w:ascii="Verdana" w:hAnsi="Verdana"/>
          <w:b/>
          <w:sz w:val="20"/>
          <w:szCs w:val="20"/>
          <w:lang w:val="bg-BG"/>
        </w:rPr>
        <w:t>BG15CECB979010F8030500, б.код: CECBBGSF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6E27AE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6E27AE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Здравко Камбошев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„ДЪРЖАВНО ЛОВНО СТОПАНСТВО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495E30" w:rsidRPr="007208CA" w:rsidRDefault="00495E30" w:rsidP="00495E30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495E30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495E30" w:rsidRDefault="00495E30" w:rsidP="00495E30">
      <w:pPr>
        <w:pStyle w:val="a7"/>
        <w:rPr>
          <w:szCs w:val="20"/>
        </w:rPr>
      </w:pPr>
    </w:p>
    <w:p w:rsidR="00495E30" w:rsidRPr="007208CA" w:rsidRDefault="00495E30" w:rsidP="00495E30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инж. Здравко Камбошев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B31AA" w:rsidRDefault="00DB31AA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B31AA" w:rsidRDefault="00261838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pict>
          <v:shape id="_x0000_i1027" type="#_x0000_t75" alt="Ред за подпис на Microsoft Office..." style="width:192pt;height:56.25pt">
            <v:imagedata r:id="rId9" o:title=""/>
            <o:lock v:ext="edit" ungrouping="t" rotation="t" cropping="t" verticies="t" text="t" grouping="t"/>
            <o:signatureline v:ext="edit" id="{8D13C891-BBFB-4FDF-9E42-4977A242510F}" provid="{00000000-0000-0000-0000-000000000000}" o:suggestedsigner="инж. Радослав Узунов" o:suggestedsigner2="Директор на ТП &quot;ДЛС Дикчан'" issignatureline="t"/>
          </v:shape>
        </w:pict>
      </w: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583B87" w:rsidRDefault="00583B87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583B87" w:rsidRDefault="00583B87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B31AA" w:rsidRDefault="00DB31AA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Образец</w:t>
      </w:r>
    </w:p>
    <w:p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:rsidR="00F42D46" w:rsidRPr="00043114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</w:t>
      </w:r>
      <w:r w:rsidRPr="00043114">
        <w:rPr>
          <w:rFonts w:ascii="Verdana" w:eastAsia="Times New Roman" w:hAnsi="Verdana"/>
          <w:b/>
          <w:sz w:val="20"/>
          <w:szCs w:val="20"/>
          <w:lang w:val="bg-BG" w:eastAsia="bg-BG"/>
        </w:rPr>
        <w:t>№</w:t>
      </w:r>
      <w:r w:rsidR="00043114" w:rsidRPr="00043114">
        <w:rPr>
          <w:rFonts w:ascii="Verdana" w:eastAsia="Times New Roman" w:hAnsi="Verdana"/>
          <w:b/>
          <w:sz w:val="20"/>
          <w:szCs w:val="20"/>
          <w:lang w:val="bg-BG" w:eastAsia="bg-BG"/>
        </w:rPr>
        <w:t>……………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Запознат съм и съм съгласен с всички условия и предмета на настоящия търг, както и с Проекто-договора, част от тръжната документация.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>П Р О Е К Т О  -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</w:rPr>
        <w:t>Днес …...…...</w:t>
      </w:r>
      <w:r w:rsidR="006E27AE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административната сграда на </w:t>
      </w:r>
      <w:r w:rsidR="006E27AE">
        <w:rPr>
          <w:rFonts w:ascii="Verdana" w:hAnsi="Verdana"/>
          <w:sz w:val="20"/>
          <w:szCs w:val="20"/>
        </w:rPr>
        <w:t>ТП „ДЛС Дикчан“</w:t>
      </w:r>
      <w:r>
        <w:rPr>
          <w:rFonts w:ascii="Verdana" w:hAnsi="Verdana"/>
          <w:sz w:val="20"/>
          <w:szCs w:val="20"/>
        </w:rPr>
        <w:t>, на основание З</w:t>
      </w:r>
      <w:r w:rsidRPr="00B849CA">
        <w:rPr>
          <w:rFonts w:ascii="Verdana" w:hAnsi="Verdana"/>
          <w:sz w:val="20"/>
          <w:szCs w:val="20"/>
        </w:rPr>
        <w:t xml:space="preserve">аповед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6E27AE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на  Директора на </w:t>
      </w:r>
      <w:r w:rsidR="006E27AE">
        <w:rPr>
          <w:rFonts w:ascii="Verdana" w:hAnsi="Verdana"/>
          <w:sz w:val="20"/>
          <w:szCs w:val="20"/>
        </w:rPr>
        <w:t>ТП „ДЛС Дикчан“</w:t>
      </w:r>
      <w:r w:rsidRPr="00B849CA">
        <w:rPr>
          <w:rFonts w:ascii="Verdana" w:hAnsi="Verdana"/>
          <w:sz w:val="20"/>
          <w:szCs w:val="20"/>
        </w:rPr>
        <w:t xml:space="preserve"> и протокол от раб</w:t>
      </w:r>
      <w:r>
        <w:rPr>
          <w:rFonts w:ascii="Verdana" w:hAnsi="Verdana"/>
          <w:sz w:val="20"/>
          <w:szCs w:val="20"/>
        </w:rPr>
        <w:t>отата на комисията от …………...</w:t>
      </w:r>
      <w:r w:rsidR="006E27AE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за проведен </w:t>
      </w:r>
      <w:r w:rsidR="008A1E6D">
        <w:rPr>
          <w:rFonts w:ascii="Verdana" w:hAnsi="Verdana"/>
          <w:sz w:val="20"/>
          <w:szCs w:val="20"/>
        </w:rPr>
        <w:t>електронен таен търг с еднократно ценово предложение</w:t>
      </w:r>
      <w:r w:rsidRPr="00155ADA">
        <w:rPr>
          <w:rFonts w:ascii="Verdana" w:hAnsi="Verdana"/>
          <w:sz w:val="20"/>
          <w:szCs w:val="20"/>
        </w:rPr>
        <w:t xml:space="preserve"> за продажба на добита на временен горски склад дървесина, обособена в „Партида” по сортименти</w:t>
      </w:r>
      <w:r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</w:rPr>
        <w:t>между:</w:t>
      </w:r>
    </w:p>
    <w:p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6E27AE">
        <w:rPr>
          <w:rFonts w:ascii="Verdana" w:hAnsi="Verdana"/>
          <w:sz w:val="20"/>
          <w:szCs w:val="20"/>
        </w:rPr>
        <w:t>ТП „ДЛС Дикчан“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 от инж.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>в качеството му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с  ЕИК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>, от една страна, и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…………………..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със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качеството му на </w:t>
      </w:r>
      <w:r w:rsidRPr="00B849CA">
        <w:rPr>
          <w:rFonts w:ascii="Verdana" w:hAnsi="Verdana"/>
          <w:sz w:val="20"/>
          <w:szCs w:val="20"/>
          <w:lang w:val="ru-RU"/>
        </w:rPr>
        <w:t xml:space="preserve">Управител,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>, от друга страна, за  следното :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Продавачът се задължава да прехвърли на Купувача собствеността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 xml:space="preserve">върху </w:t>
      </w:r>
      <w:r w:rsidRPr="00B849CA">
        <w:rPr>
          <w:rFonts w:ascii="Verdana" w:hAnsi="Verdana"/>
          <w:sz w:val="20"/>
          <w:szCs w:val="20"/>
        </w:rPr>
        <w:t>дьрвесината</w:t>
      </w:r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от обект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>, отдели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Купувачът се задължава да заплати </w:t>
      </w:r>
      <w:r w:rsidRPr="00B849CA">
        <w:rPr>
          <w:rFonts w:ascii="Verdana" w:hAnsi="Verdana"/>
          <w:sz w:val="20"/>
          <w:szCs w:val="20"/>
        </w:rPr>
        <w:t xml:space="preserve">предложената от него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транспортира дървесината</w:t>
      </w:r>
      <w:r w:rsidRPr="005B16BF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.Цени и начин на плащане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r w:rsidRPr="00AF57E5">
        <w:rPr>
          <w:rFonts w:ascii="Verdana" w:hAnsi="Verdana"/>
          <w:sz w:val="20"/>
          <w:szCs w:val="20"/>
          <w:lang w:val="ru-RU"/>
        </w:rPr>
        <w:t>Цената на дървесината по т.1., се заплаща на 10</w:t>
      </w:r>
      <w:r>
        <w:rPr>
          <w:rFonts w:ascii="Verdana" w:hAnsi="Verdana"/>
          <w:sz w:val="20"/>
          <w:szCs w:val="20"/>
          <w:lang w:val="ru-RU"/>
        </w:rPr>
        <w:t>0 % сумата по достигнатата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r>
        <w:rPr>
          <w:rFonts w:ascii="Verdana" w:hAnsi="Verdana"/>
          <w:sz w:val="20"/>
          <w:szCs w:val="20"/>
        </w:rPr>
        <w:t>Цената,</w:t>
      </w:r>
      <w:r w:rsidRPr="00AF57E5">
        <w:rPr>
          <w:rFonts w:ascii="Verdana" w:hAnsi="Verdana"/>
          <w:sz w:val="20"/>
          <w:szCs w:val="20"/>
          <w:lang w:val="ru-RU"/>
        </w:rPr>
        <w:t xml:space="preserve"> която Купувачът </w:t>
      </w:r>
      <w:r w:rsidRPr="00AF57E5">
        <w:rPr>
          <w:rFonts w:ascii="Verdana" w:hAnsi="Verdana"/>
          <w:sz w:val="20"/>
          <w:szCs w:val="20"/>
        </w:rPr>
        <w:t xml:space="preserve">заплаща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размер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без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........................лв. (.........................................................................................) без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законоустановения размер на ДДС в размер на 20 %.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2.2.</w:t>
      </w:r>
      <w:r w:rsidRPr="00AF57E5">
        <w:rPr>
          <w:rFonts w:ascii="Verdana" w:hAnsi="Verdana"/>
          <w:sz w:val="20"/>
          <w:szCs w:val="20"/>
        </w:rPr>
        <w:t>Същата е по</w:t>
      </w:r>
      <w:r>
        <w:rPr>
          <w:rFonts w:ascii="Verdana" w:hAnsi="Verdana"/>
          <w:sz w:val="20"/>
          <w:szCs w:val="20"/>
        </w:rPr>
        <w:t xml:space="preserve"> добити количества, сортименти </w:t>
      </w:r>
      <w:r w:rsidRPr="00AF57E5">
        <w:rPr>
          <w:rFonts w:ascii="Verdana" w:hAnsi="Verdana"/>
          <w:sz w:val="20"/>
          <w:szCs w:val="20"/>
        </w:rPr>
        <w:t>и цени, определени пропорционално на съотношението между достигнатата на процедурата и началната цена на обекта, както следва:</w:t>
      </w:r>
    </w:p>
    <w:p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>В обект№ ................ отд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Категории дървесина</w:t>
            </w:r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сортименти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пл. куб.м.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лв./пл. куб.м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/пл. куб.м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Плащането се извършва по банкова сметка на </w:t>
      </w:r>
      <w:r w:rsidR="006E27AE">
        <w:rPr>
          <w:rFonts w:ascii="Verdana" w:hAnsi="Verdana"/>
          <w:sz w:val="20"/>
          <w:szCs w:val="20"/>
        </w:rPr>
        <w:t>ТП „ДЛС Дикчан“</w:t>
      </w:r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сортименти </w:t>
      </w:r>
      <w:r w:rsidRPr="00DB323D">
        <w:rPr>
          <w:rFonts w:ascii="Verdana" w:hAnsi="Verdana"/>
          <w:lang w:val="ru-RU"/>
        </w:rPr>
        <w:t>въз основа на издадените превозни билети</w:t>
      </w:r>
      <w:r>
        <w:rPr>
          <w:rFonts w:ascii="Verdana" w:hAnsi="Verdana"/>
          <w:lang w:val="bg-BG"/>
        </w:rPr>
        <w:t>.</w:t>
      </w:r>
    </w:p>
    <w:p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.Преминаване на собствеността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r w:rsidRPr="00AF57E5">
        <w:rPr>
          <w:rFonts w:ascii="Verdana" w:hAnsi="Verdana"/>
          <w:sz w:val="20"/>
          <w:szCs w:val="20"/>
          <w:lang w:val="ru-RU"/>
        </w:rPr>
        <w:t>Дървесината преминава в собственост на Купувача, в момента</w:t>
      </w:r>
      <w:r w:rsidRPr="00AF57E5">
        <w:rPr>
          <w:rFonts w:ascii="Verdana" w:hAnsi="Verdana"/>
          <w:sz w:val="20"/>
          <w:szCs w:val="20"/>
        </w:rPr>
        <w:t xml:space="preserve"> на </w:t>
      </w:r>
      <w:r>
        <w:rPr>
          <w:rFonts w:ascii="Verdana" w:hAnsi="Verdana"/>
          <w:sz w:val="20"/>
          <w:szCs w:val="20"/>
        </w:rPr>
        <w:t>заплащане на цената на 100%.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.Права и задължения на страните</w:t>
      </w: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:rsidR="00600EF3" w:rsidRPr="00F11FE4" w:rsidRDefault="00600EF3" w:rsidP="00600EF3">
      <w:pPr>
        <w:pStyle w:val="11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 xml:space="preserve">сигури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</w:t>
      </w:r>
      <w:r w:rsidRPr="00F11FE4">
        <w:rPr>
          <w:rFonts w:ascii="Verdana" w:hAnsi="Verdana"/>
          <w:sz w:val="20"/>
          <w:lang w:val="bg-BG" w:eastAsia="zh-CN"/>
        </w:rPr>
        <w:lastRenderedPageBreak/>
        <w:t xml:space="preserve">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извършва оглед на място и се подписва протокол. В случай, че определените за транспортиране трасета касаят преминаването през пътища - общинска собственост или собственост на физически или юридически лица, същите се поканват да присъстват на огледа.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4.2.2.</w:t>
      </w:r>
      <w:r w:rsidRPr="00F11FE4">
        <w:rPr>
          <w:rFonts w:ascii="Verdana" w:hAnsi="Verdana"/>
          <w:sz w:val="20"/>
          <w:lang w:val="bg-BG" w:eastAsia="zh-CN"/>
        </w:rPr>
        <w:t>Осигури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4.2.3.</w:t>
      </w:r>
      <w:r w:rsidRPr="00F11FE4">
        <w:rPr>
          <w:rFonts w:ascii="Verdana" w:hAnsi="Verdana"/>
          <w:sz w:val="20"/>
          <w:lang w:val="bg-BG"/>
        </w:rPr>
        <w:t xml:space="preserve">Издава на КУПУВАЧА превозни билети до размера на заплатената дървесина.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r w:rsidRPr="00F11FE4">
        <w:rPr>
          <w:rFonts w:ascii="Verdana" w:hAnsi="Verdana"/>
          <w:sz w:val="20"/>
          <w:lang w:val="en-US" w:eastAsia="zh-CN"/>
        </w:rPr>
        <w:t>4.</w:t>
      </w:r>
      <w:r w:rsidRPr="00F11FE4">
        <w:rPr>
          <w:rFonts w:ascii="Verdana" w:hAnsi="Verdana"/>
          <w:sz w:val="20"/>
          <w:szCs w:val="20"/>
        </w:rPr>
        <w:t>Уведоми писмено КУПУВАЧА в 3-дневен срок от настъпване на форсмажорните обстоятелства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да приложи доказателства за това, а в останалите случаи по т. 1. – в срок от 1 (eдин) работен ден.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r w:rsidRPr="00F11FE4">
        <w:rPr>
          <w:rFonts w:ascii="Verdana" w:hAnsi="Verdana"/>
          <w:sz w:val="20"/>
          <w:szCs w:val="20"/>
        </w:rPr>
        <w:t xml:space="preserve">Удължи срока на договора, в случай, че на основание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транспортирането на дървесината по договора временно е преустановено с периода, за който е преустановено.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4.3.1.</w:t>
      </w:r>
      <w:r w:rsidRPr="00F11FE4">
        <w:rPr>
          <w:rFonts w:ascii="Verdana" w:hAnsi="Verdana"/>
          <w:sz w:val="20"/>
          <w:lang w:val="bg-BG"/>
        </w:rPr>
        <w:t xml:space="preserve">Получи заплатеното количества дървесина, съгласно договора. 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4.3.2.</w:t>
      </w:r>
      <w:r w:rsidRPr="00F11FE4">
        <w:rPr>
          <w:rFonts w:ascii="Verdana" w:hAnsi="Verdana"/>
          <w:sz w:val="20"/>
          <w:lang w:val="bg-BG"/>
        </w:rPr>
        <w:t>Получи превозни билети за транспортиране на заплатената от него дървесина.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4.3.3.</w:t>
      </w:r>
      <w:r w:rsidRPr="00F11FE4">
        <w:rPr>
          <w:rFonts w:ascii="Verdana" w:hAnsi="Verdana"/>
          <w:sz w:val="20"/>
          <w:lang w:val="bg-BG"/>
        </w:rPr>
        <w:t xml:space="preserve">Получи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4.3.4.</w:t>
      </w:r>
      <w:r w:rsidRPr="00F11FE4">
        <w:rPr>
          <w:rFonts w:ascii="Verdana" w:hAnsi="Verdana"/>
          <w:sz w:val="20"/>
          <w:lang w:val="bg-BG"/>
        </w:rPr>
        <w:t>Да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4.4.1.</w:t>
      </w:r>
      <w:r w:rsidRPr="00F11FE4">
        <w:rPr>
          <w:rFonts w:ascii="Verdana" w:hAnsi="Verdana"/>
          <w:sz w:val="20"/>
          <w:lang w:val="bg-BG"/>
        </w:rPr>
        <w:t xml:space="preserve">Заплати изцяло стойността на всички договорени асортименти и количества дървесина по договора. </w:t>
      </w:r>
    </w:p>
    <w:p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r w:rsidRPr="003456F9">
        <w:rPr>
          <w:rFonts w:ascii="Verdana" w:hAnsi="Verdana"/>
          <w:b/>
          <w:sz w:val="20"/>
          <w:szCs w:val="20"/>
        </w:rPr>
        <w:t xml:space="preserve">Организира транспортирането на заплатената дървесина за своя сметка в срок до …………….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 xml:space="preserve">Транспортира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Осигури свой упълномощен представител при огледа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>2.1., както и за всички действия по настоящия договор.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 xml:space="preserve">Уведомява най-малко един работен ден предварително ПРОДАВАЧА за всяко предстоящо транспортиране на дървесина от обекта.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 xml:space="preserve">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 </w:t>
      </w:r>
    </w:p>
    <w:p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4.5.</w:t>
      </w:r>
      <w:r w:rsidRPr="00F11FE4">
        <w:rPr>
          <w:rFonts w:ascii="Verdana" w:hAnsi="Verdana"/>
          <w:sz w:val="20"/>
          <w:szCs w:val="20"/>
        </w:rPr>
        <w:t>Купувачът няма право да прехвърля на трети лица правата и задълженията по настоящия договор.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4.6.</w:t>
      </w:r>
      <w:r w:rsidRPr="00F11FE4">
        <w:rPr>
          <w:rFonts w:ascii="Verdana" w:hAnsi="Verdana"/>
          <w:bCs/>
          <w:sz w:val="20"/>
          <w:szCs w:val="20"/>
        </w:rPr>
        <w:t>Преди подписване на настоящия договор к</w:t>
      </w:r>
      <w:r w:rsidRPr="00F11FE4">
        <w:rPr>
          <w:rFonts w:ascii="Verdana" w:hAnsi="Verdana"/>
          <w:sz w:val="20"/>
          <w:szCs w:val="20"/>
        </w:rPr>
        <w:t>упувачът внася гаранцията за изпълнение на договора в размер на 5% (пет процента) от цената по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r w:rsidRPr="00F11FE4">
        <w:rPr>
          <w:rFonts w:ascii="Verdana" w:hAnsi="Verdana"/>
          <w:sz w:val="20"/>
          <w:szCs w:val="20"/>
        </w:rPr>
        <w:t>Гаранцията за изпълнение е представена по избор на купувача във вид на:</w:t>
      </w:r>
    </w:p>
    <w:p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r w:rsidRPr="00F11FE4">
        <w:rPr>
          <w:rFonts w:ascii="Verdana" w:hAnsi="Verdana"/>
          <w:sz w:val="20"/>
          <w:szCs w:val="20"/>
        </w:rPr>
        <w:t xml:space="preserve">парична сума, внесена по сметка на продавача: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szCs w:val="20"/>
        </w:rPr>
        <w:t>банкова гаранция, учредена в полза на продавача.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4.6.1.</w:t>
      </w:r>
      <w:r w:rsidRPr="00F11FE4">
        <w:rPr>
          <w:rFonts w:ascii="Verdana" w:hAnsi="Verdana"/>
          <w:bCs/>
          <w:sz w:val="20"/>
          <w:szCs w:val="20"/>
        </w:rPr>
        <w:t>Гаранцията за изпълнение се освобождава при изпълнение на договорните задължения в срок 10 работни дни след окончателно приемане на извършената работа с приемо-предавателни протоколи за обекта.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5.1.</w:t>
      </w:r>
      <w:r w:rsidRPr="00477641">
        <w:rPr>
          <w:rFonts w:ascii="Verdana" w:hAnsi="Verdana"/>
          <w:sz w:val="20"/>
          <w:szCs w:val="20"/>
        </w:rPr>
        <w:t xml:space="preserve">Страните по договора не дължат неустойки за неизпълнение на задълженията си по него, ако то се дължи на форсмажорни обстоятелства по смисъла на § 1, т. 23 от допълнителните разпоредби на Наредбата, както и на реституционни претенции, възникнали след сключването на договора, в резултат на които неговото изпълнение е обективно невъзможно. 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5.2.1.</w:t>
      </w:r>
      <w:r w:rsidRPr="00477641">
        <w:rPr>
          <w:rFonts w:ascii="Verdana" w:hAnsi="Verdana"/>
          <w:sz w:val="20"/>
          <w:lang w:val="bg-BG"/>
        </w:rPr>
        <w:t xml:space="preserve">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5.2.2.</w:t>
      </w:r>
      <w:r w:rsidRPr="00477641">
        <w:rPr>
          <w:rFonts w:ascii="Verdana" w:hAnsi="Verdana"/>
          <w:sz w:val="20"/>
          <w:lang w:val="bg-BG"/>
        </w:rPr>
        <w:t xml:space="preserve">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5.3.</w:t>
      </w:r>
      <w:r w:rsidRPr="00477641">
        <w:rPr>
          <w:rFonts w:ascii="Verdana" w:hAnsi="Verdana"/>
          <w:sz w:val="20"/>
          <w:lang w:val="bg-BG"/>
        </w:rPr>
        <w:t xml:space="preserve">КУПУВАЧЪТ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5.4.</w:t>
      </w:r>
      <w:r w:rsidRPr="00477641">
        <w:rPr>
          <w:rFonts w:ascii="Verdana" w:hAnsi="Verdana"/>
          <w:sz w:val="20"/>
          <w:lang w:val="bg-BG"/>
        </w:rPr>
        <w:t>При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нетранспортираната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6.2.</w:t>
      </w:r>
      <w:r w:rsidRPr="00477641">
        <w:rPr>
          <w:rFonts w:ascii="Verdana" w:hAnsi="Verdana"/>
          <w:sz w:val="20"/>
          <w:lang w:val="bg-BG"/>
        </w:rPr>
        <w:t>по взаимно съгласие на страните, изразено в писмена форма;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6.4.</w:t>
      </w:r>
      <w:r w:rsidRPr="00477641">
        <w:rPr>
          <w:rFonts w:ascii="Verdana" w:hAnsi="Verdana"/>
          <w:sz w:val="20"/>
          <w:lang w:val="bg-BG"/>
        </w:rPr>
        <w:t xml:space="preserve">Незабавно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Съобщения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>Всички съобщения и уведомления, включително и за разваляне на договора, ще се извършват в писмена форма.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7.2</w:t>
      </w:r>
      <w:r w:rsidRPr="00AF57E5">
        <w:rPr>
          <w:rFonts w:ascii="Verdana" w:hAnsi="Verdana"/>
          <w:sz w:val="20"/>
          <w:szCs w:val="20"/>
        </w:rPr>
        <w:t>.При промяна на седалището или адреса за кореспонденция на някоя от страните по договора, същата е длъжна в седемдневен срок  да информира ответната страна. В противен случай всички съобщения, уведомления и книжа се считат за връчени по първоначалния адрес.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VIII. Допълнителни разпоредби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8.1.</w:t>
      </w:r>
      <w:r w:rsidRPr="00AF57E5">
        <w:rPr>
          <w:rFonts w:ascii="Verdana" w:hAnsi="Verdana"/>
          <w:sz w:val="20"/>
          <w:szCs w:val="20"/>
          <w:lang w:val="ru-RU"/>
        </w:rPr>
        <w:t>Възникналите спорове по тълкуването и изпълнението на договора, както и по нерешени</w:t>
      </w:r>
      <w:r w:rsidRPr="00AF57E5">
        <w:rPr>
          <w:rFonts w:ascii="Verdana" w:hAnsi="Verdana"/>
          <w:sz w:val="20"/>
          <w:szCs w:val="20"/>
        </w:rPr>
        <w:t>те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него </w:t>
      </w:r>
      <w:r w:rsidRPr="00AF57E5">
        <w:rPr>
          <w:rFonts w:ascii="Verdana" w:hAnsi="Verdana"/>
          <w:sz w:val="20"/>
          <w:szCs w:val="20"/>
          <w:lang w:val="ru-RU"/>
        </w:rPr>
        <w:t>въпроси се решават по споразумение между страните, а когато това се окаже невъзможно – по реда на гражданското законодателство на Република България.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8.2.</w:t>
      </w:r>
      <w:r w:rsidRPr="00AF57E5">
        <w:rPr>
          <w:rFonts w:ascii="Verdana" w:hAnsi="Verdana"/>
          <w:sz w:val="20"/>
          <w:szCs w:val="20"/>
          <w:lang w:val="ru-RU"/>
        </w:rPr>
        <w:t>За неуредените с договора въпроси се прилагат действащи нормативни актове в страната</w:t>
      </w:r>
      <w:r w:rsidRPr="00AF57E5">
        <w:rPr>
          <w:rFonts w:ascii="Verdana" w:hAnsi="Verdana"/>
          <w:sz w:val="20"/>
          <w:szCs w:val="20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8.3</w:t>
      </w:r>
      <w:r w:rsidRPr="00AF57E5">
        <w:rPr>
          <w:rFonts w:ascii="Verdana" w:hAnsi="Verdana"/>
          <w:sz w:val="20"/>
          <w:szCs w:val="20"/>
          <w:lang w:val="ru-RU"/>
        </w:rPr>
        <w:t>.Настоящият договор може да бъде изменян само по взаимно съгласие между страните, издадено в писмена форма.</w:t>
      </w:r>
    </w:p>
    <w:p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r w:rsidRPr="00AF57E5">
        <w:rPr>
          <w:rFonts w:ascii="Verdana" w:hAnsi="Verdana"/>
          <w:sz w:val="20"/>
          <w:szCs w:val="20"/>
        </w:rPr>
        <w:t>ът</w:t>
      </w:r>
      <w:r w:rsidRPr="00AF57E5">
        <w:rPr>
          <w:rFonts w:ascii="Verdana" w:hAnsi="Verdana"/>
          <w:sz w:val="20"/>
          <w:szCs w:val="20"/>
          <w:lang w:val="ru-RU"/>
        </w:rPr>
        <w:t xml:space="preserve"> се подписа в два еднообразни екземпляра – по един за всяка от страните.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Директор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r w:rsidRPr="00355A12">
        <w:rPr>
          <w:rFonts w:ascii="Verdana" w:hAnsi="Verdana"/>
          <w:b/>
          <w:bCs/>
          <w:sz w:val="20"/>
          <w:szCs w:val="20"/>
        </w:rPr>
        <w:t xml:space="preserve">инж.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Съгласували,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1.Зам.директор:……………………………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2. Юрисконсулт: …………………………..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3. Фин.контрольор ............................</w:t>
      </w:r>
    </w:p>
    <w:p w:rsidR="00600EF3" w:rsidRDefault="00600EF3" w:rsidP="00600EF3"/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10F22"/>
    <w:rsid w:val="00043114"/>
    <w:rsid w:val="000B505F"/>
    <w:rsid w:val="00100B89"/>
    <w:rsid w:val="00134275"/>
    <w:rsid w:val="00141D34"/>
    <w:rsid w:val="00184935"/>
    <w:rsid w:val="001B799B"/>
    <w:rsid w:val="002517A2"/>
    <w:rsid w:val="002535E8"/>
    <w:rsid w:val="00261838"/>
    <w:rsid w:val="00280EAD"/>
    <w:rsid w:val="002B54C2"/>
    <w:rsid w:val="002C53F3"/>
    <w:rsid w:val="002D0C51"/>
    <w:rsid w:val="00305F4A"/>
    <w:rsid w:val="00320E77"/>
    <w:rsid w:val="003304CC"/>
    <w:rsid w:val="0037081C"/>
    <w:rsid w:val="0037505D"/>
    <w:rsid w:val="0038562B"/>
    <w:rsid w:val="003A3AF2"/>
    <w:rsid w:val="003A78AF"/>
    <w:rsid w:val="003C0E5C"/>
    <w:rsid w:val="003C164C"/>
    <w:rsid w:val="003C3E77"/>
    <w:rsid w:val="00412700"/>
    <w:rsid w:val="004321F7"/>
    <w:rsid w:val="00436265"/>
    <w:rsid w:val="00453A8C"/>
    <w:rsid w:val="00495E30"/>
    <w:rsid w:val="004A1DFA"/>
    <w:rsid w:val="004A3938"/>
    <w:rsid w:val="004A53F6"/>
    <w:rsid w:val="00526115"/>
    <w:rsid w:val="00577A3D"/>
    <w:rsid w:val="00583B87"/>
    <w:rsid w:val="005B3385"/>
    <w:rsid w:val="0060047F"/>
    <w:rsid w:val="00600EF3"/>
    <w:rsid w:val="006B3F51"/>
    <w:rsid w:val="006C2A6C"/>
    <w:rsid w:val="006E0790"/>
    <w:rsid w:val="006E27AE"/>
    <w:rsid w:val="00712D7D"/>
    <w:rsid w:val="007208CA"/>
    <w:rsid w:val="00723021"/>
    <w:rsid w:val="00760AB0"/>
    <w:rsid w:val="007D5C6B"/>
    <w:rsid w:val="007D7284"/>
    <w:rsid w:val="007E08CC"/>
    <w:rsid w:val="007E0EF5"/>
    <w:rsid w:val="00817056"/>
    <w:rsid w:val="00821FEF"/>
    <w:rsid w:val="00844A54"/>
    <w:rsid w:val="00895531"/>
    <w:rsid w:val="008A1E6D"/>
    <w:rsid w:val="008D3792"/>
    <w:rsid w:val="008E5E7B"/>
    <w:rsid w:val="00924469"/>
    <w:rsid w:val="00931380"/>
    <w:rsid w:val="00991249"/>
    <w:rsid w:val="009932B6"/>
    <w:rsid w:val="009B59A0"/>
    <w:rsid w:val="00A31B5C"/>
    <w:rsid w:val="00AC4EC0"/>
    <w:rsid w:val="00B10F4C"/>
    <w:rsid w:val="00B220D5"/>
    <w:rsid w:val="00B3552C"/>
    <w:rsid w:val="00B712BE"/>
    <w:rsid w:val="00BA4292"/>
    <w:rsid w:val="00C05AB7"/>
    <w:rsid w:val="00C2520D"/>
    <w:rsid w:val="00C30390"/>
    <w:rsid w:val="00C54377"/>
    <w:rsid w:val="00C70799"/>
    <w:rsid w:val="00C73E83"/>
    <w:rsid w:val="00C77926"/>
    <w:rsid w:val="00CB7B41"/>
    <w:rsid w:val="00CD6A7B"/>
    <w:rsid w:val="00D04136"/>
    <w:rsid w:val="00D0649F"/>
    <w:rsid w:val="00D14D29"/>
    <w:rsid w:val="00D35126"/>
    <w:rsid w:val="00D816B8"/>
    <w:rsid w:val="00D9446E"/>
    <w:rsid w:val="00DB31AA"/>
    <w:rsid w:val="00DD7D93"/>
    <w:rsid w:val="00E36E0C"/>
    <w:rsid w:val="00E83F34"/>
    <w:rsid w:val="00EC3922"/>
    <w:rsid w:val="00EF74C9"/>
    <w:rsid w:val="00F250EF"/>
    <w:rsid w:val="00F33E3A"/>
    <w:rsid w:val="00F37D32"/>
    <w:rsid w:val="00F42D46"/>
    <w:rsid w:val="00FC07AF"/>
    <w:rsid w:val="00FE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69A230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ls-dikchan.uzdp.bg" TargetMode="External"/><Relationship Id="rId13" Type="http://schemas.openxmlformats.org/officeDocument/2006/relationships/hyperlink" Target="https://web.apis.bg/p.php?i=512668" TargetMode="External"/><Relationship Id="rId18" Type="http://schemas.openxmlformats.org/officeDocument/2006/relationships/hyperlink" Target="https://web.apis.bg/e.php?b=1&amp;i=11426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s://sale.uslugi.io/uzdp" TargetMode="External"/><Relationship Id="rId17" Type="http://schemas.openxmlformats.org/officeDocument/2006/relationships/hyperlink" Target="https://web.apis.bg/p.php?i=30135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eb.apis.bg/p.php?i=51266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yperlink" Target="https://web.apis.bg/p.php?i=476739" TargetMode="External"/><Relationship Id="rId10" Type="http://schemas.openxmlformats.org/officeDocument/2006/relationships/hyperlink" Target="http://www.dls-dikchan.uzdp.bg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hyperlink" Target="https://web.apis.bg/p.php?i=51266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1PWSiYFhwEGaSmscgnGOYTvUYT73m8CPG3k7t0pm5Do=</DigestValue>
    </Reference>
    <Reference Type="http://www.w3.org/2000/09/xmldsig#Object" URI="#idOfficeObject">
      <DigestMethod Algorithm="http://www.w3.org/2001/04/xmlenc#sha256"/>
      <DigestValue>iJgXO0KH6WJZyBXnada2KjsRwvsSmoi7sDP2ZUc7n3Y=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0pfTi2RXIOw2sU89wvpLu8pA38iFEYjD03TP0uZnON4=</DigestValue>
    </Reference>
    <Reference Type="http://www.w3.org/2000/09/xmldsig#Object" URI="#idValidSigLnImg">
      <DigestMethod Algorithm="http://www.w3.org/2001/04/xmlenc#sha256"/>
      <DigestValue>vPx1pFM2gFA6wzReUPSmrJ+G3r+fOxEg/k2/uEf++fw=</DigestValue>
    </Reference>
    <Reference Type="http://www.w3.org/2000/09/xmldsig#Object" URI="#idInvalidSigLnImg">
      <DigestMethod Algorithm="http://www.w3.org/2001/04/xmlenc#sha256"/>
      <DigestValue>tWhA3hi9Umr3jZ7I9KrGajB5utZRvhBu/sotEvGebnM=</DigestValue>
    </Reference>
  </SignedInfo>
  <SignatureValue>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</SignatureValue>
  <KeyInfo>
    <X509Data>
      <X509Certificate>MIIIUDCCBjigAwIBAgIIeywiKiHfpxwwDQYJKoZIhvcNAQELBQAwgYAxJDAiBgNVBAMMG1N0YW1wSVQgR2xvYmFsIFF1YWxpZmllZCBDQTEYMBYGA1UEYQwPTlRSQkctODMxNjQxNzkxMSEwHwYDVQQKDBhJbmZvcm1hdGlvbiBTZXJ2aWNlcyBKU0MxDjAMBgNVBAcMBVNvZmlhMQswCQYDVQQGEwJCRzAeFw0yNjA2MDIwNzQ5NDFaFw0yOTA2MDEwNzQ5NDFaMIH3MSMwIQYJKoZIhvcNAQkBFhRkZHNzYXRvdmNoYS0x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fE2+PQFlGS9je03mGkIcrIO8+d+E1r05371NJqm+TZM=</DigestValue>
      </Reference>
      <Reference URI="/word/document.xml?ContentType=application/vnd.openxmlformats-officedocument.wordprocessingml.document.main+xml">
        <DigestMethod Algorithm="http://www.w3.org/2001/04/xmlenc#sha256"/>
        <DigestValue>LEW17U4xsmolwRbuaFo9m+GI6TGwy+/3ObZHozvsZHI=</DigestValue>
      </Reference>
      <Reference URI="/word/fontTable.xml?ContentType=application/vnd.openxmlformats-officedocument.wordprocessingml.fontTable+xml">
        <DigestMethod Algorithm="http://www.w3.org/2001/04/xmlenc#sha256"/>
        <DigestValue>XiaoNHbneGRBP+09vToROTR+ipJ9+S1nWZOXhyqGOeQ=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Dnid9qmeBBR4qEiXTHGOv49S5cEhxumQ7chRE5O0vog=</DigestValue>
      </Reference>
      <Reference URI="/word/media/image4.emf?ContentType=image/x-emf">
        <DigestMethod Algorithm="http://www.w3.org/2001/04/xmlenc#sha256"/>
        <DigestValue>zFXDh+gyEzpSKfVN4DRFA4zVT2PmNib/9B5MSsb6JzI=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d9aECfWZ0AYJnW1I5PzB+V/C1yFZUAUX+ydyUhcvCPk=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2026-07-28T05:54:02Z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{D31D8BF6-74AC-4920-BC34-5F13AE40C5C4}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2026-07-28T05:54:02Z</xd:SigningTime>
          <xd:SigningCertificate>
            <xd:Cert>
              <xd:CertDigest>
                <DigestMethod Algorithm="http://www.w3.org/2001/04/xmlenc#sha256"/>
                <DigestValue>ypkywAvPDzdBv4uqcUbDc/hAzthDFdHZSMDWY80yh3o=</DigestValue>
              </xd:CertDigest>
              <xd:IssuerSerial>
                <X509IssuerName>C=BG, L=Sofia, O=Information Services JSC, OID.2.5.4.97=NTRBG-831641791, CN=StampIT Global Qualified CA</X509IssuerName>
                <X509SerialNumber>8875506529992681244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w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4AC4AN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g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qAAAAbAAAAAEAAABVldtBX0LbQQoAAABgAAAAGwAAAEwAAAAAAAAAAAAAAAAAAAD//////////4QAAAAUBDgEQAQ1BDoEQgQ+BEAEIAA9BDAEIAAiBB8EIAAiABQEGwQhBCAAFAQ4BDoERwQwBD0EJwAAAAgAAAAHAAAABwAAAAYAAAAGAAAABQAAAAcAAAAHAAAAAwAAAAcAAAAGAAAAAwAAAAUAAAAIAAAAAwAAAAQAAAAIAAAABwAAAAcAAAADAAAACAAAAAcAAAAGAAAABwAAAAYAAAAHAAAAA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  <Object Id="idInvalidSigLnImg">AQAAAGwAAAAAAAAAAAAAAP8AAAB/AAAAAAAAAAAAAABzGwAAtQ0AACBFTUYAAAEAX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fbg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dsAAAAAJzP7vT6/bTa8kRleixHhy1Nwi5PxiQtTnBwcJKSki81SRwtZAgOIwAAAAAAweD02+35gsLqZ5q6Jz1jNEJyOUZ4qamp+/v7////wdPeVnCJAQECVAAAAACv1/Ho8/ubzu6CwuqMudS3u769vb3////////////L5fZymsABAgOfbgAAAK/X8fz9/uLx+snk9uTy+vz9/v///////////////8vl9nKawAECA3YAAAAAotHvtdryxOL1xOL1tdry0+r32+350+r3tdryxOL1pdPvc5rAAQIDAAAAAABpj7ZnjrZqj7Zqj7ZnjrZtkbdukrdtkbdnjrZqj7ZojrZ3rdUCAwSfbg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qAAAAbAAAAAEAAABVldtBX0LbQQoAAABgAAAAGwAAAEwAAAAAAAAAAAAAAAAAAAD//////////4QAAAAUBDgEQAQ1BDoEQgQ+BEAEIAA9BDAEIAAiBB8EIAAiABQEGwQhBCAAFAQ4BDoERwQwBD0EJwAAAAgAAAAHAAAABwAAAAYAAAAGAAAABQAAAAcAAAAHAAAAAwAAAAcAAAAGAAAAAwAAAAUAAAAIAAAAAwAAAAQAAAAIAAAABwAAAAcAAAADAAAACAAAAAcAAAAGAAAABwAAAAYAAAAHAAAAA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LHAo5vqfXgiXXxF8c5iDCgHt6ryPmeOx3bOlCxVbsbw=</DigestValue>
    </Reference>
    <Reference Type="http://www.w3.org/2000/09/xmldsig#Object" URI="#idOfficeObject">
      <DigestMethod Algorithm="http://www.w3.org/2001/04/xmlenc#sha256"/>
      <DigestValue>rzbx7GNoE2d3u8WVzfwvI8ymwXILFQPS3rdBgU2SVfU=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W9GcI4nR6oDXsqoMBpsjGnRHkqivt6K0w/Qd+nln1uI=</DigestValue>
    </Reference>
    <Reference Type="http://www.w3.org/2000/09/xmldsig#Object" URI="#idValidSigLnImg">
      <DigestMethod Algorithm="http://www.w3.org/2001/04/xmlenc#sha256"/>
      <DigestValue>4JAH8oDHRT03hUoABCp5RTcX8F++quO4uACKRxqPJUQ=</DigestValue>
    </Reference>
    <Reference Type="http://www.w3.org/2000/09/xmldsig#Object" URI="#idInvalidSigLnImg">
      <DigestMethod Algorithm="http://www.w3.org/2001/04/xmlenc#sha256"/>
      <DigestValue>yAHG3Aj0MQ7md1IX0DJZ+MCI/3SKtIWxqSib98hCrMg=</DigestValue>
    </Reference>
  </SignedInfo>
  <SignatureValue>thW7m+fXalF0WHBzN+SLShWJzQxJ29QpvXyah4OPsed2e/jv8qS316H5eRH6yRmMpU0CxVRX2eSa
Tgh9x8Zd1V2YbZA7haExwgwNJfY3IaQGsZfIrmcGgJAZEiq11YrqeFn4Q3AUqnABl2eL5Pi4Ay/t
RXGzSySxGWFk2/5Da+dSK6aZRg3mpXcWy+oAVzgkSmUy+ky2+TdSpjwfLHt5cA4AJ6doI5aMM6cG
lOCIN8qjJH9K33SpmYau8+6Y0qT7uvdPMVck9OfcdDux1AdcfhwRLKl9ZOBJC3bEHGRJN02lda3+
AAfLk4542ouVBKzoRIEMbtRsqUknY8RQLmJckw==</SignatureValue>
  <KeyInfo>
    <X509Data>
      <X509Certificate>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fE2+PQFlGS9je03mGkIcrIO8+d+E1r05371NJqm+TZM=</DigestValue>
      </Reference>
      <Reference URI="/word/document.xml?ContentType=application/vnd.openxmlformats-officedocument.wordprocessingml.document.main+xml">
        <DigestMethod Algorithm="http://www.w3.org/2001/04/xmlenc#sha256"/>
        <DigestValue>LEW17U4xsmolwRbuaFo9m+GI6TGwy+/3ObZHozvsZHI=</DigestValue>
      </Reference>
      <Reference URI="/word/fontTable.xml?ContentType=application/vnd.openxmlformats-officedocument.wordprocessingml.fontTable+xml">
        <DigestMethod Algorithm="http://www.w3.org/2001/04/xmlenc#sha256"/>
        <DigestValue>XiaoNHbneGRBP+09vToROTR+ipJ9+S1nWZOXhyqGOeQ=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Dnid9qmeBBR4qEiXTHGOv49S5cEhxumQ7chRE5O0vog=</DigestValue>
      </Reference>
      <Reference URI="/word/media/image4.emf?ContentType=image/x-emf">
        <DigestMethod Algorithm="http://www.w3.org/2001/04/xmlenc#sha256"/>
        <DigestValue>zFXDh+gyEzpSKfVN4DRFA4zVT2PmNib/9B5MSsb6JzI=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d9aECfWZ0AYJnW1I5PzB+V/C1yFZUAUX+ydyUhcvCPk=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2026-07-28T06:00:14Z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{86DE594E-AFB2-4828-A649-405E3182F742}</SetupID>
          <SignatureText> РД-07-383/28.07.2026г.</SignatureText>
          <SignatureImage/>
          <SignatureComments/>
          <WindowsVersion>10.0</WindowsVersion>
          <OfficeVersion>16.0.20228/27</OfficeVersion>
          <ApplicationVersion>16.0.20228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2026-07-28T06:00:14Z</xd:SigningTime>
          <xd:SigningCertificate>
            <xd:Cert>
              <xd:CertDigest>
                <DigestMethod Algorithm="http://www.w3.org/2001/04/xmlenc#sha256"/>
                <DigestValue>vdU6fiK7Co4An8gY0UGKWzbjaZiVMa2eaMd4E4Q+/dM=</DigestValue>
              </xd:CertDigest>
              <xd:IssuerSerial>
                <X509IssuerName>C=BG, L=Sofia, O=Information Services JSC, OID.2.5.4.97=NTRBG-831641791, CN=StampIT Global Qualified CA</X509IssuerName>
                <X509SerialNumber>3889039532588633856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FgAAEQsAACBFTUYAAAEAdBoAAKI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PEmQW39fwAAuOJSovwAAAAA7bJs/X8AAMheaKn9fwAAAAAAAAAAAAAJAAAAAAAAAAcAAAAAAAAA8SZBbf1/AAAAAAAAAAAAAAAAAAAAAAAALmkGK/M5AAA45FKi/AAAAKjiTEfpAgAAcOVSovwAAABAklQ86QIAAOCwBkoAAAAAcQWKAAAAAAAHAAAAAAAAAPAxVTzpAgAArORSovwAAADp5FKi/AAAAGFEPqn9fwAAAAAAAAAAAABGhUOpAAAAAAAAAAAAAAAAMSqCq/1/AABAklQ86QIAALvrQqn9fwAAUORSovwAAADp5FKi/AAAAJBnFFLpAg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cHpSovwAAACMwn+r/X8AAAAAAAD9fwAAyF5oqf1/AAAAAAAAAAAAAAAAjzPpAgAA6NazbP1/AADY3rNs/X8AAAAAAAAAAAAAAAAAAAAAAAAe/wYr8zkAAMUrGGz9fwAAwHeCMOkCAABYe1Ki/AAAAECSVDzpAgAAkAEAAAAAAADg////AAAAAAYAAAAAAAAAAAAAAAAAAAB8elKi/AAAALl6UqL8AAAAYUQ+qf1/AAC4jLNs/X8AAAAAAAAAAAAAAAAAAAAAAAC9chJs/X8AAECSVDzpAgAAu+tCqf1/AAAgelKi/AAAALl6UqL8AAAAUJgUUukCAAAAAAAAZHYACAAAAAAlAAAADAAAAAMAAAAYAAAADAAAAAAAAAASAAAADAAAAAEAAAAWAAAADAAAAAgAAABUAAAAVAAAAAoAAAAnAAAAHgAAAEoAAAABAAAAAEC1QXsJs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BsAAAACgAAAFAAAAAqAAAAXAAAAAEAAAAAQLVBewmxQQoAAABQAAAABQAAAEwAAAAAAAAAAAAAAAAAAAD//////////1gAAABABDUEMwQuABYhAAAHAAAABgAAAAUAAAADAAAAD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</Object>
  <Object Id="idInvalidSigLnImg">AQAAAGwAAAAAAAAAAAAAAP8AAAB/AAAAAAAAAAAAAACoFgAAEQsAACBFTUYAAAEACB4AAKg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mVzCA8mnM/u69/SvI9jt4tgjIR9FBosDBEjMVTUMlXWMVPRKUSeDxk4AAAAAAAAAADT6ff///////+Tk5MjK0krSbkvUcsuT8YVJFoTIFIrSbgtTcEQHEc2AAAAAJzP7vT6/bTa8kRleixHhy1Nwi5PxiQtTnBwcJKSki81SRwtZAgOIwAAAAAAweD02+35gsLqZ5q6Jz1jNEJyOUZ4qamp+/v7////wdPeVnCJAQECBAAAAACv1/Ho8/ubzu6CwuqMudS3u769vb3////////////L5fZymsABAgMAAAAAAK/X8fz9/uLx+snk9uTy+vz9/v///////////////8vl9nKawAECA0RPAAAAotHvtdryxOL1xOL1tdry0+r32+350+r3tdryxOL1pdPvc5rAAQIDAAAAAABpj7ZnjrZqj7Zqj7ZnjrZtkbdukrdtkbdnjrZqj7ZojrZ3rdUCAwQAGg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CD0SG79fwAA4FE/bv1/AADAoFKi/AAAAMheaKn9fwAAAAAAAAAAAAAIAAAAAAAAAMCgUqL8AAAA3Cwibv1/AAAAAAAAAAAAAAAAAAAAAAAA/hcGK/M5AAAgoVKi/AAAAAQAAAD8AAAAOKNSovwAAABAklQ86QIAAJABAAAAAAAA9f///wAAAAAJAAAAAAAAAAAAAAAAAAAAXKJSovwAAACZolKi/AAAAGFEPqn9fwAAAAABqv1/AAAAAAAAAAAAAAAAAAAAAAAASCiCq/1/AABAklQ86QIAALvrQqn9fwAAAKJSovwAAACZolKi/AAAAAAAAAAAAAAAAAAAAGR2AAgAAAAAJQAAAAwAAAABAAAAGAAAAAwAAAD/AAAAEgAAAAwAAAABAAAAHgAAABgAAAAiAAAABAAAAIgAAAARAAAAJQAAAAwAAAABAAAAVAAAAKwAAAAjAAAABAAAAIYAAAAQAAAAAQAAAABAtUF7CbF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DxJkFt/X8AALjiUqL8AAAAAO2ybP1/AADIXmip/X8AAAAAAAAAAAAACQAAAAAAAAAHAAAAAAAAAPEmQW39fwAAAAAAAAAAAAAAAAAAAAAAAC5pBivzOQAAOORSovwAAACo4kxH6QIAAHDlUqL8AAAAQJJUPOkCAADgsAZKAAAAAHEFigAAAAAABwAAAAAAAADwMVU86QIAAKzkUqL8AAAA6eRSovwAAABhRD6p/X8AAAAAAAAAAAAARoVDqQAAAAAAAAAAAAAAADEqgqv9fwAAQJJUPOkCAAC760Kp/X8AAFDkUqL8AAAA6eRSovwAAACQZxRS6QI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HB6UqL8AAAAjMJ/q/1/AAAAAAAA/X8AAMheaKn9fwAAAAAAAAAAAAAAAI8z6QIAAOjWs2z9fwAA2N6zbP1/AAAAAAAAAAAAAAAAAAAAAAAAHv8GK/M5AADFKxhs/X8AAMB3gjDpAgAAWHtSovwAAABAklQ86QIAAJABAAAAAAAA4P///wAAAAAGAAAAAAAAAAAAAAAAAAAAfHpSovwAAAC5elKi/AAAAGFEPqn9fwAAuIyzbP1/AAAAAAAAAAAAAAAAAAAAAAAAvXISbP1/AABAklQ86QIAALvrQqn9fwAAIHpSovwAAAC5elKi/AAAAFCYFFLpAgAAAAAAAGR2AAgAAAAAJQAAAAwAAAADAAAAGAAAAAwAAAAAAAAAEgAAAAwAAAABAAAAFgAAAAwAAAAIAAAAVAAAAFQAAAAKAAAAJwAAAB4AAABKAAAAAQAAAABAtUF7CbF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bAAAAAoAAABQAAAAKgAAAFwAAAABAAAAAEC1QXsJsUEKAAAAUAAAAAUAAABMAAAAAAAAAAAAAAAAAAAA//////////9YAAAAQAQ1BDMELgAWIQAABw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CF33B8-595F-4177-9047-9A5C91C8E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5101</Words>
  <Characters>29076</Characters>
  <Application>Microsoft Office Word</Application>
  <DocSecurity>0</DocSecurity>
  <Lines>242</Lines>
  <Paragraphs>68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34109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2026-07-24T09:06:00Z</cp:lastPrinted>
  <dcterms:created xsi:type="dcterms:W3CDTF">2026-06-26T08:11:00Z</dcterms:created>
  <dcterms:modified xsi:type="dcterms:W3CDTF">2026-07-27T11:32:00Z</dcterms:modified>
</cp:coreProperties>
</file>