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_xmlsignatures/sig1.xml" ContentType="application/vnd.openxmlformats-package.digital-signature-xmlsignature+xml"/>
  <Override PartName="/_xmlsignatures/sig2.xml" ContentType="application/vnd.openxmlformats-package.digital-signature-xmlsignature+xml"/>
  <Override PartName="/_xmlsignatures/sig3.xml" ContentType="application/vnd.openxmlformats-package.digital-signature-xmlsignature+xml"/>
  <Override PartName="/_xmlsignatures/sig4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page" w:horzAnchor="margin" w:tblpXSpec="center" w:tblpY="781"/>
        <w:tblW w:w="10985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20"/>
        <w:gridCol w:w="6083"/>
        <w:gridCol w:w="3382"/>
      </w:tblGrid>
      <w:tr w:rsidR="00B10C2B" w14:paraId="22CEC2E2" w14:textId="77777777" w:rsidTr="000D56A4">
        <w:trPr>
          <w:trHeight w:val="1361"/>
        </w:trPr>
        <w:tc>
          <w:tcPr>
            <w:tcW w:w="1520" w:type="dxa"/>
            <w:tcBorders>
              <w:top w:val="dotted" w:sz="4" w:space="0" w:color="FFFFFF"/>
              <w:left w:val="dotted" w:sz="4" w:space="0" w:color="FFFFFF"/>
              <w:bottom w:val="single" w:sz="18" w:space="0" w:color="auto"/>
              <w:right w:val="dotted" w:sz="4" w:space="0" w:color="FFFFFF"/>
            </w:tcBorders>
          </w:tcPr>
          <w:p w14:paraId="09741DA4" w14:textId="77777777" w:rsidR="00B10C2B" w:rsidRDefault="00B10C2B" w:rsidP="000D56A4">
            <w:pPr>
              <w:pStyle w:val="Title"/>
              <w:ind w:left="-90"/>
            </w:pPr>
            <w:r>
              <w:rPr>
                <w:noProof/>
                <w:lang w:eastAsia="bg-BG"/>
              </w:rPr>
              <w:drawing>
                <wp:inline distT="0" distB="0" distL="0" distR="0" wp14:anchorId="2C51BB9F" wp14:editId="56979CD3">
                  <wp:extent cx="933450" cy="962025"/>
                  <wp:effectExtent l="0" t="0" r="0" b="9525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33450" cy="962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083" w:type="dxa"/>
            <w:tcBorders>
              <w:top w:val="dotted" w:sz="4" w:space="0" w:color="FFFFFF"/>
              <w:left w:val="dotted" w:sz="4" w:space="0" w:color="FFFFFF"/>
              <w:bottom w:val="single" w:sz="18" w:space="0" w:color="auto"/>
              <w:right w:val="dotted" w:sz="4" w:space="0" w:color="FFFFFF"/>
            </w:tcBorders>
          </w:tcPr>
          <w:p w14:paraId="46A1D48D" w14:textId="77777777" w:rsidR="00B10C2B" w:rsidRPr="007B5C50" w:rsidRDefault="00B10C2B" w:rsidP="000D56A4">
            <w:pPr>
              <w:pStyle w:val="Title"/>
              <w:rPr>
                <w:rFonts w:cs="Verdana"/>
                <w:sz w:val="22"/>
                <w:szCs w:val="22"/>
              </w:rPr>
            </w:pPr>
            <w:r w:rsidRPr="007B5C50">
              <w:rPr>
                <w:rFonts w:cs="Verdana"/>
                <w:sz w:val="22"/>
                <w:szCs w:val="22"/>
              </w:rPr>
              <w:t xml:space="preserve">МИНИСТЕРСТВО НА ЗЕМЕДЕЛИЕТО И ХРАНИТЕ </w:t>
            </w:r>
          </w:p>
          <w:p w14:paraId="4963F2FF" w14:textId="77777777" w:rsidR="00B10C2B" w:rsidRPr="007B5C50" w:rsidRDefault="00B10C2B" w:rsidP="000D56A4">
            <w:pPr>
              <w:pStyle w:val="Title"/>
              <w:rPr>
                <w:rFonts w:cs="Verdana"/>
                <w:sz w:val="22"/>
                <w:szCs w:val="22"/>
              </w:rPr>
            </w:pPr>
          </w:p>
          <w:p w14:paraId="1A6E0F4F" w14:textId="77777777" w:rsidR="00B10C2B" w:rsidRPr="009E5DAF" w:rsidRDefault="00B10C2B" w:rsidP="000D56A4">
            <w:pPr>
              <w:pStyle w:val="Title"/>
              <w:rPr>
                <w:rFonts w:cs="Verdana"/>
                <w:sz w:val="18"/>
                <w:szCs w:val="18"/>
              </w:rPr>
            </w:pPr>
            <w:r w:rsidRPr="009E5DAF">
              <w:rPr>
                <w:rFonts w:cs="Verdana"/>
                <w:sz w:val="18"/>
                <w:szCs w:val="18"/>
              </w:rPr>
              <w:t>„ЮГОЗАПАДНО ДЪРЖАВНО ПРЕДПРИЯТИЕ” ДП БЛАГОЕВГРАД</w:t>
            </w:r>
          </w:p>
          <w:p w14:paraId="0B4E080B" w14:textId="77777777" w:rsidR="00B10C2B" w:rsidRPr="009E5DAF" w:rsidRDefault="00B10C2B" w:rsidP="000D56A4">
            <w:pPr>
              <w:jc w:val="center"/>
              <w:rPr>
                <w:rFonts w:ascii="Verdana" w:hAnsi="Verdana"/>
                <w:lang w:eastAsia="ar-SA"/>
              </w:rPr>
            </w:pPr>
          </w:p>
          <w:p w14:paraId="4B974644" w14:textId="77777777" w:rsidR="00B10C2B" w:rsidRPr="005753E6" w:rsidRDefault="00B10C2B" w:rsidP="000D56A4">
            <w:pPr>
              <w:pStyle w:val="Title"/>
              <w:rPr>
                <w:rFonts w:cs="Verdana"/>
                <w:sz w:val="20"/>
              </w:rPr>
            </w:pPr>
            <w:r w:rsidRPr="009E5DAF">
              <w:rPr>
                <w:rFonts w:cs="Verdana"/>
                <w:sz w:val="20"/>
              </w:rPr>
              <w:t>ТП „ДЪРЖА</w:t>
            </w:r>
            <w:r>
              <w:rPr>
                <w:rFonts w:cs="Verdana"/>
                <w:sz w:val="20"/>
              </w:rPr>
              <w:t>ВНО ГОРСКО СТОПАНСТВО ЕТРОПОЛЕ”</w:t>
            </w:r>
            <w:r w:rsidRPr="007633EB">
              <w:rPr>
                <w:rFonts w:cs="Verdana"/>
                <w:sz w:val="20"/>
              </w:rPr>
              <w:t xml:space="preserve"> </w:t>
            </w:r>
          </w:p>
        </w:tc>
        <w:tc>
          <w:tcPr>
            <w:tcW w:w="3382" w:type="dxa"/>
            <w:tcBorders>
              <w:top w:val="dotted" w:sz="4" w:space="0" w:color="FFFFFF"/>
              <w:left w:val="dotted" w:sz="4" w:space="0" w:color="FFFFFF"/>
              <w:bottom w:val="single" w:sz="18" w:space="0" w:color="auto"/>
              <w:right w:val="dotted" w:sz="4" w:space="0" w:color="FFFFFF"/>
            </w:tcBorders>
          </w:tcPr>
          <w:p w14:paraId="056F885B" w14:textId="77777777" w:rsidR="00B10C2B" w:rsidRDefault="00B10C2B" w:rsidP="000D56A4">
            <w:pPr>
              <w:ind w:right="-42"/>
              <w:jc w:val="center"/>
              <w:rPr>
                <w:b/>
                <w:bCs/>
              </w:rPr>
            </w:pPr>
            <w:r w:rsidRPr="001D580E">
              <w:rPr>
                <w:noProof/>
                <w:lang w:val="bg-BG" w:eastAsia="bg-BG"/>
              </w:rPr>
              <w:drawing>
                <wp:inline distT="0" distB="0" distL="0" distR="0" wp14:anchorId="1168313B" wp14:editId="65357175">
                  <wp:extent cx="1971675" cy="838200"/>
                  <wp:effectExtent l="0" t="0" r="9525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артина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71675" cy="838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711717F0" w14:textId="77777777"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1DFE491A" w14:textId="77777777" w:rsidR="00B10C2B" w:rsidRPr="005753E6" w:rsidRDefault="00B10C2B" w:rsidP="00B10C2B">
      <w:pPr>
        <w:spacing w:after="200" w:line="276" w:lineRule="auto"/>
        <w:jc w:val="center"/>
        <w:rPr>
          <w:rFonts w:ascii="Verdana" w:hAnsi="Verdana"/>
          <w:sz w:val="16"/>
          <w:szCs w:val="16"/>
          <w:lang w:val="en-US"/>
        </w:rPr>
      </w:pPr>
      <w:r w:rsidRPr="005753E6">
        <w:rPr>
          <w:rFonts w:ascii="Verdana" w:hAnsi="Verdana"/>
          <w:sz w:val="16"/>
          <w:szCs w:val="16"/>
        </w:rPr>
        <w:t xml:space="preserve">гр.Етрополе 2180, ул. „Христо </w:t>
      </w:r>
      <w:proofErr w:type="gramStart"/>
      <w:r w:rsidRPr="005753E6">
        <w:rPr>
          <w:rFonts w:ascii="Verdana" w:hAnsi="Verdana"/>
          <w:sz w:val="16"/>
          <w:szCs w:val="16"/>
        </w:rPr>
        <w:t xml:space="preserve">Ботев“ </w:t>
      </w:r>
      <w:r>
        <w:rPr>
          <w:rFonts w:ascii="Verdana" w:hAnsi="Verdana"/>
          <w:sz w:val="16"/>
          <w:szCs w:val="16"/>
        </w:rPr>
        <w:t>№</w:t>
      </w:r>
      <w:proofErr w:type="gramEnd"/>
      <w:r>
        <w:rPr>
          <w:rFonts w:ascii="Verdana" w:hAnsi="Verdana"/>
          <w:sz w:val="16"/>
          <w:szCs w:val="16"/>
        </w:rPr>
        <w:t xml:space="preserve"> 9, тел. 0720/6 23 50, </w:t>
      </w:r>
      <w:r>
        <w:rPr>
          <w:rFonts w:ascii="Verdana" w:hAnsi="Verdana"/>
          <w:sz w:val="16"/>
          <w:szCs w:val="16"/>
          <w:lang w:val="en-US"/>
        </w:rPr>
        <w:t>e-mail: dl_etropole@abv.bg</w:t>
      </w:r>
    </w:p>
    <w:p w14:paraId="3F47281D" w14:textId="77777777"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27DAA6D2" w14:textId="77777777"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0A3E884E" w14:textId="77777777" w:rsidR="00B10C2B" w:rsidRPr="009C3A72" w:rsidRDefault="00B10C2B" w:rsidP="00B10C2B">
      <w:pPr>
        <w:spacing w:after="120"/>
        <w:ind w:left="4963" w:firstLine="709"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УТВЪРДИЛ,</w:t>
      </w:r>
    </w:p>
    <w:p w14:paraId="1BFFCCCA" w14:textId="77777777" w:rsidR="005B75BD" w:rsidRPr="00B10C2B" w:rsidRDefault="00ED1381" w:rsidP="00B10C2B">
      <w:pPr>
        <w:ind w:left="4963" w:firstLine="709"/>
        <w:rPr>
          <w:rFonts w:ascii="Verdana" w:hAnsi="Verdana"/>
          <w:sz w:val="20"/>
          <w:szCs w:val="20"/>
        </w:rPr>
      </w:pPr>
      <w:r>
        <w:pict w14:anchorId="4E4E8B3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92pt;height:96pt">
            <v:imagedata r:id="rId7" o:title=""/>
            <o:lock v:ext="edit" ungrouping="t" rotation="t" cropping="t" verticies="t" text="t" grouping="t"/>
            <o:signatureline v:ext="edit" id="{FA583EDB-1761-4835-BA27-F5D2F5F74C9E}" provid="{00000000-0000-0000-0000-000000000000}" o:suggestedsigner="инж. Веселин Иванов" o:suggestedsigner2="Директор на ТП ДГС Етрополе" issignatureline="t"/>
          </v:shape>
        </w:pict>
      </w:r>
    </w:p>
    <w:p w14:paraId="3F601A8E" w14:textId="77777777"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64E783C3" w14:textId="77777777"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20B6C94D" w14:textId="77777777" w:rsidR="005B75BD" w:rsidRPr="007208CA" w:rsidRDefault="005B75BD" w:rsidP="005B75BD">
      <w:pPr>
        <w:spacing w:after="12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pacing w:val="80"/>
          <w:sz w:val="20"/>
          <w:szCs w:val="20"/>
          <w:lang w:val="bg-BG" w:eastAsia="bg-BG"/>
        </w:rPr>
        <w:t>ДОКУМЕНТАЦИ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Я</w:t>
      </w:r>
    </w:p>
    <w:p w14:paraId="1F55534F" w14:textId="77777777" w:rsidR="005B75BD" w:rsidRPr="007208CA" w:rsidRDefault="005B75BD" w:rsidP="005B75BD">
      <w:pPr>
        <w:spacing w:before="120" w:after="120" w:line="240" w:lineRule="auto"/>
        <w:jc w:val="center"/>
        <w:rPr>
          <w:rFonts w:ascii="Verdana" w:hAnsi="Verdana"/>
          <w:b/>
          <w:sz w:val="20"/>
          <w:szCs w:val="20"/>
          <w:lang w:val="ru-RU"/>
        </w:rPr>
      </w:pPr>
      <w:r w:rsidRPr="007208CA">
        <w:rPr>
          <w:rFonts w:ascii="Verdana" w:hAnsi="Verdana"/>
          <w:b/>
          <w:sz w:val="20"/>
          <w:szCs w:val="20"/>
          <w:lang w:val="bg-BG"/>
        </w:rPr>
        <w:t xml:space="preserve">ЗА ПРОВЕЖДАНЕ НА </w:t>
      </w:r>
      <w:r>
        <w:rPr>
          <w:rFonts w:ascii="Verdana" w:eastAsia="Times New Roman" w:hAnsi="Verdana"/>
          <w:b/>
          <w:sz w:val="20"/>
          <w:szCs w:val="20"/>
          <w:lang w:val="bg-BG" w:eastAsia="bg-BG"/>
        </w:rPr>
        <w:t>ЕЛЕКТРОНЕН ТАЕН ТЪРГ С ЕДНОКРАТНО ЦЕНОВО ПРЕДЛОЖЕНИЕ</w:t>
      </w:r>
      <w:r w:rsidR="00710739">
        <w:rPr>
          <w:rFonts w:ascii="Verdana" w:hAnsi="Verdana"/>
          <w:b/>
          <w:sz w:val="20"/>
          <w:szCs w:val="20"/>
          <w:lang w:val="bg-BG"/>
        </w:rPr>
        <w:t xml:space="preserve"> ЗА ПРОДАЖБА НА</w:t>
      </w:r>
      <w:r w:rsidR="00710739" w:rsidRPr="00710739">
        <w:rPr>
          <w:rFonts w:ascii="Verdana" w:hAnsi="Verdana"/>
          <w:b/>
          <w:sz w:val="20"/>
          <w:szCs w:val="20"/>
          <w:lang w:val="bg-BG"/>
        </w:rPr>
        <w:t xml:space="preserve"> СТОЯЩА ДЪРВЕСИНА НА КОРЕН</w:t>
      </w:r>
      <w:r w:rsidRPr="007208CA">
        <w:rPr>
          <w:rFonts w:ascii="Verdana" w:hAnsi="Verdana"/>
          <w:b/>
          <w:sz w:val="20"/>
          <w:szCs w:val="20"/>
          <w:lang w:val="ru-RU"/>
        </w:rPr>
        <w:t xml:space="preserve"> </w:t>
      </w:r>
      <w:r w:rsidR="00B36A3C">
        <w:rPr>
          <w:rFonts w:ascii="Verdana" w:hAnsi="Verdana"/>
          <w:b/>
          <w:sz w:val="20"/>
          <w:szCs w:val="20"/>
          <w:lang w:val="ru-RU"/>
        </w:rPr>
        <w:t xml:space="preserve">ОТ </w:t>
      </w:r>
      <w:r w:rsidRPr="007208CA">
        <w:rPr>
          <w:rFonts w:ascii="Verdana" w:hAnsi="Verdana"/>
          <w:b/>
          <w:sz w:val="20"/>
          <w:szCs w:val="20"/>
          <w:lang w:val="ru-RU"/>
        </w:rPr>
        <w:t xml:space="preserve">ТЕРИТОРИЯТА НА </w:t>
      </w:r>
      <w:r w:rsidR="00595D7F">
        <w:rPr>
          <w:rFonts w:ascii="Verdana" w:hAnsi="Verdana"/>
          <w:b/>
          <w:sz w:val="20"/>
          <w:szCs w:val="20"/>
          <w:lang w:val="ru-RU"/>
        </w:rPr>
        <w:t>ТП „ДЪРЖАВНО ГОРСКО СТОПАНСТВО ЕТРОПОЛЕ“</w:t>
      </w:r>
      <w:r w:rsidRPr="007208CA">
        <w:rPr>
          <w:rFonts w:ascii="Verdana" w:hAnsi="Verdana"/>
          <w:b/>
          <w:sz w:val="20"/>
          <w:szCs w:val="20"/>
          <w:lang w:val="ru-RU"/>
        </w:rPr>
        <w:t xml:space="preserve">, </w:t>
      </w:r>
      <w:r w:rsidR="00595D7F">
        <w:rPr>
          <w:rFonts w:ascii="Verdana" w:hAnsi="Verdana"/>
          <w:b/>
          <w:sz w:val="20"/>
          <w:szCs w:val="20"/>
          <w:lang w:val="ru-RU"/>
        </w:rPr>
        <w:t>гр. Етрополе</w:t>
      </w:r>
    </w:p>
    <w:p w14:paraId="2769CA5A" w14:textId="77777777" w:rsidR="005B75BD" w:rsidRPr="007208CA" w:rsidRDefault="005B75BD" w:rsidP="005B75BD">
      <w:pPr>
        <w:spacing w:before="120" w:after="120" w:line="240" w:lineRule="auto"/>
        <w:jc w:val="center"/>
        <w:rPr>
          <w:rFonts w:ascii="Verdana" w:eastAsia="Times New Roman" w:hAnsi="Verdana"/>
          <w:noProof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по ре</w:t>
      </w:r>
      <w:r>
        <w:rPr>
          <w:rFonts w:ascii="Verdana" w:eastAsia="Times New Roman" w:hAnsi="Verdana"/>
          <w:sz w:val="20"/>
          <w:szCs w:val="20"/>
          <w:lang w:val="bg-BG" w:eastAsia="bg-BG"/>
        </w:rPr>
        <w:t>да на чл. 74, ал. 1, ал. 2, т. 2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</w:t>
      </w:r>
      <w:r w:rsidRPr="007208CA">
        <w:rPr>
          <w:rFonts w:ascii="Verdana" w:eastAsia="Times New Roman" w:hAnsi="Verdana"/>
          <w:noProof/>
          <w:sz w:val="20"/>
          <w:szCs w:val="20"/>
          <w:lang w:val="bg-BG" w:eastAsia="bg-BG"/>
        </w:rPr>
        <w:t>Наредба за условията и реда за възлагане изпълнението на дейности в горските територии - държавна и общинска собственост, и за ползването на дървесина и недървесни горски продукти</w:t>
      </w:r>
    </w:p>
    <w:p w14:paraId="2084B191" w14:textId="77777777"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14:paraId="1D9CDD79" w14:textId="77777777"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14:paraId="25E91D9C" w14:textId="77777777"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14:paraId="7B21BB6A" w14:textId="77777777" w:rsidR="00CB0F1C" w:rsidRPr="007208CA" w:rsidRDefault="00CB0F1C" w:rsidP="00CB0F1C">
      <w:pPr>
        <w:spacing w:before="120" w:after="120" w:line="240" w:lineRule="auto"/>
        <w:jc w:val="center"/>
        <w:rPr>
          <w:rFonts w:ascii="Verdana" w:eastAsia="Times New Roman" w:hAnsi="Verdana"/>
          <w:sz w:val="20"/>
          <w:szCs w:val="20"/>
          <w:u w:val="single"/>
          <w:lang w:val="bg-BG"/>
        </w:rPr>
      </w:pPr>
      <w:r w:rsidRPr="007208CA">
        <w:rPr>
          <w:rFonts w:ascii="Verdana" w:eastAsia="Times New Roman" w:hAnsi="Verdana"/>
          <w:sz w:val="20"/>
          <w:szCs w:val="20"/>
          <w:u w:val="single"/>
          <w:lang w:val="bg-BG"/>
        </w:rPr>
        <w:t xml:space="preserve">ОБЕКТ № </w:t>
      </w:r>
      <w:r>
        <w:rPr>
          <w:rFonts w:ascii="Verdana" w:eastAsia="Times New Roman" w:hAnsi="Verdana"/>
          <w:b/>
          <w:sz w:val="20"/>
          <w:szCs w:val="20"/>
          <w:u w:val="single"/>
          <w:lang w:val="bg-BG"/>
        </w:rPr>
        <w:t>2616</w:t>
      </w:r>
    </w:p>
    <w:p w14:paraId="581FD83A" w14:textId="77777777" w:rsidR="005B75BD" w:rsidRPr="007208CA" w:rsidRDefault="00CB0F1C" w:rsidP="00CB0F1C">
      <w:pPr>
        <w:spacing w:after="0" w:line="240" w:lineRule="auto"/>
        <w:jc w:val="center"/>
        <w:rPr>
          <w:rFonts w:ascii="Verdana" w:eastAsia="Times New Roman" w:hAnsi="Verdana"/>
          <w:sz w:val="20"/>
          <w:szCs w:val="20"/>
          <w:u w:val="single"/>
          <w:lang w:val="bg-BG"/>
        </w:rPr>
      </w:pPr>
      <w:r w:rsidRPr="007208CA">
        <w:rPr>
          <w:rFonts w:ascii="Verdana" w:eastAsia="Times New Roman" w:hAnsi="Verdana"/>
          <w:sz w:val="20"/>
          <w:szCs w:val="20"/>
          <w:u w:val="single"/>
          <w:lang w:val="bg-BG"/>
        </w:rPr>
        <w:t xml:space="preserve">Отдели </w:t>
      </w:r>
      <w:r>
        <w:rPr>
          <w:rFonts w:ascii="Verdana" w:eastAsia="Times New Roman" w:hAnsi="Verdana"/>
          <w:b/>
          <w:sz w:val="20"/>
          <w:szCs w:val="20"/>
          <w:u w:val="single"/>
          <w:lang w:val="bg-BG"/>
        </w:rPr>
        <w:t>67-л, 69-а1, 74-п</w:t>
      </w:r>
    </w:p>
    <w:p w14:paraId="58B719B0" w14:textId="77777777"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u w:val="single"/>
          <w:lang w:val="bg-BG"/>
        </w:rPr>
      </w:pPr>
    </w:p>
    <w:p w14:paraId="03614F01" w14:textId="77777777"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47209994" w14:textId="77777777"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48B08FCB" w14:textId="77777777"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38892E19" w14:textId="77777777"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01BA3646" w14:textId="77777777" w:rsidR="005B75BD" w:rsidRPr="007208CA" w:rsidRDefault="005B75BD" w:rsidP="005B75BD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Дата на провеждане: </w:t>
      </w:r>
      <w:r w:rsidR="007E4626">
        <w:rPr>
          <w:rFonts w:ascii="Verdana" w:eastAsia="Times New Roman" w:hAnsi="Verdana"/>
          <w:b/>
          <w:sz w:val="20"/>
          <w:szCs w:val="20"/>
          <w:lang w:val="en-US" w:eastAsia="bg-BG"/>
        </w:rPr>
        <w:t>07.07</w:t>
      </w:r>
      <w:r w:rsidR="00595D7F">
        <w:rPr>
          <w:rFonts w:ascii="Verdana" w:eastAsia="Times New Roman" w:hAnsi="Verdana"/>
          <w:b/>
          <w:sz w:val="20"/>
          <w:szCs w:val="20"/>
          <w:lang w:val="bg-BG" w:eastAsia="bg-BG"/>
        </w:rPr>
        <w:t>.2026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г. от </w:t>
      </w:r>
      <w:r w:rsidR="007E4626">
        <w:rPr>
          <w:rFonts w:ascii="Verdana" w:eastAsia="Times New Roman" w:hAnsi="Verdana"/>
          <w:b/>
          <w:sz w:val="20"/>
          <w:szCs w:val="20"/>
          <w:lang w:val="bg-BG" w:eastAsia="bg-BG"/>
        </w:rPr>
        <w:t>1</w:t>
      </w:r>
      <w:r w:rsidR="007E4626">
        <w:rPr>
          <w:rFonts w:ascii="Verdana" w:eastAsia="Times New Roman" w:hAnsi="Verdana"/>
          <w:b/>
          <w:sz w:val="20"/>
          <w:szCs w:val="20"/>
          <w:lang w:val="en-US" w:eastAsia="bg-BG"/>
        </w:rPr>
        <w:t>1</w:t>
      </w:r>
      <w:r w:rsidR="00595D7F">
        <w:rPr>
          <w:rFonts w:ascii="Verdana" w:eastAsia="Times New Roman" w:hAnsi="Verdana"/>
          <w:b/>
          <w:sz w:val="20"/>
          <w:szCs w:val="20"/>
          <w:lang w:val="bg-BG" w:eastAsia="bg-BG"/>
        </w:rPr>
        <w:t>:30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часа</w:t>
      </w:r>
    </w:p>
    <w:p w14:paraId="5FC0CFF4" w14:textId="77777777"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02F6AA26" w14:textId="77777777"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4BEA2A80" w14:textId="77777777"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716D6144" w14:textId="77777777"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0C396CB6" w14:textId="77777777"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120C311A" w14:textId="77777777"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78C461A6" w14:textId="77777777"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20E307C8" w14:textId="77777777" w:rsidR="005B75BD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40AE3B7A" w14:textId="77777777" w:rsidR="00CB0F1C" w:rsidRPr="007208CA" w:rsidRDefault="00CB0F1C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772C9D85" w14:textId="77777777"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Упълномощено длъжностно лице да предоставя информация:</w:t>
      </w:r>
    </w:p>
    <w:p w14:paraId="05A3EE3B" w14:textId="77777777" w:rsidR="005B75BD" w:rsidRPr="007208CA" w:rsidRDefault="00595D7F" w:rsidP="005B75BD">
      <w:pPr>
        <w:spacing w:after="0" w:line="240" w:lineRule="auto"/>
        <w:jc w:val="both"/>
        <w:rPr>
          <w:rFonts w:ascii="Verdana" w:eastAsia="Times New Roman" w:hAnsi="Verdana" w:cs="All Times New Roman"/>
          <w:sz w:val="20"/>
          <w:szCs w:val="20"/>
          <w:lang w:val="ru-RU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Симеон Златарев – системен администратор</w:t>
      </w:r>
      <w:r w:rsidR="005B75BD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в </w:t>
      </w:r>
      <w:r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="005B75BD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тел. 0887783962</w:t>
      </w:r>
      <w:r w:rsidR="005B75BD"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  <w:r w:rsidR="005B75BD" w:rsidRPr="007208CA">
        <w:rPr>
          <w:rFonts w:ascii="Verdana" w:eastAsia="Times New Roman" w:hAnsi="Verdana" w:cs="All Times New Roman"/>
          <w:sz w:val="20"/>
          <w:szCs w:val="20"/>
          <w:lang w:val="ru-RU" w:eastAsia="bg-BG"/>
        </w:rPr>
        <w:t xml:space="preserve"> </w:t>
      </w:r>
    </w:p>
    <w:p w14:paraId="7CF70B19" w14:textId="77777777" w:rsidR="00B10C2B" w:rsidRPr="007E4626" w:rsidRDefault="007E4626" w:rsidP="00B10C2B">
      <w:pPr>
        <w:spacing w:after="60"/>
        <w:rPr>
          <w:rFonts w:ascii="Verdana" w:hAnsi="Verdana"/>
          <w:sz w:val="20"/>
          <w:szCs w:val="20"/>
          <w:lang w:val="bg-BG"/>
        </w:rPr>
      </w:pPr>
      <w:r>
        <w:rPr>
          <w:rFonts w:ascii="Verdana" w:hAnsi="Verdana"/>
          <w:sz w:val="20"/>
          <w:szCs w:val="20"/>
        </w:rPr>
        <w:t>инж.</w:t>
      </w:r>
      <w:r>
        <w:rPr>
          <w:rFonts w:ascii="Verdana" w:hAnsi="Verdana"/>
          <w:sz w:val="20"/>
          <w:szCs w:val="20"/>
          <w:lang w:val="bg-BG"/>
        </w:rPr>
        <w:t xml:space="preserve">Надежда Найденова – старши лесничей </w:t>
      </w:r>
      <w:r w:rsidR="00B10C2B" w:rsidRPr="009C3A72">
        <w:rPr>
          <w:rFonts w:ascii="Verdana" w:hAnsi="Verdana"/>
          <w:sz w:val="20"/>
          <w:szCs w:val="20"/>
        </w:rPr>
        <w:t xml:space="preserve">при </w:t>
      </w:r>
      <w:r w:rsidR="00B10C2B">
        <w:rPr>
          <w:rFonts w:ascii="Verdana" w:hAnsi="Verdana"/>
          <w:sz w:val="20"/>
          <w:szCs w:val="20"/>
        </w:rPr>
        <w:t>ТП „ДГС Етрополе“</w:t>
      </w:r>
      <w:r w:rsidR="00B10C2B" w:rsidRPr="009C3A72">
        <w:rPr>
          <w:rFonts w:ascii="Verdana" w:hAnsi="Verdana"/>
          <w:sz w:val="20"/>
          <w:szCs w:val="20"/>
        </w:rPr>
        <w:t xml:space="preserve">, </w:t>
      </w:r>
      <w:r w:rsidR="00B10C2B">
        <w:rPr>
          <w:rFonts w:ascii="Verdana" w:hAnsi="Verdana"/>
          <w:sz w:val="20"/>
          <w:szCs w:val="20"/>
        </w:rPr>
        <w:t xml:space="preserve">тел. </w:t>
      </w:r>
      <w:r>
        <w:rPr>
          <w:rFonts w:ascii="Verdana" w:hAnsi="Verdana"/>
          <w:sz w:val="20"/>
          <w:szCs w:val="20"/>
          <w:lang w:val="bg-BG"/>
        </w:rPr>
        <w:t>072062350</w:t>
      </w:r>
    </w:p>
    <w:p w14:paraId="2C71AABB" w14:textId="77777777" w:rsidR="005B75BD" w:rsidRPr="007208CA" w:rsidRDefault="005B75BD" w:rsidP="005B75BD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1FAF8A19" w14:textId="77777777" w:rsidR="005B75BD" w:rsidRPr="007208CA" w:rsidRDefault="005B75BD" w:rsidP="005B75BD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2C51A378" w14:textId="77777777" w:rsidR="005B75BD" w:rsidRPr="007208CA" w:rsidRDefault="005B75BD" w:rsidP="00B10C2B">
      <w:pPr>
        <w:spacing w:after="0" w:line="240" w:lineRule="auto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52F909E2" w14:textId="77777777" w:rsidR="005B75BD" w:rsidRPr="007208CA" w:rsidRDefault="005B75BD" w:rsidP="005B75BD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36FD1465" w14:textId="77777777" w:rsidR="005B75BD" w:rsidRPr="007208CA" w:rsidRDefault="005B75BD" w:rsidP="005B75BD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260432BF" w14:textId="77777777" w:rsidR="005B75BD" w:rsidRPr="007208CA" w:rsidRDefault="00595D7F" w:rsidP="005B75BD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>
        <w:rPr>
          <w:rFonts w:ascii="Verdana" w:eastAsia="Times New Roman" w:hAnsi="Verdana"/>
          <w:b/>
          <w:sz w:val="20"/>
          <w:szCs w:val="20"/>
          <w:lang w:val="bg-BG" w:eastAsia="bg-BG"/>
        </w:rPr>
        <w:t>гр. Етрополе</w:t>
      </w:r>
    </w:p>
    <w:p w14:paraId="0A1B8AE1" w14:textId="77777777" w:rsidR="005B75BD" w:rsidRPr="00B10C2B" w:rsidRDefault="00595D7F" w:rsidP="00B10C2B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>
        <w:rPr>
          <w:rFonts w:ascii="Verdana" w:eastAsia="Times New Roman" w:hAnsi="Verdana"/>
          <w:b/>
          <w:sz w:val="20"/>
          <w:szCs w:val="20"/>
          <w:lang w:val="bg-BG" w:eastAsia="bg-BG"/>
        </w:rPr>
        <w:t>2026</w:t>
      </w:r>
      <w:r w:rsidR="005B75BD"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година</w:t>
      </w:r>
    </w:p>
    <w:p w14:paraId="5DAB83C6" w14:textId="77777777" w:rsidR="00710739" w:rsidRPr="009C3A72" w:rsidRDefault="00710739" w:rsidP="00710739">
      <w:pPr>
        <w:spacing w:after="60"/>
        <w:rPr>
          <w:rFonts w:ascii="Verdana" w:hAnsi="Verdana"/>
          <w:sz w:val="20"/>
          <w:szCs w:val="20"/>
        </w:rPr>
      </w:pPr>
      <w:bookmarkStart w:id="0" w:name="_Hlk43384708"/>
      <w:r w:rsidRPr="009C3A72">
        <w:rPr>
          <w:rFonts w:ascii="Verdana" w:hAnsi="Verdana"/>
          <w:sz w:val="20"/>
          <w:szCs w:val="20"/>
        </w:rPr>
        <w:lastRenderedPageBreak/>
        <w:t>Съдържание:</w:t>
      </w:r>
    </w:p>
    <w:p w14:paraId="17EB18F3" w14:textId="77777777" w:rsidR="00710739" w:rsidRPr="00B10C2B" w:rsidRDefault="00B10C2B" w:rsidP="00710739">
      <w:pPr>
        <w:numPr>
          <w:ilvl w:val="0"/>
          <w:numId w:val="1"/>
        </w:numPr>
        <w:tabs>
          <w:tab w:val="clear" w:pos="1440"/>
          <w:tab w:val="left" w:pos="284"/>
        </w:tabs>
        <w:spacing w:after="60" w:line="240" w:lineRule="auto"/>
        <w:ind w:left="0" w:firstLine="0"/>
        <w:jc w:val="both"/>
        <w:rPr>
          <w:rFonts w:ascii="Verdana" w:hAnsi="Verdana"/>
          <w:sz w:val="20"/>
          <w:szCs w:val="20"/>
        </w:rPr>
      </w:pPr>
      <w:r w:rsidRPr="00B10C2B">
        <w:rPr>
          <w:rFonts w:ascii="Verdana" w:hAnsi="Verdana"/>
          <w:sz w:val="20"/>
          <w:szCs w:val="20"/>
        </w:rPr>
        <w:t>Заповед на Директора на ТП „ДГС Етрополе“</w:t>
      </w:r>
      <w:r w:rsidRPr="00B10C2B">
        <w:rPr>
          <w:rFonts w:ascii="Verdana" w:hAnsi="Verdana"/>
          <w:sz w:val="20"/>
          <w:szCs w:val="20"/>
          <w:lang w:val="en-US"/>
        </w:rPr>
        <w:t xml:space="preserve"> </w:t>
      </w:r>
      <w:r w:rsidRPr="00B10C2B">
        <w:rPr>
          <w:rFonts w:ascii="Verdana" w:hAnsi="Verdana"/>
          <w:sz w:val="20"/>
          <w:szCs w:val="20"/>
        </w:rPr>
        <w:t>за откриване на търга</w:t>
      </w:r>
      <w:r w:rsidR="00710739" w:rsidRPr="00B10C2B">
        <w:rPr>
          <w:rFonts w:ascii="Verdana" w:hAnsi="Verdana"/>
          <w:sz w:val="20"/>
          <w:szCs w:val="20"/>
        </w:rPr>
        <w:t>.</w:t>
      </w:r>
    </w:p>
    <w:p w14:paraId="3128E9D6" w14:textId="77777777" w:rsidR="00710739" w:rsidRPr="009C3A72" w:rsidRDefault="00710739" w:rsidP="00710739">
      <w:pPr>
        <w:numPr>
          <w:ilvl w:val="0"/>
          <w:numId w:val="1"/>
        </w:numPr>
        <w:tabs>
          <w:tab w:val="clear" w:pos="1440"/>
          <w:tab w:val="left" w:pos="284"/>
          <w:tab w:val="num" w:pos="993"/>
        </w:tabs>
        <w:spacing w:after="60" w:line="240" w:lineRule="auto"/>
        <w:ind w:left="0" w:firstLine="0"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bCs/>
          <w:sz w:val="20"/>
          <w:szCs w:val="20"/>
        </w:rPr>
        <w:t xml:space="preserve">Спецификация за продажба на стояща дървесина на корен от обекта - </w:t>
      </w:r>
      <w:r w:rsidRPr="009C3A72">
        <w:rPr>
          <w:rFonts w:ascii="Verdana" w:hAnsi="Verdana"/>
          <w:sz w:val="20"/>
          <w:szCs w:val="20"/>
        </w:rPr>
        <w:t>Приложение „Г1“</w:t>
      </w:r>
    </w:p>
    <w:p w14:paraId="099F7C21" w14:textId="77777777" w:rsidR="00710739" w:rsidRPr="009C3A72" w:rsidRDefault="00710739" w:rsidP="00710739">
      <w:pPr>
        <w:numPr>
          <w:ilvl w:val="0"/>
          <w:numId w:val="1"/>
        </w:numPr>
        <w:tabs>
          <w:tab w:val="clear" w:pos="1440"/>
          <w:tab w:val="left" w:pos="284"/>
        </w:tabs>
        <w:spacing w:after="60" w:line="240" w:lineRule="auto"/>
        <w:ind w:left="0" w:firstLine="0"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Декларация по </w:t>
      </w:r>
      <w:r>
        <w:rPr>
          <w:rFonts w:ascii="Verdana" w:hAnsi="Verdana"/>
          <w:sz w:val="18"/>
          <w:szCs w:val="18"/>
        </w:rPr>
        <w:t xml:space="preserve">чл. 74, ал. 3 и </w:t>
      </w:r>
      <w:r w:rsidRPr="009C3A72">
        <w:rPr>
          <w:rFonts w:ascii="Verdana" w:hAnsi="Verdana"/>
          <w:sz w:val="20"/>
          <w:szCs w:val="20"/>
        </w:rPr>
        <w:t>чл. 18, ал. 1, т. 3, от НУРВИДГТ по образец.</w:t>
      </w:r>
    </w:p>
    <w:p w14:paraId="4669B91B" w14:textId="77777777" w:rsidR="00710739" w:rsidRPr="009C3A72" w:rsidRDefault="00710739" w:rsidP="00710739">
      <w:pPr>
        <w:numPr>
          <w:ilvl w:val="0"/>
          <w:numId w:val="1"/>
        </w:numPr>
        <w:tabs>
          <w:tab w:val="clear" w:pos="1440"/>
          <w:tab w:val="left" w:pos="284"/>
        </w:tabs>
        <w:spacing w:after="0" w:line="240" w:lineRule="auto"/>
        <w:ind w:left="0" w:firstLine="0"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Проект на договор.</w:t>
      </w:r>
    </w:p>
    <w:p w14:paraId="60EF26B6" w14:textId="77777777" w:rsidR="00710739" w:rsidRPr="009C3A72" w:rsidRDefault="00710739" w:rsidP="00710739">
      <w:pPr>
        <w:numPr>
          <w:ilvl w:val="0"/>
          <w:numId w:val="1"/>
        </w:numPr>
        <w:tabs>
          <w:tab w:val="clear" w:pos="1440"/>
          <w:tab w:val="left" w:pos="284"/>
        </w:tabs>
        <w:spacing w:after="0" w:line="240" w:lineRule="auto"/>
        <w:ind w:left="0" w:firstLine="0"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  <w:lang w:val="ru-RU"/>
        </w:rPr>
        <w:t>ЛИСТ ЗА ПРОВЕРКА</w:t>
      </w:r>
      <w:r w:rsidRPr="009C3A72">
        <w:rPr>
          <w:rFonts w:ascii="Verdana" w:hAnsi="Verdana"/>
          <w:b/>
          <w:sz w:val="20"/>
          <w:szCs w:val="20"/>
          <w:lang w:val="ru-RU"/>
        </w:rPr>
        <w:t xml:space="preserve"> </w:t>
      </w:r>
      <w:r w:rsidRPr="009C3A72">
        <w:rPr>
          <w:rFonts w:ascii="Verdana" w:hAnsi="Verdana"/>
          <w:sz w:val="20"/>
          <w:szCs w:val="20"/>
          <w:lang w:val="ru-RU"/>
        </w:rPr>
        <w:t xml:space="preserve">на оборудването и използването на лични предпазни средства и защитно работно облекло от горските работници, изпълнението на процедурите за безопасност и изискванията за извършване на горскостопански дейности </w:t>
      </w:r>
      <w:r w:rsidRPr="009C3A72">
        <w:rPr>
          <w:rFonts w:ascii="Verdana" w:hAnsi="Verdana"/>
          <w:b/>
          <w:i/>
          <w:sz w:val="20"/>
          <w:szCs w:val="20"/>
          <w:lang w:val="ru-RU"/>
        </w:rPr>
        <w:t xml:space="preserve">(попълва се при сключен договор) – </w:t>
      </w:r>
      <w:r w:rsidRPr="009C3A72">
        <w:rPr>
          <w:rFonts w:ascii="Verdana" w:hAnsi="Verdana"/>
          <w:sz w:val="20"/>
          <w:szCs w:val="20"/>
          <w:lang w:val="ru-RU"/>
        </w:rPr>
        <w:t xml:space="preserve">Приложение № </w:t>
      </w:r>
      <w:r w:rsidRPr="009C3A72">
        <w:rPr>
          <w:rFonts w:ascii="Verdana" w:hAnsi="Verdana"/>
          <w:sz w:val="20"/>
          <w:szCs w:val="20"/>
        </w:rPr>
        <w:t>1</w:t>
      </w:r>
    </w:p>
    <w:p w14:paraId="51ACEF28" w14:textId="77777777" w:rsidR="00710739" w:rsidRPr="009C3A72" w:rsidRDefault="00710739" w:rsidP="00710739">
      <w:pPr>
        <w:numPr>
          <w:ilvl w:val="0"/>
          <w:numId w:val="1"/>
        </w:numPr>
        <w:tabs>
          <w:tab w:val="clear" w:pos="1440"/>
          <w:tab w:val="left" w:pos="284"/>
        </w:tabs>
        <w:spacing w:after="0" w:line="240" w:lineRule="auto"/>
        <w:ind w:left="0" w:firstLine="0"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  <w:lang w:val="ru-RU"/>
        </w:rPr>
        <w:t xml:space="preserve">Инструктаж за осигуряване на здравословни и безопасни условия на труд </w:t>
      </w:r>
      <w:r w:rsidRPr="009C3A72">
        <w:rPr>
          <w:rFonts w:ascii="Verdana" w:hAnsi="Verdana"/>
          <w:b/>
          <w:sz w:val="20"/>
          <w:szCs w:val="20"/>
          <w:lang w:val="ru-RU"/>
        </w:rPr>
        <w:t>(попълва се при сключен договор)</w:t>
      </w:r>
      <w:r w:rsidRPr="009C3A72">
        <w:rPr>
          <w:rFonts w:ascii="Verdana" w:hAnsi="Verdana"/>
          <w:sz w:val="20"/>
          <w:szCs w:val="20"/>
          <w:lang w:val="ru-RU"/>
        </w:rPr>
        <w:t xml:space="preserve">- Приложение № </w:t>
      </w:r>
      <w:r w:rsidRPr="009C3A72">
        <w:rPr>
          <w:rFonts w:ascii="Verdana" w:hAnsi="Verdana"/>
          <w:sz w:val="20"/>
          <w:szCs w:val="20"/>
        </w:rPr>
        <w:t>2</w:t>
      </w:r>
    </w:p>
    <w:p w14:paraId="725F9F9B" w14:textId="77777777" w:rsidR="00710739" w:rsidRPr="00F30FEC" w:rsidRDefault="00710739" w:rsidP="00710739">
      <w:pPr>
        <w:numPr>
          <w:ilvl w:val="0"/>
          <w:numId w:val="1"/>
        </w:numPr>
        <w:tabs>
          <w:tab w:val="clear" w:pos="1440"/>
          <w:tab w:val="left" w:pos="284"/>
        </w:tabs>
        <w:spacing w:after="0" w:line="240" w:lineRule="auto"/>
        <w:ind w:left="0" w:firstLine="0"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bCs/>
          <w:sz w:val="20"/>
          <w:szCs w:val="20"/>
        </w:rPr>
        <w:t>Образец на ДЕКЛАРАЦИЯ п</w:t>
      </w:r>
      <w:r w:rsidRPr="009C3A72">
        <w:rPr>
          <w:rFonts w:ascii="Verdana" w:hAnsi="Verdana"/>
          <w:sz w:val="20"/>
          <w:szCs w:val="20"/>
        </w:rPr>
        <w:t>о чл. 52, ал. 6 от</w:t>
      </w:r>
      <w:r w:rsidRPr="009C3A72">
        <w:rPr>
          <w:rFonts w:ascii="Verdana" w:hAnsi="Verdana"/>
          <w:bCs/>
          <w:sz w:val="20"/>
          <w:szCs w:val="20"/>
        </w:rPr>
        <w:t xml:space="preserve"> </w:t>
      </w:r>
      <w:r w:rsidRPr="009C3A72">
        <w:rPr>
          <w:rFonts w:ascii="Verdana" w:hAnsi="Verdana"/>
          <w:sz w:val="20"/>
          <w:szCs w:val="20"/>
        </w:rPr>
        <w:t>Наредбата за условията и реда за възлагане изпълнението на дейности в горските територии</w:t>
      </w:r>
      <w:r w:rsidRPr="009C3A72">
        <w:rPr>
          <w:rFonts w:ascii="Verdana" w:hAnsi="Verdana"/>
          <w:sz w:val="20"/>
          <w:szCs w:val="20"/>
          <w:lang w:val="ru-RU"/>
        </w:rPr>
        <w:t xml:space="preserve"> </w:t>
      </w:r>
      <w:r w:rsidRPr="009C3A72">
        <w:rPr>
          <w:rFonts w:ascii="Verdana" w:hAnsi="Verdana"/>
          <w:sz w:val="20"/>
          <w:szCs w:val="20"/>
        </w:rPr>
        <w:t>-</w:t>
      </w:r>
      <w:r w:rsidRPr="009C3A72">
        <w:rPr>
          <w:rFonts w:ascii="Verdana" w:hAnsi="Verdana"/>
          <w:sz w:val="20"/>
          <w:szCs w:val="20"/>
          <w:lang w:val="ru-RU"/>
        </w:rPr>
        <w:t xml:space="preserve"> </w:t>
      </w:r>
      <w:r w:rsidRPr="009C3A72">
        <w:rPr>
          <w:rFonts w:ascii="Verdana" w:hAnsi="Verdana"/>
          <w:sz w:val="20"/>
          <w:szCs w:val="20"/>
        </w:rPr>
        <w:t xml:space="preserve">държавна и общинска собственост и за ползването на дървесина и недървесни горски продукти </w:t>
      </w:r>
      <w:r w:rsidRPr="009C3A72">
        <w:rPr>
          <w:rFonts w:ascii="Verdana" w:hAnsi="Verdana"/>
          <w:b/>
          <w:sz w:val="20"/>
          <w:szCs w:val="20"/>
          <w:lang w:val="ru-RU"/>
        </w:rPr>
        <w:t xml:space="preserve">(попълва се при сключване на </w:t>
      </w:r>
      <w:r w:rsidRPr="00F30FEC">
        <w:rPr>
          <w:rFonts w:ascii="Verdana" w:hAnsi="Verdana"/>
          <w:b/>
          <w:sz w:val="20"/>
          <w:szCs w:val="20"/>
          <w:lang w:val="ru-RU"/>
        </w:rPr>
        <w:t>договора)</w:t>
      </w:r>
    </w:p>
    <w:p w14:paraId="597AE17D" w14:textId="77777777" w:rsidR="00710739" w:rsidRPr="00F30FEC" w:rsidRDefault="00710739" w:rsidP="00710739">
      <w:pPr>
        <w:numPr>
          <w:ilvl w:val="0"/>
          <w:numId w:val="1"/>
        </w:numPr>
        <w:tabs>
          <w:tab w:val="clear" w:pos="1440"/>
          <w:tab w:val="left" w:pos="284"/>
        </w:tabs>
        <w:spacing w:after="0" w:line="240" w:lineRule="auto"/>
        <w:ind w:left="0" w:firstLine="0"/>
        <w:jc w:val="both"/>
        <w:rPr>
          <w:rFonts w:ascii="Verdana" w:hAnsi="Verdana"/>
          <w:sz w:val="20"/>
          <w:szCs w:val="20"/>
        </w:rPr>
      </w:pPr>
      <w:r w:rsidRPr="00F30FEC">
        <w:rPr>
          <w:rFonts w:ascii="Verdana" w:hAnsi="Verdana"/>
          <w:sz w:val="20"/>
          <w:szCs w:val="20"/>
        </w:rPr>
        <w:t xml:space="preserve">Декларация по образец за изпълнение </w:t>
      </w:r>
      <w:r w:rsidRPr="00F30FEC">
        <w:rPr>
          <w:rFonts w:ascii="Verdana" w:hAnsi="Verdana"/>
          <w:sz w:val="20"/>
          <w:szCs w:val="20"/>
          <w:lang w:val="ru-RU"/>
        </w:rPr>
        <w:t>на техническите и квалификационни изисквания за извършване ползването на дървесина</w:t>
      </w:r>
      <w:r w:rsidRPr="00F30FEC">
        <w:rPr>
          <w:rFonts w:ascii="Verdana" w:hAnsi="Verdana"/>
          <w:sz w:val="20"/>
          <w:szCs w:val="20"/>
        </w:rPr>
        <w:t xml:space="preserve"> и спазване на безопасни условия на труд - Приложение № 3</w:t>
      </w:r>
    </w:p>
    <w:p w14:paraId="5A294CB4" w14:textId="77777777" w:rsidR="00710739" w:rsidRPr="00F30FEC" w:rsidRDefault="00710739" w:rsidP="00710739">
      <w:pPr>
        <w:numPr>
          <w:ilvl w:val="0"/>
          <w:numId w:val="1"/>
        </w:numPr>
        <w:tabs>
          <w:tab w:val="clear" w:pos="1440"/>
          <w:tab w:val="left" w:pos="284"/>
        </w:tabs>
        <w:spacing w:after="0" w:line="240" w:lineRule="auto"/>
        <w:ind w:left="0" w:firstLine="0"/>
        <w:jc w:val="both"/>
        <w:rPr>
          <w:rFonts w:ascii="Verdana" w:hAnsi="Verdana"/>
          <w:sz w:val="20"/>
          <w:szCs w:val="20"/>
        </w:rPr>
      </w:pPr>
      <w:r w:rsidRPr="00F30FEC">
        <w:rPr>
          <w:rFonts w:ascii="Verdana" w:hAnsi="Verdana"/>
          <w:sz w:val="20"/>
          <w:szCs w:val="20"/>
          <w:lang w:val="ru-RU"/>
        </w:rPr>
        <w:t>Технологични планове на обекта</w:t>
      </w:r>
    </w:p>
    <w:p w14:paraId="7D707C7D" w14:textId="77777777" w:rsidR="00710739" w:rsidRPr="00F30FEC" w:rsidRDefault="00710739" w:rsidP="00710739">
      <w:pPr>
        <w:numPr>
          <w:ilvl w:val="0"/>
          <w:numId w:val="1"/>
        </w:numPr>
        <w:tabs>
          <w:tab w:val="clear" w:pos="1440"/>
          <w:tab w:val="left" w:pos="284"/>
        </w:tabs>
        <w:spacing w:after="0" w:line="240" w:lineRule="auto"/>
        <w:ind w:left="0" w:firstLine="0"/>
        <w:jc w:val="both"/>
        <w:rPr>
          <w:rFonts w:ascii="Verdana" w:hAnsi="Verdana"/>
          <w:sz w:val="20"/>
          <w:szCs w:val="20"/>
        </w:rPr>
      </w:pPr>
      <w:r w:rsidRPr="00F30FEC">
        <w:rPr>
          <w:rFonts w:ascii="Verdana" w:hAnsi="Verdana"/>
          <w:sz w:val="20"/>
          <w:szCs w:val="20"/>
          <w:lang w:val="ru-RU"/>
        </w:rPr>
        <w:t>Спецификация за размери и качество на асортиментите дървесина, които се добиват и продават от ЮЗДП ДП, гр. Благоевград и неговите териториални поделения</w:t>
      </w:r>
    </w:p>
    <w:p w14:paraId="5F64C537" w14:textId="77777777" w:rsidR="00710739" w:rsidRPr="00F30FEC" w:rsidRDefault="00710739" w:rsidP="00710739">
      <w:pPr>
        <w:numPr>
          <w:ilvl w:val="0"/>
          <w:numId w:val="1"/>
        </w:numPr>
        <w:tabs>
          <w:tab w:val="clear" w:pos="1440"/>
        </w:tabs>
        <w:spacing w:after="0" w:line="240" w:lineRule="auto"/>
        <w:ind w:left="0" w:firstLine="0"/>
        <w:jc w:val="both"/>
        <w:rPr>
          <w:rFonts w:ascii="Verdana" w:hAnsi="Verdana"/>
          <w:sz w:val="20"/>
          <w:szCs w:val="20"/>
        </w:rPr>
      </w:pPr>
      <w:r w:rsidRPr="00F30FEC">
        <w:rPr>
          <w:rFonts w:ascii="Verdana" w:hAnsi="Verdana"/>
          <w:sz w:val="20"/>
          <w:szCs w:val="20"/>
        </w:rPr>
        <w:t>РЪКОВОДСТВО ЗА УЧАСТИЕ В ЕЛЕКТРОНЕН ТЪРГ</w:t>
      </w:r>
    </w:p>
    <w:bookmarkEnd w:id="0"/>
    <w:p w14:paraId="37EEA7EC" w14:textId="77777777" w:rsidR="005B75BD" w:rsidRPr="00F30FEC" w:rsidRDefault="005B75BD" w:rsidP="005B75BD">
      <w:pPr>
        <w:spacing w:after="0" w:line="240" w:lineRule="auto"/>
        <w:ind w:left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59ACD383" w14:textId="77777777" w:rsidR="005B75BD" w:rsidRPr="007208CA" w:rsidRDefault="005B75BD" w:rsidP="005B75BD">
      <w:pPr>
        <w:tabs>
          <w:tab w:val="left" w:pos="284"/>
        </w:tabs>
        <w:spacing w:after="0" w:line="240" w:lineRule="auto"/>
        <w:ind w:left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563B2D11" w14:textId="77777777" w:rsidR="005B75BD" w:rsidRPr="007208CA" w:rsidRDefault="005B75BD" w:rsidP="005B75BD">
      <w:pPr>
        <w:spacing w:after="200" w:line="276" w:lineRule="auto"/>
        <w:rPr>
          <w:rFonts w:ascii="Verdana" w:eastAsia="Times New Roman" w:hAnsi="Verdana"/>
          <w:sz w:val="20"/>
          <w:szCs w:val="20"/>
          <w:lang w:val="en-US" w:eastAsia="bg-BG"/>
        </w:rPr>
      </w:pPr>
      <w:r w:rsidRPr="007208CA">
        <w:rPr>
          <w:rFonts w:ascii="Verdana" w:eastAsia="Times New Roman" w:hAnsi="Verdana"/>
          <w:sz w:val="20"/>
          <w:szCs w:val="20"/>
          <w:lang w:val="en-US" w:eastAsia="bg-BG"/>
        </w:rPr>
        <w:br w:type="page"/>
      </w:r>
    </w:p>
    <w:tbl>
      <w:tblPr>
        <w:tblpPr w:leftFromText="141" w:rightFromText="141" w:vertAnchor="page" w:horzAnchor="margin" w:tblpXSpec="center" w:tblpY="781"/>
        <w:tblW w:w="10985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20"/>
        <w:gridCol w:w="6083"/>
        <w:gridCol w:w="3382"/>
      </w:tblGrid>
      <w:tr w:rsidR="00B10C2B" w14:paraId="5C0DB30B" w14:textId="77777777" w:rsidTr="000D56A4">
        <w:trPr>
          <w:trHeight w:val="1361"/>
        </w:trPr>
        <w:tc>
          <w:tcPr>
            <w:tcW w:w="1520" w:type="dxa"/>
            <w:tcBorders>
              <w:top w:val="dotted" w:sz="4" w:space="0" w:color="FFFFFF"/>
              <w:left w:val="dotted" w:sz="4" w:space="0" w:color="FFFFFF"/>
              <w:bottom w:val="single" w:sz="18" w:space="0" w:color="auto"/>
              <w:right w:val="dotted" w:sz="4" w:space="0" w:color="FFFFFF"/>
            </w:tcBorders>
          </w:tcPr>
          <w:p w14:paraId="373CD545" w14:textId="77777777" w:rsidR="00B10C2B" w:rsidRDefault="00B10C2B" w:rsidP="000D56A4">
            <w:pPr>
              <w:pStyle w:val="Title"/>
              <w:ind w:left="-90"/>
            </w:pPr>
            <w:r>
              <w:rPr>
                <w:noProof/>
                <w:lang w:eastAsia="bg-BG"/>
              </w:rPr>
              <w:lastRenderedPageBreak/>
              <w:drawing>
                <wp:inline distT="0" distB="0" distL="0" distR="0" wp14:anchorId="363FA488" wp14:editId="4297D04B">
                  <wp:extent cx="933450" cy="962025"/>
                  <wp:effectExtent l="0" t="0" r="0" b="9525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33450" cy="962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083" w:type="dxa"/>
            <w:tcBorders>
              <w:top w:val="dotted" w:sz="4" w:space="0" w:color="FFFFFF"/>
              <w:left w:val="dotted" w:sz="4" w:space="0" w:color="FFFFFF"/>
              <w:bottom w:val="single" w:sz="18" w:space="0" w:color="auto"/>
              <w:right w:val="dotted" w:sz="4" w:space="0" w:color="FFFFFF"/>
            </w:tcBorders>
          </w:tcPr>
          <w:p w14:paraId="33CE87B7" w14:textId="77777777" w:rsidR="00B10C2B" w:rsidRPr="005C622F" w:rsidRDefault="00B10C2B" w:rsidP="000D56A4">
            <w:pPr>
              <w:pStyle w:val="Title"/>
              <w:rPr>
                <w:rFonts w:cs="Verdana"/>
                <w:sz w:val="22"/>
                <w:szCs w:val="22"/>
              </w:rPr>
            </w:pPr>
            <w:r w:rsidRPr="005C622F">
              <w:rPr>
                <w:rFonts w:cs="Verdana"/>
                <w:sz w:val="22"/>
                <w:szCs w:val="22"/>
              </w:rPr>
              <w:t xml:space="preserve">МИНИСТЕРСТВО НА ЗЕМЕДЕЛИЕТО И ХРАНИТЕ </w:t>
            </w:r>
          </w:p>
          <w:p w14:paraId="1539548B" w14:textId="77777777" w:rsidR="00B10C2B" w:rsidRPr="009E5DAF" w:rsidRDefault="00B10C2B" w:rsidP="000D56A4">
            <w:pPr>
              <w:pStyle w:val="Title"/>
              <w:rPr>
                <w:rFonts w:cs="Verdana"/>
              </w:rPr>
            </w:pPr>
          </w:p>
          <w:p w14:paraId="536D22E6" w14:textId="77777777" w:rsidR="00B10C2B" w:rsidRPr="009E5DAF" w:rsidRDefault="00B10C2B" w:rsidP="000D56A4">
            <w:pPr>
              <w:pStyle w:val="Title"/>
              <w:rPr>
                <w:rFonts w:cs="Verdana"/>
                <w:sz w:val="18"/>
                <w:szCs w:val="18"/>
              </w:rPr>
            </w:pPr>
            <w:r w:rsidRPr="009E5DAF">
              <w:rPr>
                <w:rFonts w:cs="Verdana"/>
                <w:sz w:val="18"/>
                <w:szCs w:val="18"/>
              </w:rPr>
              <w:t>„ЮГОЗАПАДНО ДЪРЖАВНО ПРЕДПРИЯТИЕ” ДП БЛАГОЕВГРАД</w:t>
            </w:r>
          </w:p>
          <w:p w14:paraId="1CE0B98F" w14:textId="77777777" w:rsidR="00B10C2B" w:rsidRPr="009E5DAF" w:rsidRDefault="00B10C2B" w:rsidP="000D56A4">
            <w:pPr>
              <w:jc w:val="center"/>
              <w:rPr>
                <w:rFonts w:ascii="Verdana" w:hAnsi="Verdana"/>
                <w:lang w:eastAsia="ar-SA"/>
              </w:rPr>
            </w:pPr>
          </w:p>
          <w:p w14:paraId="743B5AEB" w14:textId="77777777" w:rsidR="00B10C2B" w:rsidRPr="005753E6" w:rsidRDefault="00B10C2B" w:rsidP="000D56A4">
            <w:pPr>
              <w:pStyle w:val="Title"/>
              <w:rPr>
                <w:rFonts w:cs="Verdana"/>
                <w:sz w:val="20"/>
              </w:rPr>
            </w:pPr>
            <w:r w:rsidRPr="009E5DAF">
              <w:rPr>
                <w:rFonts w:cs="Verdana"/>
                <w:sz w:val="20"/>
              </w:rPr>
              <w:t>ТП „ДЪРЖАВНО ГОРСКО СТОПАНСТВО ЕТРОПОЛЕ”</w:t>
            </w:r>
          </w:p>
        </w:tc>
        <w:tc>
          <w:tcPr>
            <w:tcW w:w="3382" w:type="dxa"/>
            <w:tcBorders>
              <w:top w:val="dotted" w:sz="4" w:space="0" w:color="FFFFFF"/>
              <w:left w:val="dotted" w:sz="4" w:space="0" w:color="FFFFFF"/>
              <w:bottom w:val="single" w:sz="18" w:space="0" w:color="auto"/>
              <w:right w:val="dotted" w:sz="4" w:space="0" w:color="FFFFFF"/>
            </w:tcBorders>
          </w:tcPr>
          <w:p w14:paraId="241BDD83" w14:textId="77777777" w:rsidR="00B10C2B" w:rsidRDefault="00B10C2B" w:rsidP="000D56A4">
            <w:pPr>
              <w:ind w:right="-42"/>
              <w:jc w:val="center"/>
              <w:rPr>
                <w:b/>
                <w:bCs/>
              </w:rPr>
            </w:pPr>
            <w:r w:rsidRPr="001D580E">
              <w:rPr>
                <w:noProof/>
                <w:lang w:val="bg-BG" w:eastAsia="bg-BG"/>
              </w:rPr>
              <w:drawing>
                <wp:inline distT="0" distB="0" distL="0" distR="0" wp14:anchorId="551EB3BF" wp14:editId="15E292D0">
                  <wp:extent cx="1971675" cy="838200"/>
                  <wp:effectExtent l="0" t="0" r="9525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артина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71675" cy="838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149A9FA4" w14:textId="77777777" w:rsidR="005B75BD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0AEB069C" w14:textId="77777777" w:rsidR="00B10C2B" w:rsidRPr="009C3A72" w:rsidRDefault="00B10C2B" w:rsidP="00B10C2B">
      <w:pPr>
        <w:jc w:val="center"/>
      </w:pPr>
      <w:r>
        <w:rPr>
          <w:rFonts w:ascii="Verdana" w:hAnsi="Verdana"/>
          <w:sz w:val="16"/>
          <w:szCs w:val="16"/>
          <w:lang w:val="ru-RU"/>
        </w:rPr>
        <w:t>гр. Етрополе 2180,        ул. „Христо Ботев” № 9,        тел. 0720/6 23 50,        e-mail: dl_etropole@abv.bg</w:t>
      </w:r>
    </w:p>
    <w:p w14:paraId="756952B4" w14:textId="77777777" w:rsidR="005B75BD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6496C0E5" w14:textId="77777777" w:rsidR="00471435" w:rsidRDefault="00471435" w:rsidP="00B10C2B">
      <w:pPr>
        <w:jc w:val="center"/>
        <w:rPr>
          <w:rFonts w:ascii="Verdana" w:hAnsi="Verdana"/>
          <w:b/>
          <w:spacing w:val="80"/>
        </w:rPr>
      </w:pPr>
    </w:p>
    <w:p w14:paraId="0672F4A0" w14:textId="77777777" w:rsidR="00B10C2B" w:rsidRPr="00E940CB" w:rsidRDefault="00B10C2B" w:rsidP="00B10C2B">
      <w:pPr>
        <w:jc w:val="center"/>
        <w:rPr>
          <w:rFonts w:ascii="Verdana" w:hAnsi="Verdana"/>
          <w:b/>
        </w:rPr>
      </w:pPr>
      <w:r w:rsidRPr="00E940CB">
        <w:rPr>
          <w:rFonts w:ascii="Verdana" w:hAnsi="Verdana"/>
          <w:b/>
          <w:spacing w:val="80"/>
        </w:rPr>
        <w:t>ЗАПОВЕ</w:t>
      </w:r>
      <w:r w:rsidRPr="00E940CB">
        <w:rPr>
          <w:rFonts w:ascii="Verdana" w:hAnsi="Verdana"/>
          <w:b/>
        </w:rPr>
        <w:t>Д</w:t>
      </w:r>
    </w:p>
    <w:p w14:paraId="031F5307" w14:textId="77777777" w:rsidR="00B10C2B" w:rsidRDefault="00B10C2B" w:rsidP="00B10C2B">
      <w:pPr>
        <w:rPr>
          <w:rFonts w:ascii="Verdana" w:hAnsi="Verdana"/>
          <w:sz w:val="20"/>
          <w:szCs w:val="20"/>
        </w:rPr>
      </w:pPr>
    </w:p>
    <w:p w14:paraId="63C0F028" w14:textId="77777777" w:rsidR="005B75BD" w:rsidRDefault="00ED1381" w:rsidP="00471435">
      <w:pPr>
        <w:spacing w:after="0" w:line="240" w:lineRule="auto"/>
        <w:jc w:val="center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hAnsi="Verdana"/>
        </w:rPr>
        <w:pict w14:anchorId="3026E2AC">
          <v:shape id="_x0000_i1026" type="#_x0000_t75" alt="Microsoft Office Signature Line..." style="width:192pt;height:84.6pt">
            <v:imagedata r:id="rId8" o:title=""/>
            <o:lock v:ext="edit" ungrouping="t" rotation="t" cropping="t" verticies="t" grouping="t"/>
            <o:signatureline v:ext="edit" id="{264D96CC-1902-4987-B3E2-CCA2850C26DC}" provid="{00000000-0000-0000-0000-000000000000}" o:suggestedsigner="Рег. №" issignatureline="t"/>
          </v:shape>
        </w:pict>
      </w:r>
    </w:p>
    <w:p w14:paraId="7BCA2CB6" w14:textId="77777777"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16222E77" w14:textId="77777777" w:rsidR="005B75BD" w:rsidRPr="007208CA" w:rsidRDefault="005B75BD" w:rsidP="005B75BD">
      <w:pPr>
        <w:spacing w:after="0" w:line="240" w:lineRule="auto"/>
        <w:ind w:firstLine="708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основание чл. 4, ал. 1, във вр. с чл. 2, т. 2 и чл. 74а във </w:t>
      </w:r>
      <w:r>
        <w:rPr>
          <w:rFonts w:ascii="Verdana" w:eastAsia="Times New Roman" w:hAnsi="Verdana"/>
          <w:sz w:val="20"/>
          <w:szCs w:val="20"/>
          <w:lang w:val="bg-BG" w:eastAsia="bg-BG"/>
        </w:rPr>
        <w:t>вр. с чл. 74, ал. 1, ал. 2, т. 2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Наредба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 и във вр. със Заповед № </w:t>
      </w:r>
      <w:r w:rsidR="00595D7F">
        <w:rPr>
          <w:rFonts w:ascii="Verdana" w:eastAsia="Times New Roman" w:hAnsi="Verdana"/>
          <w:sz w:val="20"/>
          <w:szCs w:val="20"/>
          <w:lang w:val="bg-BG" w:eastAsia="bg-BG"/>
        </w:rPr>
        <w:t>РД-07-767/04.11.2025 г.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на Директора на </w:t>
      </w:r>
      <w:r w:rsidR="00595D7F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</w:t>
      </w:r>
    </w:p>
    <w:p w14:paraId="385D57E2" w14:textId="77777777" w:rsidR="005B75BD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70014BF8" w14:textId="77777777"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7CCC653F" w14:textId="77777777" w:rsidR="005B75BD" w:rsidRPr="007208CA" w:rsidRDefault="005B75BD" w:rsidP="005B75BD">
      <w:pPr>
        <w:spacing w:after="0" w:line="240" w:lineRule="auto"/>
        <w:jc w:val="center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pacing w:val="60"/>
          <w:sz w:val="20"/>
          <w:szCs w:val="20"/>
          <w:lang w:val="bg-BG" w:eastAsia="bg-BG"/>
        </w:rPr>
        <w:t>НАРЕЖДА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М:</w:t>
      </w:r>
    </w:p>
    <w:p w14:paraId="48552157" w14:textId="77777777" w:rsidR="005B75BD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04ECDF66" w14:textId="77777777"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0E4308E6" w14:textId="77777777" w:rsidR="005B75BD" w:rsidRDefault="005B75BD" w:rsidP="005B75BD">
      <w:pPr>
        <w:numPr>
          <w:ilvl w:val="0"/>
          <w:numId w:val="2"/>
        </w:numPr>
        <w:tabs>
          <w:tab w:val="num" w:pos="851"/>
        </w:tabs>
        <w:spacing w:after="0" w:line="240" w:lineRule="auto"/>
        <w:ind w:firstLine="566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Да се проведе </w:t>
      </w:r>
      <w:r>
        <w:rPr>
          <w:rFonts w:ascii="Verdana" w:eastAsia="Times New Roman" w:hAnsi="Verdana"/>
          <w:sz w:val="20"/>
          <w:szCs w:val="20"/>
          <w:lang w:val="bg-BG" w:eastAsia="bg-BG"/>
        </w:rPr>
        <w:t>електронен таен търг с еднократно ценово предложение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за продажба </w:t>
      </w:r>
      <w:r w:rsidR="00710739" w:rsidRPr="009C3A72">
        <w:rPr>
          <w:rFonts w:ascii="Verdana" w:hAnsi="Verdana"/>
          <w:sz w:val="20"/>
          <w:szCs w:val="20"/>
        </w:rPr>
        <w:t>на стояща дървесина на корен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</w:t>
      </w:r>
      <w:r w:rsidR="00CB0F1C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Обект </w:t>
      </w:r>
      <w:r w:rsidR="00CB0F1C"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 xml:space="preserve">№ </w:t>
      </w:r>
      <w:r w:rsidR="00CB0F1C">
        <w:rPr>
          <w:rFonts w:ascii="Verdana" w:eastAsia="Times New Roman" w:hAnsi="Verdana"/>
          <w:b/>
          <w:sz w:val="20"/>
          <w:szCs w:val="20"/>
          <w:lang w:val="bg-BG" w:eastAsia="bg-BG"/>
        </w:rPr>
        <w:t>2616</w:t>
      </w:r>
      <w:r w:rsidR="00CB0F1C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включващ отдели: </w:t>
      </w:r>
      <w:r w:rsidR="00CB0F1C">
        <w:rPr>
          <w:rFonts w:ascii="Verdana" w:eastAsia="Times New Roman" w:hAnsi="Verdana"/>
          <w:b/>
          <w:sz w:val="20"/>
          <w:szCs w:val="20"/>
          <w:lang w:val="bg-BG" w:eastAsia="bg-BG"/>
        </w:rPr>
        <w:t>67-л, 69-а1, 74-п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находящи се в териториалният обхват на </w:t>
      </w:r>
      <w:r w:rsidR="00595D7F">
        <w:rPr>
          <w:rFonts w:ascii="Verdana" w:eastAsia="Times New Roman" w:hAnsi="Verdana"/>
          <w:sz w:val="20"/>
          <w:szCs w:val="20"/>
          <w:lang w:val="bg-BG" w:eastAsia="bg-BG"/>
        </w:rPr>
        <w:t>ТП „ДГС Етрополе“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 w:rsidR="00595D7F">
        <w:rPr>
          <w:rFonts w:ascii="Verdana" w:eastAsia="Times New Roman" w:hAnsi="Verdana"/>
          <w:sz w:val="20"/>
          <w:szCs w:val="20"/>
          <w:lang w:val="bg-BG" w:eastAsia="bg-BG"/>
        </w:rPr>
        <w:t>гр. Етрополе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следните условия: </w:t>
      </w:r>
    </w:p>
    <w:p w14:paraId="3CB925EA" w14:textId="77777777" w:rsidR="005B75BD" w:rsidRPr="007208CA" w:rsidRDefault="005B75BD" w:rsidP="005B75BD">
      <w:pPr>
        <w:spacing w:after="0" w:line="240" w:lineRule="auto"/>
        <w:ind w:left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tbl>
      <w:tblPr>
        <w:tblW w:w="9732" w:type="dxa"/>
        <w:jc w:val="center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434"/>
        <w:gridCol w:w="4298"/>
      </w:tblGrid>
      <w:tr w:rsidR="00CB0F1C" w:rsidRPr="007208CA" w14:paraId="6B5FCDDA" w14:textId="77777777" w:rsidTr="00E31EA2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5F04AFD" w14:textId="77777777" w:rsidR="00CB0F1C" w:rsidRPr="007208CA" w:rsidRDefault="00CB0F1C" w:rsidP="00E31EA2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Количество дървесина в пл. </w:t>
            </w:r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 xml:space="preserve">м3 и единични продажни цени по сортименти в </w:t>
            </w:r>
            <w:r w:rsidRPr="00836892">
              <w:rPr>
                <w:rFonts w:ascii="Verdana" w:hAnsi="Verdana"/>
                <w:bCs/>
                <w:sz w:val="20"/>
                <w:szCs w:val="20"/>
              </w:rPr>
              <w:t>€</w:t>
            </w:r>
            <w:r w:rsidRPr="00795BD6">
              <w:rPr>
                <w:rFonts w:ascii="Verdana" w:hAnsi="Verdana"/>
                <w:bCs/>
                <w:sz w:val="20"/>
                <w:szCs w:val="20"/>
              </w:rPr>
              <w:t>/м3</w:t>
            </w:r>
            <w:r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и </w:t>
            </w:r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лв./м3 без ДДС</w:t>
            </w:r>
            <w:r w:rsidRPr="007208CA">
              <w:rPr>
                <w:rFonts w:ascii="Verdana" w:eastAsia="Times New Roman" w:hAnsi="Verdana"/>
                <w:b/>
                <w:sz w:val="20"/>
                <w:szCs w:val="20"/>
                <w:lang w:val="bg-BG" w:eastAsia="bg-BG"/>
              </w:rPr>
              <w:t xml:space="preserve"> (съгласно приложената към настоящата заповед Спецификация)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E79A29B" w14:textId="77777777" w:rsidR="00CB0F1C" w:rsidRPr="007208CA" w:rsidRDefault="00CB0F1C" w:rsidP="00E31E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en-US"/>
              </w:rPr>
              <w:t>1427</w:t>
            </w:r>
            <w:r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 м3</w:t>
            </w:r>
          </w:p>
        </w:tc>
      </w:tr>
      <w:tr w:rsidR="00CB0F1C" w:rsidRPr="007208CA" w14:paraId="64F46AD2" w14:textId="77777777" w:rsidTr="00E31EA2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5691137" w14:textId="77777777" w:rsidR="00CB0F1C" w:rsidRPr="007208CA" w:rsidRDefault="00CB0F1C" w:rsidP="00E31EA2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Начална</w:t>
            </w:r>
            <w:r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 стойност на обекта без ДДС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AC64FE9" w14:textId="77777777" w:rsidR="00CB0F1C" w:rsidRPr="007208CA" w:rsidRDefault="00CB0F1C" w:rsidP="00E31EA2">
            <w:pPr>
              <w:autoSpaceDE w:val="0"/>
              <w:autoSpaceDN w:val="0"/>
              <w:adjustRightInd w:val="0"/>
              <w:spacing w:before="100" w:after="10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31 250 /тридесет и един хиляди и двеста петдесет/ €</w:t>
            </w:r>
            <w:r w:rsidRPr="0056258F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bCs/>
                <w:sz w:val="20"/>
                <w:szCs w:val="20"/>
              </w:rPr>
              <w:t>/</w:t>
            </w:r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61119</w:t>
            </w:r>
            <w:r w:rsidR="00FF678C"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 </w:t>
            </w:r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/шестдесет и една хиляди и сто и деветнадесет/</w:t>
            </w:r>
            <w:r w:rsidRPr="0056258F">
              <w:rPr>
                <w:rFonts w:ascii="Verdana" w:hAnsi="Verdana"/>
                <w:bCs/>
                <w:sz w:val="20"/>
                <w:szCs w:val="20"/>
              </w:rPr>
              <w:t xml:space="preserve"> лв.</w:t>
            </w:r>
          </w:p>
        </w:tc>
      </w:tr>
      <w:tr w:rsidR="00CB0F1C" w:rsidRPr="007208CA" w14:paraId="6A1F7EC1" w14:textId="77777777" w:rsidTr="00E31EA2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FB2D794" w14:textId="77777777" w:rsidR="00CB0F1C" w:rsidRPr="00CF04BC" w:rsidRDefault="00CB0F1C" w:rsidP="00E31EA2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highlight w:val="yellow"/>
                <w:lang w:val="bg-BG"/>
              </w:rPr>
            </w:pP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>Времеви интервал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, в който 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</w:rPr>
              <w:t>допуснатите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участници трябва да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осигуря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>т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достъп до ценовото 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си 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предложение 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B0501B6" w14:textId="77777777" w:rsidR="00CB0F1C" w:rsidRPr="00CF04BC" w:rsidRDefault="00CB0F1C" w:rsidP="00CB0F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</w:pPr>
            <w:r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>о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 xml:space="preserve">т </w:t>
            </w:r>
            <w:r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1</w:t>
            </w:r>
            <w:r>
              <w:rPr>
                <w:rFonts w:ascii="Verdana" w:eastAsia="Times New Roman" w:hAnsi="Verdana"/>
                <w:bCs/>
                <w:sz w:val="20"/>
                <w:szCs w:val="20"/>
                <w:lang w:val="en-US"/>
              </w:rPr>
              <w:t>1</w:t>
            </w:r>
            <w:r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:30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 xml:space="preserve">ч. до </w:t>
            </w:r>
            <w:r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1</w:t>
            </w:r>
            <w:r>
              <w:rPr>
                <w:rFonts w:ascii="Verdana" w:eastAsia="Times New Roman" w:hAnsi="Verdana"/>
                <w:bCs/>
                <w:sz w:val="20"/>
                <w:szCs w:val="20"/>
                <w:lang w:val="en-US"/>
              </w:rPr>
              <w:t>2</w:t>
            </w:r>
            <w:r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:30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 xml:space="preserve">ч. на </w:t>
            </w:r>
            <w:r>
              <w:rPr>
                <w:rFonts w:ascii="Verdana" w:eastAsia="Times New Roman" w:hAnsi="Verdana"/>
                <w:bCs/>
                <w:sz w:val="20"/>
                <w:szCs w:val="20"/>
                <w:lang w:val="en-US"/>
              </w:rPr>
              <w:t>07</w:t>
            </w:r>
            <w:r w:rsidR="00471435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.</w:t>
            </w:r>
            <w:r>
              <w:rPr>
                <w:rFonts w:ascii="Verdana" w:eastAsia="Times New Roman" w:hAnsi="Verdana"/>
                <w:bCs/>
                <w:sz w:val="20"/>
                <w:szCs w:val="20"/>
                <w:lang w:val="en-US"/>
              </w:rPr>
              <w:t>07</w:t>
            </w:r>
            <w:r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.2026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г.</w:t>
            </w:r>
          </w:p>
        </w:tc>
      </w:tr>
      <w:tr w:rsidR="00CB0F1C" w:rsidRPr="007208CA" w14:paraId="4B809940" w14:textId="77777777" w:rsidTr="00E31EA2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54E9192" w14:textId="77777777" w:rsidR="00CB0F1C" w:rsidRPr="007208CA" w:rsidRDefault="00CB0F1C" w:rsidP="00E31EA2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Гаранция за участие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233779D" w14:textId="77777777" w:rsidR="00CB0F1C" w:rsidRPr="007208CA" w:rsidRDefault="00CB0F1C" w:rsidP="00E31EA2">
            <w:pPr>
              <w:autoSpaceDE w:val="0"/>
              <w:autoSpaceDN w:val="0"/>
              <w:adjustRightInd w:val="0"/>
              <w:spacing w:before="100" w:after="10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1563 /хиляда и петстотин шестдесет и три/ €</w:t>
            </w:r>
            <w:r w:rsidRPr="0056258F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bCs/>
                <w:sz w:val="20"/>
                <w:szCs w:val="20"/>
              </w:rPr>
              <w:t>/</w:t>
            </w:r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3056 /три хиляди и петдесет и шест/</w:t>
            </w:r>
            <w:r w:rsidRPr="0056258F">
              <w:rPr>
                <w:rFonts w:ascii="Verdana" w:hAnsi="Verdana"/>
                <w:bCs/>
                <w:sz w:val="20"/>
                <w:szCs w:val="20"/>
              </w:rPr>
              <w:t xml:space="preserve"> лв.</w:t>
            </w:r>
          </w:p>
        </w:tc>
      </w:tr>
    </w:tbl>
    <w:p w14:paraId="1F841693" w14:textId="77777777" w:rsidR="005B75BD" w:rsidRDefault="005B75BD" w:rsidP="005B75BD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14:paraId="2962D594" w14:textId="77777777" w:rsidR="005B75BD" w:rsidRDefault="005B75BD" w:rsidP="005B75BD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14:paraId="4FA84FE1" w14:textId="77777777" w:rsidR="005B75BD" w:rsidRPr="007208CA" w:rsidRDefault="005B75BD" w:rsidP="005B75BD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Размерите на дадения вид категория и сортимент дървесина както и нейното качество са определени </w:t>
      </w:r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по приложената към </w:t>
      </w:r>
      <w:r>
        <w:rPr>
          <w:rFonts w:ascii="Verdana" w:hAnsi="Verdana"/>
          <w:sz w:val="20"/>
          <w:szCs w:val="20"/>
          <w:highlight w:val="cyan"/>
          <w:lang w:val="ru-RU"/>
        </w:rPr>
        <w:t>тръж</w:t>
      </w:r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ната документация </w:t>
      </w:r>
      <w:r w:rsidRPr="005B79A0">
        <w:rPr>
          <w:rFonts w:ascii="Verdana" w:hAnsi="Verdana"/>
          <w:sz w:val="20"/>
          <w:szCs w:val="20"/>
          <w:highlight w:val="cyan"/>
          <w:lang w:val="en-US"/>
        </w:rPr>
        <w:t>“</w:t>
      </w:r>
      <w:r w:rsidRPr="005B79A0">
        <w:rPr>
          <w:rFonts w:ascii="Verdana" w:hAnsi="Verdana"/>
          <w:sz w:val="20"/>
          <w:szCs w:val="20"/>
          <w:highlight w:val="cyan"/>
          <w:lang w:val="ru-RU"/>
        </w:rPr>
        <w:t>Спецификация за размери и качество на асортиментите дървесина, които се добиват и продават от ЮЗДП ДП, гр. Благоевград и неговите териториални поделения</w:t>
      </w:r>
      <w:r w:rsidRPr="005B79A0">
        <w:rPr>
          <w:rFonts w:ascii="Verdana" w:hAnsi="Verdana"/>
          <w:sz w:val="20"/>
          <w:szCs w:val="20"/>
          <w:highlight w:val="cyan"/>
          <w:lang w:val="en-US"/>
        </w:rPr>
        <w:t>”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. </w:t>
      </w:r>
    </w:p>
    <w:p w14:paraId="070D3EA9" w14:textId="77777777" w:rsidR="005B75BD" w:rsidRPr="007208CA" w:rsidRDefault="005B75BD" w:rsidP="005B75BD">
      <w:pPr>
        <w:tabs>
          <w:tab w:val="left" w:pos="0"/>
        </w:tabs>
        <w:spacing w:after="0" w:line="240" w:lineRule="auto"/>
        <w:ind w:firstLine="624"/>
        <w:jc w:val="both"/>
        <w:rPr>
          <w:rFonts w:ascii="Verdana" w:eastAsia="Times New Roman" w:hAnsi="Verdana"/>
          <w:b/>
          <w:bCs/>
          <w:color w:val="FF0000"/>
          <w:sz w:val="20"/>
          <w:szCs w:val="20"/>
          <w:lang w:val="ru-RU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Единичните ц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ени /за 1 м3/ на отделните сортименти дървесина се определят като достигнатата при търга цена се разпределя пропорционално върху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началните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цени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14:paraId="22299DA8" w14:textId="77777777" w:rsidR="005B75BD" w:rsidRPr="007208CA" w:rsidRDefault="005B75BD" w:rsidP="005B75BD">
      <w:pPr>
        <w:spacing w:after="0" w:line="240" w:lineRule="auto"/>
        <w:ind w:left="709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bookmarkStart w:id="1" w:name="_GoBack"/>
      <w:bookmarkEnd w:id="1"/>
    </w:p>
    <w:p w14:paraId="3191FBB7" w14:textId="77777777" w:rsidR="005B75BD" w:rsidRDefault="005B75BD" w:rsidP="005B75BD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/>
        </w:rPr>
        <w:t xml:space="preserve"> </w:t>
      </w:r>
      <w:r w:rsidRPr="00B220D5">
        <w:rPr>
          <w:rFonts w:ascii="Verdana" w:eastAsia="Times New Roman" w:hAnsi="Verdana"/>
          <w:sz w:val="20"/>
          <w:szCs w:val="20"/>
          <w:lang w:val="bg-BG" w:eastAsia="bg-BG"/>
        </w:rPr>
        <w:t>Ден и час за откриване на електронния търг:</w:t>
      </w:r>
      <w:r>
        <w:rPr>
          <w:rFonts w:ascii="Verdana" w:hAnsi="Verdana" w:cs="CIDFont+F2"/>
          <w:sz w:val="20"/>
          <w:szCs w:val="20"/>
          <w:highlight w:val="yellow"/>
          <w:lang w:val="bg-BG"/>
        </w:rPr>
        <w:t xml:space="preserve"> </w:t>
      </w:r>
      <w:r>
        <w:rPr>
          <w:rFonts w:ascii="Verdana" w:hAnsi="Verdana" w:cs="CIDFont+F2"/>
          <w:sz w:val="20"/>
          <w:szCs w:val="20"/>
          <w:highlight w:val="yellow"/>
        </w:rPr>
        <w:t xml:space="preserve">Времевият интервал, в който допуснатите участници трябва да </w:t>
      </w:r>
      <w:r>
        <w:rPr>
          <w:rFonts w:ascii="Verdana" w:hAnsi="Verdana" w:cs="CIDFont+F2"/>
          <w:sz w:val="20"/>
          <w:szCs w:val="20"/>
          <w:highlight w:val="yellow"/>
          <w:lang w:val="bg-BG"/>
        </w:rPr>
        <w:t xml:space="preserve">декриптират и </w:t>
      </w:r>
      <w:r>
        <w:rPr>
          <w:rFonts w:ascii="Verdana" w:hAnsi="Verdana" w:cs="CIDFont+F2"/>
          <w:sz w:val="20"/>
          <w:szCs w:val="20"/>
          <w:highlight w:val="yellow"/>
        </w:rPr>
        <w:t>осигурят достъп до ценовото си предложение</w:t>
      </w:r>
      <w:r>
        <w:rPr>
          <w:rFonts w:ascii="Verdana" w:hAnsi="Verdana"/>
          <w:sz w:val="20"/>
          <w:szCs w:val="20"/>
        </w:rPr>
        <w:t xml:space="preserve"> в интернет </w:t>
      </w:r>
      <w:r>
        <w:rPr>
          <w:rFonts w:ascii="Verdana" w:hAnsi="Verdana"/>
          <w:sz w:val="20"/>
          <w:szCs w:val="20"/>
        </w:rPr>
        <w:lastRenderedPageBreak/>
        <w:t xml:space="preserve">платформата на </w:t>
      </w:r>
      <w:r w:rsidR="00595D7F">
        <w:rPr>
          <w:rFonts w:ascii="Verdana" w:hAnsi="Verdana"/>
          <w:sz w:val="20"/>
          <w:szCs w:val="20"/>
        </w:rPr>
        <w:t>„ЮЗДП“ ДП, гр. Благоевград</w:t>
      </w:r>
      <w:r>
        <w:rPr>
          <w:rFonts w:ascii="Verdana" w:hAnsi="Verdana"/>
          <w:sz w:val="20"/>
          <w:szCs w:val="20"/>
        </w:rPr>
        <w:t xml:space="preserve">, с електронен адрес: </w:t>
      </w:r>
      <w:r w:rsidR="00595D7F">
        <w:rPr>
          <w:rFonts w:ascii="Verdana" w:hAnsi="Verdana"/>
          <w:sz w:val="20"/>
          <w:szCs w:val="20"/>
        </w:rPr>
        <w:t>https://sale.uslugi.io/uzdp</w:t>
      </w:r>
      <w:r>
        <w:rPr>
          <w:rFonts w:ascii="Verdana" w:hAnsi="Verdana"/>
          <w:b/>
          <w:sz w:val="20"/>
          <w:szCs w:val="20"/>
        </w:rPr>
        <w:t xml:space="preserve"> е </w:t>
      </w:r>
      <w:r>
        <w:rPr>
          <w:rFonts w:ascii="Verdana" w:hAnsi="Verdana"/>
          <w:b/>
          <w:bCs/>
          <w:sz w:val="20"/>
          <w:szCs w:val="20"/>
          <w:highlight w:val="yellow"/>
        </w:rPr>
        <w:t xml:space="preserve">от </w:t>
      </w:r>
      <w:r w:rsidR="007E4626">
        <w:rPr>
          <w:rFonts w:ascii="Verdana" w:hAnsi="Verdana"/>
          <w:b/>
          <w:bCs/>
          <w:sz w:val="20"/>
          <w:szCs w:val="20"/>
        </w:rPr>
        <w:t>1</w:t>
      </w:r>
      <w:r w:rsidR="007E4626">
        <w:rPr>
          <w:rFonts w:ascii="Verdana" w:hAnsi="Verdana"/>
          <w:b/>
          <w:bCs/>
          <w:sz w:val="20"/>
          <w:szCs w:val="20"/>
          <w:lang w:val="bg-BG"/>
        </w:rPr>
        <w:t>1</w:t>
      </w:r>
      <w:r w:rsidR="00595D7F">
        <w:rPr>
          <w:rFonts w:ascii="Verdana" w:hAnsi="Verdana"/>
          <w:b/>
          <w:bCs/>
          <w:sz w:val="20"/>
          <w:szCs w:val="20"/>
        </w:rPr>
        <w:t>:30</w:t>
      </w:r>
      <w:r>
        <w:rPr>
          <w:rFonts w:ascii="Verdana" w:hAnsi="Verdana"/>
          <w:b/>
          <w:bCs/>
          <w:sz w:val="20"/>
          <w:szCs w:val="20"/>
          <w:highlight w:val="yellow"/>
        </w:rPr>
        <w:t xml:space="preserve">ч. до </w:t>
      </w:r>
      <w:r w:rsidR="007E4626">
        <w:rPr>
          <w:rFonts w:ascii="Verdana" w:hAnsi="Verdana"/>
          <w:b/>
          <w:bCs/>
          <w:sz w:val="20"/>
          <w:szCs w:val="20"/>
        </w:rPr>
        <w:t>1</w:t>
      </w:r>
      <w:r w:rsidR="007E4626">
        <w:rPr>
          <w:rFonts w:ascii="Verdana" w:hAnsi="Verdana"/>
          <w:b/>
          <w:bCs/>
          <w:sz w:val="20"/>
          <w:szCs w:val="20"/>
          <w:lang w:val="bg-BG"/>
        </w:rPr>
        <w:t>2</w:t>
      </w:r>
      <w:r w:rsidR="00595D7F">
        <w:rPr>
          <w:rFonts w:ascii="Verdana" w:hAnsi="Verdana"/>
          <w:b/>
          <w:bCs/>
          <w:sz w:val="20"/>
          <w:szCs w:val="20"/>
        </w:rPr>
        <w:t>:30</w:t>
      </w:r>
      <w:r>
        <w:rPr>
          <w:rFonts w:ascii="Verdana" w:hAnsi="Verdana"/>
          <w:b/>
          <w:bCs/>
          <w:sz w:val="20"/>
          <w:szCs w:val="20"/>
          <w:highlight w:val="yellow"/>
        </w:rPr>
        <w:t xml:space="preserve">ч. на дата </w:t>
      </w:r>
      <w:r w:rsidR="007E4626">
        <w:rPr>
          <w:rFonts w:ascii="Verdana" w:hAnsi="Verdana"/>
          <w:b/>
          <w:bCs/>
          <w:sz w:val="20"/>
          <w:szCs w:val="20"/>
          <w:lang w:val="bg-BG"/>
        </w:rPr>
        <w:t>07.07</w:t>
      </w:r>
      <w:r w:rsidR="00595D7F">
        <w:rPr>
          <w:rFonts w:ascii="Verdana" w:hAnsi="Verdana"/>
          <w:b/>
          <w:bCs/>
          <w:sz w:val="20"/>
          <w:szCs w:val="20"/>
        </w:rPr>
        <w:t>.2026</w:t>
      </w:r>
      <w:r>
        <w:rPr>
          <w:rFonts w:ascii="Verdana" w:hAnsi="Verdana"/>
          <w:b/>
          <w:sz w:val="20"/>
          <w:szCs w:val="20"/>
        </w:rPr>
        <w:t xml:space="preserve"> </w:t>
      </w:r>
      <w:r>
        <w:rPr>
          <w:rFonts w:ascii="Verdana" w:hAnsi="Verdana"/>
          <w:b/>
          <w:bCs/>
          <w:sz w:val="20"/>
          <w:szCs w:val="20"/>
        </w:rPr>
        <w:t>г.</w:t>
      </w:r>
    </w:p>
    <w:p w14:paraId="48727279" w14:textId="77777777" w:rsidR="005B75BD" w:rsidRDefault="005B75BD" w:rsidP="005B75BD">
      <w:pPr>
        <w:numPr>
          <w:ilvl w:val="1"/>
          <w:numId w:val="2"/>
        </w:numPr>
        <w:spacing w:after="0" w:line="240" w:lineRule="auto"/>
        <w:ind w:firstLine="709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hAnsi="Verdana"/>
          <w:bCs/>
          <w:sz w:val="20"/>
          <w:szCs w:val="20"/>
          <w:highlight w:val="yellow"/>
          <w:lang w:eastAsia="en-GB"/>
        </w:rPr>
        <w:t>Повторен времеви интервал при възникване на технически проблем</w:t>
      </w:r>
      <w:r>
        <w:rPr>
          <w:rFonts w:ascii="Verdana" w:hAnsi="Verdana"/>
          <w:sz w:val="20"/>
          <w:szCs w:val="20"/>
          <w:highlight w:val="yellow"/>
          <w:lang w:eastAsia="en-GB"/>
        </w:rPr>
        <w:t xml:space="preserve"> от страна на продавача по време на провеждане на електронния търг</w:t>
      </w:r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, в който допуснатите участници трябва </w:t>
      </w:r>
      <w:r>
        <w:rPr>
          <w:rFonts w:ascii="Verdana" w:hAnsi="Verdana" w:cs="CIDFont+F2"/>
          <w:sz w:val="20"/>
          <w:szCs w:val="20"/>
          <w:highlight w:val="yellow"/>
        </w:rPr>
        <w:t xml:space="preserve">да </w:t>
      </w:r>
      <w:r>
        <w:rPr>
          <w:rFonts w:ascii="Verdana" w:hAnsi="Verdana" w:cs="CIDFont+F2"/>
          <w:sz w:val="20"/>
          <w:szCs w:val="20"/>
          <w:highlight w:val="yellow"/>
          <w:lang w:val="bg-BG"/>
        </w:rPr>
        <w:t>декриптират и</w:t>
      </w:r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осигурят достъп до ценовото си предложение в интернет платформата на </w:t>
      </w:r>
      <w:r w:rsidR="00595D7F">
        <w:rPr>
          <w:rFonts w:ascii="Verdana" w:hAnsi="Verdana"/>
          <w:bCs/>
          <w:sz w:val="20"/>
          <w:szCs w:val="20"/>
          <w:highlight w:val="yellow"/>
          <w:lang w:eastAsia="en-GB"/>
        </w:rPr>
        <w:t>„ЮЗДП“ ДП, гр. Благоевград</w:t>
      </w:r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, с електронен адрес: </w:t>
      </w:r>
      <w:r w:rsidR="00595D7F">
        <w:rPr>
          <w:rFonts w:ascii="Verdana" w:hAnsi="Verdana"/>
          <w:bCs/>
          <w:sz w:val="20"/>
          <w:szCs w:val="20"/>
          <w:highlight w:val="yellow"/>
          <w:lang w:eastAsia="en-GB"/>
        </w:rPr>
        <w:t>https://sale.uslugi.io/uzdp</w:t>
      </w:r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–</w:t>
      </w:r>
      <w:r>
        <w:rPr>
          <w:rFonts w:ascii="Verdana" w:hAnsi="Verdana"/>
          <w:sz w:val="20"/>
          <w:szCs w:val="20"/>
          <w:highlight w:val="yellow"/>
          <w:lang w:eastAsia="en-GB"/>
        </w:rPr>
        <w:t xml:space="preserve"> от </w:t>
      </w:r>
      <w:r w:rsidR="007E4626">
        <w:rPr>
          <w:rFonts w:ascii="Verdana" w:hAnsi="Verdana"/>
          <w:bCs/>
          <w:sz w:val="20"/>
          <w:szCs w:val="20"/>
        </w:rPr>
        <w:t>1</w:t>
      </w:r>
      <w:r w:rsidR="007E4626">
        <w:rPr>
          <w:rFonts w:ascii="Verdana" w:hAnsi="Verdana"/>
          <w:bCs/>
          <w:sz w:val="20"/>
          <w:szCs w:val="20"/>
          <w:lang w:val="bg-BG"/>
        </w:rPr>
        <w:t>1</w:t>
      </w:r>
      <w:r w:rsidR="00595D7F">
        <w:rPr>
          <w:rFonts w:ascii="Verdana" w:hAnsi="Verdana"/>
          <w:bCs/>
          <w:sz w:val="20"/>
          <w:szCs w:val="20"/>
        </w:rPr>
        <w:t>:30</w:t>
      </w:r>
      <w:r>
        <w:rPr>
          <w:rFonts w:ascii="Verdana" w:hAnsi="Verdana"/>
          <w:bCs/>
          <w:sz w:val="20"/>
          <w:szCs w:val="20"/>
          <w:highlight w:val="yellow"/>
        </w:rPr>
        <w:t xml:space="preserve">ч. до </w:t>
      </w:r>
      <w:r w:rsidR="007E4626">
        <w:rPr>
          <w:rFonts w:ascii="Verdana" w:hAnsi="Verdana"/>
          <w:bCs/>
          <w:sz w:val="20"/>
          <w:szCs w:val="20"/>
        </w:rPr>
        <w:t>1</w:t>
      </w:r>
      <w:r w:rsidR="007E4626">
        <w:rPr>
          <w:rFonts w:ascii="Verdana" w:hAnsi="Verdana"/>
          <w:bCs/>
          <w:sz w:val="20"/>
          <w:szCs w:val="20"/>
          <w:lang w:val="bg-BG"/>
        </w:rPr>
        <w:t>2</w:t>
      </w:r>
      <w:r w:rsidR="00595D7F">
        <w:rPr>
          <w:rFonts w:ascii="Verdana" w:hAnsi="Verdana"/>
          <w:bCs/>
          <w:sz w:val="20"/>
          <w:szCs w:val="20"/>
        </w:rPr>
        <w:t>:30</w:t>
      </w:r>
      <w:r>
        <w:rPr>
          <w:rFonts w:ascii="Verdana" w:hAnsi="Verdana"/>
          <w:bCs/>
          <w:sz w:val="20"/>
          <w:szCs w:val="20"/>
          <w:highlight w:val="yellow"/>
        </w:rPr>
        <w:t xml:space="preserve">ч. на дата </w:t>
      </w:r>
      <w:r w:rsidR="007E4626">
        <w:rPr>
          <w:rFonts w:ascii="Verdana" w:hAnsi="Verdana"/>
          <w:bCs/>
          <w:sz w:val="20"/>
          <w:szCs w:val="20"/>
          <w:lang w:val="bg-BG"/>
        </w:rPr>
        <w:t>14.07</w:t>
      </w:r>
      <w:r w:rsidR="00595D7F">
        <w:rPr>
          <w:rFonts w:ascii="Verdana" w:hAnsi="Verdana"/>
          <w:bCs/>
          <w:sz w:val="20"/>
          <w:szCs w:val="20"/>
        </w:rPr>
        <w:t>.2026</w:t>
      </w:r>
      <w:r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bCs/>
          <w:sz w:val="20"/>
          <w:szCs w:val="20"/>
        </w:rPr>
        <w:t>г</w:t>
      </w:r>
      <w:r>
        <w:rPr>
          <w:rFonts w:ascii="Verdana" w:hAnsi="Verdana"/>
          <w:sz w:val="20"/>
          <w:szCs w:val="20"/>
          <w:highlight w:val="yellow"/>
        </w:rPr>
        <w:t>.</w:t>
      </w:r>
      <w:r>
        <w:rPr>
          <w:rFonts w:ascii="Verdana" w:eastAsia="Times New Roman" w:hAnsi="Verdana"/>
          <w:b/>
          <w:sz w:val="20"/>
          <w:szCs w:val="20"/>
          <w:u w:val="single"/>
          <w:lang w:val="bg-BG" w:eastAsia="bg-BG"/>
        </w:rPr>
        <w:t xml:space="preserve"> </w:t>
      </w:r>
    </w:p>
    <w:p w14:paraId="699E6160" w14:textId="77777777" w:rsidR="00710739" w:rsidRPr="009C3A72" w:rsidRDefault="00710739" w:rsidP="00710739">
      <w:pPr>
        <w:pStyle w:val="ListParagraph"/>
        <w:numPr>
          <w:ilvl w:val="0"/>
          <w:numId w:val="2"/>
        </w:numPr>
        <w:tabs>
          <w:tab w:val="clear" w:pos="1135"/>
          <w:tab w:val="num" w:pos="851"/>
        </w:tabs>
        <w:ind w:left="0" w:firstLine="566"/>
        <w:rPr>
          <w:szCs w:val="20"/>
        </w:rPr>
      </w:pPr>
      <w:r w:rsidRPr="009C3A72">
        <w:rPr>
          <w:szCs w:val="20"/>
        </w:rPr>
        <w:t>Срокове за изпълнение.</w:t>
      </w:r>
    </w:p>
    <w:p w14:paraId="7C0A7C68" w14:textId="77777777" w:rsidR="00710739" w:rsidRPr="009C3A72" w:rsidRDefault="00710739" w:rsidP="00710739">
      <w:pPr>
        <w:pStyle w:val="ListParagraph"/>
        <w:numPr>
          <w:ilvl w:val="1"/>
          <w:numId w:val="2"/>
        </w:numPr>
        <w:tabs>
          <w:tab w:val="left" w:pos="851"/>
        </w:tabs>
        <w:ind w:firstLine="567"/>
        <w:rPr>
          <w:szCs w:val="20"/>
        </w:rPr>
      </w:pPr>
      <w:r w:rsidRPr="009C3A72">
        <w:rPr>
          <w:szCs w:val="20"/>
        </w:rPr>
        <w:t xml:space="preserve">Крайният срок за сеч и извоз до временен склад на дървесината от обекта е </w:t>
      </w:r>
      <w:r w:rsidR="009A04EA" w:rsidRPr="00ED1381">
        <w:rPr>
          <w:szCs w:val="20"/>
        </w:rPr>
        <w:t>30.06.2027</w:t>
      </w:r>
      <w:r w:rsidRPr="00ED1381">
        <w:rPr>
          <w:szCs w:val="20"/>
        </w:rPr>
        <w:t xml:space="preserve"> г.</w:t>
      </w:r>
    </w:p>
    <w:p w14:paraId="3953AE7F" w14:textId="77777777" w:rsidR="000D56A4" w:rsidRPr="00471435" w:rsidRDefault="00710739" w:rsidP="000D56A4">
      <w:pPr>
        <w:pStyle w:val="ListParagraph"/>
        <w:numPr>
          <w:ilvl w:val="1"/>
          <w:numId w:val="2"/>
        </w:numPr>
        <w:tabs>
          <w:tab w:val="clear" w:pos="1701"/>
          <w:tab w:val="left" w:pos="851"/>
        </w:tabs>
        <w:ind w:firstLine="566"/>
        <w:rPr>
          <w:szCs w:val="20"/>
        </w:rPr>
      </w:pPr>
      <w:r w:rsidRPr="009C3A72">
        <w:rPr>
          <w:szCs w:val="20"/>
        </w:rPr>
        <w:t>Добивът на дървесината ще се извършва по следния график:</w:t>
      </w:r>
    </w:p>
    <w:tbl>
      <w:tblPr>
        <w:tblpPr w:leftFromText="141" w:rightFromText="141" w:vertAnchor="text" w:horzAnchor="margin" w:tblpX="-10" w:tblpY="130"/>
        <w:tblW w:w="104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1"/>
        <w:gridCol w:w="2552"/>
        <w:gridCol w:w="1417"/>
        <w:gridCol w:w="1276"/>
        <w:gridCol w:w="1417"/>
        <w:gridCol w:w="1276"/>
        <w:gridCol w:w="1202"/>
      </w:tblGrid>
      <w:tr w:rsidR="000D56A4" w:rsidRPr="0044238E" w14:paraId="6E89982B" w14:textId="77777777" w:rsidTr="000D56A4">
        <w:trPr>
          <w:trHeight w:val="392"/>
        </w:trPr>
        <w:tc>
          <w:tcPr>
            <w:tcW w:w="1271" w:type="dxa"/>
            <w:vMerge w:val="restart"/>
            <w:shd w:val="clear" w:color="auto" w:fill="auto"/>
          </w:tcPr>
          <w:p w14:paraId="5A5A1CC5" w14:textId="77777777" w:rsidR="000D56A4" w:rsidRPr="0044238E" w:rsidRDefault="000D56A4" w:rsidP="000D56A4">
            <w:pPr>
              <w:pStyle w:val="ListParagraph"/>
              <w:tabs>
                <w:tab w:val="left" w:pos="851"/>
              </w:tabs>
              <w:ind w:left="0"/>
              <w:jc w:val="center"/>
              <w:rPr>
                <w:szCs w:val="20"/>
              </w:rPr>
            </w:pPr>
          </w:p>
          <w:p w14:paraId="4E0E9B37" w14:textId="77777777" w:rsidR="000D56A4" w:rsidRPr="0044238E" w:rsidRDefault="000D56A4" w:rsidP="000D56A4">
            <w:pPr>
              <w:pStyle w:val="ListParagraph"/>
              <w:tabs>
                <w:tab w:val="left" w:pos="851"/>
              </w:tabs>
              <w:ind w:left="0"/>
              <w:jc w:val="center"/>
              <w:rPr>
                <w:szCs w:val="20"/>
              </w:rPr>
            </w:pPr>
            <w:r w:rsidRPr="0044238E">
              <w:rPr>
                <w:szCs w:val="20"/>
              </w:rPr>
              <w:t>Обект №</w:t>
            </w:r>
          </w:p>
        </w:tc>
        <w:tc>
          <w:tcPr>
            <w:tcW w:w="2552" w:type="dxa"/>
            <w:vMerge w:val="restart"/>
            <w:shd w:val="clear" w:color="auto" w:fill="auto"/>
          </w:tcPr>
          <w:p w14:paraId="21656B2B" w14:textId="77777777" w:rsidR="000D56A4" w:rsidRPr="0044238E" w:rsidRDefault="000D56A4" w:rsidP="000D56A4">
            <w:pPr>
              <w:pStyle w:val="ListParagraph"/>
              <w:tabs>
                <w:tab w:val="left" w:pos="851"/>
              </w:tabs>
              <w:ind w:left="0"/>
              <w:jc w:val="center"/>
              <w:rPr>
                <w:szCs w:val="20"/>
              </w:rPr>
            </w:pPr>
          </w:p>
          <w:p w14:paraId="4ACD1076" w14:textId="77777777" w:rsidR="000D56A4" w:rsidRPr="0044238E" w:rsidRDefault="000D56A4" w:rsidP="000D56A4">
            <w:pPr>
              <w:pStyle w:val="ListParagraph"/>
              <w:tabs>
                <w:tab w:val="left" w:pos="851"/>
              </w:tabs>
              <w:ind w:left="0"/>
              <w:jc w:val="center"/>
              <w:rPr>
                <w:szCs w:val="20"/>
              </w:rPr>
            </w:pPr>
            <w:r w:rsidRPr="0044238E">
              <w:rPr>
                <w:szCs w:val="20"/>
              </w:rPr>
              <w:t>Отдел, подотдел</w:t>
            </w:r>
          </w:p>
        </w:tc>
        <w:tc>
          <w:tcPr>
            <w:tcW w:w="2693" w:type="dxa"/>
            <w:gridSpan w:val="2"/>
          </w:tcPr>
          <w:p w14:paraId="37FD4F6A" w14:textId="77777777" w:rsidR="000D56A4" w:rsidRPr="0044238E" w:rsidRDefault="000D56A4" w:rsidP="000D56A4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Тримесечия от 202</w:t>
            </w:r>
            <w:r>
              <w:rPr>
                <w:rFonts w:ascii="Verdana" w:hAnsi="Verdana"/>
                <w:sz w:val="20"/>
                <w:szCs w:val="20"/>
                <w:lang w:val="bg-BG"/>
              </w:rPr>
              <w:t>6</w:t>
            </w:r>
            <w:r w:rsidRPr="0044238E">
              <w:rPr>
                <w:rFonts w:ascii="Verdana" w:hAnsi="Verdana"/>
                <w:sz w:val="20"/>
                <w:szCs w:val="20"/>
              </w:rPr>
              <w:t xml:space="preserve"> г.</w:t>
            </w:r>
          </w:p>
        </w:tc>
        <w:tc>
          <w:tcPr>
            <w:tcW w:w="2693" w:type="dxa"/>
            <w:gridSpan w:val="2"/>
            <w:shd w:val="clear" w:color="auto" w:fill="auto"/>
          </w:tcPr>
          <w:p w14:paraId="0BDC7977" w14:textId="77777777" w:rsidR="000D56A4" w:rsidRPr="0044238E" w:rsidRDefault="000D56A4" w:rsidP="000D56A4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Тримесечия от 202</w:t>
            </w:r>
            <w:r>
              <w:rPr>
                <w:rFonts w:ascii="Verdana" w:hAnsi="Verdana"/>
                <w:sz w:val="20"/>
                <w:szCs w:val="20"/>
                <w:lang w:val="bg-BG"/>
              </w:rPr>
              <w:t>7</w:t>
            </w:r>
            <w:r w:rsidRPr="0044238E">
              <w:rPr>
                <w:rFonts w:ascii="Verdana" w:hAnsi="Verdana"/>
                <w:sz w:val="20"/>
                <w:szCs w:val="20"/>
              </w:rPr>
              <w:t xml:space="preserve"> г.</w:t>
            </w:r>
          </w:p>
          <w:p w14:paraId="242C898C" w14:textId="77777777" w:rsidR="000D56A4" w:rsidRPr="0044238E" w:rsidRDefault="000D56A4" w:rsidP="000D56A4">
            <w:pPr>
              <w:pStyle w:val="ListParagraph"/>
              <w:tabs>
                <w:tab w:val="left" w:pos="851"/>
              </w:tabs>
              <w:ind w:left="0"/>
              <w:jc w:val="center"/>
              <w:rPr>
                <w:szCs w:val="20"/>
              </w:rPr>
            </w:pPr>
          </w:p>
        </w:tc>
        <w:tc>
          <w:tcPr>
            <w:tcW w:w="1202" w:type="dxa"/>
            <w:vMerge w:val="restart"/>
            <w:shd w:val="clear" w:color="auto" w:fill="auto"/>
          </w:tcPr>
          <w:p w14:paraId="5BA585FE" w14:textId="77777777" w:rsidR="000D56A4" w:rsidRPr="0044238E" w:rsidRDefault="000D56A4" w:rsidP="000D56A4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  <w:p w14:paraId="78123BB5" w14:textId="77777777" w:rsidR="000D56A4" w:rsidRPr="0044238E" w:rsidRDefault="000D56A4" w:rsidP="000D56A4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44238E">
              <w:rPr>
                <w:rFonts w:ascii="Verdana" w:hAnsi="Verdana"/>
                <w:sz w:val="20"/>
                <w:szCs w:val="20"/>
              </w:rPr>
              <w:t>Общо</w:t>
            </w:r>
          </w:p>
        </w:tc>
      </w:tr>
      <w:tr w:rsidR="000D56A4" w:rsidRPr="0044238E" w14:paraId="2732C796" w14:textId="77777777" w:rsidTr="002D38B4">
        <w:trPr>
          <w:trHeight w:val="207"/>
        </w:trPr>
        <w:tc>
          <w:tcPr>
            <w:tcW w:w="1271" w:type="dxa"/>
            <w:vMerge/>
            <w:shd w:val="clear" w:color="auto" w:fill="auto"/>
          </w:tcPr>
          <w:p w14:paraId="2F9FAEEB" w14:textId="77777777" w:rsidR="000D56A4" w:rsidRPr="0044238E" w:rsidRDefault="000D56A4" w:rsidP="000D56A4">
            <w:pPr>
              <w:pStyle w:val="ListParagraph"/>
              <w:tabs>
                <w:tab w:val="left" w:pos="851"/>
              </w:tabs>
              <w:ind w:left="0"/>
              <w:jc w:val="center"/>
              <w:rPr>
                <w:szCs w:val="20"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14:paraId="1C064C9C" w14:textId="77777777" w:rsidR="000D56A4" w:rsidRPr="0044238E" w:rsidRDefault="000D56A4" w:rsidP="000D56A4">
            <w:pPr>
              <w:pStyle w:val="ListParagraph"/>
              <w:tabs>
                <w:tab w:val="left" w:pos="851"/>
              </w:tabs>
              <w:ind w:left="0"/>
              <w:jc w:val="center"/>
              <w:rPr>
                <w:szCs w:val="20"/>
              </w:rPr>
            </w:pPr>
          </w:p>
        </w:tc>
        <w:tc>
          <w:tcPr>
            <w:tcW w:w="1417" w:type="dxa"/>
          </w:tcPr>
          <w:p w14:paraId="38B5AAFA" w14:textId="77777777" w:rsidR="000D56A4" w:rsidRPr="0044238E" w:rsidRDefault="000D56A4" w:rsidP="000D56A4">
            <w:pPr>
              <w:pStyle w:val="ListParagraph"/>
              <w:tabs>
                <w:tab w:val="left" w:pos="851"/>
              </w:tabs>
              <w:ind w:left="0"/>
              <w:jc w:val="center"/>
              <w:rPr>
                <w:szCs w:val="20"/>
                <w:lang w:val="en-US"/>
              </w:rPr>
            </w:pPr>
            <w:r w:rsidRPr="0044238E">
              <w:rPr>
                <w:szCs w:val="20"/>
                <w:lang w:val="en-US"/>
              </w:rPr>
              <w:t>III</w:t>
            </w:r>
          </w:p>
        </w:tc>
        <w:tc>
          <w:tcPr>
            <w:tcW w:w="1276" w:type="dxa"/>
            <w:shd w:val="clear" w:color="auto" w:fill="auto"/>
          </w:tcPr>
          <w:p w14:paraId="2C6D1C67" w14:textId="77777777" w:rsidR="000D56A4" w:rsidRPr="0044238E" w:rsidRDefault="000D56A4" w:rsidP="000D56A4">
            <w:pPr>
              <w:pStyle w:val="ListParagraph"/>
              <w:tabs>
                <w:tab w:val="left" w:pos="851"/>
              </w:tabs>
              <w:ind w:left="0"/>
              <w:jc w:val="center"/>
              <w:rPr>
                <w:szCs w:val="20"/>
              </w:rPr>
            </w:pPr>
            <w:r w:rsidRPr="0044238E">
              <w:rPr>
                <w:szCs w:val="20"/>
              </w:rPr>
              <w:t>IV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0E75E40" w14:textId="77777777" w:rsidR="000D56A4" w:rsidRPr="0044238E" w:rsidRDefault="000D56A4" w:rsidP="000D56A4">
            <w:pPr>
              <w:jc w:val="center"/>
              <w:rPr>
                <w:rFonts w:ascii="Verdana" w:hAnsi="Verdana"/>
                <w:sz w:val="20"/>
                <w:szCs w:val="20"/>
                <w:lang w:val="en-US"/>
              </w:rPr>
            </w:pPr>
            <w:r w:rsidRPr="0044238E">
              <w:rPr>
                <w:rFonts w:ascii="Verdana" w:hAnsi="Verdana"/>
                <w:sz w:val="20"/>
                <w:szCs w:val="20"/>
                <w:lang w:val="en-US"/>
              </w:rPr>
              <w:t>I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717BE59" w14:textId="77777777" w:rsidR="000D56A4" w:rsidRPr="0044238E" w:rsidRDefault="000D56A4" w:rsidP="000D56A4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44238E">
              <w:rPr>
                <w:rFonts w:ascii="Verdana" w:hAnsi="Verdana"/>
                <w:sz w:val="20"/>
                <w:szCs w:val="20"/>
                <w:lang w:val="en-US"/>
              </w:rPr>
              <w:t>I</w:t>
            </w:r>
            <w:r w:rsidRPr="0044238E">
              <w:rPr>
                <w:rFonts w:ascii="Verdana" w:hAnsi="Verdana"/>
                <w:sz w:val="20"/>
                <w:szCs w:val="20"/>
              </w:rPr>
              <w:t>I</w:t>
            </w:r>
          </w:p>
        </w:tc>
        <w:tc>
          <w:tcPr>
            <w:tcW w:w="1202" w:type="dxa"/>
            <w:vMerge/>
            <w:shd w:val="clear" w:color="auto" w:fill="auto"/>
          </w:tcPr>
          <w:p w14:paraId="64EE5B55" w14:textId="77777777" w:rsidR="000D56A4" w:rsidRPr="0044238E" w:rsidRDefault="000D56A4" w:rsidP="000D56A4">
            <w:pPr>
              <w:pStyle w:val="ListParagraph"/>
              <w:tabs>
                <w:tab w:val="left" w:pos="851"/>
              </w:tabs>
              <w:ind w:left="0"/>
              <w:jc w:val="center"/>
              <w:rPr>
                <w:szCs w:val="20"/>
              </w:rPr>
            </w:pPr>
          </w:p>
        </w:tc>
      </w:tr>
      <w:tr w:rsidR="00CB0F1C" w:rsidRPr="0044238E" w14:paraId="39B5F9C3" w14:textId="77777777" w:rsidTr="00EC69C3">
        <w:trPr>
          <w:trHeight w:val="182"/>
        </w:trPr>
        <w:tc>
          <w:tcPr>
            <w:tcW w:w="1271" w:type="dxa"/>
            <w:shd w:val="clear" w:color="auto" w:fill="auto"/>
            <w:vAlign w:val="center"/>
          </w:tcPr>
          <w:p w14:paraId="621F9B0F" w14:textId="77777777" w:rsidR="00CB0F1C" w:rsidRPr="003902DC" w:rsidRDefault="00CB0F1C" w:rsidP="00CB0F1C">
            <w:pPr>
              <w:spacing w:befor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2616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718C78EB" w14:textId="77777777" w:rsidR="00CB0F1C" w:rsidRPr="003902DC" w:rsidRDefault="00CB0F1C" w:rsidP="00CB0F1C">
            <w:pPr>
              <w:spacing w:befor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67-л, 69-а1, 74-п</w:t>
            </w:r>
          </w:p>
        </w:tc>
        <w:tc>
          <w:tcPr>
            <w:tcW w:w="1417" w:type="dxa"/>
            <w:vAlign w:val="center"/>
          </w:tcPr>
          <w:p w14:paraId="3507D3D8" w14:textId="77777777" w:rsidR="00CB0F1C" w:rsidRPr="0044238E" w:rsidRDefault="00CB0F1C" w:rsidP="00CB0F1C">
            <w:pPr>
              <w:spacing w:befor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  <w:lang w:val="en-US"/>
              </w:rPr>
              <w:t>45</w:t>
            </w:r>
            <w:r>
              <w:rPr>
                <w:rFonts w:ascii="Verdana" w:hAnsi="Verdana"/>
                <w:sz w:val="20"/>
                <w:szCs w:val="20"/>
                <w:lang w:val="bg-BG"/>
              </w:rPr>
              <w:t>0</w:t>
            </w:r>
            <w:r w:rsidRPr="0044238E">
              <w:rPr>
                <w:rFonts w:ascii="Verdana" w:hAnsi="Verdana"/>
                <w:sz w:val="20"/>
                <w:szCs w:val="20"/>
                <w:lang w:val="en-US"/>
              </w:rPr>
              <w:t xml:space="preserve"> </w:t>
            </w:r>
            <w:r w:rsidRPr="0044238E">
              <w:rPr>
                <w:rFonts w:ascii="Verdana" w:hAnsi="Verdana"/>
                <w:sz w:val="20"/>
                <w:szCs w:val="20"/>
              </w:rPr>
              <w:t>м3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856E4B5" w14:textId="77777777" w:rsidR="00CB0F1C" w:rsidRPr="0044238E" w:rsidRDefault="00CB0F1C" w:rsidP="00CB0F1C">
            <w:pPr>
              <w:spacing w:befor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  <w:lang w:val="en-US"/>
              </w:rPr>
              <w:t>40</w:t>
            </w:r>
            <w:r>
              <w:rPr>
                <w:rFonts w:ascii="Verdana" w:hAnsi="Verdana"/>
                <w:sz w:val="20"/>
                <w:szCs w:val="20"/>
                <w:lang w:val="bg-BG"/>
              </w:rPr>
              <w:t xml:space="preserve">0 </w:t>
            </w:r>
            <w:r w:rsidRPr="0044238E">
              <w:rPr>
                <w:rFonts w:ascii="Verdana" w:hAnsi="Verdana"/>
                <w:sz w:val="20"/>
                <w:szCs w:val="20"/>
              </w:rPr>
              <w:t>м3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890A210" w14:textId="77777777" w:rsidR="00CB0F1C" w:rsidRPr="0044238E" w:rsidRDefault="00CB0F1C" w:rsidP="00CB0F1C">
            <w:pPr>
              <w:spacing w:befor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  <w:lang w:val="en-US"/>
              </w:rPr>
              <w:t>30</w:t>
            </w:r>
            <w:r>
              <w:rPr>
                <w:rFonts w:ascii="Verdana" w:hAnsi="Verdana"/>
                <w:sz w:val="20"/>
                <w:szCs w:val="20"/>
                <w:lang w:val="bg-BG"/>
              </w:rPr>
              <w:t>0</w:t>
            </w:r>
            <w:r w:rsidRPr="0044238E">
              <w:rPr>
                <w:rFonts w:ascii="Verdana" w:hAnsi="Verdana"/>
                <w:sz w:val="20"/>
                <w:szCs w:val="20"/>
                <w:lang w:val="en-US"/>
              </w:rPr>
              <w:t xml:space="preserve"> </w:t>
            </w:r>
            <w:r w:rsidRPr="0044238E">
              <w:rPr>
                <w:rFonts w:ascii="Verdana" w:hAnsi="Verdana"/>
                <w:sz w:val="20"/>
                <w:szCs w:val="20"/>
              </w:rPr>
              <w:t>м3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FA5FD08" w14:textId="77777777" w:rsidR="00CB0F1C" w:rsidRPr="0044238E" w:rsidRDefault="00CB0F1C" w:rsidP="00CB0F1C">
            <w:pPr>
              <w:spacing w:befor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277</w:t>
            </w:r>
            <w:r w:rsidRPr="0044238E">
              <w:rPr>
                <w:rFonts w:ascii="Verdana" w:hAnsi="Verdana"/>
                <w:sz w:val="20"/>
                <w:szCs w:val="20"/>
                <w:lang w:val="en-US"/>
              </w:rPr>
              <w:t xml:space="preserve"> </w:t>
            </w:r>
            <w:r w:rsidRPr="0044238E">
              <w:rPr>
                <w:rFonts w:ascii="Verdana" w:hAnsi="Verdana"/>
                <w:sz w:val="20"/>
                <w:szCs w:val="20"/>
              </w:rPr>
              <w:t>м3</w:t>
            </w:r>
          </w:p>
        </w:tc>
        <w:tc>
          <w:tcPr>
            <w:tcW w:w="1202" w:type="dxa"/>
            <w:shd w:val="clear" w:color="auto" w:fill="auto"/>
            <w:vAlign w:val="center"/>
          </w:tcPr>
          <w:p w14:paraId="0DE8DEBF" w14:textId="77777777" w:rsidR="00CB0F1C" w:rsidRPr="0044238E" w:rsidRDefault="00CB0F1C" w:rsidP="00CB0F1C">
            <w:pPr>
              <w:spacing w:befor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  <w:lang w:val="en-US"/>
              </w:rPr>
              <w:t>1427</w:t>
            </w:r>
            <w:r>
              <w:rPr>
                <w:rFonts w:ascii="Verdana" w:hAnsi="Verdana"/>
                <w:sz w:val="20"/>
                <w:szCs w:val="20"/>
              </w:rPr>
              <w:t xml:space="preserve"> </w:t>
            </w:r>
            <w:r w:rsidRPr="0044238E">
              <w:rPr>
                <w:rFonts w:ascii="Verdana" w:hAnsi="Verdana"/>
                <w:sz w:val="20"/>
                <w:szCs w:val="20"/>
              </w:rPr>
              <w:t>м3</w:t>
            </w:r>
          </w:p>
        </w:tc>
      </w:tr>
    </w:tbl>
    <w:p w14:paraId="153B8668" w14:textId="77777777" w:rsidR="00710739" w:rsidRPr="00910702" w:rsidRDefault="00710739" w:rsidP="00910702">
      <w:pPr>
        <w:tabs>
          <w:tab w:val="left" w:pos="851"/>
        </w:tabs>
        <w:rPr>
          <w:szCs w:val="20"/>
        </w:rPr>
      </w:pPr>
    </w:p>
    <w:p w14:paraId="27A01215" w14:textId="77777777" w:rsidR="00710739" w:rsidRPr="009C3A72" w:rsidRDefault="00710739" w:rsidP="00710739">
      <w:pPr>
        <w:pStyle w:val="ListParagraph"/>
        <w:numPr>
          <w:ilvl w:val="1"/>
          <w:numId w:val="2"/>
        </w:numPr>
        <w:tabs>
          <w:tab w:val="clear" w:pos="1701"/>
          <w:tab w:val="left" w:pos="851"/>
        </w:tabs>
        <w:ind w:firstLine="567"/>
        <w:rPr>
          <w:szCs w:val="20"/>
        </w:rPr>
      </w:pPr>
      <w:r w:rsidRPr="009C3A72">
        <w:rPr>
          <w:szCs w:val="20"/>
        </w:rPr>
        <w:t xml:space="preserve">Крайният срок за транспортиране на отсечената дървесина е един месец след приключване на сечта. След изтичане на този срок, отсечената дървесина на сечища или временен склад, не транспортирана с превозен билет, остава в разпореждане на </w:t>
      </w:r>
      <w:r w:rsidR="00595D7F">
        <w:rPr>
          <w:szCs w:val="20"/>
        </w:rPr>
        <w:t>ТП „ДГС Етрополе“</w:t>
      </w:r>
      <w:r w:rsidRPr="009C3A72">
        <w:rPr>
          <w:szCs w:val="20"/>
        </w:rPr>
        <w:t>.</w:t>
      </w:r>
    </w:p>
    <w:p w14:paraId="42E2825A" w14:textId="77777777" w:rsidR="00710739" w:rsidRPr="009C3A72" w:rsidRDefault="00710739" w:rsidP="00710739">
      <w:pPr>
        <w:pStyle w:val="ListParagraph"/>
        <w:numPr>
          <w:ilvl w:val="1"/>
          <w:numId w:val="2"/>
        </w:numPr>
        <w:tabs>
          <w:tab w:val="clear" w:pos="1701"/>
          <w:tab w:val="left" w:pos="851"/>
        </w:tabs>
        <w:ind w:firstLine="567"/>
        <w:rPr>
          <w:szCs w:val="20"/>
        </w:rPr>
      </w:pPr>
      <w:r w:rsidRPr="009C3A72">
        <w:rPr>
          <w:szCs w:val="20"/>
        </w:rPr>
        <w:t xml:space="preserve">Крайният срок за освидетелстване на всички сечища в обекта е </w:t>
      </w:r>
      <w:r w:rsidRPr="00ED1381">
        <w:rPr>
          <w:szCs w:val="20"/>
        </w:rPr>
        <w:t xml:space="preserve">до </w:t>
      </w:r>
      <w:r w:rsidR="009A04EA" w:rsidRPr="00ED1381">
        <w:rPr>
          <w:szCs w:val="20"/>
        </w:rPr>
        <w:t>20.07</w:t>
      </w:r>
      <w:r w:rsidR="00595D7F" w:rsidRPr="00ED1381">
        <w:rPr>
          <w:szCs w:val="20"/>
        </w:rPr>
        <w:t>.2027</w:t>
      </w:r>
      <w:r w:rsidR="009A04EA" w:rsidRPr="00ED1381">
        <w:rPr>
          <w:szCs w:val="20"/>
        </w:rPr>
        <w:t xml:space="preserve"> г</w:t>
      </w:r>
      <w:r w:rsidRPr="00ED1381">
        <w:rPr>
          <w:szCs w:val="20"/>
        </w:rPr>
        <w:t>.</w:t>
      </w:r>
    </w:p>
    <w:p w14:paraId="06AF7E8E" w14:textId="77777777" w:rsidR="00710739" w:rsidRPr="009C3A72" w:rsidRDefault="00710739" w:rsidP="00710739">
      <w:pPr>
        <w:pStyle w:val="ListParagraph"/>
        <w:numPr>
          <w:ilvl w:val="1"/>
          <w:numId w:val="2"/>
        </w:numPr>
        <w:tabs>
          <w:tab w:val="left" w:pos="851"/>
        </w:tabs>
        <w:ind w:firstLine="567"/>
        <w:rPr>
          <w:szCs w:val="20"/>
        </w:rPr>
      </w:pPr>
      <w:r w:rsidRPr="009C3A72">
        <w:rPr>
          <w:szCs w:val="20"/>
        </w:rPr>
        <w:t>Крайният срок на договора е датата на освидетелстване на всички сечища в обекта и транспортиране на цялото количество дървес</w:t>
      </w:r>
      <w:r w:rsidR="009A04EA">
        <w:rPr>
          <w:szCs w:val="20"/>
        </w:rPr>
        <w:t>ина от временен склад, но не по-</w:t>
      </w:r>
      <w:r w:rsidRPr="009C3A72">
        <w:rPr>
          <w:szCs w:val="20"/>
        </w:rPr>
        <w:t xml:space="preserve">късно от </w:t>
      </w:r>
      <w:r w:rsidR="009A04EA" w:rsidRPr="00ED1381">
        <w:rPr>
          <w:szCs w:val="20"/>
        </w:rPr>
        <w:t>30.07</w:t>
      </w:r>
      <w:r w:rsidR="00595D7F" w:rsidRPr="00ED1381">
        <w:rPr>
          <w:szCs w:val="20"/>
        </w:rPr>
        <w:t>.2027</w:t>
      </w:r>
      <w:r w:rsidRPr="00ED1381">
        <w:rPr>
          <w:szCs w:val="20"/>
        </w:rPr>
        <w:t xml:space="preserve"> г.</w:t>
      </w:r>
    </w:p>
    <w:p w14:paraId="1596C87C" w14:textId="77777777"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5495E7AE" w14:textId="77777777" w:rsidR="005B75BD" w:rsidRPr="007208CA" w:rsidRDefault="005B75BD" w:rsidP="005B75BD">
      <w:pPr>
        <w:numPr>
          <w:ilvl w:val="0"/>
          <w:numId w:val="2"/>
        </w:numPr>
        <w:tabs>
          <w:tab w:val="left" w:pos="851"/>
          <w:tab w:val="num" w:pos="993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Гаранция за участие.</w:t>
      </w:r>
    </w:p>
    <w:p w14:paraId="15E5E59D" w14:textId="77777777" w:rsidR="005B75BD" w:rsidRPr="007208CA" w:rsidRDefault="005B75BD" w:rsidP="005B75BD">
      <w:pPr>
        <w:numPr>
          <w:ilvl w:val="1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Гаранцията за участие на участниците в търга, посочена в таблицата по т. 1, представлява парична сума, която следва да се внесе от тях по следната банкова сметка на </w:t>
      </w:r>
      <w:r w:rsidR="00595D7F">
        <w:rPr>
          <w:rFonts w:ascii="Verdana" w:eastAsia="Times New Roman" w:hAnsi="Verdana" w:cs="All Times New Roman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:</w:t>
      </w:r>
    </w:p>
    <w:p w14:paraId="2FA684FD" w14:textId="77777777" w:rsidR="005B75BD" w:rsidRPr="007208CA" w:rsidRDefault="00595D7F" w:rsidP="005B75BD">
      <w:pPr>
        <w:numPr>
          <w:ilvl w:val="4"/>
          <w:numId w:val="2"/>
        </w:numPr>
        <w:tabs>
          <w:tab w:val="left" w:pos="851"/>
        </w:tabs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BG 26 UBBS 8888 1000 570 352, BIC код: UBBS BGSF, в банка „ОББ” АД</w:t>
      </w:r>
      <w:r w:rsidR="005B75BD" w:rsidRPr="007208CA">
        <w:rPr>
          <w:rFonts w:ascii="Verdana" w:eastAsia="Times New Roman" w:hAnsi="Verdana" w:cs="All Times New Roman"/>
          <w:sz w:val="20"/>
          <w:szCs w:val="20"/>
          <w:lang w:val="bg-BG" w:eastAsia="bg-BG"/>
        </w:rPr>
        <w:t>.</w:t>
      </w:r>
    </w:p>
    <w:p w14:paraId="2248A64B" w14:textId="77777777" w:rsidR="005B75BD" w:rsidRPr="007208CA" w:rsidRDefault="005B75BD" w:rsidP="005B75BD">
      <w:pPr>
        <w:numPr>
          <w:ilvl w:val="1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Паричната сума трябва да е реално постъпила по сметката до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16:00 часа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</w:t>
      </w:r>
      <w:r w:rsidR="00910702" w:rsidRPr="00ED1381">
        <w:rPr>
          <w:rFonts w:ascii="Verdana" w:eastAsia="Times New Roman" w:hAnsi="Verdana"/>
          <w:b/>
          <w:sz w:val="20"/>
          <w:szCs w:val="20"/>
          <w:lang w:val="bg-BG" w:eastAsia="bg-BG"/>
        </w:rPr>
        <w:t>03.07</w:t>
      </w:r>
      <w:r w:rsidR="00595D7F" w:rsidRPr="00ED1381">
        <w:rPr>
          <w:rFonts w:ascii="Verdana" w:eastAsia="Times New Roman" w:hAnsi="Verdana"/>
          <w:b/>
          <w:sz w:val="20"/>
          <w:szCs w:val="20"/>
          <w:lang w:val="bg-BG" w:eastAsia="bg-BG"/>
        </w:rPr>
        <w:t>.2026</w:t>
      </w:r>
      <w:r w:rsidRPr="00ED1381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г.</w:t>
      </w:r>
    </w:p>
    <w:p w14:paraId="5820508E" w14:textId="77777777" w:rsidR="005B75BD" w:rsidRPr="007208CA" w:rsidRDefault="005B75BD" w:rsidP="005B75BD">
      <w:pPr>
        <w:numPr>
          <w:ilvl w:val="1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В платежния документ задължително се посочва четливо: наименование на участника,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номера на обекта,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ЕИК, наименованието на </w:t>
      </w:r>
      <w:r w:rsidR="00595D7F">
        <w:rPr>
          <w:rFonts w:ascii="Verdana" w:eastAsia="Times New Roman" w:hAnsi="Verdana"/>
          <w:sz w:val="20"/>
          <w:szCs w:val="20"/>
          <w:lang w:val="bg-BG" w:eastAsia="bg-BG"/>
        </w:rPr>
        <w:t>ТП „ДГС Етрополе“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вида на процедурата.</w:t>
      </w:r>
    </w:p>
    <w:p w14:paraId="6ABF3219" w14:textId="77777777" w:rsidR="005B75BD" w:rsidRPr="007208CA" w:rsidRDefault="005B75BD" w:rsidP="005B75BD">
      <w:pPr>
        <w:numPr>
          <w:ilvl w:val="1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Продавачът освобождава гаранциите за участие на:</w:t>
      </w:r>
    </w:p>
    <w:p w14:paraId="43F1D31B" w14:textId="77777777" w:rsidR="005B75BD" w:rsidRPr="007208CA" w:rsidRDefault="005B75BD" w:rsidP="005B75BD">
      <w:pPr>
        <w:numPr>
          <w:ilvl w:val="2"/>
          <w:numId w:val="2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Отстранените участници и на участниците, които не са класирани на първо или второ място, в срок 3 работни дни след изтичането на срока за обжалване на заповедта на продавача за определяне на купувача.</w:t>
      </w:r>
    </w:p>
    <w:p w14:paraId="2F3C8D79" w14:textId="77777777" w:rsidR="005B75BD" w:rsidRPr="007208CA" w:rsidRDefault="005B75BD" w:rsidP="005B75BD">
      <w:pPr>
        <w:numPr>
          <w:ilvl w:val="2"/>
          <w:numId w:val="2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Класираните на първо и на второ място след сключването на договора.</w:t>
      </w:r>
    </w:p>
    <w:p w14:paraId="410C2C8E" w14:textId="77777777" w:rsidR="005B75BD" w:rsidRPr="009A04EA" w:rsidRDefault="005B75BD" w:rsidP="009A04EA">
      <w:pPr>
        <w:numPr>
          <w:ilvl w:val="2"/>
          <w:numId w:val="2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Обжалващия заповедта на продавача за определяне на купувач - в срок 5 работни дни от приключване на производството по обжалване.</w:t>
      </w:r>
    </w:p>
    <w:p w14:paraId="0B161603" w14:textId="77777777" w:rsidR="005B75BD" w:rsidRPr="007208CA" w:rsidRDefault="005B75BD" w:rsidP="005B75BD">
      <w:pPr>
        <w:numPr>
          <w:ilvl w:val="1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При прекратяване на процедурата гаранциите на всички участници се освобождават в срок от 3 работни дни след влизането в сила на заповедта за прекратяване.</w:t>
      </w:r>
    </w:p>
    <w:p w14:paraId="69571D12" w14:textId="77777777" w:rsidR="005B75BD" w:rsidRPr="007208CA" w:rsidRDefault="005B75BD" w:rsidP="005B75BD">
      <w:pPr>
        <w:numPr>
          <w:ilvl w:val="1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Продавачът задържа гаранцията за участие, когато участник в процедурата:</w:t>
      </w:r>
    </w:p>
    <w:p w14:paraId="4E032D48" w14:textId="77777777" w:rsidR="005B75BD" w:rsidRPr="007208CA" w:rsidRDefault="005B75BD" w:rsidP="005B75BD">
      <w:pPr>
        <w:numPr>
          <w:ilvl w:val="2"/>
          <w:numId w:val="2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 определен за купувач, но не изпълни задължението си да сключи договор.</w:t>
      </w:r>
    </w:p>
    <w:p w14:paraId="6AECF2A7" w14:textId="77777777" w:rsidR="005B75BD" w:rsidRPr="007208CA" w:rsidRDefault="005B75BD" w:rsidP="005B75BD">
      <w:pPr>
        <w:widowControl w:val="0"/>
        <w:numPr>
          <w:ilvl w:val="2"/>
          <w:numId w:val="2"/>
        </w:numPr>
        <w:tabs>
          <w:tab w:val="left" w:pos="851"/>
          <w:tab w:val="left" w:pos="1191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  <w:bookmarkStart w:id="2" w:name="_Hlk6301607"/>
      <w:r w:rsidRPr="007208CA">
        <w:rPr>
          <w:rFonts w:ascii="Verdana" w:eastAsia="Times New Roman" w:hAnsi="Verdana"/>
          <w:sz w:val="20"/>
          <w:szCs w:val="20"/>
          <w:lang w:val="bg-BG"/>
        </w:rPr>
        <w:t>Н</w:t>
      </w:r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е представи документите по </w:t>
      </w:r>
      <w:r w:rsidRPr="007208CA">
        <w:rPr>
          <w:rFonts w:ascii="Verdana" w:eastAsia="Times New Roman" w:hAnsi="Verdana"/>
          <w:sz w:val="20"/>
          <w:szCs w:val="20"/>
          <w:lang w:val="bg-BG"/>
        </w:rPr>
        <w:t xml:space="preserve">т. 12 от настоящата Заповед </w:t>
      </w:r>
      <w:r w:rsidRPr="007208CA">
        <w:rPr>
          <w:rFonts w:ascii="Verdana" w:eastAsia="Times New Roman" w:hAnsi="Verdana"/>
          <w:sz w:val="20"/>
          <w:szCs w:val="20"/>
          <w:lang w:val="x-none"/>
        </w:rPr>
        <w:t>в определения срок</w:t>
      </w:r>
      <w:r w:rsidRPr="007208CA">
        <w:rPr>
          <w:rFonts w:ascii="Verdana" w:eastAsia="Times New Roman" w:hAnsi="Verdana"/>
          <w:sz w:val="20"/>
          <w:szCs w:val="20"/>
          <w:lang w:val="bg-BG"/>
        </w:rPr>
        <w:t>.</w:t>
      </w:r>
    </w:p>
    <w:p w14:paraId="1F25E628" w14:textId="77777777" w:rsidR="005B75BD" w:rsidRPr="009A04EA" w:rsidRDefault="005B75BD" w:rsidP="009A04EA">
      <w:pPr>
        <w:widowControl w:val="0"/>
        <w:numPr>
          <w:ilvl w:val="2"/>
          <w:numId w:val="2"/>
        </w:numPr>
        <w:tabs>
          <w:tab w:val="clear" w:pos="1332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Е </w:t>
      </w:r>
      <w:r>
        <w:rPr>
          <w:rFonts w:ascii="Verdana" w:eastAsia="Times New Roman" w:hAnsi="Verdana"/>
          <w:sz w:val="20"/>
          <w:szCs w:val="20"/>
          <w:lang w:val="bg-BG" w:eastAsia="bg-BG"/>
        </w:rPr>
        <w:t>допуснат до участие, но</w:t>
      </w:r>
      <w:r w:rsidRPr="009B59A0">
        <w:rPr>
          <w:rFonts w:ascii="Verdana" w:eastAsia="Times New Roman" w:hAnsi="Verdana"/>
          <w:bCs/>
          <w:sz w:val="20"/>
          <w:szCs w:val="20"/>
          <w:highlight w:val="yellow"/>
          <w:lang w:val="bg-BG" w:eastAsia="en-GB"/>
        </w:rPr>
        <w:t xml:space="preserve"> </w:t>
      </w:r>
      <w:r>
        <w:rPr>
          <w:rFonts w:ascii="Verdana" w:eastAsia="Times New Roman" w:hAnsi="Verdana"/>
          <w:bCs/>
          <w:sz w:val="20"/>
          <w:szCs w:val="20"/>
          <w:highlight w:val="yellow"/>
          <w:lang w:val="bg-BG" w:eastAsia="en-GB"/>
        </w:rPr>
        <w:t>н</w:t>
      </w:r>
      <w:r w:rsidRPr="009B59A0">
        <w:rPr>
          <w:rFonts w:ascii="Verdana" w:eastAsia="Times New Roman" w:hAnsi="Verdana"/>
          <w:bCs/>
          <w:sz w:val="20"/>
          <w:szCs w:val="20"/>
          <w:highlight w:val="yellow"/>
          <w:lang w:val="bg-BG" w:eastAsia="en-GB"/>
        </w:rPr>
        <w:t>е отвори/декриптира ценовото си предложение в обявения в настоящата заповед времеви период</w:t>
      </w:r>
      <w:r w:rsidRPr="009B59A0">
        <w:rPr>
          <w:rFonts w:ascii="Verdana" w:eastAsia="Times New Roman" w:hAnsi="Verdana"/>
          <w:bCs/>
          <w:sz w:val="20"/>
          <w:szCs w:val="20"/>
          <w:highlight w:val="yellow"/>
          <w:lang w:val="bg-BG"/>
        </w:rPr>
        <w:t>.</w:t>
      </w:r>
    </w:p>
    <w:p w14:paraId="0BFB5F2E" w14:textId="77777777" w:rsidR="005B75BD" w:rsidRPr="007208CA" w:rsidRDefault="005B75BD" w:rsidP="005B75BD">
      <w:pPr>
        <w:numPr>
          <w:ilvl w:val="1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bookmarkStart w:id="3" w:name="_Hlk7689018"/>
      <w:bookmarkEnd w:id="2"/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При обжалване на процедурата гаранциите за участие на класираните на първо и второ място и на обжалващия процедурата се задържат до приключването на производството по обжалване. При обжалване на процедура и влязло в сила съдебно решение за продължаването й от определен етап органът, открил процедурата, изисква от участниците в 7-дневен срок да внесат гаранция за участие за съответния обект, ако е била възстановена</w:t>
      </w:r>
      <w:bookmarkEnd w:id="3"/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.</w:t>
      </w:r>
    </w:p>
    <w:p w14:paraId="457F2899" w14:textId="77777777" w:rsidR="005B75BD" w:rsidRPr="007208CA" w:rsidRDefault="005B75BD" w:rsidP="005B75BD">
      <w:pPr>
        <w:numPr>
          <w:ilvl w:val="1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Продавачът освобождава гаранциите, без да дължи лихви за периода, през който средствата законно са престояли при него. </w:t>
      </w:r>
    </w:p>
    <w:p w14:paraId="3A455AF6" w14:textId="77777777" w:rsidR="005B75BD" w:rsidRPr="007208CA" w:rsidRDefault="005B75BD" w:rsidP="005B75BD">
      <w:pPr>
        <w:numPr>
          <w:ilvl w:val="0"/>
          <w:numId w:val="2"/>
        </w:numPr>
        <w:tabs>
          <w:tab w:val="left" w:pos="851"/>
          <w:tab w:val="num" w:pos="993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Участниците могат да извършват оглед на обекта всеки работен ден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от 09:00 до 16:00 часа, до </w:t>
      </w:r>
      <w:r w:rsidR="00910702">
        <w:rPr>
          <w:rFonts w:ascii="Verdana" w:eastAsia="Times New Roman" w:hAnsi="Verdana"/>
          <w:b/>
          <w:sz w:val="20"/>
          <w:szCs w:val="20"/>
          <w:lang w:val="bg-BG" w:eastAsia="bg-BG"/>
        </w:rPr>
        <w:t>03.07</w:t>
      </w:r>
      <w:r w:rsidR="00595D7F">
        <w:rPr>
          <w:rFonts w:ascii="Verdana" w:eastAsia="Times New Roman" w:hAnsi="Verdana"/>
          <w:b/>
          <w:sz w:val="20"/>
          <w:szCs w:val="20"/>
          <w:lang w:val="bg-BG" w:eastAsia="bg-BG"/>
        </w:rPr>
        <w:t>.2026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г., по предварителна заявка </w:t>
      </w:r>
      <w:r w:rsidRPr="007208CA">
        <w:rPr>
          <w:rFonts w:ascii="Verdana" w:eastAsia="Times New Roman" w:hAnsi="Verdana"/>
          <w:bCs/>
          <w:color w:val="000000"/>
          <w:sz w:val="20"/>
          <w:szCs w:val="20"/>
          <w:lang w:val="bg-BG" w:eastAsia="bg-BG"/>
        </w:rPr>
        <w:t xml:space="preserve">и в присъствието на представител на </w:t>
      </w:r>
      <w:r w:rsidR="00595D7F">
        <w:rPr>
          <w:rFonts w:ascii="Verdana" w:eastAsia="Times New Roman" w:hAnsi="Verdana"/>
          <w:bCs/>
          <w:color w:val="000000"/>
          <w:sz w:val="20"/>
          <w:szCs w:val="20"/>
          <w:lang w:val="bg-BG" w:eastAsia="bg-BG"/>
        </w:rPr>
        <w:t>ТП „ДГС Етрополе“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. Разходите за оглед са за сметка на участника.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Огледът на обекта не е задължителен и не е условие за участие в процедурата. Участникът сам носи отговорност при неизвършването му.</w:t>
      </w:r>
    </w:p>
    <w:p w14:paraId="11BF5FFE" w14:textId="77777777" w:rsidR="005B75BD" w:rsidRPr="007208CA" w:rsidRDefault="005B75BD" w:rsidP="005B75BD">
      <w:pPr>
        <w:numPr>
          <w:ilvl w:val="0"/>
          <w:numId w:val="2"/>
        </w:numPr>
        <w:tabs>
          <w:tab w:val="left" w:pos="851"/>
        </w:tabs>
        <w:spacing w:after="0" w:line="240" w:lineRule="auto"/>
        <w:ind w:firstLine="566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Документацията за участие в електронния търг може да бъде изтеглена от «ИНТЕРНЕТ ПЛАТФОРМАТА НА </w:t>
      </w:r>
      <w:r w:rsidR="00595D7F">
        <w:rPr>
          <w:rFonts w:ascii="Verdana" w:eastAsia="Times New Roman" w:hAnsi="Verdana"/>
          <w:b/>
          <w:sz w:val="20"/>
          <w:szCs w:val="20"/>
          <w:lang w:val="ru-RU" w:eastAsia="bg-BG"/>
        </w:rPr>
        <w:t>„ЮЗДП“ ДП, гр. Благоевград</w:t>
      </w:r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», а именно: </w:t>
      </w:r>
      <w:r w:rsidR="00595D7F">
        <w:rPr>
          <w:rFonts w:ascii="Verdana" w:eastAsia="Times New Roman" w:hAnsi="Verdana"/>
          <w:b/>
          <w:sz w:val="20"/>
          <w:szCs w:val="20"/>
          <w:lang w:val="bg-BG" w:eastAsia="bg-BG"/>
        </w:rPr>
        <w:lastRenderedPageBreak/>
        <w:t>https://sale.uslugi.io/uzdp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, както и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от интернет страницата на </w:t>
      </w:r>
      <w:r w:rsidR="00595D7F">
        <w:rPr>
          <w:rFonts w:ascii="Verdana" w:eastAsia="Times New Roman" w:hAnsi="Verdana" w:cs="All Times New Roman"/>
          <w:sz w:val="20"/>
          <w:szCs w:val="20"/>
          <w:lang w:val="bg-BG" w:eastAsia="bg-BG"/>
        </w:rPr>
        <w:t>ТП „ДГС Етрополе“</w:t>
      </w:r>
      <w:r w:rsidRPr="007208CA">
        <w:rPr>
          <w:rFonts w:ascii="Verdana" w:eastAsia="Times New Roman" w:hAnsi="Verdana" w:cs="All Times New Roman"/>
          <w:sz w:val="20"/>
          <w:szCs w:val="20"/>
          <w:lang w:val="bg-BG" w:eastAsia="bg-BG"/>
        </w:rPr>
        <w:t xml:space="preserve"> - </w:t>
      </w:r>
      <w:r w:rsidR="00595D7F">
        <w:rPr>
          <w:rFonts w:ascii="Verdana" w:eastAsia="Times New Roman" w:hAnsi="Verdana" w:cs="All Times New Roman"/>
          <w:sz w:val="20"/>
          <w:szCs w:val="20"/>
          <w:lang w:val="bg-BG" w:eastAsia="bg-BG"/>
        </w:rPr>
        <w:t>https://dgs-etropole.uzdp.bg/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</w:t>
      </w:r>
    </w:p>
    <w:p w14:paraId="75D257D4" w14:textId="77777777" w:rsidR="00020D32" w:rsidRPr="00020D32" w:rsidRDefault="00020D32" w:rsidP="00020D32">
      <w:pPr>
        <w:pStyle w:val="ListParagraph"/>
        <w:numPr>
          <w:ilvl w:val="0"/>
          <w:numId w:val="2"/>
        </w:numPr>
        <w:tabs>
          <w:tab w:val="clear" w:pos="1135"/>
          <w:tab w:val="left" w:pos="851"/>
          <w:tab w:val="num" w:pos="993"/>
        </w:tabs>
        <w:ind w:left="0" w:firstLine="567"/>
        <w:rPr>
          <w:szCs w:val="20"/>
        </w:rPr>
      </w:pPr>
      <w:r w:rsidRPr="00020D32">
        <w:rPr>
          <w:szCs w:val="20"/>
        </w:rPr>
        <w:t>Право на участие. Право на участие в търга имат участниците, които отговарят на следните условия:</w:t>
      </w:r>
    </w:p>
    <w:p w14:paraId="218067F0" w14:textId="77777777" w:rsidR="00020D32" w:rsidRPr="00020D32" w:rsidRDefault="00020D32" w:rsidP="00020D32">
      <w:pPr>
        <w:pStyle w:val="ListParagraph"/>
        <w:numPr>
          <w:ilvl w:val="1"/>
          <w:numId w:val="2"/>
        </w:numPr>
        <w:tabs>
          <w:tab w:val="clear" w:pos="1701"/>
          <w:tab w:val="left" w:pos="851"/>
        </w:tabs>
        <w:ind w:firstLine="567"/>
        <w:rPr>
          <w:szCs w:val="20"/>
        </w:rPr>
      </w:pPr>
      <w:r w:rsidRPr="00020D32">
        <w:rPr>
          <w:szCs w:val="20"/>
        </w:rPr>
        <w:t>Да са вписани в публичния регистър по чл. 241 от Закона за горите и да притежават удостоверение за регистрация за дейността „Добив на дървесина”.</w:t>
      </w:r>
    </w:p>
    <w:p w14:paraId="562028D8" w14:textId="77777777" w:rsidR="00020D32" w:rsidRPr="00020D32" w:rsidRDefault="00020D32" w:rsidP="00020D32">
      <w:pPr>
        <w:pStyle w:val="ListParagraph"/>
        <w:numPr>
          <w:ilvl w:val="1"/>
          <w:numId w:val="2"/>
        </w:numPr>
        <w:tabs>
          <w:tab w:val="clear" w:pos="1701"/>
          <w:tab w:val="left" w:pos="851"/>
        </w:tabs>
        <w:ind w:firstLine="567"/>
        <w:rPr>
          <w:szCs w:val="20"/>
        </w:rPr>
      </w:pPr>
      <w:r w:rsidRPr="00020D32">
        <w:rPr>
          <w:szCs w:val="20"/>
        </w:rPr>
        <w:t>Да са внесли гаранция за участие.</w:t>
      </w:r>
    </w:p>
    <w:p w14:paraId="2ACBCB53" w14:textId="77777777" w:rsidR="00020D32" w:rsidRPr="00020D32" w:rsidRDefault="00020D32" w:rsidP="00020D32">
      <w:pPr>
        <w:pStyle w:val="ListParagraph"/>
        <w:numPr>
          <w:ilvl w:val="1"/>
          <w:numId w:val="2"/>
        </w:numPr>
        <w:tabs>
          <w:tab w:val="clear" w:pos="1701"/>
          <w:tab w:val="left" w:pos="851"/>
          <w:tab w:val="num" w:pos="1418"/>
        </w:tabs>
        <w:ind w:firstLine="567"/>
        <w:rPr>
          <w:szCs w:val="20"/>
        </w:rPr>
      </w:pPr>
      <w:r w:rsidRPr="00020D32">
        <w:rPr>
          <w:szCs w:val="20"/>
        </w:rPr>
        <w:t xml:space="preserve">При участниците трябва да упражнява/т </w:t>
      </w:r>
      <w:r w:rsidRPr="00020D32">
        <w:rPr>
          <w:szCs w:val="20"/>
          <w:lang w:val="ru-RU"/>
        </w:rPr>
        <w:t xml:space="preserve">дейността «планиране и организация на добива на дървесина» </w:t>
      </w:r>
      <w:r w:rsidRPr="00020D32">
        <w:rPr>
          <w:szCs w:val="20"/>
        </w:rPr>
        <w:t>най-малко с 1 (едно) лице/а лесовъд/и,</w:t>
      </w:r>
      <w:r w:rsidRPr="00020D32">
        <w:rPr>
          <w:szCs w:val="20"/>
          <w:lang w:val="ru-RU"/>
        </w:rPr>
        <w:t xml:space="preserve"> регистриран/и </w:t>
      </w:r>
      <w:r w:rsidRPr="00020D32">
        <w:rPr>
          <w:szCs w:val="20"/>
        </w:rPr>
        <w:t>по чл. 235 от Закона за горите</w:t>
      </w:r>
      <w:r w:rsidRPr="00020D32">
        <w:rPr>
          <w:szCs w:val="20"/>
          <w:lang w:val="ru-RU"/>
        </w:rPr>
        <w:t xml:space="preserve">. </w:t>
      </w:r>
    </w:p>
    <w:p w14:paraId="6743F55C" w14:textId="77777777" w:rsidR="00020D32" w:rsidRPr="00020D32" w:rsidRDefault="00020D32" w:rsidP="00020D32">
      <w:pPr>
        <w:pStyle w:val="ListParagraph"/>
        <w:tabs>
          <w:tab w:val="left" w:pos="851"/>
        </w:tabs>
        <w:ind w:left="0" w:firstLine="567"/>
        <w:rPr>
          <w:szCs w:val="20"/>
        </w:rPr>
      </w:pPr>
      <w:r w:rsidRPr="00020D32">
        <w:rPr>
          <w:szCs w:val="20"/>
          <w:lang w:val="ru-RU"/>
        </w:rPr>
        <w:t>Един лицензиран лесовъд</w:t>
      </w:r>
      <w:r w:rsidRPr="00020D32">
        <w:rPr>
          <w:szCs w:val="20"/>
        </w:rPr>
        <w:t xml:space="preserve"> по чл. 235 от Закона за горите</w:t>
      </w:r>
      <w:r w:rsidRPr="00020D32">
        <w:rPr>
          <w:szCs w:val="20"/>
          <w:lang w:val="ru-RU"/>
        </w:rPr>
        <w:t xml:space="preserve"> може да е на трудов договор при съответния кандитат или да е лице, овластено да го представлява по реда на Търговския закон.</w:t>
      </w:r>
    </w:p>
    <w:p w14:paraId="3528ABD4" w14:textId="77777777" w:rsidR="00020D32" w:rsidRPr="00020D32" w:rsidRDefault="00020D32" w:rsidP="00020D32">
      <w:pPr>
        <w:pStyle w:val="ListParagraph"/>
        <w:numPr>
          <w:ilvl w:val="1"/>
          <w:numId w:val="2"/>
        </w:numPr>
        <w:tabs>
          <w:tab w:val="clear" w:pos="1701"/>
          <w:tab w:val="left" w:pos="851"/>
        </w:tabs>
        <w:ind w:firstLine="567"/>
        <w:rPr>
          <w:szCs w:val="20"/>
        </w:rPr>
      </w:pPr>
      <w:r w:rsidRPr="00020D32">
        <w:rPr>
          <w:szCs w:val="20"/>
        </w:rPr>
        <w:t>Да имат сключени трудови договори, регистрирани в ТП на НАП, с:</w:t>
      </w:r>
    </w:p>
    <w:p w14:paraId="7454C2F2" w14:textId="77777777" w:rsidR="00020D32" w:rsidRPr="00020D32" w:rsidRDefault="00020D32" w:rsidP="00020D32">
      <w:pPr>
        <w:pStyle w:val="ListParagraph"/>
        <w:tabs>
          <w:tab w:val="left" w:pos="851"/>
        </w:tabs>
        <w:ind w:left="0" w:firstLine="567"/>
        <w:rPr>
          <w:szCs w:val="20"/>
        </w:rPr>
      </w:pPr>
      <w:r w:rsidRPr="00020D32">
        <w:rPr>
          <w:szCs w:val="20"/>
        </w:rPr>
        <w:t xml:space="preserve">• най-малко </w:t>
      </w:r>
      <w:r w:rsidR="00595D7F">
        <w:rPr>
          <w:szCs w:val="20"/>
        </w:rPr>
        <w:t>2 (двама)</w:t>
      </w:r>
      <w:r w:rsidRPr="00020D32">
        <w:rPr>
          <w:szCs w:val="20"/>
        </w:rPr>
        <w:t xml:space="preserve"> работника, притежаващи документи, доказващи правоспособност за работа в дърводобива (работа с моторни триони, удостоверения за дървосекачи и/или относими такива, към дърводобивната дейност в сектора).</w:t>
      </w:r>
    </w:p>
    <w:p w14:paraId="72C7C36F" w14:textId="77777777" w:rsidR="00020D32" w:rsidRPr="00020D32" w:rsidRDefault="00595D7F" w:rsidP="00020D32">
      <w:pPr>
        <w:pStyle w:val="ListParagraph"/>
        <w:numPr>
          <w:ilvl w:val="4"/>
          <w:numId w:val="2"/>
        </w:numPr>
        <w:tabs>
          <w:tab w:val="left" w:pos="851"/>
          <w:tab w:val="left" w:pos="1191"/>
        </w:tabs>
        <w:rPr>
          <w:szCs w:val="20"/>
        </w:rPr>
      </w:pPr>
      <w:r>
        <w:rPr>
          <w:szCs w:val="20"/>
        </w:rPr>
        <w:t>• В случай, че се ползва техника за извоз на дървесина - най-малко с 1 (едно) лице, с правоспособност за управление на трактор/лесовоз. Това изискване може да се покрие и с лицата, овластени по реда на Търговския закон да представляват кандидатите.</w:t>
      </w:r>
    </w:p>
    <w:p w14:paraId="74A16D89" w14:textId="77777777" w:rsidR="00020D32" w:rsidRPr="00020D32" w:rsidRDefault="00020D32" w:rsidP="00020D32">
      <w:pPr>
        <w:pStyle w:val="ListParagraph"/>
        <w:numPr>
          <w:ilvl w:val="1"/>
          <w:numId w:val="2"/>
        </w:numPr>
        <w:tabs>
          <w:tab w:val="clear" w:pos="1701"/>
          <w:tab w:val="left" w:pos="851"/>
        </w:tabs>
        <w:ind w:firstLine="567"/>
        <w:rPr>
          <w:szCs w:val="20"/>
        </w:rPr>
      </w:pPr>
      <w:r w:rsidRPr="00020D32">
        <w:rPr>
          <w:szCs w:val="20"/>
        </w:rPr>
        <w:t xml:space="preserve">Да имат необходимото минимално на брой оборудване /техника - собствена </w:t>
      </w:r>
      <w:r w:rsidRPr="00020D32">
        <w:rPr>
          <w:szCs w:val="20"/>
          <w:lang w:val="ru-RU"/>
        </w:rPr>
        <w:t>или наета</w:t>
      </w:r>
      <w:r w:rsidRPr="00020D32">
        <w:rPr>
          <w:szCs w:val="20"/>
        </w:rPr>
        <w:t>,</w:t>
      </w:r>
      <w:r w:rsidRPr="00020D32">
        <w:rPr>
          <w:color w:val="000000"/>
          <w:szCs w:val="20"/>
        </w:rPr>
        <w:t xml:space="preserve"> впрегатни животни</w:t>
      </w:r>
      <w:r w:rsidRPr="00020D32">
        <w:rPr>
          <w:szCs w:val="20"/>
        </w:rPr>
        <w:t xml:space="preserve"> - </w:t>
      </w:r>
      <w:r w:rsidRPr="00020D32">
        <w:rPr>
          <w:color w:val="000000"/>
          <w:szCs w:val="20"/>
        </w:rPr>
        <w:t>собствени или наети с договор/,</w:t>
      </w:r>
      <w:r w:rsidRPr="00020D32">
        <w:rPr>
          <w:szCs w:val="20"/>
        </w:rPr>
        <w:t xml:space="preserve"> осигуряващо извършване добива на дървесина от обекта, а именно:</w:t>
      </w:r>
    </w:p>
    <w:p w14:paraId="6FF4167B" w14:textId="77777777" w:rsidR="00020D32" w:rsidRPr="00020D32" w:rsidRDefault="00020D32" w:rsidP="00020D32">
      <w:pPr>
        <w:pStyle w:val="ListParagraph"/>
        <w:tabs>
          <w:tab w:val="left" w:pos="851"/>
        </w:tabs>
        <w:ind w:left="567"/>
        <w:rPr>
          <w:szCs w:val="20"/>
        </w:rPr>
      </w:pPr>
      <w:r w:rsidRPr="00020D32">
        <w:rPr>
          <w:szCs w:val="20"/>
        </w:rPr>
        <w:t>За сеч</w:t>
      </w:r>
    </w:p>
    <w:p w14:paraId="020F5450" w14:textId="77777777" w:rsidR="00020D32" w:rsidRPr="00020D32" w:rsidRDefault="00595D7F" w:rsidP="00020D32">
      <w:pPr>
        <w:pStyle w:val="ListParagraph"/>
        <w:numPr>
          <w:ilvl w:val="2"/>
          <w:numId w:val="2"/>
        </w:numPr>
        <w:tabs>
          <w:tab w:val="left" w:pos="851"/>
          <w:tab w:val="left" w:pos="1191"/>
        </w:tabs>
        <w:ind w:firstLine="567"/>
        <w:rPr>
          <w:szCs w:val="20"/>
        </w:rPr>
      </w:pPr>
      <w:r>
        <w:rPr>
          <w:szCs w:val="20"/>
        </w:rPr>
        <w:t>2 (два)</w:t>
      </w:r>
      <w:r w:rsidR="00020D32" w:rsidRPr="00020D32">
        <w:rPr>
          <w:szCs w:val="20"/>
        </w:rPr>
        <w:t xml:space="preserve"> броя моторни триони;</w:t>
      </w:r>
    </w:p>
    <w:p w14:paraId="21223CA2" w14:textId="77777777" w:rsidR="00020D32" w:rsidRPr="00020D32" w:rsidRDefault="00020D32" w:rsidP="00020D32">
      <w:pPr>
        <w:pStyle w:val="ListParagraph"/>
        <w:tabs>
          <w:tab w:val="left" w:pos="567"/>
          <w:tab w:val="left" w:pos="851"/>
        </w:tabs>
        <w:ind w:left="567"/>
        <w:rPr>
          <w:szCs w:val="20"/>
        </w:rPr>
      </w:pPr>
      <w:r w:rsidRPr="00020D32">
        <w:rPr>
          <w:szCs w:val="20"/>
        </w:rPr>
        <w:t>За извоз на дървесина</w:t>
      </w:r>
    </w:p>
    <w:p w14:paraId="397CD5D7" w14:textId="77777777" w:rsidR="00020D32" w:rsidRPr="00020D32" w:rsidRDefault="00595D7F" w:rsidP="00020D32">
      <w:pPr>
        <w:pStyle w:val="ListParagraph"/>
        <w:tabs>
          <w:tab w:val="left" w:pos="567"/>
          <w:tab w:val="left" w:pos="851"/>
        </w:tabs>
        <w:ind w:left="567"/>
        <w:rPr>
          <w:szCs w:val="20"/>
          <w:lang w:val="en-GB"/>
        </w:rPr>
      </w:pPr>
      <w:r>
        <w:rPr>
          <w:szCs w:val="20"/>
        </w:rPr>
        <w:t xml:space="preserve">• </w:t>
      </w:r>
      <w:r w:rsidR="00910702">
        <w:rPr>
          <w:szCs w:val="20"/>
        </w:rPr>
        <w:t>2 (два) броя впрегатни животни</w:t>
      </w:r>
    </w:p>
    <w:p w14:paraId="0524726D" w14:textId="77777777" w:rsidR="00020D32" w:rsidRPr="00910702" w:rsidRDefault="00595D7F" w:rsidP="00910702">
      <w:pPr>
        <w:pStyle w:val="ListParagraph"/>
        <w:tabs>
          <w:tab w:val="left" w:pos="567"/>
          <w:tab w:val="left" w:pos="851"/>
        </w:tabs>
        <w:ind w:left="567"/>
        <w:rPr>
          <w:szCs w:val="20"/>
        </w:rPr>
      </w:pPr>
      <w:r>
        <w:rPr>
          <w:szCs w:val="20"/>
        </w:rPr>
        <w:t>• 1 (един) бр. трактор</w:t>
      </w:r>
    </w:p>
    <w:p w14:paraId="6246607D" w14:textId="77777777" w:rsidR="00020D32" w:rsidRPr="00020D32" w:rsidRDefault="00020D32" w:rsidP="00020D32">
      <w:pPr>
        <w:pStyle w:val="ListParagraph"/>
        <w:numPr>
          <w:ilvl w:val="1"/>
          <w:numId w:val="2"/>
        </w:numPr>
        <w:tabs>
          <w:tab w:val="clear" w:pos="1701"/>
          <w:tab w:val="left" w:pos="851"/>
        </w:tabs>
        <w:ind w:firstLine="567"/>
        <w:rPr>
          <w:szCs w:val="20"/>
        </w:rPr>
      </w:pPr>
      <w:r w:rsidRPr="00020D32">
        <w:rPr>
          <w:szCs w:val="20"/>
        </w:rPr>
        <w:t>В търга не може да участва участник, който е:</w:t>
      </w:r>
    </w:p>
    <w:p w14:paraId="40F091A6" w14:textId="77777777" w:rsidR="00020D32" w:rsidRPr="00020D32" w:rsidRDefault="00020D32" w:rsidP="00020D32">
      <w:pPr>
        <w:pStyle w:val="ListParagraph"/>
        <w:numPr>
          <w:ilvl w:val="2"/>
          <w:numId w:val="2"/>
        </w:numPr>
        <w:tabs>
          <w:tab w:val="clear" w:pos="1332"/>
          <w:tab w:val="left" w:pos="851"/>
          <w:tab w:val="left" w:pos="1191"/>
        </w:tabs>
        <w:ind w:firstLine="567"/>
        <w:rPr>
          <w:szCs w:val="20"/>
        </w:rPr>
      </w:pPr>
      <w:r w:rsidRPr="00020D32">
        <w:rPr>
          <w:szCs w:val="20"/>
        </w:rPr>
        <w:t>Осъден с влязла в сила присъда, освен ако е реабилитиран, за престъпление по чл. 194 - 217, 219 - 260, 301 - 307, 321 и 321а от Наказателния кодекс;</w:t>
      </w:r>
    </w:p>
    <w:p w14:paraId="681058E8" w14:textId="77777777" w:rsidR="00020D32" w:rsidRPr="00020D32" w:rsidRDefault="006562A3" w:rsidP="00020D32">
      <w:pPr>
        <w:pStyle w:val="ListParagraph"/>
        <w:numPr>
          <w:ilvl w:val="2"/>
          <w:numId w:val="2"/>
        </w:numPr>
        <w:tabs>
          <w:tab w:val="clear" w:pos="1332"/>
          <w:tab w:val="left" w:pos="851"/>
          <w:tab w:val="left" w:pos="1191"/>
        </w:tabs>
        <w:ind w:firstLine="567"/>
        <w:rPr>
          <w:szCs w:val="20"/>
        </w:rPr>
      </w:pPr>
      <w:r>
        <w:rPr>
          <w:szCs w:val="20"/>
          <w:highlight w:val="yellow"/>
        </w:rPr>
        <w:t>С</w:t>
      </w:r>
      <w:r w:rsidRPr="00CD69EC">
        <w:rPr>
          <w:szCs w:val="20"/>
          <w:highlight w:val="yellow"/>
        </w:rPr>
        <w:t xml:space="preserve">вързано лице по смисъла на § 1, т. 8 от допълнителната разпоредба на ЗПКЛЗПД с директора на ЮЗДП ДП, гр. Благоевград и </w:t>
      </w:r>
      <w:r w:rsidR="00595D7F">
        <w:rPr>
          <w:szCs w:val="20"/>
        </w:rPr>
        <w:t>ТП „ДГС Етрополе“</w:t>
      </w:r>
      <w:r w:rsidR="00020D32" w:rsidRPr="00020D32">
        <w:rPr>
          <w:szCs w:val="20"/>
        </w:rPr>
        <w:t>;</w:t>
      </w:r>
    </w:p>
    <w:p w14:paraId="562FA0AF" w14:textId="77777777" w:rsidR="00020D32" w:rsidRPr="00020D32" w:rsidRDefault="00020D32" w:rsidP="00020D32">
      <w:pPr>
        <w:pStyle w:val="ListParagraph"/>
        <w:numPr>
          <w:ilvl w:val="2"/>
          <w:numId w:val="2"/>
        </w:numPr>
        <w:tabs>
          <w:tab w:val="clear" w:pos="1332"/>
          <w:tab w:val="left" w:pos="851"/>
          <w:tab w:val="left" w:pos="1191"/>
        </w:tabs>
        <w:ind w:firstLine="567"/>
        <w:rPr>
          <w:szCs w:val="20"/>
        </w:rPr>
      </w:pPr>
      <w:r w:rsidRPr="00020D32">
        <w:rPr>
          <w:szCs w:val="20"/>
        </w:rPr>
        <w:t>Лишен от право да упражнява търговска дейност;</w:t>
      </w:r>
    </w:p>
    <w:p w14:paraId="7C3442B2" w14:textId="77777777" w:rsidR="00020D32" w:rsidRPr="00020D32" w:rsidRDefault="00020D32" w:rsidP="00020D32">
      <w:pPr>
        <w:pStyle w:val="ListParagraph"/>
        <w:numPr>
          <w:ilvl w:val="4"/>
          <w:numId w:val="2"/>
        </w:numPr>
        <w:tabs>
          <w:tab w:val="left" w:pos="851"/>
        </w:tabs>
        <w:ind w:firstLine="567"/>
        <w:rPr>
          <w:szCs w:val="20"/>
        </w:rPr>
      </w:pPr>
      <w:r w:rsidRPr="00020D32">
        <w:rPr>
          <w:szCs w:val="20"/>
        </w:rPr>
        <w:t xml:space="preserve">* Тези ограничения се отнасят за управителите на участника или за лицата, овластени по </w:t>
      </w:r>
      <w:r w:rsidRPr="00020D32">
        <w:rPr>
          <w:szCs w:val="20"/>
          <w:shd w:val="clear" w:color="auto" w:fill="FFFFFF"/>
        </w:rPr>
        <w:t>реда</w:t>
      </w:r>
      <w:r w:rsidRPr="00020D32">
        <w:rPr>
          <w:szCs w:val="20"/>
        </w:rPr>
        <w:t xml:space="preserve"> на Търговския закон за съответния вид търговец да представляват търговеца.</w:t>
      </w:r>
    </w:p>
    <w:p w14:paraId="7BEFA0CB" w14:textId="77777777" w:rsidR="00020D32" w:rsidRPr="00020D32" w:rsidRDefault="00020D32" w:rsidP="00020D32">
      <w:pPr>
        <w:pStyle w:val="ListParagraph"/>
        <w:numPr>
          <w:ilvl w:val="2"/>
          <w:numId w:val="2"/>
        </w:numPr>
        <w:tabs>
          <w:tab w:val="clear" w:pos="1332"/>
          <w:tab w:val="left" w:pos="851"/>
          <w:tab w:val="left" w:pos="1191"/>
        </w:tabs>
        <w:ind w:firstLine="567"/>
        <w:rPr>
          <w:szCs w:val="20"/>
        </w:rPr>
      </w:pPr>
      <w:r w:rsidRPr="00020D32">
        <w:rPr>
          <w:szCs w:val="20"/>
        </w:rPr>
        <w:t>Обявен в несъстоятелност или е в производство по несъстоятелност;</w:t>
      </w:r>
    </w:p>
    <w:p w14:paraId="32F88EF2" w14:textId="77777777" w:rsidR="00020D32" w:rsidRPr="00020D32" w:rsidRDefault="00020D32" w:rsidP="00020D32">
      <w:pPr>
        <w:pStyle w:val="ListParagraph"/>
        <w:numPr>
          <w:ilvl w:val="2"/>
          <w:numId w:val="2"/>
        </w:numPr>
        <w:tabs>
          <w:tab w:val="clear" w:pos="1332"/>
          <w:tab w:val="left" w:pos="851"/>
          <w:tab w:val="left" w:pos="1191"/>
        </w:tabs>
        <w:ind w:firstLine="567"/>
        <w:rPr>
          <w:szCs w:val="20"/>
        </w:rPr>
      </w:pPr>
      <w:r w:rsidRPr="00020D32">
        <w:rPr>
          <w:szCs w:val="20"/>
        </w:rPr>
        <w:t>В производство по ликвидация;</w:t>
      </w:r>
    </w:p>
    <w:p w14:paraId="0490B5DB" w14:textId="77777777" w:rsidR="00020D32" w:rsidRPr="00020D32" w:rsidRDefault="006562A3" w:rsidP="00020D32">
      <w:pPr>
        <w:pStyle w:val="ListParagraph"/>
        <w:numPr>
          <w:ilvl w:val="2"/>
          <w:numId w:val="2"/>
        </w:numPr>
        <w:tabs>
          <w:tab w:val="clear" w:pos="1332"/>
          <w:tab w:val="left" w:pos="851"/>
          <w:tab w:val="left" w:pos="1191"/>
        </w:tabs>
        <w:ind w:firstLine="567"/>
        <w:rPr>
          <w:szCs w:val="20"/>
        </w:rPr>
      </w:pPr>
      <w:r>
        <w:rPr>
          <w:szCs w:val="20"/>
          <w:highlight w:val="yellow"/>
        </w:rPr>
        <w:t>С</w:t>
      </w:r>
      <w:r w:rsidRPr="00CD69EC">
        <w:rPr>
          <w:szCs w:val="20"/>
          <w:highlight w:val="yellow"/>
        </w:rPr>
        <w:t>ключил дого</w:t>
      </w:r>
      <w:r>
        <w:rPr>
          <w:szCs w:val="20"/>
          <w:highlight w:val="yellow"/>
        </w:rPr>
        <w:t>вор с лице по чл. 90 на ЗПКЛЗПД</w:t>
      </w:r>
      <w:r w:rsidR="00020D32" w:rsidRPr="00020D32">
        <w:rPr>
          <w:szCs w:val="20"/>
        </w:rPr>
        <w:t>;</w:t>
      </w:r>
    </w:p>
    <w:p w14:paraId="3E9D412A" w14:textId="77777777" w:rsidR="00020D32" w:rsidRPr="00020D32" w:rsidRDefault="00020D32" w:rsidP="00020D32">
      <w:pPr>
        <w:pStyle w:val="ListParagraph"/>
        <w:numPr>
          <w:ilvl w:val="2"/>
          <w:numId w:val="2"/>
        </w:numPr>
        <w:tabs>
          <w:tab w:val="clear" w:pos="1332"/>
          <w:tab w:val="left" w:pos="851"/>
          <w:tab w:val="left" w:pos="1191"/>
        </w:tabs>
        <w:ind w:firstLine="567"/>
        <w:rPr>
          <w:szCs w:val="20"/>
        </w:rPr>
      </w:pPr>
      <w:r w:rsidRPr="00020D32">
        <w:rPr>
          <w:szCs w:val="20"/>
        </w:rPr>
        <w:t xml:space="preserve">Има парични задължения към държавата или </w:t>
      </w:r>
      <w:r w:rsidR="00595D7F">
        <w:rPr>
          <w:szCs w:val="20"/>
        </w:rPr>
        <w:t>„ЮЗДП“ ДП, гр. Благоевград</w:t>
      </w:r>
      <w:r w:rsidRPr="00020D32">
        <w:rPr>
          <w:szCs w:val="20"/>
        </w:rPr>
        <w:t>, установени с влязъл в сила акт на компетентен държавен орган.</w:t>
      </w:r>
    </w:p>
    <w:p w14:paraId="31D9C159" w14:textId="77777777" w:rsidR="00020D32" w:rsidRPr="00020D32" w:rsidRDefault="00020D32" w:rsidP="00020D32">
      <w:pPr>
        <w:numPr>
          <w:ilvl w:val="1"/>
          <w:numId w:val="2"/>
        </w:numPr>
        <w:tabs>
          <w:tab w:val="clear" w:pos="170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en-US" w:eastAsia="bg-BG"/>
        </w:rPr>
      </w:pPr>
      <w:r w:rsidRPr="00020D32">
        <w:rPr>
          <w:rFonts w:ascii="Verdana" w:hAnsi="Verdana"/>
          <w:sz w:val="20"/>
          <w:szCs w:val="20"/>
        </w:rPr>
        <w:t>В процедурата не се допуска участие с подизпълнители.</w:t>
      </w:r>
    </w:p>
    <w:p w14:paraId="09DB4C0D" w14:textId="77777777" w:rsidR="00020D32" w:rsidRPr="00020D32" w:rsidRDefault="00020D32" w:rsidP="00020D32">
      <w:pPr>
        <w:spacing w:after="0" w:line="240" w:lineRule="auto"/>
        <w:ind w:left="567"/>
        <w:contextualSpacing/>
        <w:jc w:val="both"/>
        <w:rPr>
          <w:rFonts w:ascii="Verdana" w:eastAsia="Times New Roman" w:hAnsi="Verdana"/>
          <w:sz w:val="20"/>
          <w:szCs w:val="20"/>
          <w:lang w:val="en-US" w:eastAsia="bg-BG"/>
        </w:rPr>
      </w:pPr>
    </w:p>
    <w:p w14:paraId="3D014499" w14:textId="77777777" w:rsidR="005B75BD" w:rsidRPr="007208CA" w:rsidRDefault="005B75BD" w:rsidP="005B75BD">
      <w:pPr>
        <w:numPr>
          <w:ilvl w:val="0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Достъп до системата и провеждането на търга да се осъществява при спазване на тръжния регламент, пуликуван на интернет страницата на </w:t>
      </w:r>
      <w:r w:rsidR="00595D7F">
        <w:rPr>
          <w:rFonts w:ascii="Verdana" w:eastAsia="Times New Roman" w:hAnsi="Verdana"/>
          <w:bCs/>
          <w:sz w:val="20"/>
          <w:szCs w:val="20"/>
          <w:lang w:val="bg-BG" w:eastAsia="bg-BG"/>
        </w:rPr>
        <w:t>“ЮЗДП“ ДП, гр. Благоевград</w:t>
      </w:r>
      <w:r>
        <w:rPr>
          <w:rFonts w:ascii="Verdana" w:eastAsia="Times New Roman" w:hAnsi="Verdana"/>
          <w:bCs/>
          <w:sz w:val="20"/>
          <w:szCs w:val="20"/>
          <w:lang w:val="en-US" w:eastAsia="bg-BG"/>
        </w:rPr>
        <w:t xml:space="preserve"> </w:t>
      </w:r>
      <w:r w:rsidRPr="00134275">
        <w:rPr>
          <w:rFonts w:ascii="Verdana" w:eastAsia="Times New Roman" w:hAnsi="Verdana"/>
          <w:bCs/>
          <w:sz w:val="20"/>
          <w:szCs w:val="20"/>
          <w:highlight w:val="cyan"/>
          <w:lang w:val="bg-BG" w:eastAsia="bg-BG"/>
        </w:rPr>
        <w:t>и Наредбата по чл. 95, ал. 1 от ЗГ.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</w:t>
      </w:r>
    </w:p>
    <w:p w14:paraId="74B16C0F" w14:textId="77777777" w:rsidR="005B75BD" w:rsidRPr="007208CA" w:rsidRDefault="005B75BD" w:rsidP="005B75BD">
      <w:p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При първоначално участие в електронни търгове, провеждани от </w:t>
      </w:r>
      <w:r w:rsidR="00595D7F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участниците се регистрират еднократно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в „ИНТЕРНЕТ ПЛАТФОРМАТА НА </w:t>
      </w:r>
      <w:r w:rsidR="00595D7F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” чрез електронен подпис на интернет адрес </w:t>
      </w:r>
      <w:hyperlink r:id="rId9" w:history="1">
        <w:r w:rsidRPr="007208CA">
          <w:rPr>
            <w:rFonts w:ascii="Verdana" w:eastAsia="Times New Roman" w:hAnsi="Verdana"/>
            <w:color w:val="0000FF"/>
            <w:sz w:val="20"/>
            <w:szCs w:val="20"/>
            <w:u w:val="single"/>
            <w:lang w:val="bg-BG" w:eastAsia="bg-BG"/>
          </w:rPr>
          <w:t>https://sale.uslugi.io/uzdp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където е обявена и подробна информация за реда начина за регистроране. След регистрирането си съответния участник получава интернет достъп, през който може да подава документи за участие и участва в електронните процедури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. </w:t>
      </w:r>
    </w:p>
    <w:p w14:paraId="558B6A6B" w14:textId="77777777" w:rsidR="005B75BD" w:rsidRPr="007208CA" w:rsidRDefault="005B75BD" w:rsidP="005B75BD">
      <w:pPr>
        <w:numPr>
          <w:ilvl w:val="1"/>
          <w:numId w:val="2"/>
        </w:num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При вече направено от участниците първоначално регистриране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в „ИНТЕРНЕТ ПЛАТФОРМАТА НА </w:t>
      </w:r>
      <w:r w:rsidR="00595D7F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”, подписването и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подаването на декларация по </w:t>
      </w:r>
      <w:hyperlink r:id="rId10" w:anchor="p40473396" w:history="1">
        <w:r w:rsidRPr="007208CA">
          <w:rPr>
            <w:rFonts w:ascii="Verdana" w:eastAsia="Times New Roman" w:hAnsi="Verdana"/>
            <w:sz w:val="20"/>
            <w:szCs w:val="20"/>
            <w:u w:val="single"/>
            <w:lang w:val="bg-BG" w:eastAsia="en-GB"/>
          </w:rPr>
          <w:t>чл. 74, ал. 3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от НУРВИДГТ, съобразена с изискванията на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чл. 18, ал. 1, т. 3 се счита за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волеизявление за участие в търга за обект № </w:t>
      </w:r>
      <w:r w:rsidR="00CB0F1C">
        <w:rPr>
          <w:rFonts w:ascii="Verdana" w:eastAsia="Times New Roman" w:hAnsi="Verdana"/>
          <w:sz w:val="20"/>
          <w:szCs w:val="20"/>
          <w:lang w:val="bg-BG" w:eastAsia="bg-BG"/>
        </w:rPr>
        <w:t>261</w:t>
      </w:r>
      <w:r w:rsidR="00CB0F1C">
        <w:rPr>
          <w:rFonts w:ascii="Verdana" w:eastAsia="Times New Roman" w:hAnsi="Verdana"/>
          <w:sz w:val="20"/>
          <w:szCs w:val="20"/>
          <w:lang w:val="en-US" w:eastAsia="bg-BG"/>
        </w:rPr>
        <w:t>6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Образецът на декларацията е публикуван в „ИНТЕРНЕТ ПЛАТФОРМАТА НА </w:t>
      </w:r>
      <w:r w:rsidR="00595D7F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”.</w:t>
      </w:r>
    </w:p>
    <w:p w14:paraId="607E6528" w14:textId="77777777" w:rsidR="005B75BD" w:rsidRPr="007208CA" w:rsidRDefault="005B75BD" w:rsidP="005B75BD">
      <w:p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С положения елетронен подпис и декларацията участниците се съгласяват с условията на тръжната процедура за съответния обект. </w:t>
      </w:r>
    </w:p>
    <w:p w14:paraId="6BFBAB03" w14:textId="77777777" w:rsidR="005B75BD" w:rsidRPr="007208CA" w:rsidRDefault="005B75BD" w:rsidP="005B75BD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pl-PL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Декларацията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pl-PL"/>
        </w:rPr>
        <w:t xml:space="preserve">се подписва и подава от всички управители или всички лица, които представляват участника, съгласно Търговския закон или законодателството на държава - членка на Европейския съюз, или на друга държава - страна по Споразумението за Европейското икономическо пространство, където участникът е регистриран и се представя в оригинал. </w:t>
      </w:r>
    </w:p>
    <w:p w14:paraId="30DC791E" w14:textId="77777777" w:rsidR="005B75BD" w:rsidRPr="007208CA" w:rsidRDefault="005B75BD" w:rsidP="005B75BD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u w:val="single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u w:val="single"/>
          <w:lang w:val="bg-BG" w:eastAsia="bg-BG"/>
        </w:rPr>
        <w:lastRenderedPageBreak/>
        <w:t>ВАЖНО!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Изискванията по т. </w:t>
      </w:r>
      <w:r w:rsidRPr="00020D32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7.</w:t>
      </w:r>
      <w:r w:rsidR="00910702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6</w:t>
      </w:r>
      <w:r w:rsidRPr="00020D32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.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се отнасят за управителите и членове на управителните органи на участника.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(Образецът на допълнителните декларации, които трябва да бъдат подписани, сканирани и приложени към изискуемите документи, може да бъде намерена в „ИНТЕРНЕТ ПЛАТФОРМАТА НА </w:t>
      </w:r>
      <w:r w:rsidR="00595D7F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” – раздел „допълнителни документи”. Същата/ите се прилага/т, съгласно условията на търга.</w:t>
      </w:r>
    </w:p>
    <w:p w14:paraId="151F4473" w14:textId="77777777" w:rsidR="005B75BD" w:rsidRDefault="005B75BD" w:rsidP="005B75BD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Когато участникът ще участва в електронния търг за повече от един обект, декларацията/ите се подава/т за всеки един обект по отделно.</w:t>
      </w:r>
    </w:p>
    <w:p w14:paraId="6B91AD5E" w14:textId="77777777" w:rsidR="005B75BD" w:rsidRPr="00305F4A" w:rsidRDefault="005B75BD" w:rsidP="00026E70">
      <w:pPr>
        <w:numPr>
          <w:ilvl w:val="1"/>
          <w:numId w:val="2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844A54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>Към декларацията/ите за участие в електронния търг се прилагат и</w:t>
      </w:r>
      <w:r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>:</w:t>
      </w:r>
    </w:p>
    <w:p w14:paraId="4EB4D4D3" w14:textId="77777777" w:rsidR="005B75BD" w:rsidRPr="007208CA" w:rsidRDefault="005B75BD" w:rsidP="005B75BD">
      <w:p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Verdana" w:eastAsia="Times New Roman" w:hAnsi="Verdana"/>
          <w:bCs/>
          <w:sz w:val="20"/>
          <w:szCs w:val="20"/>
          <w:lang w:val="bg-BG" w:eastAsia="bg-BG"/>
        </w:rPr>
      </w:pPr>
    </w:p>
    <w:p w14:paraId="0A558F3A" w14:textId="77777777" w:rsidR="00026E70" w:rsidRDefault="00026E70" w:rsidP="00026E70">
      <w:pPr>
        <w:autoSpaceDE w:val="0"/>
        <w:autoSpaceDN w:val="0"/>
        <w:adjustRightInd w:val="0"/>
        <w:ind w:firstLine="567"/>
        <w:jc w:val="both"/>
        <w:rPr>
          <w:rFonts w:ascii="Verdana" w:hAnsi="Verdana"/>
          <w:b/>
          <w:sz w:val="20"/>
          <w:szCs w:val="20"/>
        </w:rPr>
      </w:pPr>
      <w:bookmarkStart w:id="4" w:name="_Hlk55915424"/>
      <w:r w:rsidRPr="00F611B6">
        <w:rPr>
          <w:rFonts w:ascii="Verdana" w:hAnsi="Verdana"/>
          <w:b/>
          <w:sz w:val="20"/>
          <w:szCs w:val="20"/>
          <w:highlight w:val="cyan"/>
        </w:rPr>
        <w:t>8.2.1.</w:t>
      </w:r>
      <w:r w:rsidRPr="00F611B6">
        <w:rPr>
          <w:rFonts w:ascii="Verdana" w:hAnsi="Verdana"/>
          <w:b/>
          <w:sz w:val="20"/>
          <w:szCs w:val="20"/>
        </w:rPr>
        <w:tab/>
        <w:t xml:space="preserve">Декларация по образец за изпълнение </w:t>
      </w:r>
      <w:r w:rsidRPr="00F611B6">
        <w:rPr>
          <w:rFonts w:ascii="Verdana" w:hAnsi="Verdana"/>
          <w:b/>
          <w:sz w:val="20"/>
          <w:szCs w:val="20"/>
          <w:lang w:val="ru-RU"/>
        </w:rPr>
        <w:t>на техническите и квалификационни изисквания за извършване ползването на дървесина</w:t>
      </w:r>
      <w:r w:rsidRPr="00F611B6">
        <w:rPr>
          <w:rFonts w:ascii="Verdana" w:hAnsi="Verdana"/>
          <w:b/>
          <w:sz w:val="20"/>
          <w:szCs w:val="20"/>
        </w:rPr>
        <w:t xml:space="preserve"> и спазване на безопасни условия на труд - </w:t>
      </w:r>
      <w:r w:rsidRPr="00F611B6">
        <w:rPr>
          <w:rFonts w:ascii="Verdana" w:hAnsi="Verdana"/>
          <w:b/>
          <w:sz w:val="20"/>
          <w:szCs w:val="20"/>
          <w:highlight w:val="cyan"/>
        </w:rPr>
        <w:t>Приложение № 3</w:t>
      </w:r>
      <w:r w:rsidRPr="00F611B6">
        <w:rPr>
          <w:rFonts w:ascii="Verdana" w:hAnsi="Verdana"/>
          <w:b/>
          <w:sz w:val="20"/>
          <w:szCs w:val="20"/>
        </w:rPr>
        <w:t>;</w:t>
      </w:r>
    </w:p>
    <w:bookmarkEnd w:id="4"/>
    <w:p w14:paraId="0F645F1E" w14:textId="77777777" w:rsidR="00026E70" w:rsidRPr="00517EB6" w:rsidRDefault="00026E70" w:rsidP="00517EB6">
      <w:pPr>
        <w:pStyle w:val="ListParagraph"/>
        <w:numPr>
          <w:ilvl w:val="2"/>
          <w:numId w:val="17"/>
        </w:numPr>
        <w:ind w:left="0" w:firstLine="556"/>
        <w:rPr>
          <w:szCs w:val="20"/>
          <w:u w:val="single"/>
        </w:rPr>
      </w:pPr>
      <w:r w:rsidRPr="00517EB6">
        <w:rPr>
          <w:bCs/>
          <w:color w:val="000000"/>
          <w:szCs w:val="20"/>
          <w:shd w:val="clear" w:color="auto" w:fill="FEFEFE"/>
        </w:rPr>
        <w:t xml:space="preserve">Нотариално заверено пълномощно се прилага, когато електронния подпис, който се използва за регистрацията в </w:t>
      </w:r>
      <w:r w:rsidRPr="00517EB6">
        <w:rPr>
          <w:bCs/>
          <w:szCs w:val="20"/>
        </w:rPr>
        <w:t xml:space="preserve">„ИНТЕРНЕТ ПЛАТФОРМАТА НА </w:t>
      </w:r>
      <w:r w:rsidR="00595D7F">
        <w:rPr>
          <w:bCs/>
          <w:szCs w:val="20"/>
        </w:rPr>
        <w:t>„ЮЗДП“ ДП, гр. Благоевград</w:t>
      </w:r>
      <w:r w:rsidRPr="00517EB6">
        <w:rPr>
          <w:bCs/>
          <w:szCs w:val="20"/>
        </w:rPr>
        <w:t>”</w:t>
      </w:r>
      <w:r w:rsidRPr="00517EB6">
        <w:rPr>
          <w:bCs/>
          <w:color w:val="000000"/>
          <w:szCs w:val="20"/>
          <w:shd w:val="clear" w:color="auto" w:fill="FEFEFE"/>
        </w:rPr>
        <w:t xml:space="preserve"> е на упълномощен представител</w:t>
      </w:r>
      <w:r w:rsidRPr="00517EB6">
        <w:rPr>
          <w:bCs/>
          <w:szCs w:val="20"/>
          <w:shd w:val="clear" w:color="auto" w:fill="FEFEFE"/>
        </w:rPr>
        <w:t xml:space="preserve">. </w:t>
      </w:r>
      <w:r w:rsidRPr="00517EB6">
        <w:rPr>
          <w:bCs/>
          <w:szCs w:val="20"/>
          <w:lang w:val="ru-RU"/>
        </w:rPr>
        <w:t>В пълномощното следва да е посочено, че упълномощеното лице има право да участва в търгове и да прави обвързващи наддавателните предложения</w:t>
      </w:r>
      <w:r w:rsidRPr="00517EB6">
        <w:rPr>
          <w:bCs/>
          <w:i/>
          <w:szCs w:val="20"/>
          <w:lang w:val="ru-RU"/>
        </w:rPr>
        <w:t xml:space="preserve"> </w:t>
      </w:r>
      <w:r w:rsidRPr="00517EB6">
        <w:rPr>
          <w:bCs/>
          <w:i/>
          <w:szCs w:val="20"/>
          <w:u w:val="single"/>
          <w:lang w:val="ru-RU"/>
        </w:rPr>
        <w:t>от името и за сметка</w:t>
      </w:r>
      <w:r w:rsidRPr="00517EB6">
        <w:rPr>
          <w:bCs/>
          <w:szCs w:val="20"/>
          <w:lang w:val="ru-RU"/>
        </w:rPr>
        <w:t xml:space="preserve"> на участника-упълномощител.</w:t>
      </w:r>
    </w:p>
    <w:p w14:paraId="18A1BA79" w14:textId="77777777" w:rsidR="00026E70" w:rsidRPr="00026E70" w:rsidRDefault="00026E70" w:rsidP="00026E70">
      <w:pPr>
        <w:spacing w:after="0" w:line="240" w:lineRule="auto"/>
        <w:ind w:firstLine="556"/>
        <w:contextualSpacing/>
        <w:jc w:val="both"/>
        <w:rPr>
          <w:rFonts w:ascii="Verdana" w:hAnsi="Verdana"/>
          <w:sz w:val="20"/>
          <w:szCs w:val="20"/>
        </w:rPr>
      </w:pPr>
      <w:r w:rsidRPr="00026E70">
        <w:rPr>
          <w:rFonts w:ascii="Verdana" w:hAnsi="Verdana"/>
          <w:sz w:val="20"/>
          <w:szCs w:val="20"/>
        </w:rPr>
        <w:t>Когато участник в търга е чуждестранно физическо или юридическо лице, или техни обединения, документите, които са на чужд език се представят в официално заверен превод.</w:t>
      </w:r>
    </w:p>
    <w:p w14:paraId="0F7B6CC2" w14:textId="77777777" w:rsidR="005B75BD" w:rsidRPr="00026E70" w:rsidRDefault="005B75BD" w:rsidP="00026E70">
      <w:pPr>
        <w:numPr>
          <w:ilvl w:val="1"/>
          <w:numId w:val="10"/>
        </w:numPr>
        <w:spacing w:after="0" w:line="240" w:lineRule="auto"/>
        <w:ind w:left="0" w:firstLine="556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026E70">
        <w:rPr>
          <w:rFonts w:ascii="Verdana" w:eastAsia="Times New Roman" w:hAnsi="Verdana"/>
          <w:sz w:val="20"/>
          <w:szCs w:val="20"/>
          <w:lang w:val="bg-BG" w:eastAsia="bg-BG"/>
        </w:rPr>
        <w:t xml:space="preserve"> При изготвяне на документите си за участие всеки участник трябва да се придържа точно към обявените от продавача условия. До изтичането на срока за подаване на документите за участие в търга всеки участник може да ги оттегли, промени или допълни.</w:t>
      </w:r>
    </w:p>
    <w:p w14:paraId="0D07F5D1" w14:textId="77777777" w:rsidR="005B75BD" w:rsidRPr="00026E70" w:rsidRDefault="005B75BD" w:rsidP="00026E70">
      <w:pPr>
        <w:numPr>
          <w:ilvl w:val="1"/>
          <w:numId w:val="10"/>
        </w:numPr>
        <w:spacing w:after="0" w:line="240" w:lineRule="auto"/>
        <w:ind w:left="0" w:firstLine="556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026E70">
        <w:rPr>
          <w:rFonts w:ascii="Verdana" w:eastAsia="Times New Roman" w:hAnsi="Verdana"/>
          <w:b/>
          <w:sz w:val="20"/>
          <w:szCs w:val="20"/>
          <w:lang w:val="bg-BG" w:eastAsia="bg-BG"/>
        </w:rPr>
        <w:t>След прилагане/прикачване на изискваните документи участниците к</w:t>
      </w:r>
      <w:r w:rsidRPr="00026E7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рипират</w:t>
      </w:r>
      <w:r w:rsidRPr="00026E7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 своето ц</w:t>
      </w:r>
      <w:r w:rsidRPr="00026E70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еново предложение</w:t>
      </w:r>
      <w:r w:rsidRPr="00026E7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 и записват генерирания криптоключ, с който в посочения в заповедта времеви интервал се декриптира ценовото предложение. </w:t>
      </w:r>
      <w:r w:rsidRPr="00026E70">
        <w:rPr>
          <w:rFonts w:ascii="Verdana" w:hAnsi="Verdana"/>
          <w:b/>
          <w:sz w:val="20"/>
          <w:szCs w:val="20"/>
          <w:highlight w:val="yellow"/>
          <w:lang w:val="ru-RU"/>
        </w:rPr>
        <w:t>ЦЕНАТА В ЦЕНОВОТО ПРЕДЛОЖЕНИЕ УЧАСТНИК</w:t>
      </w:r>
      <w:r w:rsidRPr="00026E70">
        <w:rPr>
          <w:rFonts w:ascii="Verdana" w:hAnsi="Verdana"/>
          <w:b/>
          <w:sz w:val="20"/>
          <w:szCs w:val="20"/>
          <w:highlight w:val="yellow"/>
          <w:lang w:val="bg-BG"/>
        </w:rPr>
        <w:t>ЪТ</w:t>
      </w:r>
      <w:r w:rsidRPr="00026E70">
        <w:rPr>
          <w:rFonts w:ascii="Verdana" w:hAnsi="Verdana"/>
          <w:b/>
          <w:sz w:val="20"/>
          <w:szCs w:val="20"/>
          <w:highlight w:val="yellow"/>
          <w:lang w:val="ru-RU"/>
        </w:rPr>
        <w:t xml:space="preserve"> ПОСОЧВА В </w:t>
      </w:r>
      <w:r w:rsidRPr="00026E70">
        <w:rPr>
          <w:rFonts w:ascii="Verdana" w:hAnsi="Verdana"/>
          <w:b/>
          <w:sz w:val="20"/>
          <w:szCs w:val="20"/>
          <w:highlight w:val="yellow"/>
          <w:u w:val="single"/>
          <w:lang w:val="ru-RU"/>
        </w:rPr>
        <w:t>ЕВРО без ДДС</w:t>
      </w:r>
      <w:r w:rsidRPr="00026E70">
        <w:rPr>
          <w:rFonts w:ascii="Verdana" w:hAnsi="Verdana"/>
          <w:b/>
          <w:sz w:val="20"/>
          <w:szCs w:val="20"/>
          <w:u w:val="single"/>
          <w:lang w:val="ru-RU"/>
        </w:rPr>
        <w:t>.</w:t>
      </w:r>
    </w:p>
    <w:p w14:paraId="056E1444" w14:textId="77777777" w:rsidR="005B75BD" w:rsidRPr="00026E70" w:rsidRDefault="005B75BD" w:rsidP="00026E70">
      <w:pPr>
        <w:tabs>
          <w:tab w:val="left" w:pos="0"/>
        </w:tabs>
        <w:spacing w:after="0" w:line="240" w:lineRule="auto"/>
        <w:ind w:firstLine="556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14:paraId="6B0C372A" w14:textId="77777777" w:rsidR="005B75BD" w:rsidRPr="00026E70" w:rsidRDefault="005B75BD" w:rsidP="00026E70">
      <w:pPr>
        <w:numPr>
          <w:ilvl w:val="1"/>
          <w:numId w:val="10"/>
        </w:numPr>
        <w:spacing w:after="0" w:line="240" w:lineRule="auto"/>
        <w:ind w:left="0" w:firstLine="556"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026E7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СРОКЪТ </w:t>
      </w:r>
      <w:r w:rsidRPr="00026E7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за регистрация,</w:t>
      </w:r>
      <w:r w:rsidRPr="00026E70">
        <w:rPr>
          <w:rFonts w:ascii="Verdana" w:eastAsia="Times New Roman" w:hAnsi="Verdana"/>
          <w:sz w:val="20"/>
          <w:szCs w:val="20"/>
          <w:highlight w:val="yellow"/>
          <w:lang w:val="bg-BG" w:eastAsia="bg-BG"/>
        </w:rPr>
        <w:t xml:space="preserve"> </w:t>
      </w:r>
      <w:r w:rsidRPr="00026E7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за подаване на документи за участие и крипиране на </w:t>
      </w:r>
      <w:r w:rsidRPr="00026E7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ц</w:t>
      </w:r>
      <w:r w:rsidRPr="00026E70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еново</w:t>
      </w:r>
      <w:r w:rsidRPr="00026E7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то</w:t>
      </w:r>
      <w:r w:rsidRPr="00026E70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 xml:space="preserve"> предложение</w:t>
      </w:r>
      <w:r w:rsidRPr="00026E70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за електронния търг е:</w:t>
      </w:r>
    </w:p>
    <w:p w14:paraId="4EAD2484" w14:textId="77777777" w:rsidR="005B75BD" w:rsidRPr="00026E70" w:rsidRDefault="005B75BD" w:rsidP="00026E70">
      <w:pPr>
        <w:numPr>
          <w:ilvl w:val="0"/>
          <w:numId w:val="5"/>
        </w:numPr>
        <w:spacing w:after="0" w:line="240" w:lineRule="auto"/>
        <w:ind w:left="0" w:firstLine="556"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bookmarkStart w:id="5" w:name="_Hlk23856839"/>
      <w:r w:rsidRPr="00026E70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до 23,59 часа на </w:t>
      </w:r>
      <w:r w:rsidR="00910702">
        <w:rPr>
          <w:rFonts w:ascii="Verdana" w:eastAsia="Times New Roman" w:hAnsi="Verdana"/>
          <w:b/>
          <w:sz w:val="20"/>
          <w:szCs w:val="20"/>
          <w:lang w:val="bg-BG" w:eastAsia="bg-BG"/>
        </w:rPr>
        <w:t>05.07</w:t>
      </w:r>
      <w:r w:rsidR="00595D7F">
        <w:rPr>
          <w:rFonts w:ascii="Verdana" w:eastAsia="Times New Roman" w:hAnsi="Verdana"/>
          <w:b/>
          <w:sz w:val="20"/>
          <w:szCs w:val="20"/>
          <w:lang w:val="bg-BG" w:eastAsia="bg-BG"/>
        </w:rPr>
        <w:t>.2026</w:t>
      </w:r>
      <w:r w:rsidRPr="00026E70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год.</w:t>
      </w:r>
    </w:p>
    <w:p w14:paraId="635EC946" w14:textId="77777777" w:rsidR="005B75BD" w:rsidRPr="007208CA" w:rsidRDefault="005B75BD" w:rsidP="005B75BD">
      <w:pPr>
        <w:tabs>
          <w:tab w:val="left" w:pos="0"/>
        </w:tabs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bookmarkEnd w:id="5"/>
    <w:p w14:paraId="465C5CCB" w14:textId="77777777" w:rsidR="005B75BD" w:rsidRPr="007208CA" w:rsidRDefault="005B75BD" w:rsidP="005B75BD">
      <w:pPr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Процедурата да се проведе при спазване на следния ред:</w:t>
      </w:r>
    </w:p>
    <w:p w14:paraId="6060B3D5" w14:textId="77777777" w:rsidR="005B75BD" w:rsidRPr="007208CA" w:rsidRDefault="005B75BD" w:rsidP="005B75BD">
      <w:pPr>
        <w:numPr>
          <w:ilvl w:val="1"/>
          <w:numId w:val="6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Комисията, назначена от </w:t>
      </w:r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>органът, открил процедурата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започва работа след получаване на списъка с участниците и представените от тях документи.</w:t>
      </w:r>
    </w:p>
    <w:p w14:paraId="78DFD548" w14:textId="77777777" w:rsidR="005B75BD" w:rsidRPr="007208CA" w:rsidRDefault="005B75BD" w:rsidP="005B75BD">
      <w:pPr>
        <w:numPr>
          <w:ilvl w:val="1"/>
          <w:numId w:val="6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Комисията разглежда документите на участниците по реда на тяхното постъпване, проверява наличието на всички изискуеми документи и проверява информацията, посочена в заявленията на участниците, за която има служебен достъп.</w:t>
      </w:r>
    </w:p>
    <w:p w14:paraId="3E06225E" w14:textId="77777777" w:rsidR="005B75BD" w:rsidRPr="007208CA" w:rsidRDefault="005B75BD" w:rsidP="005B75BD">
      <w:pPr>
        <w:numPr>
          <w:ilvl w:val="1"/>
          <w:numId w:val="6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bCs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</w:t>
      </w:r>
      <w:r w:rsidRPr="007208CA">
        <w:rPr>
          <w:rFonts w:ascii="Verdana" w:eastAsia="Times New Roman" w:hAnsi="Verdana"/>
          <w:b/>
          <w:bCs/>
          <w:sz w:val="20"/>
          <w:szCs w:val="20"/>
          <w:lang w:val="bg-BG" w:eastAsia="en-GB"/>
        </w:rPr>
        <w:t>Комисията отстранява от участие в търга участник:</w:t>
      </w:r>
    </w:p>
    <w:p w14:paraId="0C6149B1" w14:textId="77777777" w:rsidR="005B75BD" w:rsidRPr="007208CA" w:rsidRDefault="005B75BD" w:rsidP="005B75BD">
      <w:pPr>
        <w:numPr>
          <w:ilvl w:val="0"/>
          <w:numId w:val="5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който не е представил някой от изискуемите документи или те са представени във вид и съдържание, различни от изисканите;</w:t>
      </w:r>
    </w:p>
    <w:p w14:paraId="0B54C11A" w14:textId="77777777" w:rsidR="005B75BD" w:rsidRPr="007208CA" w:rsidRDefault="005B75BD" w:rsidP="005B75BD">
      <w:pPr>
        <w:numPr>
          <w:ilvl w:val="0"/>
          <w:numId w:val="5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за когото </w:t>
      </w:r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се установи невярно деклариране на обстоятелство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по чл. 18, ал. 1, т. 3 от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Наредба за условията и реда за възлагане изпълнението на дейности в горските територии – държавна и общинска собственост и за ползването на дървесина и недървесни горски продукти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14:paraId="4D80C5F5" w14:textId="77777777" w:rsidR="005B75BD" w:rsidRPr="007208CA" w:rsidRDefault="005B75BD" w:rsidP="005B75BD">
      <w:pPr>
        <w:numPr>
          <w:ilvl w:val="0"/>
          <w:numId w:val="5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който не е внесъл в срок съответната гаранция за участие в посочената по-горе банкова сметка.</w:t>
      </w:r>
    </w:p>
    <w:p w14:paraId="603714BB" w14:textId="77777777" w:rsidR="005B75BD" w:rsidRPr="007208CA" w:rsidRDefault="005B75BD" w:rsidP="005B75BD">
      <w:pPr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-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  <w:t>за когото не са налице 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условията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за допустимост;</w:t>
      </w:r>
    </w:p>
    <w:p w14:paraId="3C2323C6" w14:textId="77777777" w:rsidR="005B75BD" w:rsidRDefault="005B75BD" w:rsidP="00910702">
      <w:pPr>
        <w:ind w:firstLine="708"/>
        <w:jc w:val="both"/>
        <w:rPr>
          <w:rFonts w:ascii="Verdana" w:hAnsi="Verdana"/>
          <w:b/>
          <w:bCs/>
          <w:sz w:val="20"/>
          <w:szCs w:val="20"/>
          <w:highlight w:val="cyan"/>
          <w:lang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9.4.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</w:r>
      <w:r w:rsidRPr="009C3A72">
        <w:rPr>
          <w:rFonts w:ascii="Verdana" w:hAnsi="Verdana"/>
          <w:sz w:val="20"/>
          <w:szCs w:val="20"/>
          <w:lang w:eastAsia="en-GB"/>
        </w:rPr>
        <w:t xml:space="preserve">Причините за отстраняване и отстранените участници се посочват в протокола по </w:t>
      </w:r>
      <w:hyperlink r:id="rId11" w:anchor="p40473399" w:history="1">
        <w:r w:rsidRPr="009C3A72">
          <w:rPr>
            <w:rFonts w:ascii="Verdana" w:hAnsi="Verdana"/>
            <w:sz w:val="20"/>
            <w:szCs w:val="20"/>
            <w:u w:val="single"/>
            <w:lang w:eastAsia="en-GB"/>
          </w:rPr>
          <w:t>чл. 74в, ал. 5</w:t>
        </w:r>
      </w:hyperlink>
      <w:r w:rsidRPr="009C3A72">
        <w:rPr>
          <w:rFonts w:ascii="Verdana" w:hAnsi="Verdana"/>
          <w:sz w:val="20"/>
          <w:szCs w:val="20"/>
          <w:lang w:eastAsia="en-GB"/>
        </w:rPr>
        <w:t xml:space="preserve">  </w:t>
      </w:r>
      <w:r w:rsidRPr="009C3A72">
        <w:rPr>
          <w:rFonts w:ascii="Verdana" w:hAnsi="Verdana"/>
          <w:b/>
          <w:bCs/>
          <w:sz w:val="20"/>
          <w:szCs w:val="20"/>
          <w:lang w:eastAsia="en-GB"/>
        </w:rPr>
        <w:t>от НУРВИДГТ</w:t>
      </w:r>
      <w:r w:rsidRPr="009C3A72">
        <w:rPr>
          <w:rFonts w:ascii="Verdana" w:hAnsi="Verdana"/>
          <w:sz w:val="20"/>
          <w:szCs w:val="20"/>
          <w:lang w:eastAsia="en-GB"/>
        </w:rPr>
        <w:t>,</w:t>
      </w:r>
      <w:r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като електронната платформа генерира и изпраща до допуснатите участници електронно съобщение с УНИКАЛЕН ИДЕНТИФИКАЦИОНЕН КОД /</w:t>
      </w:r>
      <w:r>
        <w:rPr>
          <w:rFonts w:ascii="Verdana" w:hAnsi="Verdana"/>
          <w:b/>
          <w:bCs/>
          <w:sz w:val="20"/>
          <w:szCs w:val="20"/>
          <w:highlight w:val="cyan"/>
        </w:rPr>
        <w:t>УИК/</w:t>
      </w:r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, който им осигурява достъп до след</w:t>
      </w:r>
      <w:r w:rsidR="00910702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ващия етап на електронния търг.</w:t>
      </w:r>
    </w:p>
    <w:p w14:paraId="2B20349A" w14:textId="77777777" w:rsidR="005B75BD" w:rsidRPr="007208CA" w:rsidRDefault="005B75BD" w:rsidP="005B75BD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Същия УИК трябва да бъде ПОТВЪРДЕН ОТ СЪОТВЕТНИЯ УЧАСНИК ПРИ ПОЛУЧАВАНЕТО НА ЕЛЕКТРОННОТО СЪОБЩЕНИЕ.</w:t>
      </w:r>
    </w:p>
    <w:p w14:paraId="0D8ED157" w14:textId="77777777" w:rsidR="005B75BD" w:rsidRPr="007208CA" w:rsidRDefault="005B75BD" w:rsidP="00910702">
      <w:pPr>
        <w:spacing w:after="0" w:line="240" w:lineRule="auto"/>
        <w:jc w:val="both"/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</w:pPr>
    </w:p>
    <w:p w14:paraId="3B019E78" w14:textId="77777777" w:rsidR="005B75BD" w:rsidRPr="002517A2" w:rsidRDefault="005B75BD" w:rsidP="005B75BD">
      <w:pPr>
        <w:numPr>
          <w:ilvl w:val="1"/>
          <w:numId w:val="8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</w:pPr>
      <w:r w:rsidRPr="002517A2">
        <w:rPr>
          <w:rFonts w:ascii="Verdana" w:eastAsia="Times New Roman" w:hAnsi="Verdana"/>
          <w:b/>
          <w:i/>
          <w:sz w:val="20"/>
          <w:szCs w:val="20"/>
          <w:lang w:val="bg-BG" w:eastAsia="bg-BG"/>
        </w:rPr>
        <w:t>Редът за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провеждане на електронния таен търг </w:t>
      </w:r>
      <w:r w:rsidRPr="002517A2">
        <w:rPr>
          <w:rFonts w:ascii="Verdana" w:hAnsi="Verdana" w:cs="CIDFont+F2"/>
          <w:b/>
          <w:i/>
          <w:sz w:val="20"/>
          <w:szCs w:val="20"/>
          <w:highlight w:val="yellow"/>
          <w:lang w:val="bg-BG" w:eastAsia="bg-BG"/>
        </w:rPr>
        <w:t>с еднократно ценово предложение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е следният:</w:t>
      </w:r>
    </w:p>
    <w:p w14:paraId="48292D59" w14:textId="77777777" w:rsidR="005B75BD" w:rsidRDefault="005B75BD" w:rsidP="005B75BD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</w:p>
    <w:p w14:paraId="6EBD7B4F" w14:textId="77777777" w:rsidR="005B75BD" w:rsidRPr="003C164C" w:rsidRDefault="005B75BD" w:rsidP="005B75BD">
      <w:pPr>
        <w:numPr>
          <w:ilvl w:val="2"/>
          <w:numId w:val="8"/>
        </w:numPr>
        <w:spacing w:after="0" w:line="240" w:lineRule="auto"/>
        <w:ind w:left="0"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При провеждането на електронен таен търг с еднократно ценово предложение участниците подават заедно с документите по чл. 74а, ал. 10 от НУРВИДГТ и ценово предложение, достъпът до което се осигурява от участниците, получили електронното съобщение по чл. 74в, ал. 4 от НУРВИДГТ, в определения в заповедта срок - от </w:t>
      </w:r>
      <w:r w:rsidR="00910702">
        <w:rPr>
          <w:rFonts w:ascii="Verdana" w:hAnsi="Verdana" w:cs="CIDFont+F2"/>
          <w:sz w:val="20"/>
          <w:szCs w:val="20"/>
          <w:highlight w:val="yellow"/>
          <w:lang w:val="bg-BG" w:eastAsia="bg-BG"/>
        </w:rPr>
        <w:t>11</w:t>
      </w:r>
      <w:r w:rsidR="00595D7F">
        <w:rPr>
          <w:rFonts w:ascii="Verdana" w:hAnsi="Verdana" w:cs="CIDFont+F2"/>
          <w:sz w:val="20"/>
          <w:szCs w:val="20"/>
          <w:highlight w:val="yellow"/>
          <w:lang w:val="bg-BG" w:eastAsia="bg-BG"/>
        </w:rPr>
        <w:t>:30</w:t>
      </w: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ч. до </w:t>
      </w:r>
      <w:r w:rsidR="00910702">
        <w:rPr>
          <w:rFonts w:ascii="Verdana" w:hAnsi="Verdana" w:cs="CIDFont+F2"/>
          <w:sz w:val="20"/>
          <w:szCs w:val="20"/>
          <w:highlight w:val="yellow"/>
          <w:lang w:val="bg-BG" w:eastAsia="bg-BG"/>
        </w:rPr>
        <w:t>12</w:t>
      </w:r>
      <w:r w:rsidR="00595D7F">
        <w:rPr>
          <w:rFonts w:ascii="Verdana" w:hAnsi="Verdana" w:cs="CIDFont+F2"/>
          <w:sz w:val="20"/>
          <w:szCs w:val="20"/>
          <w:highlight w:val="yellow"/>
          <w:lang w:val="bg-BG" w:eastAsia="bg-BG"/>
        </w:rPr>
        <w:t>:30</w:t>
      </w: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ч. на дата </w:t>
      </w:r>
      <w:r w:rsidR="00910702">
        <w:rPr>
          <w:rFonts w:ascii="Verdana" w:hAnsi="Verdana" w:cs="CIDFont+F2"/>
          <w:sz w:val="20"/>
          <w:szCs w:val="20"/>
          <w:highlight w:val="yellow"/>
          <w:lang w:val="bg-BG" w:eastAsia="bg-BG"/>
        </w:rPr>
        <w:t>07.07</w:t>
      </w:r>
      <w:r w:rsidR="00595D7F">
        <w:rPr>
          <w:rFonts w:ascii="Verdana" w:hAnsi="Verdana" w:cs="CIDFont+F2"/>
          <w:sz w:val="20"/>
          <w:szCs w:val="20"/>
          <w:highlight w:val="yellow"/>
          <w:lang w:val="bg-BG" w:eastAsia="bg-BG"/>
        </w:rPr>
        <w:t>.2026</w:t>
      </w: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 г.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 </w:t>
      </w:r>
      <w:r>
        <w:rPr>
          <w:rFonts w:ascii="Verdana" w:eastAsia="Times New Roman" w:hAnsi="Verdana"/>
          <w:sz w:val="20"/>
          <w:szCs w:val="20"/>
          <w:lang w:val="bg-BG"/>
        </w:rPr>
        <w:t xml:space="preserve">или </w:t>
      </w:r>
      <w:r>
        <w:rPr>
          <w:rFonts w:ascii="Verdana" w:hAnsi="Verdana"/>
          <w:sz w:val="20"/>
          <w:szCs w:val="20"/>
          <w:highlight w:val="yellow"/>
          <w:lang w:eastAsia="en-GB"/>
        </w:rPr>
        <w:t xml:space="preserve">от </w:t>
      </w:r>
      <w:r w:rsidR="00910702">
        <w:rPr>
          <w:rFonts w:ascii="Verdana" w:hAnsi="Verdana"/>
          <w:bCs/>
          <w:sz w:val="20"/>
          <w:szCs w:val="20"/>
        </w:rPr>
        <w:t>1</w:t>
      </w:r>
      <w:r w:rsidR="00910702">
        <w:rPr>
          <w:rFonts w:ascii="Verdana" w:hAnsi="Verdana"/>
          <w:bCs/>
          <w:sz w:val="20"/>
          <w:szCs w:val="20"/>
          <w:lang w:val="bg-BG"/>
        </w:rPr>
        <w:t>1</w:t>
      </w:r>
      <w:r w:rsidR="00595D7F">
        <w:rPr>
          <w:rFonts w:ascii="Verdana" w:hAnsi="Verdana"/>
          <w:bCs/>
          <w:sz w:val="20"/>
          <w:szCs w:val="20"/>
        </w:rPr>
        <w:t>:30</w:t>
      </w:r>
      <w:r>
        <w:rPr>
          <w:rFonts w:ascii="Verdana" w:hAnsi="Verdana"/>
          <w:bCs/>
          <w:sz w:val="20"/>
          <w:szCs w:val="20"/>
          <w:highlight w:val="yellow"/>
        </w:rPr>
        <w:t xml:space="preserve">ч. до </w:t>
      </w:r>
      <w:r w:rsidR="00910702">
        <w:rPr>
          <w:rFonts w:ascii="Verdana" w:hAnsi="Verdana"/>
          <w:bCs/>
          <w:sz w:val="20"/>
          <w:szCs w:val="20"/>
        </w:rPr>
        <w:t>1</w:t>
      </w:r>
      <w:r w:rsidR="00910702">
        <w:rPr>
          <w:rFonts w:ascii="Verdana" w:hAnsi="Verdana"/>
          <w:bCs/>
          <w:sz w:val="20"/>
          <w:szCs w:val="20"/>
          <w:lang w:val="bg-BG"/>
        </w:rPr>
        <w:t>2</w:t>
      </w:r>
      <w:r w:rsidR="00595D7F">
        <w:rPr>
          <w:rFonts w:ascii="Verdana" w:hAnsi="Verdana"/>
          <w:bCs/>
          <w:sz w:val="20"/>
          <w:szCs w:val="20"/>
        </w:rPr>
        <w:t>:30</w:t>
      </w:r>
      <w:r>
        <w:rPr>
          <w:rFonts w:ascii="Verdana" w:hAnsi="Verdana"/>
          <w:bCs/>
          <w:sz w:val="20"/>
          <w:szCs w:val="20"/>
          <w:highlight w:val="yellow"/>
        </w:rPr>
        <w:t xml:space="preserve">ч. на дата </w:t>
      </w:r>
      <w:r w:rsidR="00910702">
        <w:rPr>
          <w:rFonts w:ascii="Verdana" w:hAnsi="Verdana"/>
          <w:bCs/>
          <w:sz w:val="20"/>
          <w:szCs w:val="20"/>
          <w:lang w:val="bg-BG"/>
        </w:rPr>
        <w:t>14.07</w:t>
      </w:r>
      <w:r w:rsidR="00595D7F">
        <w:rPr>
          <w:rFonts w:ascii="Verdana" w:hAnsi="Verdana"/>
          <w:bCs/>
          <w:sz w:val="20"/>
          <w:szCs w:val="20"/>
        </w:rPr>
        <w:t>.2026</w:t>
      </w:r>
      <w:r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bCs/>
          <w:sz w:val="20"/>
          <w:szCs w:val="20"/>
        </w:rPr>
        <w:t>г</w:t>
      </w:r>
      <w:r>
        <w:rPr>
          <w:rFonts w:ascii="Verdana" w:hAnsi="Verdana"/>
          <w:sz w:val="20"/>
          <w:szCs w:val="20"/>
          <w:highlight w:val="yellow"/>
        </w:rPr>
        <w:t>.</w:t>
      </w:r>
      <w:r>
        <w:rPr>
          <w:rFonts w:ascii="Verdana" w:hAnsi="Verdana"/>
          <w:sz w:val="20"/>
          <w:szCs w:val="20"/>
          <w:lang w:val="bg-BG"/>
        </w:rPr>
        <w:t xml:space="preserve"> в случай на </w:t>
      </w:r>
      <w:r>
        <w:rPr>
          <w:rFonts w:ascii="Verdana" w:hAnsi="Verdana"/>
          <w:bCs/>
          <w:sz w:val="20"/>
          <w:szCs w:val="20"/>
          <w:highlight w:val="yellow"/>
          <w:lang w:eastAsia="en-GB"/>
        </w:rPr>
        <w:t>възникване на технически проблем</w:t>
      </w:r>
      <w:r>
        <w:rPr>
          <w:rFonts w:ascii="Verdana" w:hAnsi="Verdana"/>
          <w:sz w:val="20"/>
          <w:szCs w:val="20"/>
          <w:highlight w:val="yellow"/>
          <w:lang w:eastAsia="en-GB"/>
        </w:rPr>
        <w:t xml:space="preserve"> от страна на продавача по време на провеждане на електронния търг</w:t>
      </w:r>
      <w:r>
        <w:rPr>
          <w:rFonts w:ascii="Verdana" w:hAnsi="Verdana"/>
          <w:sz w:val="20"/>
          <w:szCs w:val="20"/>
          <w:lang w:val="bg-BG" w:eastAsia="en-GB"/>
        </w:rPr>
        <w:t xml:space="preserve"> за дата </w:t>
      </w:r>
      <w:r w:rsidR="00910702">
        <w:rPr>
          <w:rFonts w:ascii="Verdana" w:eastAsia="Times New Roman" w:hAnsi="Verdana"/>
          <w:bCs/>
          <w:sz w:val="20"/>
          <w:szCs w:val="20"/>
          <w:highlight w:val="yellow"/>
          <w:lang w:val="bg-BG"/>
        </w:rPr>
        <w:t>07.07</w:t>
      </w:r>
      <w:r w:rsidR="00595D7F">
        <w:rPr>
          <w:rFonts w:ascii="Verdana" w:eastAsia="Times New Roman" w:hAnsi="Verdana"/>
          <w:bCs/>
          <w:sz w:val="20"/>
          <w:szCs w:val="20"/>
          <w:highlight w:val="yellow"/>
          <w:lang w:val="bg-BG"/>
        </w:rPr>
        <w:t>.2026</w:t>
      </w:r>
      <w:r w:rsidRPr="009B59A0">
        <w:rPr>
          <w:rFonts w:ascii="Verdana" w:eastAsia="Times New Roman" w:hAnsi="Verdana"/>
          <w:bCs/>
          <w:sz w:val="20"/>
          <w:szCs w:val="20"/>
          <w:highlight w:val="yellow"/>
          <w:lang w:val="bg-BG"/>
        </w:rPr>
        <w:t>г.</w:t>
      </w:r>
    </w:p>
    <w:p w14:paraId="76306694" w14:textId="77777777" w:rsidR="005B75BD" w:rsidRPr="003C164C" w:rsidRDefault="005B75BD" w:rsidP="005B75BD">
      <w:pPr>
        <w:numPr>
          <w:ilvl w:val="2"/>
          <w:numId w:val="8"/>
        </w:numPr>
        <w:spacing w:after="0" w:line="240" w:lineRule="auto"/>
        <w:ind w:left="0" w:firstLine="621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lastRenderedPageBreak/>
        <w:t xml:space="preserve">Всеки участник в електронния таен търг с еднократно ценово предложение има право да направи само едно ценово предложение. </w:t>
      </w:r>
      <w:r w:rsidRPr="00C05AB7">
        <w:rPr>
          <w:rFonts w:ascii="Verdana" w:hAnsi="Verdana" w:cs="CIDFont+F2"/>
          <w:b/>
          <w:sz w:val="20"/>
          <w:szCs w:val="20"/>
          <w:highlight w:val="yellow"/>
          <w:lang w:val="bg-BG" w:eastAsia="bg-BG"/>
        </w:rPr>
        <w:t>Участник, чието ценово предложение е по-ниско от началната цена на обекта, се отстранява от класирането.</w:t>
      </w:r>
    </w:p>
    <w:p w14:paraId="39DC36B9" w14:textId="77777777" w:rsidR="005B75BD" w:rsidRPr="003C164C" w:rsidRDefault="005B75BD" w:rsidP="005B75BD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9.5.3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За спечелил търга се обявява участникът с най-високо ценово предложение.</w:t>
      </w:r>
    </w:p>
    <w:p w14:paraId="502C33E5" w14:textId="77777777" w:rsidR="005B75BD" w:rsidRPr="003C164C" w:rsidRDefault="005B75BD" w:rsidP="005B75BD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9.5.4.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Когато има подадени две или повече еднакви най-високи ценови предложения, класирането на първо и второ място се извършва по реда на подаване на предложенията, като се дава предимство на по-рано подадените.</w:t>
      </w:r>
    </w:p>
    <w:p w14:paraId="4ACFA61E" w14:textId="77777777" w:rsidR="005B75BD" w:rsidRPr="003C164C" w:rsidRDefault="005B75BD" w:rsidP="005B75BD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9.5.5.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Когато в търга има само един допуснат участник с ценово предложение, отговарящо на изискванията, той се обявява за спечелил търга.</w:t>
      </w:r>
    </w:p>
    <w:p w14:paraId="1B24A325" w14:textId="77777777" w:rsidR="005B75BD" w:rsidRDefault="005B75BD" w:rsidP="005B75BD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9.5.6.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В деня на провеждане на процедурата, след изтичането на определения времеви интервал, на електронната платформа се визуализират резултатите от проведения електронен таен търг с еднократно ценово предложение, както и направените от допуснатите участници ценови предложения. Резултатите се прилагат към протокола по чл. 74в, ал. 5 от НУРВИДГТ и съдържат данни за: наименование на участника, размер на ценовото предложение и време на подаването му.</w:t>
      </w:r>
    </w:p>
    <w:p w14:paraId="6793788A" w14:textId="77777777" w:rsidR="005B75BD" w:rsidRPr="00134275" w:rsidRDefault="005B75BD" w:rsidP="005B75BD">
      <w:pPr>
        <w:spacing w:after="0" w:line="240" w:lineRule="auto"/>
        <w:ind w:firstLine="567"/>
        <w:jc w:val="both"/>
        <w:rPr>
          <w:rFonts w:ascii="Verdana" w:eastAsia="Times New Roman" w:hAnsi="Verdana"/>
          <w:i/>
          <w:iCs/>
          <w:sz w:val="20"/>
          <w:szCs w:val="20"/>
          <w:lang w:val="en-US" w:eastAsia="bg-BG"/>
        </w:rPr>
      </w:pPr>
      <w:r>
        <w:rPr>
          <w:rFonts w:ascii="Verdana" w:hAnsi="Verdana" w:cs="CIDFont+F2"/>
          <w:sz w:val="20"/>
          <w:szCs w:val="20"/>
          <w:lang w:val="en-US" w:eastAsia="bg-BG"/>
        </w:rPr>
        <w:t>9.5.7.</w:t>
      </w:r>
      <w:r>
        <w:rPr>
          <w:rFonts w:ascii="Verdana" w:hAnsi="Verdana" w:cs="CIDFont+F2"/>
          <w:sz w:val="20"/>
          <w:szCs w:val="20"/>
          <w:lang w:val="en-US" w:eastAsia="bg-BG"/>
        </w:rPr>
        <w:tab/>
      </w:r>
      <w:r w:rsidRPr="00526115">
        <w:rPr>
          <w:rFonts w:ascii="Verdana" w:hAnsi="Verdana" w:cs="CIDFont+F2"/>
          <w:sz w:val="20"/>
          <w:szCs w:val="20"/>
          <w:highlight w:val="cyan"/>
          <w:lang w:val="bg-BG" w:eastAsia="bg-BG"/>
        </w:rPr>
        <w:t>В случай че у</w:t>
      </w:r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частник, получил електронно съобщение по чл. 74в, ал. 4 от Наредбата по чл. 95, ал. 1 от ЗГ, не осигури достъп до ценовото си предложение в определения в настоящата заповед времеви интервал, внесената от него гаранция за участие се задържа от продавача.</w:t>
      </w:r>
    </w:p>
    <w:p w14:paraId="1F842585" w14:textId="77777777" w:rsidR="005B75BD" w:rsidRPr="007208CA" w:rsidRDefault="005B75BD" w:rsidP="005B75BD">
      <w:pPr>
        <w:numPr>
          <w:ilvl w:val="1"/>
          <w:numId w:val="8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Комисията съставя протокол за разглеждане на документите и класираните на първо и второ място участници, който се предава за утвърждаване на органа, открил търга.</w:t>
      </w:r>
    </w:p>
    <w:p w14:paraId="2BA01B8F" w14:textId="77777777" w:rsidR="005B75BD" w:rsidRPr="007208CA" w:rsidRDefault="005B75BD" w:rsidP="005B75BD">
      <w:pPr>
        <w:tabs>
          <w:tab w:val="left" w:pos="851"/>
          <w:tab w:val="left" w:pos="900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384E184A" w14:textId="77777777" w:rsidR="005B75BD" w:rsidRPr="007208CA" w:rsidRDefault="005B75BD" w:rsidP="005B75BD">
      <w:pPr>
        <w:numPr>
          <w:ilvl w:val="1"/>
          <w:numId w:val="8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Електронният търг завършва със заповед на открилия процедурата продавач за:</w:t>
      </w:r>
    </w:p>
    <w:p w14:paraId="27069278" w14:textId="77777777" w:rsidR="005B75BD" w:rsidRPr="007208CA" w:rsidRDefault="005B75BD" w:rsidP="005B75BD">
      <w:pPr>
        <w:numPr>
          <w:ilvl w:val="0"/>
          <w:numId w:val="4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bookmarkStart w:id="6" w:name="_Hlk6392352"/>
      <w:bookmarkStart w:id="7" w:name="_Hlk6307671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Обявяване класирането </w:t>
      </w:r>
      <w:bookmarkEnd w:id="6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на участниците на първо и второ място</w:t>
      </w:r>
      <w:bookmarkEnd w:id="7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определяне на купувач, или</w:t>
      </w:r>
    </w:p>
    <w:p w14:paraId="422DD94A" w14:textId="77777777" w:rsidR="005B75BD" w:rsidRPr="007208CA" w:rsidRDefault="005B75BD" w:rsidP="005B75BD">
      <w:pPr>
        <w:numPr>
          <w:ilvl w:val="0"/>
          <w:numId w:val="4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прекратяване на търга.</w:t>
      </w:r>
    </w:p>
    <w:p w14:paraId="73F5C199" w14:textId="77777777" w:rsidR="005B75BD" w:rsidRPr="007208CA" w:rsidRDefault="005B75BD" w:rsidP="005B75BD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Прекратяването на процедурата става при условията на чл.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7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4</w:t>
      </w:r>
      <w:r w:rsidRPr="007208CA">
        <w:rPr>
          <w:rFonts w:ascii="Verdana" w:eastAsia="Times New Roman" w:hAnsi="Verdana"/>
          <w:sz w:val="20"/>
          <w:szCs w:val="20"/>
          <w:lang w:val="en-US" w:eastAsia="bg-BG"/>
        </w:rPr>
        <w:t>e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ал. 2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от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Наредбата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продукти. </w:t>
      </w:r>
    </w:p>
    <w:p w14:paraId="361102FE" w14:textId="77777777" w:rsidR="005B75BD" w:rsidRPr="007208CA" w:rsidRDefault="005B75BD" w:rsidP="005B75BD">
      <w:pPr>
        <w:numPr>
          <w:ilvl w:val="0"/>
          <w:numId w:val="8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Гаранция за изпълнение на договора за покупко-продажба представлява сума в размер на </w:t>
      </w:r>
      <w:r w:rsidR="00595D7F">
        <w:rPr>
          <w:rFonts w:ascii="Verdana" w:eastAsia="Times New Roman" w:hAnsi="Verdana"/>
          <w:b/>
          <w:sz w:val="20"/>
          <w:szCs w:val="20"/>
          <w:lang w:val="bg-BG" w:eastAsia="bg-BG"/>
        </w:rPr>
        <w:t>10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%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достигнатата цена за обекта и следва да бъде представена от участника, спечелил търга преди подписване на договора. </w:t>
      </w:r>
    </w:p>
    <w:p w14:paraId="45ACA037" w14:textId="77777777" w:rsidR="005B75BD" w:rsidRPr="007208CA" w:rsidRDefault="005B75BD" w:rsidP="005B75BD">
      <w:pPr>
        <w:numPr>
          <w:ilvl w:val="1"/>
          <w:numId w:val="8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По избор на купувача, гаранцията за изпълнение може да се представи в една от следните форми:</w:t>
      </w:r>
    </w:p>
    <w:p w14:paraId="0A8B44EF" w14:textId="77777777" w:rsidR="005B75BD" w:rsidRPr="007208CA" w:rsidRDefault="005B75BD" w:rsidP="005B75BD">
      <w:pPr>
        <w:numPr>
          <w:ilvl w:val="2"/>
          <w:numId w:val="8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Парична сума, внесена по сметка на продавача;</w:t>
      </w:r>
    </w:p>
    <w:p w14:paraId="1BE04E55" w14:textId="77777777" w:rsidR="005B75BD" w:rsidRPr="007208CA" w:rsidRDefault="005B75BD" w:rsidP="005B75BD">
      <w:pPr>
        <w:numPr>
          <w:ilvl w:val="2"/>
          <w:numId w:val="8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Банкова гаранция, учредена в полза на продавача.</w:t>
      </w:r>
    </w:p>
    <w:p w14:paraId="0729CDA0" w14:textId="77777777" w:rsidR="005B75BD" w:rsidRPr="007208CA" w:rsidRDefault="005B75BD" w:rsidP="005B75BD">
      <w:pPr>
        <w:numPr>
          <w:ilvl w:val="1"/>
          <w:numId w:val="8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Когато участникът представя банкова гаранция, в нея следва да е посочено, че тя се освобождава след изрично писмено известие от възложителя.</w:t>
      </w:r>
    </w:p>
    <w:p w14:paraId="69C2362F" w14:textId="77777777" w:rsidR="005B75BD" w:rsidRPr="007208CA" w:rsidRDefault="005B75BD" w:rsidP="005B75BD">
      <w:pPr>
        <w:numPr>
          <w:ilvl w:val="1"/>
          <w:numId w:val="8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Условията и сроковете за задържане или освобождаване на гаранцията за изпълнение, както и заплащането на неустойки се уреждат в договора.</w:t>
      </w:r>
    </w:p>
    <w:p w14:paraId="5AA598B7" w14:textId="77777777" w:rsidR="005B75BD" w:rsidRPr="007208CA" w:rsidRDefault="005B75BD" w:rsidP="005B75BD">
      <w:pPr>
        <w:numPr>
          <w:ilvl w:val="0"/>
          <w:numId w:val="8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да бъде сключен при спазване на следния ред:</w:t>
      </w:r>
    </w:p>
    <w:p w14:paraId="1DE0970C" w14:textId="77777777" w:rsidR="005B75BD" w:rsidRPr="007208CA" w:rsidRDefault="005B75BD" w:rsidP="005B75BD">
      <w:pPr>
        <w:numPr>
          <w:ilvl w:val="1"/>
          <w:numId w:val="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Продавачът сключва писмен договор с участника, определен за купувач, в 14-дневен срок от влизане в сила на заповедта за класиране и определяне на купувач или в 14-дневен срок от съобщаването на заповедта за определяне на купувач, когато е допуснато предварително изпълнение.</w:t>
      </w:r>
    </w:p>
    <w:p w14:paraId="4C0F76C8" w14:textId="77777777" w:rsidR="005B75BD" w:rsidRPr="007208CA" w:rsidRDefault="005B75BD" w:rsidP="005B75BD">
      <w:pPr>
        <w:numPr>
          <w:ilvl w:val="1"/>
          <w:numId w:val="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В тридневен срок от получаване на протокола на комисията органът, открил търга, го утвърждава, издава заповед, с която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обявява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класирането на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участниците и определя купувач и я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съобщава на заинтерсованите лица по реда на АПК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и по електронен път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Заповедта се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публикува на интернет страницата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</w:t>
      </w:r>
      <w:r w:rsidR="00595D7F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на </w:t>
      </w:r>
      <w:r w:rsidR="00595D7F">
        <w:rPr>
          <w:rFonts w:ascii="Verdana" w:eastAsia="Times New Roman" w:hAnsi="Verdana"/>
          <w:sz w:val="20"/>
          <w:szCs w:val="20"/>
          <w:lang w:val="bg-BG" w:eastAsia="bg-BG"/>
        </w:rPr>
        <w:t>ТП „ДГС Етрополе“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. 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В 5-дневен срок от влизането в сила на заповедта, а в случаите, когато в заповедта има разпореждане за предварителното 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изпълнение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при 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условията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и по 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реда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на </w:t>
      </w:r>
      <w:hyperlink r:id="rId12" w:history="1">
        <w:r w:rsidRPr="007208CA">
          <w:rPr>
            <w:rFonts w:ascii="Verdana" w:eastAsia="Times New Roman" w:hAnsi="Verdana"/>
            <w:b/>
            <w:sz w:val="20"/>
            <w:szCs w:val="20"/>
            <w:u w:val="single"/>
            <w:lang w:val="bg-BG" w:eastAsia="en-GB"/>
          </w:rPr>
          <w:t>Административнопроцесуалния кодекс</w:t>
        </w:r>
      </w:hyperlink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 (АПК) от издаването й, определеният за купувач участник следва да представи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в </w:t>
      </w:r>
      <w:r w:rsidR="00595D7F">
        <w:rPr>
          <w:rFonts w:ascii="Verdana" w:eastAsia="Times New Roman" w:hAnsi="Verdana"/>
          <w:b/>
          <w:sz w:val="20"/>
          <w:szCs w:val="20"/>
          <w:lang w:val="bg-BG" w:eastAsia="bg-BG"/>
        </w:rPr>
        <w:t>ТП „ДГС Етрополе“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документите по </w:t>
      </w:r>
      <w:hyperlink r:id="rId13" w:anchor="p40473367" w:history="1">
        <w:r w:rsidRPr="007208CA">
          <w:rPr>
            <w:rFonts w:ascii="Verdana" w:eastAsia="Times New Roman" w:hAnsi="Verdana"/>
            <w:b/>
            <w:sz w:val="20"/>
            <w:szCs w:val="20"/>
            <w:u w:val="single"/>
            <w:lang w:val="bg-BG" w:eastAsia="en-GB"/>
          </w:rPr>
          <w:t>чл. 35, ал. 5</w:t>
        </w:r>
      </w:hyperlink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НУРИДГТ, а именно:</w:t>
      </w:r>
    </w:p>
    <w:p w14:paraId="084CC52E" w14:textId="77777777" w:rsidR="0022300E" w:rsidRPr="009C3A72" w:rsidRDefault="005B75BD" w:rsidP="0022300E">
      <w:pPr>
        <w:pStyle w:val="ListParagraph"/>
        <w:tabs>
          <w:tab w:val="left" w:pos="851"/>
        </w:tabs>
        <w:ind w:left="0" w:firstLine="471"/>
        <w:rPr>
          <w:szCs w:val="20"/>
          <w:lang w:eastAsia="en-GB"/>
        </w:rPr>
      </w:pPr>
      <w:r w:rsidRPr="007208CA">
        <w:rPr>
          <w:szCs w:val="20"/>
          <w:lang w:eastAsia="en-GB"/>
        </w:rPr>
        <w:t>12.2.1.</w:t>
      </w:r>
      <w:r w:rsidRPr="007208CA">
        <w:rPr>
          <w:szCs w:val="20"/>
          <w:lang w:eastAsia="en-GB"/>
        </w:rPr>
        <w:tab/>
      </w:r>
      <w:r w:rsidR="0022300E" w:rsidRPr="009C3A72">
        <w:rPr>
          <w:szCs w:val="20"/>
          <w:lang w:eastAsia="en-GB"/>
        </w:rPr>
        <w:t>Всички необходими документи, доказващи обстоятелствата за техническа и кадрова обезпеченост, които е декларирал:</w:t>
      </w:r>
    </w:p>
    <w:p w14:paraId="0435261E" w14:textId="77777777" w:rsidR="0022300E" w:rsidRPr="009C3A72" w:rsidRDefault="0022300E" w:rsidP="0022300E">
      <w:pPr>
        <w:pStyle w:val="ListParagraph"/>
        <w:tabs>
          <w:tab w:val="left" w:pos="851"/>
        </w:tabs>
        <w:ind w:left="0" w:firstLine="471"/>
        <w:rPr>
          <w:szCs w:val="20"/>
          <w:u w:val="single"/>
        </w:rPr>
      </w:pPr>
      <w:r w:rsidRPr="009C3A72">
        <w:rPr>
          <w:szCs w:val="20"/>
          <w:lang w:eastAsia="en-GB"/>
        </w:rPr>
        <w:t>12.2.1.1.</w:t>
      </w:r>
      <w:r w:rsidRPr="009C3A72">
        <w:rPr>
          <w:szCs w:val="20"/>
          <w:lang w:eastAsia="en-GB"/>
        </w:rPr>
        <w:tab/>
      </w:r>
      <w:r w:rsidRPr="009C3A72">
        <w:rPr>
          <w:szCs w:val="20"/>
        </w:rPr>
        <w:t xml:space="preserve"> Справка/и за актуалното състояние на действащите трудови договори на участника от НАП (може да бъде и справка от електронният регистър на НАП, издадена чрез електронен подпис), със дата на издаване - не повече от </w:t>
      </w:r>
      <w:r w:rsidRPr="009C3A72">
        <w:rPr>
          <w:b/>
          <w:szCs w:val="20"/>
        </w:rPr>
        <w:t>3 (три) месеца</w:t>
      </w:r>
      <w:r w:rsidRPr="009C3A72">
        <w:rPr>
          <w:szCs w:val="20"/>
        </w:rPr>
        <w:t xml:space="preserve"> преди крайният срок за подаване на офертите.</w:t>
      </w:r>
    </w:p>
    <w:p w14:paraId="06040D6A" w14:textId="77777777" w:rsidR="00B10C2B" w:rsidRDefault="0022300E" w:rsidP="00716767">
      <w:pPr>
        <w:tabs>
          <w:tab w:val="left" w:pos="851"/>
        </w:tabs>
        <w:ind w:firstLine="471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  <w:shd w:val="clear" w:color="auto" w:fill="FEFEFE"/>
        </w:rPr>
        <w:t>12.2.1.2.</w:t>
      </w:r>
      <w:r w:rsidRPr="009C3A72">
        <w:rPr>
          <w:rFonts w:ascii="Verdana" w:hAnsi="Verdana"/>
          <w:sz w:val="20"/>
          <w:szCs w:val="20"/>
          <w:shd w:val="clear" w:color="auto" w:fill="FEFEFE"/>
        </w:rPr>
        <w:tab/>
      </w:r>
      <w:r w:rsidR="00716767">
        <w:rPr>
          <w:rFonts w:ascii="Verdana" w:hAnsi="Verdana"/>
          <w:sz w:val="20"/>
          <w:szCs w:val="20"/>
          <w:shd w:val="clear" w:color="auto" w:fill="FEFEFE"/>
          <w:lang w:val="bg-BG"/>
        </w:rPr>
        <w:t xml:space="preserve"> </w:t>
      </w:r>
      <w:r w:rsidRPr="009C3A72">
        <w:rPr>
          <w:rFonts w:ascii="Verdana" w:hAnsi="Verdana"/>
          <w:sz w:val="20"/>
          <w:szCs w:val="20"/>
          <w:shd w:val="clear" w:color="auto" w:fill="FEFEFE"/>
        </w:rPr>
        <w:t xml:space="preserve">Копие от документите на </w:t>
      </w:r>
      <w:r w:rsidRPr="009C3A72">
        <w:rPr>
          <w:rFonts w:ascii="Verdana" w:hAnsi="Verdana"/>
          <w:sz w:val="20"/>
          <w:szCs w:val="20"/>
        </w:rPr>
        <w:t xml:space="preserve">работниците при участника, доказващи тяхната квалификация и правоспособност за извършване на дърводобив – сеч и извоз в съответствие с изискванията, заложени в настоящата документация </w:t>
      </w:r>
      <w:r w:rsidRPr="009C3A72">
        <w:rPr>
          <w:rFonts w:ascii="Verdana" w:hAnsi="Verdana"/>
          <w:sz w:val="20"/>
          <w:szCs w:val="20"/>
          <w:lang w:val="ru-RU"/>
        </w:rPr>
        <w:t>/придобита квалификация за работа с бензино-моторни триони</w:t>
      </w:r>
      <w:r w:rsidRPr="009C3A72">
        <w:rPr>
          <w:rFonts w:ascii="Verdana" w:hAnsi="Verdana"/>
          <w:sz w:val="20"/>
          <w:szCs w:val="20"/>
        </w:rPr>
        <w:t xml:space="preserve"> и </w:t>
      </w:r>
      <w:r w:rsidRPr="009C3A72">
        <w:rPr>
          <w:rFonts w:ascii="Verdana" w:hAnsi="Verdana"/>
          <w:sz w:val="20"/>
          <w:szCs w:val="20"/>
          <w:lang w:val="ru-RU"/>
        </w:rPr>
        <w:t>правоспособност за управление на специализирана горска техника</w:t>
      </w:r>
      <w:r w:rsidRPr="009C3A72">
        <w:rPr>
          <w:rFonts w:ascii="Verdana" w:hAnsi="Verdana"/>
          <w:sz w:val="20"/>
          <w:szCs w:val="20"/>
        </w:rPr>
        <w:t>,</w:t>
      </w:r>
      <w:r w:rsidRPr="009C3A72">
        <w:rPr>
          <w:rFonts w:ascii="Verdana" w:hAnsi="Verdana"/>
          <w:sz w:val="20"/>
          <w:szCs w:val="20"/>
          <w:lang w:val="ru-RU"/>
        </w:rPr>
        <w:t xml:space="preserve"> </w:t>
      </w:r>
      <w:r w:rsidRPr="009C3A72">
        <w:rPr>
          <w:rFonts w:ascii="Verdana" w:hAnsi="Verdana"/>
          <w:sz w:val="20"/>
          <w:szCs w:val="20"/>
          <w:u w:val="single"/>
          <w:lang w:val="ru-RU"/>
        </w:rPr>
        <w:t>когато ще</w:t>
      </w:r>
      <w:r w:rsidRPr="009C3A72">
        <w:rPr>
          <w:rFonts w:ascii="Verdana" w:hAnsi="Verdana"/>
          <w:sz w:val="20"/>
          <w:szCs w:val="20"/>
          <w:u w:val="single"/>
        </w:rPr>
        <w:t xml:space="preserve"> се използва такава от участника за работа в обекта</w:t>
      </w:r>
      <w:r w:rsidRPr="009C3A72">
        <w:rPr>
          <w:rFonts w:ascii="Verdana" w:hAnsi="Verdana"/>
          <w:sz w:val="20"/>
          <w:szCs w:val="20"/>
          <w:lang w:val="ru-RU"/>
        </w:rPr>
        <w:t xml:space="preserve"> /</w:t>
      </w:r>
      <w:r w:rsidRPr="009C3A72">
        <w:rPr>
          <w:rFonts w:ascii="Verdana" w:hAnsi="Verdana"/>
          <w:sz w:val="20"/>
          <w:szCs w:val="20"/>
        </w:rPr>
        <w:t>.</w:t>
      </w:r>
    </w:p>
    <w:p w14:paraId="64835E0B" w14:textId="77777777" w:rsidR="00B10C2B" w:rsidRPr="00B10C2B" w:rsidRDefault="0022300E" w:rsidP="00716767">
      <w:pPr>
        <w:tabs>
          <w:tab w:val="left" w:pos="851"/>
        </w:tabs>
        <w:ind w:firstLine="471"/>
        <w:contextualSpacing/>
        <w:jc w:val="both"/>
        <w:rPr>
          <w:rFonts w:ascii="Verdana" w:hAnsi="Verdana"/>
          <w:sz w:val="20"/>
          <w:szCs w:val="20"/>
        </w:rPr>
      </w:pPr>
      <w:r w:rsidRPr="00B10C2B">
        <w:rPr>
          <w:rFonts w:ascii="Verdana" w:hAnsi="Verdana"/>
          <w:sz w:val="20"/>
          <w:szCs w:val="20"/>
          <w:shd w:val="clear" w:color="auto" w:fill="FEFEFE"/>
        </w:rPr>
        <w:lastRenderedPageBreak/>
        <w:t>12.2.1.3.</w:t>
      </w:r>
      <w:r w:rsidRPr="00B10C2B">
        <w:rPr>
          <w:rFonts w:ascii="Verdana" w:hAnsi="Verdana"/>
          <w:sz w:val="20"/>
          <w:szCs w:val="20"/>
          <w:shd w:val="clear" w:color="auto" w:fill="FEFEFE"/>
        </w:rPr>
        <w:tab/>
      </w:r>
      <w:r w:rsidR="00716767">
        <w:rPr>
          <w:rFonts w:ascii="Verdana" w:hAnsi="Verdana"/>
          <w:sz w:val="20"/>
          <w:szCs w:val="20"/>
          <w:shd w:val="clear" w:color="auto" w:fill="FEFEFE"/>
          <w:lang w:val="bg-BG"/>
        </w:rPr>
        <w:t xml:space="preserve"> </w:t>
      </w:r>
      <w:r w:rsidRPr="00B10C2B">
        <w:rPr>
          <w:rFonts w:ascii="Verdana" w:hAnsi="Verdana"/>
          <w:sz w:val="20"/>
          <w:szCs w:val="20"/>
        </w:rPr>
        <w:t>Документи, удостоверяващи техническите възможности на участника за сеч и извоз на дървесината:</w:t>
      </w:r>
    </w:p>
    <w:p w14:paraId="1EBBB13A" w14:textId="77777777" w:rsidR="00B10C2B" w:rsidRPr="00B10C2B" w:rsidRDefault="0022300E" w:rsidP="00B10C2B">
      <w:pPr>
        <w:tabs>
          <w:tab w:val="left" w:pos="851"/>
        </w:tabs>
        <w:ind w:firstLine="471"/>
        <w:contextualSpacing/>
        <w:jc w:val="both"/>
        <w:rPr>
          <w:rFonts w:ascii="Verdana" w:hAnsi="Verdana"/>
          <w:sz w:val="20"/>
          <w:szCs w:val="20"/>
          <w:lang w:val="ru-RU"/>
        </w:rPr>
      </w:pPr>
      <w:r w:rsidRPr="00B10C2B">
        <w:rPr>
          <w:rFonts w:ascii="Verdana" w:hAnsi="Verdana"/>
          <w:sz w:val="20"/>
          <w:szCs w:val="20"/>
          <w:lang w:val="ru-RU"/>
        </w:rPr>
        <w:t>- За техниката - свидетелства за регистрация на земеделска и горска техника по реда на ЗРКЗГТ, талон за преминал технически преглед по реда на ЗРКЗГТ и ЗДвП, за горската и автомобилна техника, за която се изисква ежегодно преминаване на технически преглед. От представените документи трябва да може да бъде удостоверен собственика на техниката. (копия, заверени «вярно с оригинала» с подпис на представляващия участника)</w:t>
      </w:r>
    </w:p>
    <w:p w14:paraId="218AC0C2" w14:textId="77777777" w:rsidR="00B10C2B" w:rsidRPr="00B10C2B" w:rsidRDefault="0022300E" w:rsidP="00B10C2B">
      <w:pPr>
        <w:tabs>
          <w:tab w:val="left" w:pos="851"/>
        </w:tabs>
        <w:ind w:firstLine="471"/>
        <w:contextualSpacing/>
        <w:jc w:val="both"/>
        <w:rPr>
          <w:rFonts w:ascii="Verdana" w:hAnsi="Verdana"/>
          <w:sz w:val="20"/>
          <w:szCs w:val="20"/>
          <w:lang w:val="ru-RU"/>
        </w:rPr>
      </w:pPr>
      <w:r w:rsidRPr="00B10C2B">
        <w:rPr>
          <w:rFonts w:ascii="Verdana" w:hAnsi="Verdana"/>
          <w:sz w:val="20"/>
          <w:szCs w:val="20"/>
          <w:lang w:val="ru-RU"/>
        </w:rPr>
        <w:t>-</w:t>
      </w:r>
      <w:r w:rsidRPr="00B10C2B">
        <w:rPr>
          <w:rFonts w:ascii="Verdana" w:hAnsi="Verdana"/>
          <w:sz w:val="20"/>
          <w:szCs w:val="20"/>
          <w:lang w:val="ru-RU"/>
        </w:rPr>
        <w:tab/>
        <w:t>За животните регистрационен талон или паспорт, или актуална справка от интегрираната система на Българска агенция за безопасност на храните (БАБХ). Договор за наем, ако животните са наети.</w:t>
      </w:r>
      <w:r w:rsidRPr="00B10C2B">
        <w:rPr>
          <w:rFonts w:ascii="Verdana" w:hAnsi="Verdana"/>
          <w:b/>
          <w:sz w:val="20"/>
          <w:szCs w:val="20"/>
          <w:lang w:val="ru-RU"/>
        </w:rPr>
        <w:t xml:space="preserve"> </w:t>
      </w:r>
      <w:r w:rsidRPr="00B10C2B">
        <w:rPr>
          <w:rFonts w:ascii="Verdana" w:hAnsi="Verdana"/>
          <w:sz w:val="20"/>
          <w:szCs w:val="20"/>
          <w:lang w:val="ru-RU"/>
        </w:rPr>
        <w:t>От представените документи трябва да може да бъде удостоверен собственика на животните.</w:t>
      </w:r>
      <w:r w:rsidRPr="00B10C2B">
        <w:rPr>
          <w:rFonts w:ascii="Verdana" w:hAnsi="Verdana"/>
          <w:b/>
          <w:sz w:val="20"/>
          <w:szCs w:val="20"/>
          <w:lang w:val="ru-RU"/>
        </w:rPr>
        <w:t xml:space="preserve"> </w:t>
      </w:r>
      <w:r w:rsidRPr="00B10C2B">
        <w:rPr>
          <w:rFonts w:ascii="Verdana" w:hAnsi="Verdana"/>
          <w:sz w:val="20"/>
          <w:szCs w:val="20"/>
          <w:lang w:val="ru-RU"/>
        </w:rPr>
        <w:t>(копия, заверени «вярно с оригинала» с подпис на представляващия участника)</w:t>
      </w:r>
    </w:p>
    <w:p w14:paraId="63119F47" w14:textId="77777777" w:rsidR="00B10C2B" w:rsidRPr="00B10C2B" w:rsidRDefault="0022300E" w:rsidP="00B10C2B">
      <w:pPr>
        <w:tabs>
          <w:tab w:val="left" w:pos="851"/>
        </w:tabs>
        <w:ind w:firstLine="471"/>
        <w:contextualSpacing/>
        <w:jc w:val="both"/>
        <w:rPr>
          <w:rFonts w:ascii="Verdana" w:hAnsi="Verdana"/>
          <w:sz w:val="20"/>
          <w:szCs w:val="20"/>
        </w:rPr>
      </w:pPr>
      <w:r w:rsidRPr="00B10C2B">
        <w:rPr>
          <w:rFonts w:ascii="Verdana" w:hAnsi="Verdana"/>
          <w:sz w:val="20"/>
          <w:szCs w:val="20"/>
          <w:lang w:eastAsia="en-GB"/>
        </w:rPr>
        <w:t>12.2.2.</w:t>
      </w:r>
      <w:r w:rsidRPr="00B10C2B">
        <w:rPr>
          <w:rFonts w:ascii="Verdana" w:hAnsi="Verdana"/>
          <w:sz w:val="20"/>
          <w:szCs w:val="20"/>
          <w:lang w:eastAsia="en-GB"/>
        </w:rPr>
        <w:tab/>
      </w:r>
      <w:bookmarkStart w:id="8" w:name="_Hlk5200140"/>
      <w:r w:rsidRPr="00B10C2B">
        <w:rPr>
          <w:rFonts w:ascii="Verdana" w:hAnsi="Verdana"/>
          <w:sz w:val="20"/>
          <w:szCs w:val="20"/>
          <w:lang w:eastAsia="en-GB"/>
        </w:rPr>
        <w:t>Номер на документ за внасяне на допълнителна парична сума – в случаите, когато гаранцията за </w:t>
      </w:r>
      <w:r w:rsidRPr="00B10C2B">
        <w:rPr>
          <w:rFonts w:ascii="Verdana" w:hAnsi="Verdana"/>
          <w:bCs/>
          <w:sz w:val="20"/>
          <w:szCs w:val="20"/>
          <w:lang w:eastAsia="en-GB"/>
        </w:rPr>
        <w:t>изпълнение</w:t>
      </w:r>
      <w:r w:rsidRPr="00B10C2B">
        <w:rPr>
          <w:rFonts w:ascii="Verdana" w:hAnsi="Verdana"/>
          <w:sz w:val="20"/>
          <w:szCs w:val="20"/>
          <w:lang w:eastAsia="en-GB"/>
        </w:rPr>
        <w:t xml:space="preserve"> надвишава внесената гаранция за участие, или учредена в полза на продавача </w:t>
      </w:r>
      <w:r w:rsidR="00595D7F" w:rsidRPr="00B10C2B">
        <w:rPr>
          <w:rFonts w:ascii="Verdana" w:hAnsi="Verdana"/>
          <w:sz w:val="20"/>
          <w:szCs w:val="20"/>
        </w:rPr>
        <w:t>ТП „ДГС Етрополе“</w:t>
      </w:r>
      <w:r w:rsidRPr="00B10C2B">
        <w:rPr>
          <w:rFonts w:ascii="Verdana" w:hAnsi="Verdana"/>
          <w:sz w:val="20"/>
          <w:szCs w:val="20"/>
        </w:rPr>
        <w:t xml:space="preserve"> </w:t>
      </w:r>
      <w:r w:rsidRPr="00B10C2B">
        <w:rPr>
          <w:rFonts w:ascii="Verdana" w:hAnsi="Verdana"/>
          <w:sz w:val="20"/>
          <w:szCs w:val="20"/>
          <w:lang w:eastAsia="en-GB"/>
        </w:rPr>
        <w:t>банкова гаранция за </w:t>
      </w:r>
      <w:r w:rsidRPr="00B10C2B">
        <w:rPr>
          <w:rFonts w:ascii="Verdana" w:hAnsi="Verdana"/>
          <w:bCs/>
          <w:sz w:val="20"/>
          <w:szCs w:val="20"/>
          <w:lang w:eastAsia="en-GB"/>
        </w:rPr>
        <w:t>изпълнение</w:t>
      </w:r>
      <w:r w:rsidRPr="00B10C2B">
        <w:rPr>
          <w:rFonts w:ascii="Verdana" w:hAnsi="Verdana"/>
          <w:sz w:val="20"/>
          <w:szCs w:val="20"/>
          <w:lang w:eastAsia="en-GB"/>
        </w:rPr>
        <w:t> на договора</w:t>
      </w:r>
      <w:r w:rsidRPr="00B10C2B">
        <w:rPr>
          <w:rFonts w:ascii="Verdana" w:hAnsi="Verdana"/>
          <w:sz w:val="20"/>
          <w:szCs w:val="20"/>
        </w:rPr>
        <w:t xml:space="preserve"> в размер на </w:t>
      </w:r>
      <w:r w:rsidR="00595D7F" w:rsidRPr="00B10C2B">
        <w:rPr>
          <w:rFonts w:ascii="Verdana" w:hAnsi="Verdana"/>
          <w:b/>
          <w:sz w:val="20"/>
          <w:szCs w:val="20"/>
        </w:rPr>
        <w:t>10</w:t>
      </w:r>
      <w:r w:rsidRPr="00B10C2B">
        <w:rPr>
          <w:rFonts w:ascii="Verdana" w:hAnsi="Verdana"/>
          <w:b/>
          <w:sz w:val="20"/>
          <w:szCs w:val="20"/>
        </w:rPr>
        <w:t xml:space="preserve"> %</w:t>
      </w:r>
      <w:r w:rsidRPr="00B10C2B">
        <w:rPr>
          <w:rFonts w:ascii="Verdana" w:hAnsi="Verdana"/>
          <w:sz w:val="20"/>
          <w:szCs w:val="20"/>
        </w:rPr>
        <w:t xml:space="preserve"> от стойността му, в зависимост от направения от участника избор за формата на гаранцията.</w:t>
      </w:r>
      <w:bookmarkEnd w:id="8"/>
    </w:p>
    <w:p w14:paraId="3618479A" w14:textId="77777777" w:rsidR="00B10C2B" w:rsidRPr="00B10C2B" w:rsidRDefault="0022300E" w:rsidP="00B10C2B">
      <w:pPr>
        <w:tabs>
          <w:tab w:val="left" w:pos="851"/>
        </w:tabs>
        <w:ind w:firstLine="471"/>
        <w:contextualSpacing/>
        <w:jc w:val="both"/>
        <w:rPr>
          <w:rFonts w:ascii="Verdana" w:hAnsi="Verdana"/>
          <w:sz w:val="20"/>
          <w:szCs w:val="20"/>
        </w:rPr>
      </w:pPr>
      <w:r w:rsidRPr="00B10C2B">
        <w:rPr>
          <w:rFonts w:ascii="Verdana" w:hAnsi="Verdana"/>
          <w:sz w:val="20"/>
          <w:szCs w:val="20"/>
          <w:lang w:eastAsia="en-GB"/>
        </w:rPr>
        <w:t>12.2.3.</w:t>
      </w:r>
      <w:r w:rsidRPr="00B10C2B">
        <w:rPr>
          <w:rFonts w:ascii="Verdana" w:hAnsi="Verdana"/>
          <w:sz w:val="20"/>
          <w:szCs w:val="20"/>
          <w:lang w:eastAsia="en-GB"/>
        </w:rPr>
        <w:tab/>
        <w:t>Свидетелство за съдимост на физическото лице или на лицата, които представляват съответния участник съгласно </w:t>
      </w:r>
      <w:hyperlink r:id="rId14" w:history="1">
        <w:r w:rsidRPr="00B10C2B">
          <w:rPr>
            <w:rFonts w:ascii="Verdana" w:hAnsi="Verdana"/>
            <w:sz w:val="20"/>
            <w:szCs w:val="20"/>
            <w:u w:val="single"/>
            <w:lang w:eastAsia="en-GB"/>
          </w:rPr>
          <w:t>Търговския закон</w:t>
        </w:r>
      </w:hyperlink>
      <w:r w:rsidRPr="00B10C2B">
        <w:rPr>
          <w:rFonts w:ascii="Verdana" w:hAnsi="Verdana"/>
          <w:sz w:val="20"/>
          <w:szCs w:val="20"/>
          <w:lang w:eastAsia="en-GB"/>
        </w:rPr>
        <w:t> или законодателството на </w:t>
      </w:r>
      <w:r w:rsidRPr="00B10C2B">
        <w:rPr>
          <w:rFonts w:ascii="Verdana" w:hAnsi="Verdana"/>
          <w:bCs/>
          <w:sz w:val="20"/>
          <w:szCs w:val="20"/>
          <w:lang w:eastAsia="en-GB"/>
        </w:rPr>
        <w:t>държава</w:t>
      </w:r>
      <w:r w:rsidRPr="00B10C2B">
        <w:rPr>
          <w:rFonts w:ascii="Verdana" w:hAnsi="Verdana"/>
          <w:sz w:val="20"/>
          <w:szCs w:val="20"/>
          <w:lang w:eastAsia="en-GB"/>
        </w:rPr>
        <w:t> – членка на Европейския съюз, или на друга </w:t>
      </w:r>
      <w:r w:rsidRPr="00B10C2B">
        <w:rPr>
          <w:rFonts w:ascii="Verdana" w:hAnsi="Verdana"/>
          <w:bCs/>
          <w:sz w:val="20"/>
          <w:szCs w:val="20"/>
          <w:lang w:eastAsia="en-GB"/>
        </w:rPr>
        <w:t>държава</w:t>
      </w:r>
      <w:r w:rsidRPr="00B10C2B">
        <w:rPr>
          <w:rFonts w:ascii="Verdana" w:hAnsi="Verdana"/>
          <w:sz w:val="20"/>
          <w:szCs w:val="20"/>
          <w:lang w:eastAsia="en-GB"/>
        </w:rPr>
        <w:t> – страна по </w:t>
      </w:r>
      <w:hyperlink r:id="rId15" w:history="1">
        <w:r w:rsidRPr="00B10C2B">
          <w:rPr>
            <w:rFonts w:ascii="Verdana" w:hAnsi="Verdana"/>
            <w:sz w:val="20"/>
            <w:szCs w:val="20"/>
            <w:u w:val="single"/>
            <w:lang w:eastAsia="en-GB"/>
          </w:rPr>
          <w:t>Споразумението за Европейското икономическо пространство</w:t>
        </w:r>
      </w:hyperlink>
      <w:r w:rsidRPr="00B10C2B">
        <w:rPr>
          <w:rFonts w:ascii="Verdana" w:hAnsi="Verdana"/>
          <w:sz w:val="20"/>
          <w:szCs w:val="20"/>
          <w:lang w:eastAsia="en-GB"/>
        </w:rPr>
        <w:t>, където участникът е регистриран.</w:t>
      </w:r>
      <w:r w:rsidRPr="00B10C2B">
        <w:rPr>
          <w:rFonts w:ascii="Verdana" w:hAnsi="Verdana"/>
          <w:sz w:val="20"/>
          <w:szCs w:val="20"/>
        </w:rPr>
        <w:t xml:space="preserve"> </w:t>
      </w:r>
    </w:p>
    <w:p w14:paraId="5C7FAC7F" w14:textId="77777777" w:rsidR="00B10C2B" w:rsidRPr="00B10C2B" w:rsidRDefault="0022300E" w:rsidP="00B10C2B">
      <w:pPr>
        <w:tabs>
          <w:tab w:val="left" w:pos="851"/>
        </w:tabs>
        <w:ind w:firstLine="471"/>
        <w:contextualSpacing/>
        <w:jc w:val="both"/>
        <w:rPr>
          <w:rFonts w:ascii="Verdana" w:hAnsi="Verdana"/>
          <w:sz w:val="20"/>
          <w:szCs w:val="20"/>
        </w:rPr>
      </w:pPr>
      <w:r w:rsidRPr="00B10C2B">
        <w:rPr>
          <w:rFonts w:ascii="Verdana" w:hAnsi="Verdana"/>
          <w:sz w:val="20"/>
          <w:szCs w:val="20"/>
          <w:lang w:eastAsia="en-GB"/>
        </w:rPr>
        <w:t>12.2.4.</w:t>
      </w:r>
      <w:r w:rsidRPr="00B10C2B">
        <w:rPr>
          <w:rFonts w:ascii="Verdana" w:hAnsi="Verdana"/>
          <w:sz w:val="20"/>
          <w:szCs w:val="20"/>
          <w:lang w:eastAsia="en-GB"/>
        </w:rPr>
        <w:tab/>
      </w:r>
      <w:r w:rsidRPr="00B10C2B">
        <w:rPr>
          <w:rFonts w:ascii="Verdana" w:hAnsi="Verdana"/>
          <w:sz w:val="20"/>
          <w:szCs w:val="20"/>
        </w:rPr>
        <w:t xml:space="preserve"> Документ, издаден от органите на НАП (може да бъде и справка от електронният регистър на НАП, издадена чрез електронен подпис), удостоверяващ че участникът няма парични задължения към държавата, установени с влязъл в сила акт на държавен компетентен орган, издадено </w:t>
      </w:r>
      <w:r w:rsidRPr="00B10C2B">
        <w:rPr>
          <w:rFonts w:ascii="Verdana" w:hAnsi="Verdana"/>
          <w:b/>
          <w:sz w:val="20"/>
          <w:szCs w:val="20"/>
        </w:rPr>
        <w:t>не повече от 3 (три) месеца</w:t>
      </w:r>
      <w:r w:rsidRPr="00B10C2B">
        <w:rPr>
          <w:rFonts w:ascii="Verdana" w:hAnsi="Verdana"/>
          <w:sz w:val="20"/>
          <w:szCs w:val="20"/>
        </w:rPr>
        <w:t>, преди датата на сключване на договора.</w:t>
      </w:r>
    </w:p>
    <w:p w14:paraId="29095DE7" w14:textId="77777777" w:rsidR="0022300E" w:rsidRPr="00B10C2B" w:rsidRDefault="0022300E" w:rsidP="00B10C2B">
      <w:pPr>
        <w:tabs>
          <w:tab w:val="left" w:pos="851"/>
        </w:tabs>
        <w:ind w:firstLine="471"/>
        <w:contextualSpacing/>
        <w:jc w:val="both"/>
        <w:rPr>
          <w:rFonts w:ascii="Verdana" w:hAnsi="Verdana"/>
          <w:sz w:val="20"/>
          <w:szCs w:val="20"/>
          <w:u w:val="single"/>
        </w:rPr>
      </w:pPr>
      <w:r w:rsidRPr="00B10C2B">
        <w:rPr>
          <w:rFonts w:ascii="Verdana" w:hAnsi="Verdana"/>
          <w:sz w:val="20"/>
          <w:szCs w:val="20"/>
          <w:shd w:val="clear" w:color="auto" w:fill="FEFEFE"/>
          <w:lang w:val="ru-RU"/>
        </w:rPr>
        <w:t>12.2.5.</w:t>
      </w:r>
      <w:r w:rsidRPr="00B10C2B">
        <w:rPr>
          <w:rFonts w:ascii="Verdana" w:hAnsi="Verdana"/>
          <w:sz w:val="20"/>
          <w:szCs w:val="20"/>
          <w:shd w:val="clear" w:color="auto" w:fill="FEFEFE"/>
          <w:lang w:val="ru-RU"/>
        </w:rPr>
        <w:tab/>
      </w:r>
      <w:r w:rsidRPr="00B10C2B">
        <w:rPr>
          <w:rFonts w:ascii="Verdana" w:hAnsi="Verdana"/>
          <w:spacing w:val="1"/>
          <w:sz w:val="20"/>
          <w:szCs w:val="20"/>
        </w:rPr>
        <w:t>Декларация за спазване изискванията на Регламент (ЕС) № 995/2010 на Европейския парламент и на Съвета от 20 октомври 2010 г. в качеството на оператор, който пуска на пазара дървен материал и изделия от дървен материал (OB, L, бр. 295 от 12 ноември 2010 г.)</w:t>
      </w:r>
    </w:p>
    <w:p w14:paraId="6764319F" w14:textId="77777777" w:rsidR="005B75BD" w:rsidRPr="00B10C2B" w:rsidRDefault="005B75BD" w:rsidP="00B10C2B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</w:pPr>
    </w:p>
    <w:p w14:paraId="09D07E47" w14:textId="77777777" w:rsidR="005B75BD" w:rsidRPr="00B10C2B" w:rsidRDefault="005B75BD" w:rsidP="00B10C2B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B10C2B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Горепосочените документи да са валидни към датата на подписване на договора. </w:t>
      </w:r>
      <w:r w:rsidRPr="00B10C2B">
        <w:rPr>
          <w:rFonts w:ascii="Verdana" w:eastAsia="Times New Roman" w:hAnsi="Verdana"/>
          <w:sz w:val="20"/>
          <w:szCs w:val="20"/>
          <w:lang w:val="bg-BG" w:eastAsia="bg-BG"/>
        </w:rPr>
        <w:t xml:space="preserve">При представяне на заверено копие на изискуем документ, участникът представя и оригинала за сравнение. </w:t>
      </w:r>
      <w:r w:rsidRPr="00B10C2B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Банковата гаранция се представя единствено в оригинал.</w:t>
      </w:r>
      <w:r w:rsidRPr="00B10C2B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</w:p>
    <w:p w14:paraId="1E891148" w14:textId="77777777" w:rsidR="005B75BD" w:rsidRPr="007208CA" w:rsidRDefault="005B75BD" w:rsidP="005B75BD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0B68C66F" w14:textId="77777777" w:rsidR="005B75BD" w:rsidRPr="007208CA" w:rsidRDefault="005B75BD" w:rsidP="005B75BD">
      <w:pPr>
        <w:numPr>
          <w:ilvl w:val="1"/>
          <w:numId w:val="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с участник, който не представи някой от документите по предходната точка.</w:t>
      </w:r>
    </w:p>
    <w:p w14:paraId="4D914A8B" w14:textId="77777777" w:rsidR="005B75BD" w:rsidRPr="006562A3" w:rsidRDefault="005B75BD" w:rsidP="005B75BD">
      <w:pPr>
        <w:numPr>
          <w:ilvl w:val="1"/>
          <w:numId w:val="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6562A3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Договор не се сключва с участник, който има парични задължения към </w:t>
      </w:r>
      <w:r w:rsidR="00595D7F" w:rsidRPr="006562A3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„ЮЗДП“ ДП, гр. Благоевград</w:t>
      </w:r>
      <w:r w:rsidRPr="006562A3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.</w:t>
      </w:r>
      <w:r w:rsidRPr="006562A3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За целта </w:t>
      </w:r>
      <w:r w:rsidR="00595D7F" w:rsidRPr="006562A3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ТП „ДГС Етрополе“</w:t>
      </w:r>
      <w:r w:rsidRPr="006562A3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</w:t>
      </w:r>
      <w:r w:rsidRPr="006562A3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служебно изисква информация</w:t>
      </w:r>
      <w:r w:rsidRPr="006562A3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от ЦУ на </w:t>
      </w:r>
      <w:r w:rsidR="00595D7F" w:rsidRPr="006562A3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„ЮЗДП“ ДП, гр. Благоевград</w:t>
      </w:r>
      <w:r w:rsidRPr="006562A3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>, преди подписване на договора</w:t>
      </w:r>
      <w:r w:rsidRPr="006562A3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.</w:t>
      </w:r>
    </w:p>
    <w:p w14:paraId="59E59581" w14:textId="77777777" w:rsidR="005B75BD" w:rsidRPr="007208CA" w:rsidRDefault="005B75BD" w:rsidP="005B75BD">
      <w:pPr>
        <w:numPr>
          <w:ilvl w:val="1"/>
          <w:numId w:val="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6562A3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bookmarkStart w:id="9" w:name="_Hlk6313777"/>
      <w:r w:rsidRPr="006562A3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и с участник, който има парични задъ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лжения към държавата, установени с влязъл в сила акт на компетентен държавен орган.</w:t>
      </w:r>
      <w:bookmarkEnd w:id="9"/>
    </w:p>
    <w:p w14:paraId="57A55BFD" w14:textId="77777777" w:rsidR="005B75BD" w:rsidRPr="007208CA" w:rsidRDefault="0022300E" w:rsidP="0022300E">
      <w:pPr>
        <w:numPr>
          <w:ilvl w:val="0"/>
          <w:numId w:val="7"/>
        </w:numPr>
        <w:spacing w:after="0" w:line="240" w:lineRule="auto"/>
        <w:ind w:left="0" w:firstLine="624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22300E">
        <w:rPr>
          <w:rFonts w:ascii="Verdana" w:eastAsia="Times New Roman" w:hAnsi="Verdana"/>
          <w:sz w:val="20"/>
          <w:szCs w:val="20"/>
          <w:lang w:val="bg-BG" w:eastAsia="bg-BG"/>
        </w:rPr>
        <w:t xml:space="preserve">Условия за плащане: авансова вноска в размер на </w:t>
      </w:r>
      <w:r w:rsidR="00595D7F">
        <w:rPr>
          <w:rFonts w:ascii="Verdana" w:eastAsia="Times New Roman" w:hAnsi="Verdana"/>
          <w:sz w:val="20"/>
          <w:szCs w:val="20"/>
          <w:lang w:val="bg-BG" w:eastAsia="bg-BG"/>
        </w:rPr>
        <w:t>5 % (пет процента)</w:t>
      </w:r>
      <w:r w:rsidRPr="0022300E">
        <w:rPr>
          <w:rFonts w:ascii="Verdana" w:eastAsia="Times New Roman" w:hAnsi="Verdana"/>
          <w:sz w:val="20"/>
          <w:szCs w:val="20"/>
          <w:lang w:val="bg-BG" w:eastAsia="bg-BG"/>
        </w:rPr>
        <w:t xml:space="preserve"> от достигнатата при търга стойност на обекта, както и законоустановения размер на ДДС. Авансовата вноска се заплаща най-късно преди издаване на първия превозен билет за транспортиране на договорираната дървесина. След транспортирането на количество дървесина на стойност, равна на авансовата вноска, плащането ще се извършва на авансови вноски в размер, определен от купувача. </w:t>
      </w:r>
      <w:r w:rsidR="00595D7F">
        <w:rPr>
          <w:rFonts w:ascii="Verdana" w:eastAsia="Times New Roman" w:hAnsi="Verdana"/>
          <w:sz w:val="20"/>
          <w:szCs w:val="20"/>
          <w:lang w:val="bg-BG" w:eastAsia="bg-BG"/>
        </w:rPr>
        <w:t>ТП „ДГС Етрополе“</w:t>
      </w:r>
      <w:r w:rsidRPr="0022300E">
        <w:rPr>
          <w:rFonts w:ascii="Verdana" w:eastAsia="Times New Roman" w:hAnsi="Verdana"/>
          <w:sz w:val="20"/>
          <w:szCs w:val="20"/>
          <w:lang w:val="bg-BG" w:eastAsia="bg-BG"/>
        </w:rPr>
        <w:t xml:space="preserve"> ще издава електронни превозни билети, до размера на внесените от купувача вноски, след представяне на документ, удостоверяващ извършено плащане.</w:t>
      </w:r>
    </w:p>
    <w:p w14:paraId="7DC6E8D9" w14:textId="77777777" w:rsidR="005B75BD" w:rsidRPr="007208CA" w:rsidRDefault="005B75BD" w:rsidP="005B75BD">
      <w:pPr>
        <w:numPr>
          <w:ilvl w:val="0"/>
          <w:numId w:val="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Утвърждавам тръжната документация, която съдържа:</w:t>
      </w:r>
    </w:p>
    <w:p w14:paraId="52DFDB45" w14:textId="77777777" w:rsidR="0022300E" w:rsidRPr="009C3A72" w:rsidRDefault="0022300E" w:rsidP="0022300E">
      <w:pPr>
        <w:pStyle w:val="ListParagraph"/>
        <w:numPr>
          <w:ilvl w:val="1"/>
          <w:numId w:val="7"/>
        </w:numPr>
        <w:tabs>
          <w:tab w:val="left" w:pos="851"/>
        </w:tabs>
        <w:ind w:left="0" w:firstLine="567"/>
        <w:rPr>
          <w:szCs w:val="20"/>
        </w:rPr>
      </w:pPr>
      <w:r w:rsidRPr="009C3A72">
        <w:rPr>
          <w:szCs w:val="20"/>
        </w:rPr>
        <w:t>Екземпляр от настоящата заповед за откриване на търга.</w:t>
      </w:r>
    </w:p>
    <w:p w14:paraId="70EBCB71" w14:textId="77777777" w:rsidR="0022300E" w:rsidRPr="009C3A72" w:rsidRDefault="0022300E" w:rsidP="0022300E">
      <w:pPr>
        <w:pStyle w:val="ListParagraph"/>
        <w:numPr>
          <w:ilvl w:val="1"/>
          <w:numId w:val="7"/>
        </w:numPr>
        <w:tabs>
          <w:tab w:val="left" w:pos="851"/>
        </w:tabs>
        <w:ind w:left="0" w:firstLine="567"/>
        <w:rPr>
          <w:szCs w:val="20"/>
        </w:rPr>
      </w:pPr>
      <w:r w:rsidRPr="009C3A72">
        <w:rPr>
          <w:bCs/>
          <w:szCs w:val="20"/>
        </w:rPr>
        <w:t xml:space="preserve">Спецификация за продажба на стояща дървесина на корен от обекта - </w:t>
      </w:r>
      <w:r w:rsidRPr="009C3A72">
        <w:rPr>
          <w:szCs w:val="20"/>
        </w:rPr>
        <w:t>Приложение „Г1“</w:t>
      </w:r>
    </w:p>
    <w:p w14:paraId="20E8A50A" w14:textId="77777777" w:rsidR="0022300E" w:rsidRPr="009C3A72" w:rsidRDefault="0022300E" w:rsidP="0022300E">
      <w:pPr>
        <w:pStyle w:val="ListParagraph"/>
        <w:numPr>
          <w:ilvl w:val="1"/>
          <w:numId w:val="7"/>
        </w:numPr>
        <w:tabs>
          <w:tab w:val="left" w:pos="851"/>
        </w:tabs>
        <w:ind w:left="0" w:firstLine="567"/>
        <w:rPr>
          <w:szCs w:val="20"/>
        </w:rPr>
      </w:pPr>
      <w:r w:rsidRPr="009C3A72">
        <w:rPr>
          <w:bCs/>
          <w:szCs w:val="20"/>
        </w:rPr>
        <w:t xml:space="preserve">Образец на </w:t>
      </w:r>
      <w:r w:rsidRPr="009C3A72">
        <w:rPr>
          <w:szCs w:val="20"/>
        </w:rPr>
        <w:t>Декларация за отсъствие на обстоятелства по чл. 18, ал. 1, т. 3, от НУРВИДГТ.</w:t>
      </w:r>
    </w:p>
    <w:p w14:paraId="18103532" w14:textId="77777777" w:rsidR="0022300E" w:rsidRPr="009C3A72" w:rsidRDefault="0022300E" w:rsidP="0022300E">
      <w:pPr>
        <w:pStyle w:val="ListParagraph"/>
        <w:numPr>
          <w:ilvl w:val="1"/>
          <w:numId w:val="7"/>
        </w:numPr>
        <w:tabs>
          <w:tab w:val="left" w:pos="851"/>
        </w:tabs>
        <w:ind w:left="0" w:firstLine="567"/>
        <w:rPr>
          <w:szCs w:val="20"/>
        </w:rPr>
      </w:pPr>
      <w:r w:rsidRPr="009C3A72">
        <w:rPr>
          <w:szCs w:val="20"/>
        </w:rPr>
        <w:t>Проект на договор.</w:t>
      </w:r>
    </w:p>
    <w:p w14:paraId="40D57A5C" w14:textId="77777777" w:rsidR="0022300E" w:rsidRPr="009C3A72" w:rsidRDefault="0022300E" w:rsidP="0022300E">
      <w:pPr>
        <w:pStyle w:val="ListParagraph"/>
        <w:numPr>
          <w:ilvl w:val="1"/>
          <w:numId w:val="7"/>
        </w:numPr>
        <w:tabs>
          <w:tab w:val="left" w:pos="851"/>
        </w:tabs>
        <w:ind w:left="0" w:firstLine="567"/>
        <w:rPr>
          <w:szCs w:val="20"/>
        </w:rPr>
      </w:pPr>
      <w:r w:rsidRPr="009C3A72">
        <w:rPr>
          <w:szCs w:val="20"/>
          <w:lang w:val="ru-RU"/>
        </w:rPr>
        <w:t>ЛИСТ ЗА ПРОВЕРКА</w:t>
      </w:r>
      <w:r w:rsidRPr="009C3A72">
        <w:rPr>
          <w:b/>
          <w:szCs w:val="20"/>
          <w:lang w:val="ru-RU"/>
        </w:rPr>
        <w:t xml:space="preserve"> </w:t>
      </w:r>
      <w:r w:rsidRPr="009C3A72">
        <w:rPr>
          <w:szCs w:val="20"/>
          <w:lang w:val="ru-RU"/>
        </w:rPr>
        <w:t xml:space="preserve">на оборудването и използването на лични предпазни средства и защитно работно облекло от горските работници, изпълнението на процедурите за безопасност и изискванията за извършване на горскостопански дейности </w:t>
      </w:r>
      <w:r w:rsidRPr="009C3A72">
        <w:rPr>
          <w:i/>
          <w:szCs w:val="20"/>
          <w:lang w:val="ru-RU"/>
        </w:rPr>
        <w:t xml:space="preserve">– </w:t>
      </w:r>
      <w:r w:rsidRPr="009C3A72">
        <w:rPr>
          <w:szCs w:val="20"/>
          <w:lang w:val="ru-RU"/>
        </w:rPr>
        <w:t xml:space="preserve">Приложение № </w:t>
      </w:r>
      <w:r>
        <w:rPr>
          <w:szCs w:val="20"/>
        </w:rPr>
        <w:t>1</w:t>
      </w:r>
    </w:p>
    <w:p w14:paraId="58C3E1EE" w14:textId="77777777" w:rsidR="0022300E" w:rsidRPr="009C3A72" w:rsidRDefault="0022300E" w:rsidP="0022300E">
      <w:pPr>
        <w:pStyle w:val="ListParagraph"/>
        <w:numPr>
          <w:ilvl w:val="1"/>
          <w:numId w:val="7"/>
        </w:numPr>
        <w:tabs>
          <w:tab w:val="left" w:pos="851"/>
        </w:tabs>
        <w:ind w:left="0" w:firstLine="567"/>
        <w:rPr>
          <w:szCs w:val="20"/>
        </w:rPr>
      </w:pPr>
      <w:r w:rsidRPr="009C3A72">
        <w:rPr>
          <w:szCs w:val="20"/>
          <w:lang w:val="ru-RU"/>
        </w:rPr>
        <w:t xml:space="preserve">Инструктаж за осигуряване на здравословни и безопасни условия на труд - Приложение № </w:t>
      </w:r>
      <w:r>
        <w:rPr>
          <w:szCs w:val="20"/>
        </w:rPr>
        <w:t>2</w:t>
      </w:r>
    </w:p>
    <w:p w14:paraId="6DBF3E60" w14:textId="77777777" w:rsidR="0022300E" w:rsidRDefault="0022300E" w:rsidP="0022300E">
      <w:pPr>
        <w:pStyle w:val="ListParagraph"/>
        <w:numPr>
          <w:ilvl w:val="1"/>
          <w:numId w:val="7"/>
        </w:numPr>
        <w:tabs>
          <w:tab w:val="left" w:pos="851"/>
        </w:tabs>
        <w:ind w:left="0" w:firstLine="567"/>
        <w:rPr>
          <w:szCs w:val="20"/>
        </w:rPr>
      </w:pPr>
      <w:r w:rsidRPr="009C3A72">
        <w:rPr>
          <w:bCs/>
          <w:szCs w:val="20"/>
        </w:rPr>
        <w:t>Образец на ДЕКЛАРАЦИЯ п</w:t>
      </w:r>
      <w:r w:rsidRPr="009C3A72">
        <w:rPr>
          <w:szCs w:val="20"/>
        </w:rPr>
        <w:t>о чл. 52, ал. 6 от</w:t>
      </w:r>
      <w:r w:rsidRPr="009C3A72">
        <w:rPr>
          <w:bCs/>
          <w:szCs w:val="20"/>
        </w:rPr>
        <w:t xml:space="preserve"> </w:t>
      </w:r>
      <w:r w:rsidRPr="009C3A72">
        <w:rPr>
          <w:szCs w:val="20"/>
        </w:rPr>
        <w:t>Наредбата за условията и реда за възлагане изпълнението на дейности в горските територии</w:t>
      </w:r>
      <w:r w:rsidRPr="009C3A72">
        <w:rPr>
          <w:szCs w:val="20"/>
          <w:lang w:val="ru-RU"/>
        </w:rPr>
        <w:t xml:space="preserve"> </w:t>
      </w:r>
      <w:r w:rsidRPr="009C3A72">
        <w:rPr>
          <w:szCs w:val="20"/>
        </w:rPr>
        <w:t>-</w:t>
      </w:r>
      <w:r w:rsidRPr="009C3A72">
        <w:rPr>
          <w:szCs w:val="20"/>
          <w:lang w:val="ru-RU"/>
        </w:rPr>
        <w:t xml:space="preserve"> </w:t>
      </w:r>
      <w:r w:rsidRPr="009C3A72">
        <w:rPr>
          <w:szCs w:val="20"/>
        </w:rPr>
        <w:t>държавна и общинска собственост и за ползването на дървесина и недървесни горски продукти</w:t>
      </w:r>
    </w:p>
    <w:p w14:paraId="5CC8DDB0" w14:textId="77777777" w:rsidR="0022300E" w:rsidRPr="009C3A72" w:rsidRDefault="0022300E" w:rsidP="0022300E">
      <w:pPr>
        <w:pStyle w:val="ListParagraph"/>
        <w:numPr>
          <w:ilvl w:val="1"/>
          <w:numId w:val="7"/>
        </w:numPr>
        <w:tabs>
          <w:tab w:val="left" w:pos="851"/>
        </w:tabs>
        <w:ind w:left="0" w:firstLine="567"/>
        <w:rPr>
          <w:szCs w:val="20"/>
        </w:rPr>
      </w:pPr>
      <w:r w:rsidRPr="00A55794">
        <w:rPr>
          <w:szCs w:val="20"/>
        </w:rPr>
        <w:lastRenderedPageBreak/>
        <w:t xml:space="preserve">Декларация по образец за изпълнение </w:t>
      </w:r>
      <w:r w:rsidRPr="00A55794">
        <w:rPr>
          <w:szCs w:val="20"/>
          <w:lang w:val="ru-RU"/>
        </w:rPr>
        <w:t>на техническите и квалификационни изисквания за извършване ползването на дървесина</w:t>
      </w:r>
      <w:r w:rsidRPr="00A55794">
        <w:rPr>
          <w:szCs w:val="20"/>
        </w:rPr>
        <w:t xml:space="preserve"> и спазване на безопасни условия на труд - Приложение № 3</w:t>
      </w:r>
    </w:p>
    <w:p w14:paraId="20ED89AC" w14:textId="77777777" w:rsidR="0022300E" w:rsidRPr="00365586" w:rsidRDefault="0022300E" w:rsidP="0022300E">
      <w:pPr>
        <w:pStyle w:val="ListParagraph"/>
        <w:numPr>
          <w:ilvl w:val="1"/>
          <w:numId w:val="7"/>
        </w:numPr>
        <w:tabs>
          <w:tab w:val="left" w:pos="851"/>
        </w:tabs>
        <w:ind w:left="0" w:firstLine="567"/>
        <w:rPr>
          <w:szCs w:val="20"/>
        </w:rPr>
      </w:pPr>
      <w:bookmarkStart w:id="10" w:name="_Hlk6314063"/>
      <w:r w:rsidRPr="009C3A72">
        <w:rPr>
          <w:szCs w:val="20"/>
          <w:lang w:val="ru-RU"/>
        </w:rPr>
        <w:t>Технологични планове на обекта</w:t>
      </w:r>
      <w:bookmarkEnd w:id="10"/>
    </w:p>
    <w:p w14:paraId="53C75211" w14:textId="77777777" w:rsidR="0022300E" w:rsidRPr="006562A3" w:rsidRDefault="0022300E" w:rsidP="0022300E">
      <w:pPr>
        <w:pStyle w:val="ListParagraph"/>
        <w:numPr>
          <w:ilvl w:val="1"/>
          <w:numId w:val="7"/>
        </w:numPr>
        <w:tabs>
          <w:tab w:val="left" w:pos="851"/>
        </w:tabs>
        <w:ind w:left="0" w:firstLine="567"/>
        <w:rPr>
          <w:szCs w:val="20"/>
        </w:rPr>
      </w:pPr>
      <w:r w:rsidRPr="006562A3">
        <w:rPr>
          <w:szCs w:val="20"/>
          <w:lang w:val="en-US"/>
        </w:rPr>
        <w:t>“</w:t>
      </w:r>
      <w:r w:rsidRPr="006562A3">
        <w:rPr>
          <w:szCs w:val="20"/>
          <w:lang w:val="ru-RU"/>
        </w:rPr>
        <w:t>Спецификация за размери и качество на асортиментите дървесина, които се добиват и продават от ЮЗДП ДП, гр. Благоевград и неговите териториални поделения</w:t>
      </w:r>
      <w:r w:rsidRPr="006562A3">
        <w:rPr>
          <w:szCs w:val="20"/>
          <w:lang w:val="en-US"/>
        </w:rPr>
        <w:t>”</w:t>
      </w:r>
    </w:p>
    <w:p w14:paraId="20A43410" w14:textId="77777777" w:rsidR="0022300E" w:rsidRPr="009C3A72" w:rsidRDefault="0022300E" w:rsidP="0022300E">
      <w:pPr>
        <w:pStyle w:val="ListParagraph"/>
        <w:numPr>
          <w:ilvl w:val="1"/>
          <w:numId w:val="7"/>
        </w:numPr>
        <w:tabs>
          <w:tab w:val="left" w:pos="851"/>
        </w:tabs>
        <w:ind w:left="0" w:firstLine="567"/>
        <w:rPr>
          <w:szCs w:val="20"/>
        </w:rPr>
      </w:pPr>
      <w:r w:rsidRPr="009D0F1F">
        <w:rPr>
          <w:szCs w:val="20"/>
        </w:rPr>
        <w:t>РЪКОВОДСТВО ЗА УЧАСТИЕ В Е</w:t>
      </w:r>
      <w:r>
        <w:rPr>
          <w:szCs w:val="20"/>
        </w:rPr>
        <w:t xml:space="preserve">ЛЕКТРОНЕН </w:t>
      </w:r>
      <w:r w:rsidRPr="009D0F1F">
        <w:rPr>
          <w:szCs w:val="20"/>
        </w:rPr>
        <w:t>ТЪРГ</w:t>
      </w:r>
    </w:p>
    <w:p w14:paraId="566E1424" w14:textId="77777777" w:rsidR="005B75BD" w:rsidRPr="007208CA" w:rsidRDefault="005B75BD" w:rsidP="005B75BD">
      <w:pPr>
        <w:numPr>
          <w:ilvl w:val="0"/>
          <w:numId w:val="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Определям лица за контакти:</w:t>
      </w:r>
    </w:p>
    <w:p w14:paraId="58078A1C" w14:textId="77777777" w:rsidR="005B75BD" w:rsidRPr="007208CA" w:rsidRDefault="00595D7F" w:rsidP="005B75BD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hAnsi="Verdana"/>
          <w:sz w:val="20"/>
          <w:szCs w:val="20"/>
          <w:lang w:val="bg-BG"/>
        </w:rPr>
        <w:t>Симеон Златарев – системен администратор</w:t>
      </w:r>
      <w:r w:rsidR="005B75BD" w:rsidRPr="007208CA">
        <w:rPr>
          <w:rFonts w:ascii="Verdana" w:hAnsi="Verdana"/>
          <w:sz w:val="20"/>
          <w:szCs w:val="20"/>
          <w:lang w:val="bg-BG"/>
        </w:rPr>
        <w:t xml:space="preserve"> в </w:t>
      </w:r>
      <w:r>
        <w:rPr>
          <w:rFonts w:ascii="Verdana" w:hAnsi="Verdana"/>
          <w:sz w:val="20"/>
          <w:szCs w:val="20"/>
          <w:lang w:val="bg-BG"/>
        </w:rPr>
        <w:t>„ЮЗДП“ ДП, гр. Благоевград</w:t>
      </w:r>
      <w:r w:rsidR="005B75BD" w:rsidRPr="007208CA">
        <w:rPr>
          <w:rFonts w:ascii="Verdana" w:hAnsi="Verdana"/>
          <w:sz w:val="20"/>
          <w:szCs w:val="20"/>
          <w:lang w:val="bg-BG"/>
        </w:rPr>
        <w:t xml:space="preserve">, </w:t>
      </w:r>
      <w:r>
        <w:rPr>
          <w:rFonts w:ascii="Verdana" w:hAnsi="Verdana"/>
          <w:sz w:val="20"/>
          <w:szCs w:val="20"/>
          <w:lang w:val="bg-BG"/>
        </w:rPr>
        <w:t>тел. 0887783962</w:t>
      </w:r>
      <w:r w:rsidR="005B75BD" w:rsidRPr="007208CA">
        <w:rPr>
          <w:rFonts w:ascii="Verdana" w:hAnsi="Verdana"/>
          <w:sz w:val="20"/>
          <w:szCs w:val="20"/>
          <w:lang w:val="bg-BG"/>
        </w:rPr>
        <w:t>,</w:t>
      </w:r>
    </w:p>
    <w:p w14:paraId="344A36A1" w14:textId="77777777" w:rsidR="005B75BD" w:rsidRPr="00B10C2B" w:rsidRDefault="00B10C2B" w:rsidP="005B75BD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B10C2B">
        <w:rPr>
          <w:rFonts w:ascii="Verdana" w:hAnsi="Verdana"/>
          <w:sz w:val="20"/>
          <w:szCs w:val="20"/>
        </w:rPr>
        <w:t>инж.</w:t>
      </w:r>
      <w:r w:rsidR="006562A3">
        <w:rPr>
          <w:rFonts w:ascii="Verdana" w:hAnsi="Verdana"/>
          <w:sz w:val="20"/>
          <w:szCs w:val="20"/>
          <w:lang w:val="bg-BG"/>
        </w:rPr>
        <w:t>Надежда Найденова – старши лесничей</w:t>
      </w:r>
      <w:r w:rsidRPr="00B10C2B">
        <w:rPr>
          <w:rFonts w:ascii="Verdana" w:hAnsi="Verdana"/>
          <w:sz w:val="20"/>
          <w:szCs w:val="20"/>
        </w:rPr>
        <w:t xml:space="preserve"> при ТП „ДГС Етрополе“, тел. </w:t>
      </w:r>
      <w:r w:rsidR="006562A3">
        <w:rPr>
          <w:rFonts w:ascii="Verdana" w:hAnsi="Verdana"/>
          <w:sz w:val="20"/>
          <w:szCs w:val="20"/>
          <w:lang w:val="bg-BG"/>
        </w:rPr>
        <w:t>072062350</w:t>
      </w:r>
      <w:r w:rsidR="005B75BD" w:rsidRPr="00B10C2B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14:paraId="1E1E8BE4" w14:textId="77777777" w:rsidR="005B75BD" w:rsidRPr="007208CA" w:rsidRDefault="005B75BD" w:rsidP="005B75BD">
      <w:pPr>
        <w:numPr>
          <w:ilvl w:val="0"/>
          <w:numId w:val="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Всеки участник поема всички разноски по изготвяне на документите и представянето им, вкл. по огледа на обекта. </w:t>
      </w:r>
      <w:r w:rsidR="00595D7F">
        <w:rPr>
          <w:rFonts w:ascii="Verdana" w:eastAsia="Times New Roman" w:hAnsi="Verdana"/>
          <w:sz w:val="20"/>
          <w:szCs w:val="20"/>
          <w:lang w:val="bg-BG" w:eastAsia="bg-BG"/>
        </w:rPr>
        <w:t>ТП „ДГС Етрополе“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не заплаща тези разходи, независимо от изхода на процедурата. Представените заявления и приложените документи към тях не се връщат на участниците.</w:t>
      </w:r>
    </w:p>
    <w:p w14:paraId="14E975A9" w14:textId="77777777" w:rsidR="005B75BD" w:rsidRPr="007208CA" w:rsidRDefault="005B75BD" w:rsidP="005B75BD">
      <w:pPr>
        <w:numPr>
          <w:ilvl w:val="0"/>
          <w:numId w:val="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За всички неуредени с настоящата заповед изисквания се прилагат разпоредбите на Наредба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 и Закона за горите.</w:t>
      </w:r>
    </w:p>
    <w:p w14:paraId="5B5380FA" w14:textId="77777777" w:rsidR="005B75BD" w:rsidRPr="007208CA" w:rsidRDefault="005B75BD" w:rsidP="005B75BD">
      <w:pPr>
        <w:numPr>
          <w:ilvl w:val="0"/>
          <w:numId w:val="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Настоящата заповед, </w:t>
      </w:r>
      <w:bookmarkStart w:id="11" w:name="_Hlk6314563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в едно с приложенията към нея</w:t>
      </w:r>
      <w:bookmarkEnd w:id="11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да се изпрати за публикуване на интернет страниците на </w:t>
      </w:r>
      <w:r w:rsidR="00595D7F">
        <w:rPr>
          <w:rFonts w:ascii="Verdana" w:eastAsia="Times New Roman" w:hAnsi="Verdana"/>
          <w:sz w:val="20"/>
          <w:szCs w:val="20"/>
          <w:lang w:val="bg-BG" w:eastAsia="bg-BG"/>
        </w:rPr>
        <w:t>ТП „ДЪРЖАВНО ГОРСКО СТОПАНСТВО ЕТРОПОЛЕ“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на </w:t>
      </w:r>
      <w:r w:rsidR="00595D7F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на електронната платформа, на която се провежда търгът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най-малко 15 дни преди крайния срок за подаване на документи.</w:t>
      </w:r>
    </w:p>
    <w:p w14:paraId="2D87D395" w14:textId="77777777" w:rsidR="005B75BD" w:rsidRPr="007208CA" w:rsidRDefault="005B75BD" w:rsidP="005B75BD">
      <w:pPr>
        <w:numPr>
          <w:ilvl w:val="0"/>
          <w:numId w:val="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Определям срок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от три работни дни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за работа на назначаемата от мен комисия за провеждането на търга. В този срок комисията да изготви и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ми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представи за утвърждаване протокол за разглеждане на документите и класиране на участниците, ведно с цялата документация събрана в хода на провеждане на процедурата.</w:t>
      </w:r>
    </w:p>
    <w:p w14:paraId="4ECCD006" w14:textId="77777777" w:rsidR="005B75BD" w:rsidRPr="007208CA" w:rsidRDefault="005B75BD" w:rsidP="005B75BD">
      <w:pPr>
        <w:numPr>
          <w:ilvl w:val="0"/>
          <w:numId w:val="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Контрол по изпълнение на заповедта, възлагам на </w:t>
      </w:r>
      <w:r w:rsidR="00595D7F">
        <w:rPr>
          <w:rFonts w:ascii="Verdana" w:eastAsia="Times New Roman" w:hAnsi="Verdana"/>
          <w:sz w:val="20"/>
          <w:szCs w:val="20"/>
          <w:lang w:val="bg-BG" w:eastAsia="bg-BG"/>
        </w:rPr>
        <w:t>инж. Йордан Йорданов - зам.-директор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 w:rsidR="00595D7F">
        <w:rPr>
          <w:rFonts w:ascii="Verdana" w:eastAsia="Times New Roman" w:hAnsi="Verdana"/>
          <w:sz w:val="20"/>
          <w:szCs w:val="20"/>
          <w:lang w:val="bg-BG" w:eastAsia="bg-BG"/>
        </w:rPr>
        <w:t>ТП „ДГС Етрополе“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14:paraId="2255484E" w14:textId="77777777" w:rsidR="005B75BD" w:rsidRPr="007208CA" w:rsidRDefault="005B75BD" w:rsidP="005B75BD">
      <w:pPr>
        <w:numPr>
          <w:ilvl w:val="0"/>
          <w:numId w:val="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Заповедта се издаде в два еднообразни екземпляра - един за заповедната книга на стопанството и един за прилагане по тръжната процедура, с копия за досието на обекта.</w:t>
      </w:r>
    </w:p>
    <w:p w14:paraId="3CC38ECF" w14:textId="77777777" w:rsidR="005B75BD" w:rsidRPr="007208CA" w:rsidRDefault="005B75BD" w:rsidP="005B75BD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354A7710" w14:textId="77777777"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04C66ED1" w14:textId="77777777"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4B95FEC6" w14:textId="77777777" w:rsidR="005B75BD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545BCA45" w14:textId="77777777" w:rsidR="006562A3" w:rsidRDefault="006562A3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606B98D3" w14:textId="77777777" w:rsidR="00B10C2B" w:rsidRPr="0044238E" w:rsidRDefault="00B10C2B" w:rsidP="00B10C2B">
      <w:pPr>
        <w:tabs>
          <w:tab w:val="left" w:pos="5358"/>
        </w:tabs>
        <w:rPr>
          <w:rFonts w:ascii="Verdana" w:hAnsi="Verdana"/>
          <w:sz w:val="20"/>
          <w:szCs w:val="20"/>
        </w:rPr>
      </w:pPr>
      <w:r w:rsidRPr="00271A74">
        <w:rPr>
          <w:rFonts w:ascii="Verdana" w:hAnsi="Verdana"/>
          <w:sz w:val="20"/>
          <w:szCs w:val="20"/>
        </w:rPr>
        <w:t>Подпис:</w:t>
      </w:r>
    </w:p>
    <w:p w14:paraId="1AD2B5BD" w14:textId="77777777" w:rsidR="00B10C2B" w:rsidRPr="00B10C2B" w:rsidRDefault="00ED1381" w:rsidP="00B10C2B">
      <w:pPr>
        <w:spacing w:after="200" w:line="276" w:lineRule="auto"/>
      </w:pPr>
      <w:r>
        <w:pict w14:anchorId="5ED2A14C">
          <v:shape id="_x0000_i1027" type="#_x0000_t75" alt="Microsoft Office Signature Line..." style="width:192pt;height:96pt">
            <v:imagedata r:id="rId7" o:title=""/>
            <o:lock v:ext="edit" ungrouping="t" rotation="t" cropping="t" verticies="t" text="t" grouping="t"/>
            <o:signatureline v:ext="edit" id="{344D2AA6-F7E4-4640-B483-2212389DD272}" provid="{00000000-0000-0000-0000-000000000000}" o:suggestedsigner="инж. Веселин Иванов" o:suggestedsigner2="Директор на ТП ДГС Етрополе" issignatureline="t"/>
          </v:shape>
        </w:pict>
      </w:r>
    </w:p>
    <w:p w14:paraId="2092DA65" w14:textId="77777777" w:rsidR="006562A3" w:rsidRDefault="006562A3" w:rsidP="0022300E">
      <w:pPr>
        <w:spacing w:line="276" w:lineRule="auto"/>
        <w:ind w:firstLine="8505"/>
        <w:rPr>
          <w:rFonts w:ascii="Verdana" w:hAnsi="Verdana"/>
          <w:sz w:val="20"/>
          <w:szCs w:val="20"/>
        </w:rPr>
      </w:pPr>
    </w:p>
    <w:p w14:paraId="3CD11A27" w14:textId="77777777" w:rsidR="006562A3" w:rsidRDefault="006562A3" w:rsidP="0022300E">
      <w:pPr>
        <w:spacing w:line="276" w:lineRule="auto"/>
        <w:ind w:firstLine="8505"/>
        <w:rPr>
          <w:rFonts w:ascii="Verdana" w:hAnsi="Verdana"/>
          <w:sz w:val="20"/>
          <w:szCs w:val="20"/>
        </w:rPr>
      </w:pPr>
    </w:p>
    <w:p w14:paraId="3CE50C41" w14:textId="77777777" w:rsidR="006562A3" w:rsidRDefault="006562A3" w:rsidP="0022300E">
      <w:pPr>
        <w:spacing w:line="276" w:lineRule="auto"/>
        <w:ind w:firstLine="8505"/>
        <w:rPr>
          <w:rFonts w:ascii="Verdana" w:hAnsi="Verdana"/>
          <w:sz w:val="20"/>
          <w:szCs w:val="20"/>
        </w:rPr>
      </w:pPr>
    </w:p>
    <w:p w14:paraId="3A13FB65" w14:textId="77777777" w:rsidR="006562A3" w:rsidRDefault="006562A3" w:rsidP="0022300E">
      <w:pPr>
        <w:spacing w:line="276" w:lineRule="auto"/>
        <w:ind w:firstLine="8505"/>
        <w:rPr>
          <w:rFonts w:ascii="Verdana" w:hAnsi="Verdana"/>
          <w:sz w:val="20"/>
          <w:szCs w:val="20"/>
        </w:rPr>
      </w:pPr>
    </w:p>
    <w:p w14:paraId="2BA02D1B" w14:textId="77777777" w:rsidR="006562A3" w:rsidRDefault="006562A3" w:rsidP="0022300E">
      <w:pPr>
        <w:spacing w:line="276" w:lineRule="auto"/>
        <w:ind w:firstLine="8505"/>
        <w:rPr>
          <w:rFonts w:ascii="Verdana" w:hAnsi="Verdana"/>
          <w:sz w:val="20"/>
          <w:szCs w:val="20"/>
        </w:rPr>
      </w:pPr>
    </w:p>
    <w:p w14:paraId="3AEF2F5D" w14:textId="77777777" w:rsidR="006562A3" w:rsidRDefault="006562A3" w:rsidP="0022300E">
      <w:pPr>
        <w:spacing w:line="276" w:lineRule="auto"/>
        <w:ind w:firstLine="8505"/>
        <w:rPr>
          <w:rFonts w:ascii="Verdana" w:hAnsi="Verdana"/>
          <w:sz w:val="20"/>
          <w:szCs w:val="20"/>
        </w:rPr>
      </w:pPr>
    </w:p>
    <w:p w14:paraId="04F8D25D" w14:textId="77777777" w:rsidR="006562A3" w:rsidRDefault="006562A3" w:rsidP="0022300E">
      <w:pPr>
        <w:spacing w:line="276" w:lineRule="auto"/>
        <w:ind w:firstLine="8505"/>
        <w:rPr>
          <w:rFonts w:ascii="Verdana" w:hAnsi="Verdana"/>
          <w:sz w:val="20"/>
          <w:szCs w:val="20"/>
        </w:rPr>
      </w:pPr>
    </w:p>
    <w:p w14:paraId="58AAE983" w14:textId="77777777" w:rsidR="006562A3" w:rsidRDefault="006562A3" w:rsidP="0022300E">
      <w:pPr>
        <w:spacing w:line="276" w:lineRule="auto"/>
        <w:ind w:firstLine="8505"/>
        <w:rPr>
          <w:rFonts w:ascii="Verdana" w:hAnsi="Verdana"/>
          <w:sz w:val="20"/>
          <w:szCs w:val="20"/>
        </w:rPr>
      </w:pPr>
    </w:p>
    <w:p w14:paraId="2FCD3B7B" w14:textId="77777777" w:rsidR="006562A3" w:rsidRDefault="006562A3" w:rsidP="0022300E">
      <w:pPr>
        <w:spacing w:line="276" w:lineRule="auto"/>
        <w:ind w:firstLine="8505"/>
        <w:rPr>
          <w:rFonts w:ascii="Verdana" w:hAnsi="Verdana"/>
          <w:sz w:val="20"/>
          <w:szCs w:val="20"/>
        </w:rPr>
      </w:pPr>
    </w:p>
    <w:p w14:paraId="6F6F9EF2" w14:textId="77777777" w:rsidR="006562A3" w:rsidRDefault="006562A3" w:rsidP="0022300E">
      <w:pPr>
        <w:spacing w:line="276" w:lineRule="auto"/>
        <w:ind w:firstLine="8505"/>
        <w:rPr>
          <w:rFonts w:ascii="Verdana" w:hAnsi="Verdana"/>
          <w:sz w:val="20"/>
          <w:szCs w:val="20"/>
        </w:rPr>
      </w:pPr>
    </w:p>
    <w:p w14:paraId="28318BC6" w14:textId="77777777" w:rsidR="006562A3" w:rsidRDefault="006562A3" w:rsidP="0022300E">
      <w:pPr>
        <w:spacing w:line="276" w:lineRule="auto"/>
        <w:ind w:firstLine="8505"/>
        <w:rPr>
          <w:rFonts w:ascii="Verdana" w:hAnsi="Verdana"/>
          <w:sz w:val="20"/>
          <w:szCs w:val="20"/>
        </w:rPr>
      </w:pPr>
    </w:p>
    <w:p w14:paraId="0FCBE71A" w14:textId="77777777" w:rsidR="0022300E" w:rsidRPr="009C3A72" w:rsidRDefault="0022300E" w:rsidP="0022300E">
      <w:pPr>
        <w:spacing w:line="276" w:lineRule="auto"/>
        <w:ind w:firstLine="8505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lastRenderedPageBreak/>
        <w:t>образец</w:t>
      </w:r>
    </w:p>
    <w:p w14:paraId="1C6D7E74" w14:textId="77777777" w:rsidR="0022300E" w:rsidRDefault="0022300E" w:rsidP="0022300E">
      <w:pPr>
        <w:autoSpaceDE w:val="0"/>
        <w:autoSpaceDN w:val="0"/>
        <w:adjustRightInd w:val="0"/>
        <w:spacing w:line="276" w:lineRule="auto"/>
        <w:jc w:val="center"/>
        <w:rPr>
          <w:rFonts w:ascii="Verdana" w:hAnsi="Verdana"/>
          <w:b/>
          <w:bCs/>
          <w:sz w:val="20"/>
          <w:szCs w:val="20"/>
        </w:rPr>
      </w:pPr>
    </w:p>
    <w:p w14:paraId="2F98EFD9" w14:textId="77777777" w:rsidR="0022300E" w:rsidRDefault="0022300E" w:rsidP="0022300E">
      <w:pPr>
        <w:autoSpaceDE w:val="0"/>
        <w:autoSpaceDN w:val="0"/>
        <w:adjustRightInd w:val="0"/>
        <w:spacing w:line="276" w:lineRule="auto"/>
        <w:jc w:val="center"/>
        <w:rPr>
          <w:rFonts w:ascii="Verdana" w:hAnsi="Verdana"/>
          <w:b/>
          <w:bCs/>
          <w:sz w:val="20"/>
          <w:szCs w:val="20"/>
        </w:rPr>
      </w:pPr>
    </w:p>
    <w:p w14:paraId="19362B28" w14:textId="77777777" w:rsidR="00B10C2B" w:rsidRDefault="00B10C2B" w:rsidP="00B10C2B">
      <w:pPr>
        <w:autoSpaceDE w:val="0"/>
        <w:autoSpaceDN w:val="0"/>
        <w:adjustRightInd w:val="0"/>
        <w:spacing w:line="276" w:lineRule="auto"/>
        <w:rPr>
          <w:rFonts w:ascii="Verdana" w:hAnsi="Verdana"/>
          <w:b/>
          <w:bCs/>
          <w:sz w:val="20"/>
          <w:szCs w:val="20"/>
        </w:rPr>
      </w:pPr>
    </w:p>
    <w:p w14:paraId="4E225068" w14:textId="77777777" w:rsidR="00B10C2B" w:rsidRDefault="00B10C2B" w:rsidP="00B10C2B">
      <w:pPr>
        <w:autoSpaceDE w:val="0"/>
        <w:autoSpaceDN w:val="0"/>
        <w:adjustRightInd w:val="0"/>
        <w:spacing w:line="276" w:lineRule="auto"/>
        <w:jc w:val="center"/>
        <w:rPr>
          <w:rFonts w:ascii="Verdana" w:hAnsi="Verdana"/>
          <w:b/>
          <w:bCs/>
          <w:sz w:val="20"/>
          <w:szCs w:val="20"/>
        </w:rPr>
      </w:pPr>
      <w:r w:rsidRPr="009C3A72">
        <w:rPr>
          <w:rFonts w:ascii="Verdana" w:hAnsi="Verdana"/>
          <w:b/>
          <w:bCs/>
          <w:sz w:val="20"/>
          <w:szCs w:val="20"/>
        </w:rPr>
        <w:t>ДЕКЛАРАЦИЯ</w:t>
      </w:r>
    </w:p>
    <w:p w14:paraId="15738C70" w14:textId="77777777" w:rsidR="00B10C2B" w:rsidRPr="009C3A72" w:rsidRDefault="00B10C2B" w:rsidP="00B10C2B">
      <w:pPr>
        <w:autoSpaceDE w:val="0"/>
        <w:autoSpaceDN w:val="0"/>
        <w:adjustRightInd w:val="0"/>
        <w:spacing w:line="276" w:lineRule="auto"/>
        <w:jc w:val="center"/>
        <w:rPr>
          <w:rFonts w:ascii="Verdana" w:hAnsi="Verdana"/>
          <w:b/>
          <w:bCs/>
          <w:sz w:val="20"/>
          <w:szCs w:val="20"/>
        </w:rPr>
      </w:pPr>
    </w:p>
    <w:p w14:paraId="0CDF5253" w14:textId="77777777" w:rsidR="00B10C2B" w:rsidRDefault="00B10C2B" w:rsidP="00B10C2B">
      <w:pPr>
        <w:jc w:val="both"/>
        <w:rPr>
          <w:rFonts w:ascii="Verdana" w:hAnsi="Verdana"/>
          <w:sz w:val="18"/>
          <w:szCs w:val="18"/>
        </w:rPr>
      </w:pPr>
      <w:r w:rsidRPr="009C3A72">
        <w:rPr>
          <w:rFonts w:ascii="Verdana" w:hAnsi="Verdana"/>
          <w:sz w:val="18"/>
          <w:szCs w:val="18"/>
        </w:rPr>
        <w:tab/>
        <w:t>Долуподписаният /-ната/ .......................</w:t>
      </w:r>
      <w:r>
        <w:rPr>
          <w:rFonts w:ascii="Verdana" w:hAnsi="Verdana"/>
          <w:sz w:val="18"/>
          <w:szCs w:val="18"/>
        </w:rPr>
        <w:t>...............................</w:t>
      </w:r>
      <w:r>
        <w:rPr>
          <w:rFonts w:ascii="Verdana" w:hAnsi="Verdana"/>
          <w:sz w:val="18"/>
          <w:szCs w:val="18"/>
          <w:lang w:val="bg-BG"/>
        </w:rPr>
        <w:t>.</w:t>
      </w:r>
      <w:r w:rsidRPr="009C3A72">
        <w:rPr>
          <w:rFonts w:ascii="Verdana" w:hAnsi="Verdana"/>
          <w:sz w:val="18"/>
          <w:szCs w:val="18"/>
        </w:rPr>
        <w:t>...........................</w:t>
      </w:r>
      <w:r>
        <w:rPr>
          <w:rFonts w:ascii="Verdana" w:hAnsi="Verdana"/>
          <w:sz w:val="18"/>
          <w:szCs w:val="18"/>
          <w:lang w:val="bg-BG"/>
        </w:rPr>
        <w:t>......................</w:t>
      </w:r>
      <w:r w:rsidRPr="009C3A72">
        <w:rPr>
          <w:rFonts w:ascii="Verdana" w:hAnsi="Verdana"/>
          <w:sz w:val="18"/>
          <w:szCs w:val="18"/>
        </w:rPr>
        <w:t>...,</w:t>
      </w:r>
    </w:p>
    <w:p w14:paraId="6E65DF04" w14:textId="77777777" w:rsidR="00B10C2B" w:rsidRDefault="00B10C2B" w:rsidP="00B10C2B">
      <w:pPr>
        <w:jc w:val="both"/>
        <w:rPr>
          <w:rFonts w:ascii="Verdana" w:hAnsi="Verdana"/>
          <w:sz w:val="18"/>
          <w:szCs w:val="18"/>
        </w:rPr>
      </w:pPr>
      <w:r w:rsidRPr="009C3A72">
        <w:rPr>
          <w:rFonts w:ascii="Verdana" w:hAnsi="Verdana"/>
          <w:sz w:val="18"/>
          <w:szCs w:val="18"/>
        </w:rPr>
        <w:t>в качеството ми на.......................................</w:t>
      </w:r>
      <w:r w:rsidRPr="009C3A72">
        <w:rPr>
          <w:sz w:val="18"/>
          <w:szCs w:val="18"/>
        </w:rPr>
        <w:t> </w:t>
      </w:r>
      <w:r w:rsidRPr="009C3A72">
        <w:rPr>
          <w:rFonts w:ascii="Verdana" w:hAnsi="Verdana"/>
          <w:sz w:val="18"/>
          <w:szCs w:val="18"/>
        </w:rPr>
        <w:t>на</w:t>
      </w:r>
      <w:r>
        <w:rPr>
          <w:rFonts w:ascii="Verdana" w:hAnsi="Verdana"/>
          <w:sz w:val="18"/>
          <w:szCs w:val="18"/>
          <w:lang w:val="bg-BG"/>
        </w:rPr>
        <w:t xml:space="preserve"> ......................................................................................</w:t>
      </w:r>
    </w:p>
    <w:p w14:paraId="55298461" w14:textId="77777777" w:rsidR="00B10C2B" w:rsidRPr="00C70A05" w:rsidRDefault="00B10C2B" w:rsidP="00B10C2B">
      <w:pPr>
        <w:ind w:left="2836" w:firstLine="709"/>
        <w:jc w:val="center"/>
        <w:rPr>
          <w:rFonts w:ascii="Verdana" w:hAnsi="Verdana"/>
          <w:sz w:val="18"/>
          <w:szCs w:val="18"/>
        </w:rPr>
      </w:pPr>
      <w:r w:rsidRPr="009C3A72">
        <w:rPr>
          <w:rFonts w:ascii="Verdana" w:hAnsi="Verdana"/>
          <w:noProof/>
          <w:sz w:val="18"/>
          <w:szCs w:val="18"/>
          <w:vertAlign w:val="superscript"/>
        </w:rPr>
        <w:t>(наименование на ЮЛ, ЕТ)</w:t>
      </w:r>
    </w:p>
    <w:p w14:paraId="34C854AE" w14:textId="77777777" w:rsidR="00B10C2B" w:rsidRPr="00CB0F1C" w:rsidRDefault="00B10C2B" w:rsidP="00B10C2B">
      <w:pPr>
        <w:tabs>
          <w:tab w:val="left" w:pos="0"/>
        </w:tabs>
        <w:jc w:val="both"/>
        <w:rPr>
          <w:rFonts w:ascii="Verdana" w:hAnsi="Verdana"/>
          <w:sz w:val="18"/>
          <w:szCs w:val="18"/>
          <w:lang w:val="en-US"/>
        </w:rPr>
      </w:pPr>
      <w:r w:rsidRPr="009C3A72">
        <w:rPr>
          <w:rFonts w:ascii="Verdana" w:hAnsi="Verdana"/>
          <w:sz w:val="18"/>
          <w:szCs w:val="18"/>
        </w:rPr>
        <w:t>с БУЛСТАТ/ЕИК........................................</w:t>
      </w:r>
      <w:r>
        <w:rPr>
          <w:rFonts w:ascii="Verdana" w:hAnsi="Verdana"/>
          <w:sz w:val="18"/>
          <w:szCs w:val="18"/>
          <w:lang w:val="bg-BG"/>
        </w:rPr>
        <w:t>..</w:t>
      </w:r>
      <w:r w:rsidRPr="009C3A72">
        <w:rPr>
          <w:rFonts w:ascii="Verdana" w:hAnsi="Verdana"/>
          <w:sz w:val="18"/>
          <w:szCs w:val="18"/>
        </w:rPr>
        <w:t>......., със седалище и адрес на управление</w:t>
      </w:r>
      <w:r>
        <w:rPr>
          <w:rFonts w:ascii="Verdana" w:hAnsi="Verdana"/>
          <w:sz w:val="18"/>
          <w:szCs w:val="18"/>
          <w:lang w:val="bg-BG"/>
        </w:rPr>
        <w:t xml:space="preserve"> </w:t>
      </w:r>
      <w:r w:rsidRPr="009C3A72">
        <w:rPr>
          <w:rFonts w:ascii="Verdana" w:hAnsi="Verdana"/>
          <w:sz w:val="18"/>
          <w:szCs w:val="18"/>
        </w:rPr>
        <w:t>........................</w:t>
      </w:r>
      <w:r>
        <w:rPr>
          <w:rFonts w:ascii="Verdana" w:hAnsi="Verdana"/>
          <w:sz w:val="18"/>
          <w:szCs w:val="18"/>
          <w:lang w:val="bg-BG"/>
        </w:rPr>
        <w:t>..................</w:t>
      </w:r>
      <w:r w:rsidRPr="009C3A72">
        <w:rPr>
          <w:rFonts w:ascii="Verdana" w:hAnsi="Verdana"/>
          <w:sz w:val="18"/>
          <w:szCs w:val="18"/>
        </w:rPr>
        <w:t xml:space="preserve">..................................................... – участник в електронен търг за продажба на стояща дървесина на корен, на територията на </w:t>
      </w:r>
      <w:r>
        <w:rPr>
          <w:rFonts w:ascii="Verdana" w:hAnsi="Verdana"/>
          <w:sz w:val="18"/>
          <w:szCs w:val="18"/>
        </w:rPr>
        <w:t xml:space="preserve">ТП „ДГС </w:t>
      </w:r>
      <w:proofErr w:type="gramStart"/>
      <w:r>
        <w:rPr>
          <w:rFonts w:ascii="Verdana" w:hAnsi="Verdana"/>
          <w:sz w:val="18"/>
          <w:szCs w:val="18"/>
        </w:rPr>
        <w:t>Етрополе“</w:t>
      </w:r>
      <w:r w:rsidRPr="009C3A72">
        <w:rPr>
          <w:rFonts w:ascii="Verdana" w:hAnsi="Verdana"/>
          <w:sz w:val="18"/>
          <w:szCs w:val="18"/>
        </w:rPr>
        <w:t xml:space="preserve"> в</w:t>
      </w:r>
      <w:proofErr w:type="gramEnd"/>
      <w:r w:rsidRPr="009C3A72">
        <w:rPr>
          <w:rFonts w:ascii="Verdana" w:hAnsi="Verdana"/>
          <w:sz w:val="18"/>
          <w:szCs w:val="18"/>
        </w:rPr>
        <w:t xml:space="preserve"> обект №</w:t>
      </w:r>
      <w:r>
        <w:rPr>
          <w:rFonts w:ascii="Verdana" w:hAnsi="Verdana"/>
          <w:sz w:val="18"/>
          <w:szCs w:val="18"/>
          <w:lang w:val="bg-BG"/>
        </w:rPr>
        <w:t xml:space="preserve"> </w:t>
      </w:r>
      <w:r>
        <w:rPr>
          <w:rFonts w:ascii="Verdana" w:hAnsi="Verdana"/>
          <w:sz w:val="18"/>
          <w:szCs w:val="18"/>
        </w:rPr>
        <w:t>261</w:t>
      </w:r>
      <w:r w:rsidR="00CB0F1C">
        <w:rPr>
          <w:rFonts w:ascii="Verdana" w:hAnsi="Verdana"/>
          <w:sz w:val="18"/>
          <w:szCs w:val="18"/>
          <w:lang w:val="en-US"/>
        </w:rPr>
        <w:t>6</w:t>
      </w:r>
    </w:p>
    <w:p w14:paraId="04657014" w14:textId="77777777" w:rsidR="00B10C2B" w:rsidRPr="009C3A72" w:rsidRDefault="00B10C2B" w:rsidP="00B10C2B">
      <w:pPr>
        <w:tabs>
          <w:tab w:val="left" w:pos="0"/>
        </w:tabs>
        <w:jc w:val="both"/>
        <w:rPr>
          <w:rFonts w:ascii="Verdana" w:hAnsi="Verdana"/>
          <w:sz w:val="18"/>
          <w:szCs w:val="18"/>
        </w:rPr>
      </w:pPr>
      <w:r w:rsidRPr="009C3A72">
        <w:rPr>
          <w:rFonts w:ascii="Verdana" w:hAnsi="Verdana"/>
          <w:sz w:val="18"/>
          <w:szCs w:val="18"/>
        </w:rPr>
        <w:tab/>
        <w:t>Съгласно чл. 18, ал. 1, т. 3 и съгласно чл. 74, ал. 3 от Наредба за условията и реда за възлагане изпълнението на дейности в горските територии - държавна и общинска собственост, и за ползването на дървесина и недървесни горски продукти</w:t>
      </w:r>
    </w:p>
    <w:p w14:paraId="42897313" w14:textId="77777777" w:rsidR="0022300E" w:rsidRPr="009C3A72" w:rsidRDefault="0022300E" w:rsidP="0022300E">
      <w:pPr>
        <w:tabs>
          <w:tab w:val="left" w:pos="0"/>
        </w:tabs>
        <w:jc w:val="center"/>
        <w:rPr>
          <w:rFonts w:ascii="Verdana" w:hAnsi="Verdana"/>
          <w:b/>
          <w:sz w:val="18"/>
          <w:szCs w:val="18"/>
        </w:rPr>
      </w:pPr>
      <w:r w:rsidRPr="009C3A72">
        <w:rPr>
          <w:rFonts w:ascii="Verdana" w:hAnsi="Verdana"/>
          <w:b/>
          <w:sz w:val="18"/>
          <w:szCs w:val="18"/>
        </w:rPr>
        <w:t>ДЕКЛАРИРАМ, ЧЕ:</w:t>
      </w:r>
    </w:p>
    <w:p w14:paraId="2E108881" w14:textId="77777777" w:rsidR="0022300E" w:rsidRPr="009C3A72" w:rsidRDefault="0022300E" w:rsidP="0022300E">
      <w:pPr>
        <w:numPr>
          <w:ilvl w:val="0"/>
          <w:numId w:val="3"/>
        </w:numPr>
        <w:tabs>
          <w:tab w:val="clear" w:pos="720"/>
        </w:tabs>
        <w:spacing w:after="0" w:line="240" w:lineRule="auto"/>
        <w:ind w:left="0" w:firstLine="567"/>
        <w:rPr>
          <w:rFonts w:ascii="Verdana" w:hAnsi="Verdana"/>
          <w:sz w:val="18"/>
          <w:szCs w:val="18"/>
        </w:rPr>
      </w:pPr>
      <w:r w:rsidRPr="009C3A72">
        <w:rPr>
          <w:rFonts w:ascii="Verdana" w:hAnsi="Verdana"/>
          <w:sz w:val="18"/>
          <w:szCs w:val="18"/>
        </w:rPr>
        <w:t>Не съм осъден с влязла в сила присъда за престъпление по чл. 194-217, 219-260, 301-307, 321 и 321а от Наказателния кодекс.</w:t>
      </w:r>
    </w:p>
    <w:p w14:paraId="4B518638" w14:textId="77777777" w:rsidR="0022300E" w:rsidRPr="009C3A72" w:rsidRDefault="00716767" w:rsidP="0022300E">
      <w:pPr>
        <w:numPr>
          <w:ilvl w:val="0"/>
          <w:numId w:val="3"/>
        </w:numPr>
        <w:tabs>
          <w:tab w:val="clear" w:pos="720"/>
        </w:tabs>
        <w:spacing w:after="0" w:line="240" w:lineRule="auto"/>
        <w:ind w:left="0" w:firstLine="567"/>
        <w:jc w:val="both"/>
        <w:rPr>
          <w:rFonts w:ascii="Verdana" w:hAnsi="Verdana"/>
          <w:sz w:val="18"/>
          <w:szCs w:val="18"/>
        </w:rPr>
      </w:pPr>
      <w:r w:rsidRPr="00716767">
        <w:rPr>
          <w:rFonts w:ascii="Verdana" w:hAnsi="Verdana"/>
          <w:sz w:val="20"/>
          <w:szCs w:val="20"/>
        </w:rPr>
        <w:t>Не съм свързано лице по смисъла на § 1, т. 8 от допълнителната разпоредба на ЗПКЛЗПД с директора на ЮЗДП ДП, гр. Благоевград и</w:t>
      </w:r>
      <w:r w:rsidRPr="00716767">
        <w:rPr>
          <w:rFonts w:ascii="Verdana" w:hAnsi="Verdana"/>
          <w:sz w:val="18"/>
          <w:szCs w:val="18"/>
        </w:rPr>
        <w:t xml:space="preserve"> </w:t>
      </w:r>
      <w:r w:rsidR="00595D7F" w:rsidRPr="00716767">
        <w:rPr>
          <w:rFonts w:ascii="Verdana" w:hAnsi="Verdana"/>
          <w:sz w:val="18"/>
          <w:szCs w:val="18"/>
        </w:rPr>
        <w:t>ТП</w:t>
      </w:r>
      <w:r w:rsidR="00595D7F">
        <w:rPr>
          <w:rFonts w:ascii="Verdana" w:hAnsi="Verdana"/>
          <w:sz w:val="18"/>
          <w:szCs w:val="18"/>
        </w:rPr>
        <w:t xml:space="preserve"> „ДГС Етрополе“</w:t>
      </w:r>
      <w:r w:rsidR="0022300E" w:rsidRPr="009C3A72">
        <w:rPr>
          <w:rFonts w:ascii="Verdana" w:hAnsi="Verdana"/>
          <w:sz w:val="18"/>
          <w:szCs w:val="18"/>
        </w:rPr>
        <w:t>.</w:t>
      </w:r>
    </w:p>
    <w:p w14:paraId="1196E584" w14:textId="77777777" w:rsidR="0022300E" w:rsidRPr="009C3A72" w:rsidRDefault="0022300E" w:rsidP="0022300E">
      <w:pPr>
        <w:numPr>
          <w:ilvl w:val="0"/>
          <w:numId w:val="3"/>
        </w:numPr>
        <w:tabs>
          <w:tab w:val="clear" w:pos="720"/>
        </w:tabs>
        <w:spacing w:after="0" w:line="240" w:lineRule="auto"/>
        <w:ind w:left="0" w:firstLine="567"/>
        <w:rPr>
          <w:rFonts w:ascii="Verdana" w:hAnsi="Verdana"/>
          <w:sz w:val="18"/>
          <w:szCs w:val="18"/>
        </w:rPr>
      </w:pPr>
      <w:r w:rsidRPr="009C3A72">
        <w:rPr>
          <w:rFonts w:ascii="Verdana" w:hAnsi="Verdana"/>
          <w:sz w:val="18"/>
          <w:szCs w:val="18"/>
        </w:rPr>
        <w:t>Не съм обявен в несъстоятелност и не съм в производство по несъстоятелност.</w:t>
      </w:r>
    </w:p>
    <w:p w14:paraId="64EFC441" w14:textId="77777777" w:rsidR="00716767" w:rsidRPr="00716767" w:rsidRDefault="0022300E" w:rsidP="00716767">
      <w:pPr>
        <w:numPr>
          <w:ilvl w:val="0"/>
          <w:numId w:val="3"/>
        </w:numPr>
        <w:tabs>
          <w:tab w:val="clear" w:pos="720"/>
        </w:tabs>
        <w:spacing w:after="0" w:line="240" w:lineRule="auto"/>
        <w:ind w:left="0" w:firstLine="567"/>
        <w:rPr>
          <w:rFonts w:ascii="Verdana" w:hAnsi="Verdana"/>
          <w:sz w:val="18"/>
          <w:szCs w:val="18"/>
        </w:rPr>
      </w:pPr>
      <w:r w:rsidRPr="00716767">
        <w:rPr>
          <w:rFonts w:ascii="Verdana" w:hAnsi="Verdana"/>
          <w:sz w:val="18"/>
          <w:szCs w:val="18"/>
        </w:rPr>
        <w:t>Не съм в производство по ликвидация.</w:t>
      </w:r>
    </w:p>
    <w:p w14:paraId="5D48E081" w14:textId="77777777" w:rsidR="0022300E" w:rsidRPr="00716767" w:rsidRDefault="00716767" w:rsidP="00716767">
      <w:pPr>
        <w:numPr>
          <w:ilvl w:val="0"/>
          <w:numId w:val="3"/>
        </w:numPr>
        <w:tabs>
          <w:tab w:val="clear" w:pos="720"/>
        </w:tabs>
        <w:spacing w:after="0" w:line="240" w:lineRule="auto"/>
        <w:ind w:left="0" w:firstLine="567"/>
        <w:rPr>
          <w:rFonts w:ascii="Verdana" w:hAnsi="Verdana"/>
          <w:sz w:val="18"/>
          <w:szCs w:val="18"/>
        </w:rPr>
      </w:pPr>
      <w:r w:rsidRPr="00716767">
        <w:rPr>
          <w:rFonts w:ascii="Verdana" w:hAnsi="Verdana"/>
          <w:sz w:val="20"/>
          <w:szCs w:val="20"/>
        </w:rPr>
        <w:t>Не съм сключил договор с лице по чл. 90 на ЗПКЛЗПД.</w:t>
      </w:r>
    </w:p>
    <w:p w14:paraId="4FD9AE79" w14:textId="77777777" w:rsidR="0022300E" w:rsidRPr="009C3A72" w:rsidRDefault="0022300E" w:rsidP="0022300E">
      <w:pPr>
        <w:numPr>
          <w:ilvl w:val="0"/>
          <w:numId w:val="3"/>
        </w:numPr>
        <w:tabs>
          <w:tab w:val="clear" w:pos="720"/>
        </w:tabs>
        <w:spacing w:after="0" w:line="240" w:lineRule="auto"/>
        <w:ind w:left="0" w:firstLine="567"/>
        <w:rPr>
          <w:rFonts w:ascii="Verdana" w:hAnsi="Verdana"/>
          <w:sz w:val="18"/>
          <w:szCs w:val="18"/>
        </w:rPr>
      </w:pPr>
      <w:r w:rsidRPr="009C3A72">
        <w:rPr>
          <w:rFonts w:ascii="Verdana" w:hAnsi="Verdana"/>
          <w:sz w:val="18"/>
          <w:szCs w:val="18"/>
        </w:rPr>
        <w:t>Не съм лишен от право да упражнявам търговска дейност.</w:t>
      </w:r>
    </w:p>
    <w:p w14:paraId="6D072A3A" w14:textId="77777777" w:rsidR="0022300E" w:rsidRPr="009C3A72" w:rsidRDefault="0022300E" w:rsidP="0022300E">
      <w:pPr>
        <w:numPr>
          <w:ilvl w:val="0"/>
          <w:numId w:val="3"/>
        </w:numPr>
        <w:tabs>
          <w:tab w:val="clear" w:pos="720"/>
        </w:tabs>
        <w:spacing w:after="0" w:line="240" w:lineRule="auto"/>
        <w:ind w:left="0" w:firstLine="567"/>
        <w:rPr>
          <w:rFonts w:ascii="Verdana" w:hAnsi="Verdana"/>
          <w:sz w:val="18"/>
          <w:szCs w:val="18"/>
        </w:rPr>
      </w:pPr>
      <w:r w:rsidRPr="009C3A72">
        <w:rPr>
          <w:rFonts w:ascii="Verdana" w:hAnsi="Verdana"/>
          <w:sz w:val="18"/>
          <w:szCs w:val="18"/>
        </w:rPr>
        <w:t xml:space="preserve">Нямам парични задължения към държавата и към </w:t>
      </w:r>
      <w:r w:rsidR="00595D7F">
        <w:rPr>
          <w:rFonts w:ascii="Verdana" w:hAnsi="Verdana"/>
          <w:sz w:val="18"/>
          <w:szCs w:val="18"/>
        </w:rPr>
        <w:t>„ЮЗДП“ ДП, гр. Благоевград</w:t>
      </w:r>
      <w:r w:rsidRPr="009C3A72">
        <w:rPr>
          <w:rFonts w:ascii="Verdana" w:hAnsi="Verdana"/>
          <w:sz w:val="18"/>
          <w:szCs w:val="18"/>
        </w:rPr>
        <w:t xml:space="preserve"> и </w:t>
      </w:r>
      <w:r w:rsidR="00595D7F">
        <w:rPr>
          <w:rFonts w:ascii="Verdana" w:hAnsi="Verdana"/>
          <w:sz w:val="18"/>
          <w:szCs w:val="18"/>
        </w:rPr>
        <w:t>ТП „ДГС Етрополе“</w:t>
      </w:r>
      <w:r w:rsidRPr="009C3A72">
        <w:rPr>
          <w:rFonts w:ascii="Verdana" w:hAnsi="Verdana"/>
          <w:sz w:val="18"/>
          <w:szCs w:val="18"/>
        </w:rPr>
        <w:t>, установени с влязъл в сила акт на компетентен държавен орган.</w:t>
      </w:r>
    </w:p>
    <w:p w14:paraId="46EBDDD8" w14:textId="77777777" w:rsidR="0022300E" w:rsidRDefault="0022300E" w:rsidP="0022300E">
      <w:pPr>
        <w:numPr>
          <w:ilvl w:val="0"/>
          <w:numId w:val="3"/>
        </w:numPr>
        <w:tabs>
          <w:tab w:val="clear" w:pos="720"/>
        </w:tabs>
        <w:spacing w:after="0" w:line="240" w:lineRule="auto"/>
        <w:ind w:left="0" w:firstLine="567"/>
        <w:jc w:val="both"/>
        <w:rPr>
          <w:rFonts w:ascii="Verdana" w:hAnsi="Verdana"/>
          <w:sz w:val="18"/>
          <w:szCs w:val="18"/>
        </w:rPr>
      </w:pPr>
      <w:r w:rsidRPr="009C3A72">
        <w:rPr>
          <w:rFonts w:ascii="Verdana" w:hAnsi="Verdana"/>
          <w:sz w:val="18"/>
          <w:szCs w:val="18"/>
        </w:rPr>
        <w:t>Запознат съм и съм съгласен с всички условия и предмета на настоящия търг, както и с Проекто-договора, част от тръжната документация.</w:t>
      </w:r>
    </w:p>
    <w:p w14:paraId="61AA7B29" w14:textId="77777777" w:rsidR="0022300E" w:rsidRDefault="0022300E" w:rsidP="0022300E">
      <w:pPr>
        <w:numPr>
          <w:ilvl w:val="0"/>
          <w:numId w:val="3"/>
        </w:numPr>
        <w:tabs>
          <w:tab w:val="clear" w:pos="720"/>
        </w:tabs>
        <w:spacing w:after="0" w:line="240" w:lineRule="auto"/>
        <w:ind w:left="0" w:firstLine="567"/>
        <w:jc w:val="both"/>
        <w:rPr>
          <w:rFonts w:ascii="Verdana" w:hAnsi="Verdana"/>
          <w:sz w:val="18"/>
          <w:szCs w:val="18"/>
        </w:rPr>
      </w:pPr>
      <w:r w:rsidRPr="001E4104">
        <w:rPr>
          <w:rFonts w:ascii="Verdana" w:hAnsi="Verdana"/>
          <w:color w:val="000000"/>
          <w:sz w:val="18"/>
          <w:szCs w:val="18"/>
          <w:lang w:eastAsia="en-GB"/>
        </w:rPr>
        <w:t>Съм внесъл гаранция за участие в търга за горепосоченият/те обект/и.</w:t>
      </w:r>
    </w:p>
    <w:p w14:paraId="6443CFF9" w14:textId="77777777" w:rsidR="0022300E" w:rsidRPr="0094395C" w:rsidRDefault="0022300E" w:rsidP="0022300E">
      <w:pPr>
        <w:numPr>
          <w:ilvl w:val="0"/>
          <w:numId w:val="3"/>
        </w:numPr>
        <w:tabs>
          <w:tab w:val="clear" w:pos="720"/>
        </w:tabs>
        <w:spacing w:after="0" w:line="240" w:lineRule="auto"/>
        <w:ind w:left="0" w:firstLine="567"/>
        <w:jc w:val="both"/>
        <w:rPr>
          <w:rFonts w:ascii="Verdana" w:hAnsi="Verdana"/>
          <w:sz w:val="18"/>
          <w:szCs w:val="18"/>
        </w:rPr>
      </w:pPr>
      <w:r w:rsidRPr="009C3A72">
        <w:rPr>
          <w:rFonts w:ascii="Verdana" w:hAnsi="Verdana"/>
          <w:sz w:val="18"/>
          <w:szCs w:val="18"/>
        </w:rPr>
        <w:t xml:space="preserve">Задължавам се да спазвам условията за участие в търга и всички действащи норми и стандарти, </w:t>
      </w:r>
      <w:r w:rsidRPr="0094395C">
        <w:rPr>
          <w:rFonts w:ascii="Verdana" w:hAnsi="Verdana"/>
          <w:sz w:val="18"/>
          <w:szCs w:val="18"/>
        </w:rPr>
        <w:t>които се отнасят за търга.</w:t>
      </w:r>
    </w:p>
    <w:p w14:paraId="188E7BDF" w14:textId="77777777" w:rsidR="00716767" w:rsidRDefault="0022300E" w:rsidP="00716767">
      <w:pPr>
        <w:numPr>
          <w:ilvl w:val="0"/>
          <w:numId w:val="3"/>
        </w:numPr>
        <w:tabs>
          <w:tab w:val="clear" w:pos="720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Verdana" w:hAnsi="Verdana"/>
          <w:sz w:val="18"/>
          <w:szCs w:val="18"/>
          <w:lang w:val="ru-RU"/>
        </w:rPr>
      </w:pPr>
      <w:r w:rsidRPr="0094395C">
        <w:rPr>
          <w:rFonts w:ascii="Verdana" w:eastAsia="DejaVuSans" w:hAnsi="Verdana" w:cs="DejaVuSans"/>
          <w:sz w:val="18"/>
          <w:szCs w:val="18"/>
          <w:lang w:eastAsia="en-GB"/>
        </w:rPr>
        <w:t>Задължавам се да не разпространявам по никакъв повод и под никакъв предлог данните за търга.</w:t>
      </w:r>
    </w:p>
    <w:p w14:paraId="2D32C985" w14:textId="77777777" w:rsidR="0022300E" w:rsidRPr="00716767" w:rsidRDefault="0022300E" w:rsidP="00716767">
      <w:pPr>
        <w:numPr>
          <w:ilvl w:val="0"/>
          <w:numId w:val="3"/>
        </w:numPr>
        <w:tabs>
          <w:tab w:val="clear" w:pos="720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Verdana" w:hAnsi="Verdana"/>
          <w:sz w:val="18"/>
          <w:szCs w:val="18"/>
          <w:lang w:val="ru-RU"/>
        </w:rPr>
      </w:pPr>
      <w:r w:rsidRPr="00716767">
        <w:rPr>
          <w:rFonts w:ascii="Verdana" w:hAnsi="Verdana"/>
          <w:color w:val="000000"/>
          <w:sz w:val="18"/>
          <w:szCs w:val="18"/>
          <w:lang w:eastAsia="en-GB"/>
        </w:rPr>
        <w:t>Ще уведомя продавача за всички настъпили промени в декларираните обстоятелства във връзка с участието ми в горепосочената процедура.</w:t>
      </w:r>
    </w:p>
    <w:p w14:paraId="1069ACF1" w14:textId="77777777" w:rsidR="0022300E" w:rsidRPr="009C3A72" w:rsidRDefault="0022300E" w:rsidP="0022300E">
      <w:pPr>
        <w:spacing w:line="276" w:lineRule="auto"/>
        <w:ind w:firstLine="501"/>
        <w:rPr>
          <w:rFonts w:ascii="Verdana" w:hAnsi="Verdana"/>
          <w:sz w:val="18"/>
          <w:szCs w:val="18"/>
        </w:rPr>
      </w:pPr>
    </w:p>
    <w:p w14:paraId="411C40D0" w14:textId="77777777" w:rsidR="0022300E" w:rsidRPr="009C3A72" w:rsidRDefault="0022300E" w:rsidP="0022300E">
      <w:pPr>
        <w:ind w:firstLine="567"/>
        <w:rPr>
          <w:rFonts w:ascii="Verdana" w:hAnsi="Verdana"/>
          <w:sz w:val="18"/>
          <w:szCs w:val="18"/>
        </w:rPr>
      </w:pPr>
      <w:r w:rsidRPr="009C3A72">
        <w:rPr>
          <w:rFonts w:ascii="Verdana" w:hAnsi="Verdana"/>
          <w:sz w:val="18"/>
          <w:szCs w:val="18"/>
        </w:rPr>
        <w:t>Известно ми е, че за неверни данни нося наказателна отговорност по чл. 313 от Наказателния кодекс.</w:t>
      </w:r>
    </w:p>
    <w:p w14:paraId="73EF4C4B" w14:textId="77777777" w:rsidR="0022300E" w:rsidRDefault="0022300E" w:rsidP="0022300E">
      <w:pPr>
        <w:rPr>
          <w:rFonts w:ascii="Verdana" w:hAnsi="Verdana"/>
          <w:sz w:val="20"/>
          <w:szCs w:val="20"/>
        </w:rPr>
      </w:pPr>
    </w:p>
    <w:p w14:paraId="3E4EC631" w14:textId="77777777" w:rsidR="0022300E" w:rsidRDefault="0022300E" w:rsidP="0022300E">
      <w:pPr>
        <w:rPr>
          <w:rFonts w:ascii="Verdana" w:hAnsi="Verdana"/>
          <w:sz w:val="20"/>
          <w:szCs w:val="20"/>
        </w:rPr>
      </w:pPr>
    </w:p>
    <w:p w14:paraId="6F1623D5" w14:textId="77777777"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p w14:paraId="3F69A102" w14:textId="77777777" w:rsidR="0022300E" w:rsidRPr="009C3A72" w:rsidRDefault="0022300E" w:rsidP="0022300E">
      <w:pPr>
        <w:tabs>
          <w:tab w:val="left" w:pos="5670"/>
        </w:tabs>
        <w:ind w:firstLine="709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noProof/>
          <w:sz w:val="20"/>
          <w:szCs w:val="20"/>
        </w:rPr>
        <w:t>Дата:……………………</w:t>
      </w:r>
      <w:r w:rsidRPr="009C3A72">
        <w:rPr>
          <w:rFonts w:ascii="Verdana" w:hAnsi="Verdana"/>
          <w:sz w:val="20"/>
          <w:szCs w:val="20"/>
        </w:rPr>
        <w:tab/>
        <w:t>Подпис:…………………………</w:t>
      </w:r>
    </w:p>
    <w:p w14:paraId="5252A2AA" w14:textId="77777777" w:rsidR="00B10C2B" w:rsidRPr="001D555D" w:rsidRDefault="005B75BD" w:rsidP="00B10C2B">
      <w:pPr>
        <w:spacing w:line="276" w:lineRule="auto"/>
        <w:jc w:val="right"/>
        <w:rPr>
          <w:rFonts w:ascii="Verdana" w:hAnsi="Verdana"/>
          <w:b/>
          <w:color w:val="FF0000"/>
          <w:sz w:val="20"/>
          <w:szCs w:val="20"/>
        </w:rPr>
      </w:pPr>
      <w:r>
        <w:br w:type="page"/>
      </w:r>
      <w:r w:rsidR="00B10C2B" w:rsidRPr="001D555D">
        <w:rPr>
          <w:rFonts w:ascii="Verdana" w:hAnsi="Verdana"/>
          <w:b/>
          <w:sz w:val="20"/>
          <w:szCs w:val="20"/>
        </w:rPr>
        <w:lastRenderedPageBreak/>
        <w:t xml:space="preserve">Приложение </w:t>
      </w:r>
      <w:r w:rsidR="00B10C2B" w:rsidRPr="001D555D">
        <w:rPr>
          <w:rFonts w:ascii="Verdana" w:hAnsi="Verdana"/>
          <w:b/>
          <w:sz w:val="20"/>
          <w:szCs w:val="20"/>
          <w:lang w:val="ru-RU"/>
        </w:rPr>
        <w:t>№</w:t>
      </w:r>
      <w:r w:rsidR="00B10C2B" w:rsidRPr="001D555D">
        <w:rPr>
          <w:rFonts w:ascii="Verdana" w:hAnsi="Verdana"/>
          <w:b/>
          <w:sz w:val="20"/>
          <w:szCs w:val="20"/>
        </w:rPr>
        <w:t xml:space="preserve"> </w:t>
      </w:r>
      <w:r w:rsidR="00B10C2B">
        <w:rPr>
          <w:rFonts w:ascii="Verdana" w:hAnsi="Verdana"/>
          <w:b/>
          <w:sz w:val="20"/>
          <w:szCs w:val="20"/>
        </w:rPr>
        <w:t>1</w:t>
      </w:r>
    </w:p>
    <w:p w14:paraId="473744E6" w14:textId="77777777" w:rsidR="00B10C2B" w:rsidRPr="009C3A72" w:rsidRDefault="00B10C2B" w:rsidP="00B10C2B">
      <w:pPr>
        <w:suppressAutoHyphens/>
        <w:jc w:val="right"/>
        <w:rPr>
          <w:rFonts w:ascii="Verdana" w:hAnsi="Verdana"/>
          <w:bCs/>
          <w:i/>
          <w:color w:val="FF0000"/>
          <w:sz w:val="20"/>
          <w:szCs w:val="20"/>
          <w:lang w:eastAsia="ar-SA"/>
        </w:rPr>
      </w:pPr>
      <w:r w:rsidRPr="009C3A72">
        <w:rPr>
          <w:rFonts w:ascii="Verdana" w:hAnsi="Verdana"/>
          <w:b/>
          <w:bCs/>
          <w:color w:val="FF0000"/>
          <w:sz w:val="20"/>
          <w:szCs w:val="20"/>
          <w:lang w:eastAsia="ar-SA"/>
        </w:rPr>
        <w:tab/>
      </w:r>
      <w:r w:rsidRPr="009C3A72">
        <w:rPr>
          <w:rFonts w:ascii="Verdana" w:hAnsi="Verdana"/>
          <w:b/>
          <w:bCs/>
          <w:color w:val="FF0000"/>
          <w:sz w:val="20"/>
          <w:szCs w:val="20"/>
          <w:lang w:eastAsia="ar-SA"/>
        </w:rPr>
        <w:tab/>
      </w:r>
      <w:r w:rsidRPr="009C3A72">
        <w:rPr>
          <w:rFonts w:ascii="Verdana" w:hAnsi="Verdana"/>
          <w:b/>
          <w:bCs/>
          <w:color w:val="FF0000"/>
          <w:sz w:val="20"/>
          <w:szCs w:val="20"/>
          <w:lang w:eastAsia="ar-SA"/>
        </w:rPr>
        <w:tab/>
      </w:r>
      <w:r w:rsidRPr="009C3A72">
        <w:rPr>
          <w:rFonts w:ascii="Verdana" w:hAnsi="Verdana"/>
          <w:b/>
          <w:bCs/>
          <w:color w:val="FF0000"/>
          <w:sz w:val="20"/>
          <w:szCs w:val="20"/>
          <w:lang w:eastAsia="ar-SA"/>
        </w:rPr>
        <w:tab/>
      </w:r>
      <w:r w:rsidRPr="009C3A72">
        <w:rPr>
          <w:rFonts w:ascii="Verdana" w:hAnsi="Verdana"/>
          <w:b/>
          <w:bCs/>
          <w:color w:val="FF0000"/>
          <w:sz w:val="20"/>
          <w:szCs w:val="20"/>
          <w:lang w:eastAsia="ar-SA"/>
        </w:rPr>
        <w:tab/>
      </w:r>
      <w:r w:rsidRPr="009C3A72">
        <w:rPr>
          <w:rFonts w:ascii="Verdana" w:hAnsi="Verdana"/>
          <w:b/>
          <w:bCs/>
          <w:color w:val="FF0000"/>
          <w:sz w:val="20"/>
          <w:szCs w:val="20"/>
          <w:lang w:eastAsia="ar-SA"/>
        </w:rPr>
        <w:tab/>
      </w:r>
      <w:r w:rsidRPr="009C3A72">
        <w:rPr>
          <w:rFonts w:ascii="Verdana" w:hAnsi="Verdana"/>
          <w:b/>
          <w:bCs/>
          <w:color w:val="FF0000"/>
          <w:sz w:val="20"/>
          <w:szCs w:val="20"/>
          <w:lang w:eastAsia="ar-SA"/>
        </w:rPr>
        <w:tab/>
      </w:r>
      <w:r w:rsidRPr="009C3A72">
        <w:rPr>
          <w:rFonts w:ascii="Verdana" w:hAnsi="Verdana"/>
          <w:b/>
          <w:bCs/>
          <w:color w:val="FF0000"/>
          <w:sz w:val="20"/>
          <w:szCs w:val="20"/>
          <w:lang w:eastAsia="ar-SA"/>
        </w:rPr>
        <w:tab/>
      </w:r>
      <w:r w:rsidRPr="009C3A72">
        <w:rPr>
          <w:rFonts w:ascii="Verdana" w:hAnsi="Verdana"/>
          <w:b/>
          <w:bCs/>
          <w:color w:val="FF0000"/>
          <w:sz w:val="20"/>
          <w:szCs w:val="20"/>
          <w:lang w:eastAsia="ar-SA"/>
        </w:rPr>
        <w:tab/>
      </w:r>
      <w:r w:rsidRPr="009C3A72">
        <w:rPr>
          <w:rFonts w:ascii="Verdana" w:hAnsi="Verdana"/>
          <w:b/>
          <w:bCs/>
          <w:color w:val="FF0000"/>
          <w:sz w:val="20"/>
          <w:szCs w:val="20"/>
          <w:lang w:eastAsia="ar-SA"/>
        </w:rPr>
        <w:tab/>
      </w:r>
    </w:p>
    <w:p w14:paraId="2E5B1009" w14:textId="77777777" w:rsidR="00B10C2B" w:rsidRPr="009C3A72" w:rsidRDefault="00B10C2B" w:rsidP="00B10C2B">
      <w:pPr>
        <w:spacing w:line="360" w:lineRule="auto"/>
        <w:ind w:firstLine="360"/>
        <w:jc w:val="center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ЛИСТ ЗА ПРОВЕРКА</w:t>
      </w:r>
    </w:p>
    <w:p w14:paraId="7682F2FF" w14:textId="77777777" w:rsidR="00B10C2B" w:rsidRPr="009C3A72" w:rsidRDefault="00B10C2B" w:rsidP="00B10C2B">
      <w:pPr>
        <w:ind w:firstLine="357"/>
        <w:jc w:val="center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за осигуряване на безопасни и здравословни условия на труд, изправност на техниката и спазване на изискванията за изпълнение на горскостопански дейности</w:t>
      </w:r>
    </w:p>
    <w:p w14:paraId="18B116A7" w14:textId="77777777" w:rsidR="00B10C2B" w:rsidRPr="009C3A72" w:rsidRDefault="00B10C2B" w:rsidP="00B10C2B">
      <w:pPr>
        <w:ind w:firstLine="357"/>
        <w:jc w:val="center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b/>
          <w:i/>
          <w:sz w:val="20"/>
          <w:szCs w:val="20"/>
          <w:lang w:val="ru-RU"/>
        </w:rPr>
        <w:t>(попълва се при сключен договор)</w:t>
      </w:r>
    </w:p>
    <w:p w14:paraId="5CBEBB70" w14:textId="77777777" w:rsidR="00B10C2B" w:rsidRPr="009C3A72" w:rsidRDefault="00B10C2B" w:rsidP="00B10C2B">
      <w:pPr>
        <w:rPr>
          <w:rFonts w:ascii="Verdana" w:hAnsi="Verdana"/>
          <w:sz w:val="20"/>
          <w:szCs w:val="20"/>
        </w:rPr>
      </w:pPr>
    </w:p>
    <w:p w14:paraId="1C29AF6D" w14:textId="77777777" w:rsidR="00B10C2B" w:rsidRPr="009C3A72" w:rsidRDefault="00B10C2B" w:rsidP="00B10C2B">
      <w:pPr>
        <w:spacing w:line="276" w:lineRule="auto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Днес, …………………., във връзка с извършване на горскостопански дейности съгласно договор ………………………, се проведе проверка на ползването на лични</w:t>
      </w:r>
      <w:r w:rsidRPr="009C3A72">
        <w:rPr>
          <w:rFonts w:ascii="Verdana" w:hAnsi="Verdana"/>
          <w:b/>
          <w:sz w:val="20"/>
          <w:szCs w:val="20"/>
        </w:rPr>
        <w:t xml:space="preserve"> </w:t>
      </w:r>
      <w:r w:rsidRPr="009C3A72">
        <w:rPr>
          <w:rFonts w:ascii="Verdana" w:hAnsi="Verdana"/>
          <w:sz w:val="20"/>
          <w:szCs w:val="20"/>
        </w:rPr>
        <w:t>предпазни средства и подходящо работно облекло от горските работници, изправността на техниката и изпълнението на мерките за безопасна работа в горите в отдел …………, в който работи екип от горски работници на фирма …………………………………….. .</w:t>
      </w:r>
    </w:p>
    <w:p w14:paraId="063BA61E" w14:textId="77777777" w:rsidR="00B10C2B" w:rsidRPr="009C3A72" w:rsidRDefault="00B10C2B" w:rsidP="00B10C2B">
      <w:pPr>
        <w:rPr>
          <w:rFonts w:ascii="Verdana" w:hAnsi="Verdana"/>
          <w:sz w:val="20"/>
          <w:szCs w:val="20"/>
        </w:rPr>
      </w:pPr>
    </w:p>
    <w:p w14:paraId="3960853F" w14:textId="77777777" w:rsidR="00B10C2B" w:rsidRPr="009C3A72" w:rsidRDefault="00B10C2B" w:rsidP="00B10C2B">
      <w:pPr>
        <w:numPr>
          <w:ilvl w:val="0"/>
          <w:numId w:val="14"/>
        </w:numPr>
        <w:spacing w:after="120" w:line="240" w:lineRule="auto"/>
        <w:ind w:left="714" w:hanging="357"/>
        <w:contextualSpacing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Документи за правоспособност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82"/>
        <w:gridCol w:w="473"/>
        <w:gridCol w:w="484"/>
        <w:gridCol w:w="798"/>
      </w:tblGrid>
      <w:tr w:rsidR="00B10C2B" w:rsidRPr="009C3A72" w14:paraId="5D304ACC" w14:textId="77777777" w:rsidTr="000D56A4">
        <w:tc>
          <w:tcPr>
            <w:tcW w:w="4151" w:type="pct"/>
            <w:shd w:val="clear" w:color="auto" w:fill="auto"/>
          </w:tcPr>
          <w:p w14:paraId="46E48C24" w14:textId="77777777" w:rsidR="00B10C2B" w:rsidRPr="009C3A72" w:rsidRDefault="00B10C2B" w:rsidP="00716767">
            <w:pPr>
              <w:spacing w:after="0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 xml:space="preserve">Лицата в обекта съответстват ли на тези, за които е издадено разрешително за достъп </w:t>
            </w:r>
          </w:p>
        </w:tc>
        <w:tc>
          <w:tcPr>
            <w:tcW w:w="229" w:type="pct"/>
            <w:shd w:val="clear" w:color="auto" w:fill="auto"/>
            <w:vAlign w:val="center"/>
          </w:tcPr>
          <w:p w14:paraId="48E11B24" w14:textId="77777777" w:rsidR="00B10C2B" w:rsidRPr="009C3A72" w:rsidRDefault="00B10C2B" w:rsidP="00716767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234" w:type="pct"/>
            <w:shd w:val="clear" w:color="auto" w:fill="auto"/>
            <w:vAlign w:val="center"/>
          </w:tcPr>
          <w:p w14:paraId="7EDB1AA7" w14:textId="77777777" w:rsidR="00B10C2B" w:rsidRPr="009C3A72" w:rsidRDefault="00B10C2B" w:rsidP="00716767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86" w:type="pct"/>
            <w:vAlign w:val="center"/>
          </w:tcPr>
          <w:p w14:paraId="369A6C0F" w14:textId="77777777" w:rsidR="00B10C2B" w:rsidRPr="009C3A72" w:rsidRDefault="00B10C2B" w:rsidP="00716767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B10C2B" w:rsidRPr="009C3A72" w14:paraId="4C1CAB9C" w14:textId="77777777" w:rsidTr="000D56A4">
        <w:tc>
          <w:tcPr>
            <w:tcW w:w="4151" w:type="pct"/>
            <w:shd w:val="clear" w:color="auto" w:fill="auto"/>
          </w:tcPr>
          <w:p w14:paraId="20B25BAA" w14:textId="77777777" w:rsidR="00B10C2B" w:rsidRPr="009C3A72" w:rsidRDefault="00B10C2B" w:rsidP="00716767">
            <w:pPr>
              <w:spacing w:after="0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Операторите на моторен трион носят притежаваното свидетелство за правоспособност.</w:t>
            </w:r>
          </w:p>
        </w:tc>
        <w:tc>
          <w:tcPr>
            <w:tcW w:w="229" w:type="pct"/>
            <w:shd w:val="clear" w:color="auto" w:fill="auto"/>
            <w:vAlign w:val="center"/>
          </w:tcPr>
          <w:p w14:paraId="75733D48" w14:textId="77777777" w:rsidR="00B10C2B" w:rsidRPr="009C3A72" w:rsidRDefault="00B10C2B" w:rsidP="00716767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234" w:type="pct"/>
            <w:shd w:val="clear" w:color="auto" w:fill="auto"/>
            <w:vAlign w:val="center"/>
          </w:tcPr>
          <w:p w14:paraId="6102D9A8" w14:textId="77777777" w:rsidR="00B10C2B" w:rsidRPr="009C3A72" w:rsidRDefault="00B10C2B" w:rsidP="00716767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86" w:type="pct"/>
            <w:vAlign w:val="center"/>
          </w:tcPr>
          <w:p w14:paraId="4564EE74" w14:textId="77777777" w:rsidR="00B10C2B" w:rsidRPr="009C3A72" w:rsidRDefault="00B10C2B" w:rsidP="00716767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B10C2B" w:rsidRPr="009C3A72" w14:paraId="13B94FA1" w14:textId="77777777" w:rsidTr="000D56A4">
        <w:tc>
          <w:tcPr>
            <w:tcW w:w="4151" w:type="pct"/>
            <w:shd w:val="clear" w:color="auto" w:fill="auto"/>
          </w:tcPr>
          <w:p w14:paraId="02F066DA" w14:textId="77777777" w:rsidR="00B10C2B" w:rsidRPr="009C3A72" w:rsidRDefault="00B10C2B" w:rsidP="00716767">
            <w:pPr>
              <w:spacing w:after="0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Операторите на трактори и друга специализирана техника носят притежаваното свидетелство за правоспособност за съответното техническо средство</w:t>
            </w:r>
          </w:p>
        </w:tc>
        <w:tc>
          <w:tcPr>
            <w:tcW w:w="229" w:type="pct"/>
            <w:shd w:val="clear" w:color="auto" w:fill="auto"/>
            <w:vAlign w:val="center"/>
          </w:tcPr>
          <w:p w14:paraId="5BA6713E" w14:textId="77777777" w:rsidR="00B10C2B" w:rsidRPr="009C3A72" w:rsidRDefault="00B10C2B" w:rsidP="00716767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234" w:type="pct"/>
            <w:shd w:val="clear" w:color="auto" w:fill="auto"/>
            <w:vAlign w:val="center"/>
          </w:tcPr>
          <w:p w14:paraId="1B532C46" w14:textId="77777777" w:rsidR="00B10C2B" w:rsidRPr="009C3A72" w:rsidRDefault="00B10C2B" w:rsidP="00716767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86" w:type="pct"/>
            <w:vAlign w:val="center"/>
          </w:tcPr>
          <w:p w14:paraId="60D62E41" w14:textId="77777777" w:rsidR="00B10C2B" w:rsidRPr="009C3A72" w:rsidRDefault="00B10C2B" w:rsidP="00716767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B10C2B" w:rsidRPr="009C3A72" w14:paraId="01376DB0" w14:textId="77777777" w:rsidTr="000D56A4">
        <w:tc>
          <w:tcPr>
            <w:tcW w:w="4151" w:type="pct"/>
            <w:shd w:val="clear" w:color="auto" w:fill="auto"/>
          </w:tcPr>
          <w:p w14:paraId="47308910" w14:textId="77777777" w:rsidR="00B10C2B" w:rsidRPr="009C3A72" w:rsidRDefault="00B10C2B" w:rsidP="00716767">
            <w:pPr>
              <w:spacing w:after="0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Тракторите и другата специализирана горска техника са с валиден регистрационен талон от КТИ</w:t>
            </w:r>
          </w:p>
        </w:tc>
        <w:tc>
          <w:tcPr>
            <w:tcW w:w="229" w:type="pct"/>
            <w:shd w:val="clear" w:color="auto" w:fill="auto"/>
            <w:vAlign w:val="center"/>
          </w:tcPr>
          <w:p w14:paraId="2C06FFC8" w14:textId="77777777" w:rsidR="00B10C2B" w:rsidRPr="009C3A72" w:rsidRDefault="00B10C2B" w:rsidP="00716767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234" w:type="pct"/>
            <w:shd w:val="clear" w:color="auto" w:fill="auto"/>
            <w:vAlign w:val="center"/>
          </w:tcPr>
          <w:p w14:paraId="238F74C0" w14:textId="77777777" w:rsidR="00B10C2B" w:rsidRPr="009C3A72" w:rsidRDefault="00B10C2B" w:rsidP="00716767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86" w:type="pct"/>
            <w:vAlign w:val="center"/>
          </w:tcPr>
          <w:p w14:paraId="517E9C1A" w14:textId="77777777" w:rsidR="00B10C2B" w:rsidRPr="009C3A72" w:rsidRDefault="00B10C2B" w:rsidP="00716767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B10C2B" w:rsidRPr="009C3A72" w14:paraId="6AC86DFA" w14:textId="77777777" w:rsidTr="000D56A4">
        <w:tc>
          <w:tcPr>
            <w:tcW w:w="5000" w:type="pct"/>
            <w:gridSpan w:val="4"/>
            <w:shd w:val="clear" w:color="auto" w:fill="auto"/>
          </w:tcPr>
          <w:p w14:paraId="46779D0E" w14:textId="77777777" w:rsidR="00B10C2B" w:rsidRPr="009C3A72" w:rsidRDefault="00B10C2B" w:rsidP="00716767">
            <w:pPr>
              <w:spacing w:after="0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 xml:space="preserve">Забележка: </w:t>
            </w:r>
          </w:p>
          <w:p w14:paraId="75D0EAB1" w14:textId="77777777" w:rsidR="00B10C2B" w:rsidRPr="009C3A72" w:rsidRDefault="00B10C2B" w:rsidP="00716767">
            <w:pPr>
              <w:spacing w:after="0"/>
              <w:rPr>
                <w:rFonts w:ascii="Verdana" w:hAnsi="Verdana"/>
                <w:sz w:val="20"/>
                <w:szCs w:val="20"/>
              </w:rPr>
            </w:pPr>
          </w:p>
        </w:tc>
      </w:tr>
    </w:tbl>
    <w:p w14:paraId="262FFC65" w14:textId="77777777" w:rsidR="00B10C2B" w:rsidRPr="009C3A72" w:rsidRDefault="00B10C2B" w:rsidP="00B10C2B">
      <w:pPr>
        <w:rPr>
          <w:rFonts w:ascii="Verdana" w:hAnsi="Verdana"/>
          <w:sz w:val="20"/>
          <w:szCs w:val="20"/>
        </w:rPr>
      </w:pPr>
    </w:p>
    <w:p w14:paraId="19F269D0" w14:textId="77777777" w:rsidR="00B10C2B" w:rsidRPr="009C3A72" w:rsidRDefault="00B10C2B" w:rsidP="00B10C2B">
      <w:pPr>
        <w:numPr>
          <w:ilvl w:val="0"/>
          <w:numId w:val="14"/>
        </w:numPr>
        <w:spacing w:after="120" w:line="240" w:lineRule="auto"/>
        <w:ind w:left="714" w:hanging="357"/>
        <w:contextualSpacing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Лични предпазни средства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68"/>
        <w:gridCol w:w="814"/>
        <w:gridCol w:w="823"/>
        <w:gridCol w:w="3295"/>
        <w:gridCol w:w="832"/>
        <w:gridCol w:w="805"/>
      </w:tblGrid>
      <w:tr w:rsidR="00B10C2B" w:rsidRPr="009C3A72" w14:paraId="5FD11358" w14:textId="77777777" w:rsidTr="000D56A4">
        <w:tc>
          <w:tcPr>
            <w:tcW w:w="1862" w:type="pct"/>
          </w:tcPr>
          <w:p w14:paraId="03D2101B" w14:textId="77777777" w:rsidR="00B10C2B" w:rsidRPr="009C3A72" w:rsidRDefault="00B10C2B" w:rsidP="00716767">
            <w:pPr>
              <w:spacing w:after="0"/>
              <w:rPr>
                <w:rFonts w:ascii="Verdana" w:hAnsi="Verdana"/>
                <w:b/>
                <w:sz w:val="20"/>
                <w:szCs w:val="20"/>
              </w:rPr>
            </w:pPr>
            <w:r w:rsidRPr="009C3A72">
              <w:rPr>
                <w:rFonts w:ascii="Verdana" w:hAnsi="Verdana"/>
                <w:b/>
                <w:sz w:val="20"/>
                <w:szCs w:val="20"/>
              </w:rPr>
              <w:t>Оператор на моторен трион</w:t>
            </w:r>
          </w:p>
        </w:tc>
        <w:tc>
          <w:tcPr>
            <w:tcW w:w="761" w:type="pct"/>
            <w:gridSpan w:val="2"/>
          </w:tcPr>
          <w:p w14:paraId="2CC0907C" w14:textId="77777777" w:rsidR="00B10C2B" w:rsidRPr="009C3A72" w:rsidRDefault="00B10C2B" w:rsidP="00716767">
            <w:pPr>
              <w:spacing w:after="0"/>
              <w:rPr>
                <w:rFonts w:ascii="Verdana" w:hAnsi="Verdana"/>
                <w:b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неприложимо</w:t>
            </w:r>
          </w:p>
        </w:tc>
        <w:tc>
          <w:tcPr>
            <w:tcW w:w="1633" w:type="pct"/>
          </w:tcPr>
          <w:p w14:paraId="7273B31F" w14:textId="77777777" w:rsidR="00B10C2B" w:rsidRPr="009C3A72" w:rsidRDefault="00B10C2B" w:rsidP="00716767">
            <w:pPr>
              <w:spacing w:after="0"/>
              <w:rPr>
                <w:rFonts w:ascii="Verdana" w:hAnsi="Verdana"/>
                <w:b/>
                <w:sz w:val="20"/>
                <w:szCs w:val="20"/>
              </w:rPr>
            </w:pPr>
            <w:r w:rsidRPr="009C3A72">
              <w:rPr>
                <w:rFonts w:ascii="Verdana" w:hAnsi="Verdana"/>
                <w:b/>
                <w:sz w:val="20"/>
                <w:szCs w:val="20"/>
              </w:rPr>
              <w:t>Тракторист</w:t>
            </w:r>
          </w:p>
        </w:tc>
        <w:tc>
          <w:tcPr>
            <w:tcW w:w="744" w:type="pct"/>
            <w:gridSpan w:val="2"/>
          </w:tcPr>
          <w:p w14:paraId="5BAB9071" w14:textId="77777777" w:rsidR="00B10C2B" w:rsidRPr="009C3A72" w:rsidRDefault="00B10C2B" w:rsidP="00716767">
            <w:pPr>
              <w:spacing w:after="0"/>
              <w:rPr>
                <w:rFonts w:ascii="Verdana" w:hAnsi="Verdana"/>
                <w:b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неприложимо</w:t>
            </w:r>
          </w:p>
        </w:tc>
      </w:tr>
      <w:tr w:rsidR="00B10C2B" w:rsidRPr="009C3A72" w14:paraId="06E14F1E" w14:textId="77777777" w:rsidTr="000D56A4">
        <w:trPr>
          <w:trHeight w:val="432"/>
        </w:trPr>
        <w:tc>
          <w:tcPr>
            <w:tcW w:w="1862" w:type="pct"/>
          </w:tcPr>
          <w:p w14:paraId="72DFFE11" w14:textId="77777777" w:rsidR="00B10C2B" w:rsidRPr="009C3A72" w:rsidRDefault="00B10C2B" w:rsidP="00716767">
            <w:pPr>
              <w:spacing w:after="0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предпазни ботуши със защитена предница и бомбе</w:t>
            </w:r>
          </w:p>
        </w:tc>
        <w:tc>
          <w:tcPr>
            <w:tcW w:w="378" w:type="pct"/>
            <w:vAlign w:val="center"/>
          </w:tcPr>
          <w:p w14:paraId="1622CFFC" w14:textId="77777777" w:rsidR="00B10C2B" w:rsidRPr="009C3A72" w:rsidRDefault="00B10C2B" w:rsidP="00716767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83" w:type="pct"/>
            <w:vAlign w:val="center"/>
          </w:tcPr>
          <w:p w14:paraId="5091A91F" w14:textId="77777777" w:rsidR="00B10C2B" w:rsidRPr="009C3A72" w:rsidRDefault="00B10C2B" w:rsidP="00716767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1633" w:type="pct"/>
          </w:tcPr>
          <w:p w14:paraId="7F11FB66" w14:textId="77777777" w:rsidR="00B10C2B" w:rsidRPr="009C3A72" w:rsidRDefault="00B10C2B" w:rsidP="00716767">
            <w:pPr>
              <w:spacing w:after="0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предпазни ботуши/ обувки с бомбе</w:t>
            </w:r>
          </w:p>
        </w:tc>
        <w:tc>
          <w:tcPr>
            <w:tcW w:w="378" w:type="pct"/>
            <w:vAlign w:val="center"/>
          </w:tcPr>
          <w:p w14:paraId="6FE682E5" w14:textId="77777777" w:rsidR="00B10C2B" w:rsidRPr="009C3A72" w:rsidRDefault="00B10C2B" w:rsidP="00716767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66" w:type="pct"/>
            <w:vAlign w:val="center"/>
          </w:tcPr>
          <w:p w14:paraId="79387B5B" w14:textId="77777777" w:rsidR="00B10C2B" w:rsidRPr="009C3A72" w:rsidRDefault="00B10C2B" w:rsidP="00716767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B10C2B" w:rsidRPr="009C3A72" w14:paraId="79D0FB48" w14:textId="77777777" w:rsidTr="000D56A4">
        <w:trPr>
          <w:trHeight w:val="318"/>
        </w:trPr>
        <w:tc>
          <w:tcPr>
            <w:tcW w:w="1862" w:type="pct"/>
          </w:tcPr>
          <w:p w14:paraId="0CA4EB86" w14:textId="77777777" w:rsidR="00B10C2B" w:rsidRPr="009C3A72" w:rsidRDefault="00B10C2B" w:rsidP="00716767">
            <w:pPr>
              <w:spacing w:after="0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предпазни панталони (или гамаши)</w:t>
            </w:r>
          </w:p>
        </w:tc>
        <w:tc>
          <w:tcPr>
            <w:tcW w:w="378" w:type="pct"/>
            <w:vAlign w:val="center"/>
          </w:tcPr>
          <w:p w14:paraId="2DEC1AF2" w14:textId="77777777" w:rsidR="00B10C2B" w:rsidRPr="009C3A72" w:rsidRDefault="00B10C2B" w:rsidP="00716767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83" w:type="pct"/>
            <w:vAlign w:val="center"/>
          </w:tcPr>
          <w:p w14:paraId="55D27048" w14:textId="77777777" w:rsidR="00B10C2B" w:rsidRPr="009C3A72" w:rsidRDefault="00B10C2B" w:rsidP="00716767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1633" w:type="pct"/>
          </w:tcPr>
          <w:p w14:paraId="052A671B" w14:textId="77777777" w:rsidR="00B10C2B" w:rsidRPr="009C3A72" w:rsidRDefault="00B10C2B" w:rsidP="00716767">
            <w:pPr>
              <w:spacing w:after="0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плътно прилепнали дрехи</w:t>
            </w:r>
          </w:p>
        </w:tc>
        <w:tc>
          <w:tcPr>
            <w:tcW w:w="378" w:type="pct"/>
            <w:vAlign w:val="center"/>
          </w:tcPr>
          <w:p w14:paraId="46C22E55" w14:textId="77777777" w:rsidR="00B10C2B" w:rsidRPr="009C3A72" w:rsidRDefault="00B10C2B" w:rsidP="00716767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66" w:type="pct"/>
            <w:vAlign w:val="center"/>
          </w:tcPr>
          <w:p w14:paraId="22783D36" w14:textId="77777777" w:rsidR="00B10C2B" w:rsidRPr="009C3A72" w:rsidRDefault="00B10C2B" w:rsidP="00716767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B10C2B" w:rsidRPr="009C3A72" w14:paraId="7187721A" w14:textId="77777777" w:rsidTr="000D56A4">
        <w:trPr>
          <w:trHeight w:val="432"/>
        </w:trPr>
        <w:tc>
          <w:tcPr>
            <w:tcW w:w="1862" w:type="pct"/>
          </w:tcPr>
          <w:p w14:paraId="614501F9" w14:textId="77777777" w:rsidR="00B10C2B" w:rsidRPr="009C3A72" w:rsidRDefault="00B10C2B" w:rsidP="00716767">
            <w:pPr>
              <w:spacing w:after="0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плътно прилепнали дрехи съобразени с климатичните условия</w:t>
            </w:r>
          </w:p>
        </w:tc>
        <w:tc>
          <w:tcPr>
            <w:tcW w:w="378" w:type="pct"/>
            <w:vAlign w:val="center"/>
          </w:tcPr>
          <w:p w14:paraId="2F69A15F" w14:textId="77777777" w:rsidR="00B10C2B" w:rsidRPr="009C3A72" w:rsidRDefault="00B10C2B" w:rsidP="00716767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83" w:type="pct"/>
            <w:vAlign w:val="center"/>
          </w:tcPr>
          <w:p w14:paraId="02609348" w14:textId="77777777" w:rsidR="00B10C2B" w:rsidRPr="009C3A72" w:rsidRDefault="00B10C2B" w:rsidP="00716767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1633" w:type="pct"/>
          </w:tcPr>
          <w:p w14:paraId="4DFED57F" w14:textId="77777777" w:rsidR="00B10C2B" w:rsidRPr="009C3A72" w:rsidRDefault="00B10C2B" w:rsidP="00716767">
            <w:pPr>
              <w:spacing w:after="0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ръкавици (при работа с лебедката/ теглича)</w:t>
            </w:r>
          </w:p>
        </w:tc>
        <w:tc>
          <w:tcPr>
            <w:tcW w:w="378" w:type="pct"/>
            <w:vAlign w:val="center"/>
          </w:tcPr>
          <w:p w14:paraId="445146A6" w14:textId="77777777" w:rsidR="00B10C2B" w:rsidRPr="009C3A72" w:rsidRDefault="00B10C2B" w:rsidP="00716767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66" w:type="pct"/>
            <w:vAlign w:val="center"/>
          </w:tcPr>
          <w:p w14:paraId="7D103328" w14:textId="77777777" w:rsidR="00B10C2B" w:rsidRPr="009C3A72" w:rsidRDefault="00B10C2B" w:rsidP="00716767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B10C2B" w:rsidRPr="009C3A72" w14:paraId="6E640A8D" w14:textId="77777777" w:rsidTr="000D56A4">
        <w:trPr>
          <w:trHeight w:val="432"/>
        </w:trPr>
        <w:tc>
          <w:tcPr>
            <w:tcW w:w="1862" w:type="pct"/>
          </w:tcPr>
          <w:p w14:paraId="743130ED" w14:textId="77777777" w:rsidR="00B10C2B" w:rsidRPr="009C3A72" w:rsidRDefault="00B10C2B" w:rsidP="00716767">
            <w:pPr>
              <w:spacing w:after="0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ръкавици (от устойчив на срез материал)</w:t>
            </w:r>
          </w:p>
        </w:tc>
        <w:tc>
          <w:tcPr>
            <w:tcW w:w="378" w:type="pct"/>
            <w:vAlign w:val="center"/>
          </w:tcPr>
          <w:p w14:paraId="1E2EDA14" w14:textId="77777777" w:rsidR="00B10C2B" w:rsidRPr="009C3A72" w:rsidRDefault="00B10C2B" w:rsidP="00716767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83" w:type="pct"/>
            <w:vAlign w:val="center"/>
          </w:tcPr>
          <w:p w14:paraId="0670ECFD" w14:textId="77777777" w:rsidR="00B10C2B" w:rsidRPr="009C3A72" w:rsidRDefault="00B10C2B" w:rsidP="00716767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1633" w:type="pct"/>
          </w:tcPr>
          <w:p w14:paraId="35405078" w14:textId="77777777" w:rsidR="00B10C2B" w:rsidRPr="009C3A72" w:rsidRDefault="00B10C2B" w:rsidP="00716767">
            <w:pPr>
              <w:spacing w:after="0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Каска</w:t>
            </w:r>
          </w:p>
        </w:tc>
        <w:tc>
          <w:tcPr>
            <w:tcW w:w="378" w:type="pct"/>
            <w:vAlign w:val="center"/>
          </w:tcPr>
          <w:p w14:paraId="7F5BEC06" w14:textId="77777777" w:rsidR="00B10C2B" w:rsidRPr="009C3A72" w:rsidRDefault="00B10C2B" w:rsidP="00716767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66" w:type="pct"/>
            <w:vAlign w:val="center"/>
          </w:tcPr>
          <w:p w14:paraId="047A999F" w14:textId="77777777" w:rsidR="00B10C2B" w:rsidRPr="009C3A72" w:rsidRDefault="00B10C2B" w:rsidP="00716767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B10C2B" w:rsidRPr="009C3A72" w14:paraId="0EB66D60" w14:textId="77777777" w:rsidTr="000D56A4">
        <w:trPr>
          <w:trHeight w:val="324"/>
        </w:trPr>
        <w:tc>
          <w:tcPr>
            <w:tcW w:w="1862" w:type="pct"/>
          </w:tcPr>
          <w:p w14:paraId="0EF5C05B" w14:textId="77777777" w:rsidR="00B10C2B" w:rsidRPr="009C3A72" w:rsidRDefault="00B10C2B" w:rsidP="00716767">
            <w:pPr>
              <w:spacing w:after="0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каска с лицев щит</w:t>
            </w:r>
          </w:p>
        </w:tc>
        <w:tc>
          <w:tcPr>
            <w:tcW w:w="378" w:type="pct"/>
            <w:vAlign w:val="center"/>
          </w:tcPr>
          <w:p w14:paraId="04E123BA" w14:textId="77777777" w:rsidR="00B10C2B" w:rsidRPr="009C3A72" w:rsidRDefault="00B10C2B" w:rsidP="00716767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83" w:type="pct"/>
            <w:vAlign w:val="center"/>
          </w:tcPr>
          <w:p w14:paraId="4C2440AE" w14:textId="77777777" w:rsidR="00B10C2B" w:rsidRPr="009C3A72" w:rsidRDefault="00B10C2B" w:rsidP="00716767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1633" w:type="pct"/>
          </w:tcPr>
          <w:p w14:paraId="25D23033" w14:textId="77777777" w:rsidR="00B10C2B" w:rsidRPr="009C3A72" w:rsidRDefault="00B10C2B" w:rsidP="00716767">
            <w:pPr>
              <w:spacing w:after="0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Антифони</w:t>
            </w:r>
          </w:p>
        </w:tc>
        <w:tc>
          <w:tcPr>
            <w:tcW w:w="378" w:type="pct"/>
            <w:vAlign w:val="center"/>
          </w:tcPr>
          <w:p w14:paraId="0B8FD7F7" w14:textId="77777777" w:rsidR="00B10C2B" w:rsidRPr="009C3A72" w:rsidRDefault="00B10C2B" w:rsidP="00716767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66" w:type="pct"/>
            <w:vAlign w:val="center"/>
          </w:tcPr>
          <w:p w14:paraId="285CE47E" w14:textId="77777777" w:rsidR="00B10C2B" w:rsidRPr="009C3A72" w:rsidRDefault="00B10C2B" w:rsidP="00716767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B10C2B" w:rsidRPr="009C3A72" w14:paraId="59BFB66D" w14:textId="77777777" w:rsidTr="000D56A4">
        <w:trPr>
          <w:trHeight w:val="302"/>
        </w:trPr>
        <w:tc>
          <w:tcPr>
            <w:tcW w:w="1862" w:type="pct"/>
          </w:tcPr>
          <w:p w14:paraId="078EA6D0" w14:textId="77777777" w:rsidR="00B10C2B" w:rsidRPr="009C3A72" w:rsidRDefault="00B10C2B" w:rsidP="00716767">
            <w:pPr>
              <w:spacing w:after="0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антифони</w:t>
            </w:r>
          </w:p>
        </w:tc>
        <w:tc>
          <w:tcPr>
            <w:tcW w:w="378" w:type="pct"/>
            <w:vAlign w:val="center"/>
          </w:tcPr>
          <w:p w14:paraId="06A2301D" w14:textId="77777777" w:rsidR="00B10C2B" w:rsidRPr="009C3A72" w:rsidRDefault="00B10C2B" w:rsidP="00716767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83" w:type="pct"/>
            <w:vAlign w:val="center"/>
          </w:tcPr>
          <w:p w14:paraId="171C8501" w14:textId="77777777" w:rsidR="00B10C2B" w:rsidRPr="009C3A72" w:rsidRDefault="00B10C2B" w:rsidP="00716767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1633" w:type="pct"/>
          </w:tcPr>
          <w:p w14:paraId="3C27413E" w14:textId="77777777" w:rsidR="00B10C2B" w:rsidRPr="009C3A72" w:rsidRDefault="00B10C2B" w:rsidP="00716767">
            <w:pPr>
              <w:spacing w:after="0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сигнална жилетка или облекло със сигнални светлоотразителни елементи</w:t>
            </w:r>
          </w:p>
        </w:tc>
        <w:tc>
          <w:tcPr>
            <w:tcW w:w="378" w:type="pct"/>
            <w:vAlign w:val="center"/>
          </w:tcPr>
          <w:p w14:paraId="48FEC51C" w14:textId="77777777" w:rsidR="00B10C2B" w:rsidRPr="009C3A72" w:rsidRDefault="00B10C2B" w:rsidP="00716767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66" w:type="pct"/>
            <w:vAlign w:val="center"/>
          </w:tcPr>
          <w:p w14:paraId="70DC97FD" w14:textId="77777777" w:rsidR="00B10C2B" w:rsidRPr="009C3A72" w:rsidRDefault="00B10C2B" w:rsidP="00716767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B10C2B" w:rsidRPr="009C3A72" w14:paraId="1B13A703" w14:textId="77777777" w:rsidTr="000D56A4">
        <w:trPr>
          <w:trHeight w:val="280"/>
        </w:trPr>
        <w:tc>
          <w:tcPr>
            <w:tcW w:w="1862" w:type="pct"/>
          </w:tcPr>
          <w:p w14:paraId="2AC654A2" w14:textId="77777777" w:rsidR="00B10C2B" w:rsidRPr="009C3A72" w:rsidRDefault="00B10C2B" w:rsidP="00716767">
            <w:pPr>
              <w:spacing w:after="0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сигнална жилетка или облекло със сигнални светлоотразителни елементи</w:t>
            </w:r>
          </w:p>
        </w:tc>
        <w:tc>
          <w:tcPr>
            <w:tcW w:w="378" w:type="pct"/>
            <w:vAlign w:val="center"/>
          </w:tcPr>
          <w:p w14:paraId="15A986F2" w14:textId="77777777" w:rsidR="00B10C2B" w:rsidRPr="009C3A72" w:rsidRDefault="00B10C2B" w:rsidP="00716767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83" w:type="pct"/>
            <w:vAlign w:val="center"/>
          </w:tcPr>
          <w:p w14:paraId="23AABF51" w14:textId="77777777" w:rsidR="00B10C2B" w:rsidRPr="009C3A72" w:rsidRDefault="00B10C2B" w:rsidP="00716767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1633" w:type="pct"/>
          </w:tcPr>
          <w:p w14:paraId="687A5240" w14:textId="77777777" w:rsidR="00B10C2B" w:rsidRPr="009C3A72" w:rsidRDefault="00B10C2B" w:rsidP="00716767">
            <w:pPr>
              <w:spacing w:after="0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378" w:type="pct"/>
          </w:tcPr>
          <w:p w14:paraId="37B25A8F" w14:textId="77777777" w:rsidR="00B10C2B" w:rsidRPr="009C3A72" w:rsidRDefault="00B10C2B" w:rsidP="00716767">
            <w:pPr>
              <w:spacing w:after="0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366" w:type="pct"/>
          </w:tcPr>
          <w:p w14:paraId="5048FCB6" w14:textId="77777777" w:rsidR="00B10C2B" w:rsidRPr="009C3A72" w:rsidRDefault="00B10C2B" w:rsidP="00716767">
            <w:pPr>
              <w:spacing w:after="0"/>
              <w:rPr>
                <w:rFonts w:ascii="Verdana" w:hAnsi="Verdana"/>
                <w:sz w:val="20"/>
                <w:szCs w:val="20"/>
              </w:rPr>
            </w:pPr>
          </w:p>
        </w:tc>
      </w:tr>
      <w:tr w:rsidR="00B10C2B" w:rsidRPr="009C3A72" w14:paraId="4C02D2FF" w14:textId="77777777" w:rsidTr="000D56A4">
        <w:trPr>
          <w:trHeight w:val="338"/>
        </w:trPr>
        <w:tc>
          <w:tcPr>
            <w:tcW w:w="1862" w:type="pct"/>
          </w:tcPr>
          <w:p w14:paraId="5BFAF036" w14:textId="77777777" w:rsidR="00B10C2B" w:rsidRPr="009C3A72" w:rsidRDefault="00B10C2B" w:rsidP="00716767">
            <w:pPr>
              <w:spacing w:after="0"/>
              <w:rPr>
                <w:rFonts w:ascii="Verdana" w:hAnsi="Verdana"/>
                <w:b/>
                <w:sz w:val="20"/>
                <w:szCs w:val="20"/>
              </w:rPr>
            </w:pPr>
            <w:r w:rsidRPr="009C3A72">
              <w:rPr>
                <w:rFonts w:ascii="Verdana" w:hAnsi="Verdana"/>
                <w:b/>
                <w:sz w:val="20"/>
                <w:szCs w:val="20"/>
              </w:rPr>
              <w:t>Общ работник/ извозвач с коне</w:t>
            </w:r>
          </w:p>
        </w:tc>
        <w:tc>
          <w:tcPr>
            <w:tcW w:w="761" w:type="pct"/>
            <w:gridSpan w:val="2"/>
          </w:tcPr>
          <w:p w14:paraId="44DE2474" w14:textId="77777777" w:rsidR="00B10C2B" w:rsidRPr="009C3A72" w:rsidRDefault="00B10C2B" w:rsidP="00716767">
            <w:pPr>
              <w:spacing w:after="0"/>
              <w:rPr>
                <w:rFonts w:ascii="Verdana" w:hAnsi="Verdana"/>
                <w:b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неприложимо</w:t>
            </w:r>
          </w:p>
        </w:tc>
        <w:tc>
          <w:tcPr>
            <w:tcW w:w="1633" w:type="pct"/>
          </w:tcPr>
          <w:p w14:paraId="19295201" w14:textId="77777777" w:rsidR="00B10C2B" w:rsidRPr="009C3A72" w:rsidRDefault="00B10C2B" w:rsidP="00716767">
            <w:pPr>
              <w:spacing w:after="0"/>
              <w:rPr>
                <w:rFonts w:ascii="Verdana" w:hAnsi="Verdana"/>
                <w:b/>
                <w:sz w:val="20"/>
                <w:szCs w:val="20"/>
              </w:rPr>
            </w:pPr>
            <w:r w:rsidRPr="009C3A72">
              <w:rPr>
                <w:rFonts w:ascii="Verdana" w:hAnsi="Verdana"/>
                <w:b/>
                <w:sz w:val="20"/>
                <w:szCs w:val="20"/>
              </w:rPr>
              <w:t>Залесител</w:t>
            </w:r>
          </w:p>
        </w:tc>
        <w:tc>
          <w:tcPr>
            <w:tcW w:w="744" w:type="pct"/>
            <w:gridSpan w:val="2"/>
          </w:tcPr>
          <w:p w14:paraId="613BBE5D" w14:textId="77777777" w:rsidR="00B10C2B" w:rsidRPr="009C3A72" w:rsidRDefault="00B10C2B" w:rsidP="00716767">
            <w:pPr>
              <w:spacing w:after="0"/>
              <w:rPr>
                <w:rFonts w:ascii="Verdana" w:hAnsi="Verdana"/>
                <w:b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неприложимо</w:t>
            </w:r>
          </w:p>
        </w:tc>
      </w:tr>
      <w:tr w:rsidR="00B10C2B" w:rsidRPr="009C3A72" w14:paraId="546FF781" w14:textId="77777777" w:rsidTr="000D56A4">
        <w:trPr>
          <w:trHeight w:val="356"/>
        </w:trPr>
        <w:tc>
          <w:tcPr>
            <w:tcW w:w="1862" w:type="pct"/>
          </w:tcPr>
          <w:p w14:paraId="236558FB" w14:textId="77777777" w:rsidR="00B10C2B" w:rsidRPr="009C3A72" w:rsidRDefault="00B10C2B" w:rsidP="00716767">
            <w:pPr>
              <w:spacing w:after="0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каска</w:t>
            </w:r>
          </w:p>
        </w:tc>
        <w:tc>
          <w:tcPr>
            <w:tcW w:w="378" w:type="pct"/>
            <w:vAlign w:val="center"/>
          </w:tcPr>
          <w:p w14:paraId="02134E95" w14:textId="77777777" w:rsidR="00B10C2B" w:rsidRPr="009C3A72" w:rsidRDefault="00B10C2B" w:rsidP="00716767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83" w:type="pct"/>
            <w:vAlign w:val="center"/>
          </w:tcPr>
          <w:p w14:paraId="39BA62DA" w14:textId="77777777" w:rsidR="00B10C2B" w:rsidRPr="009C3A72" w:rsidRDefault="00B10C2B" w:rsidP="00716767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1633" w:type="pct"/>
          </w:tcPr>
          <w:p w14:paraId="3E6F0BEE" w14:textId="77777777" w:rsidR="00B10C2B" w:rsidRPr="009C3A72" w:rsidRDefault="00B10C2B" w:rsidP="00716767">
            <w:pPr>
              <w:spacing w:after="0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стабилизирани обувки / ботуши</w:t>
            </w:r>
          </w:p>
        </w:tc>
        <w:tc>
          <w:tcPr>
            <w:tcW w:w="378" w:type="pct"/>
            <w:vAlign w:val="center"/>
          </w:tcPr>
          <w:p w14:paraId="452985EC" w14:textId="77777777" w:rsidR="00B10C2B" w:rsidRPr="009C3A72" w:rsidRDefault="00B10C2B" w:rsidP="00716767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66" w:type="pct"/>
            <w:vAlign w:val="center"/>
          </w:tcPr>
          <w:p w14:paraId="65038E1E" w14:textId="77777777" w:rsidR="00B10C2B" w:rsidRPr="009C3A72" w:rsidRDefault="00B10C2B" w:rsidP="00716767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B10C2B" w:rsidRPr="009C3A72" w14:paraId="46C16E1E" w14:textId="77777777" w:rsidTr="000D56A4">
        <w:trPr>
          <w:trHeight w:val="432"/>
        </w:trPr>
        <w:tc>
          <w:tcPr>
            <w:tcW w:w="1862" w:type="pct"/>
          </w:tcPr>
          <w:p w14:paraId="6676EB33" w14:textId="77777777" w:rsidR="00B10C2B" w:rsidRPr="009C3A72" w:rsidRDefault="00B10C2B" w:rsidP="00716767">
            <w:pPr>
              <w:spacing w:after="0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обувки с метално бомбе</w:t>
            </w:r>
          </w:p>
        </w:tc>
        <w:tc>
          <w:tcPr>
            <w:tcW w:w="378" w:type="pct"/>
            <w:vAlign w:val="center"/>
          </w:tcPr>
          <w:p w14:paraId="7B29ED79" w14:textId="77777777" w:rsidR="00B10C2B" w:rsidRPr="009C3A72" w:rsidRDefault="00B10C2B" w:rsidP="00716767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83" w:type="pct"/>
            <w:vAlign w:val="center"/>
          </w:tcPr>
          <w:p w14:paraId="12883505" w14:textId="77777777" w:rsidR="00B10C2B" w:rsidRPr="009C3A72" w:rsidRDefault="00B10C2B" w:rsidP="00716767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1633" w:type="pct"/>
          </w:tcPr>
          <w:p w14:paraId="0E66B040" w14:textId="77777777" w:rsidR="00B10C2B" w:rsidRPr="009C3A72" w:rsidRDefault="00B10C2B" w:rsidP="00716767">
            <w:pPr>
              <w:tabs>
                <w:tab w:val="center" w:pos="1409"/>
              </w:tabs>
              <w:spacing w:after="0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ръкавици (при работа с бодливи растения или третирани с химикали)</w:t>
            </w:r>
          </w:p>
        </w:tc>
        <w:tc>
          <w:tcPr>
            <w:tcW w:w="378" w:type="pct"/>
            <w:vAlign w:val="center"/>
          </w:tcPr>
          <w:p w14:paraId="148439E8" w14:textId="77777777" w:rsidR="00B10C2B" w:rsidRPr="009C3A72" w:rsidRDefault="00B10C2B" w:rsidP="00716767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66" w:type="pct"/>
            <w:vAlign w:val="center"/>
          </w:tcPr>
          <w:p w14:paraId="2FAE24AB" w14:textId="77777777" w:rsidR="00B10C2B" w:rsidRPr="009C3A72" w:rsidRDefault="00B10C2B" w:rsidP="00716767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B10C2B" w:rsidRPr="009C3A72" w14:paraId="182C625D" w14:textId="77777777" w:rsidTr="000D56A4">
        <w:trPr>
          <w:trHeight w:val="368"/>
        </w:trPr>
        <w:tc>
          <w:tcPr>
            <w:tcW w:w="1862" w:type="pct"/>
          </w:tcPr>
          <w:p w14:paraId="05AA3F02" w14:textId="77777777" w:rsidR="00B10C2B" w:rsidRPr="009C3A72" w:rsidRDefault="00B10C2B" w:rsidP="00716767">
            <w:pPr>
              <w:spacing w:after="0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ръкавици</w:t>
            </w:r>
          </w:p>
        </w:tc>
        <w:tc>
          <w:tcPr>
            <w:tcW w:w="378" w:type="pct"/>
            <w:vAlign w:val="center"/>
          </w:tcPr>
          <w:p w14:paraId="6F3FD57D" w14:textId="77777777" w:rsidR="00B10C2B" w:rsidRPr="009C3A72" w:rsidRDefault="00B10C2B" w:rsidP="00716767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83" w:type="pct"/>
            <w:vAlign w:val="center"/>
          </w:tcPr>
          <w:p w14:paraId="7EEE0B3A" w14:textId="77777777" w:rsidR="00B10C2B" w:rsidRPr="009C3A72" w:rsidRDefault="00B10C2B" w:rsidP="00716767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1633" w:type="pct"/>
          </w:tcPr>
          <w:p w14:paraId="0D31A2CA" w14:textId="77777777" w:rsidR="00B10C2B" w:rsidRPr="009C3A72" w:rsidRDefault="00B10C2B" w:rsidP="00716767">
            <w:pPr>
              <w:spacing w:after="0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антифони (при механиз. садене)</w:t>
            </w:r>
          </w:p>
        </w:tc>
        <w:tc>
          <w:tcPr>
            <w:tcW w:w="378" w:type="pct"/>
            <w:vAlign w:val="center"/>
          </w:tcPr>
          <w:p w14:paraId="443ED675" w14:textId="77777777" w:rsidR="00B10C2B" w:rsidRPr="009C3A72" w:rsidRDefault="00B10C2B" w:rsidP="00716767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66" w:type="pct"/>
            <w:vAlign w:val="center"/>
          </w:tcPr>
          <w:p w14:paraId="39B60D63" w14:textId="77777777" w:rsidR="00B10C2B" w:rsidRPr="009C3A72" w:rsidRDefault="00B10C2B" w:rsidP="00716767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B10C2B" w:rsidRPr="009C3A72" w14:paraId="1AD5EC12" w14:textId="77777777" w:rsidTr="000D56A4">
        <w:trPr>
          <w:trHeight w:val="274"/>
        </w:trPr>
        <w:tc>
          <w:tcPr>
            <w:tcW w:w="1862" w:type="pct"/>
          </w:tcPr>
          <w:p w14:paraId="79C643A0" w14:textId="77777777" w:rsidR="00B10C2B" w:rsidRPr="009C3A72" w:rsidRDefault="00B10C2B" w:rsidP="00716767">
            <w:pPr>
              <w:spacing w:after="0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lastRenderedPageBreak/>
              <w:t>сигнална жилетка или облекло със сигнални светлоотразителни елементи</w:t>
            </w:r>
          </w:p>
        </w:tc>
        <w:tc>
          <w:tcPr>
            <w:tcW w:w="378" w:type="pct"/>
            <w:vAlign w:val="center"/>
          </w:tcPr>
          <w:p w14:paraId="461D5A05" w14:textId="77777777" w:rsidR="00B10C2B" w:rsidRPr="009C3A72" w:rsidRDefault="00B10C2B" w:rsidP="00716767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83" w:type="pct"/>
            <w:vAlign w:val="center"/>
          </w:tcPr>
          <w:p w14:paraId="6F134642" w14:textId="77777777" w:rsidR="00B10C2B" w:rsidRPr="009C3A72" w:rsidRDefault="00B10C2B" w:rsidP="00716767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1633" w:type="pct"/>
          </w:tcPr>
          <w:p w14:paraId="517B4704" w14:textId="77777777" w:rsidR="00B10C2B" w:rsidRPr="009C3A72" w:rsidRDefault="00B10C2B" w:rsidP="00716767">
            <w:pPr>
              <w:spacing w:after="0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сигнална жилетка или облекло със сигнални светлоотразителни елементи</w:t>
            </w:r>
          </w:p>
        </w:tc>
        <w:tc>
          <w:tcPr>
            <w:tcW w:w="378" w:type="pct"/>
            <w:vAlign w:val="center"/>
          </w:tcPr>
          <w:p w14:paraId="016033CE" w14:textId="77777777" w:rsidR="00B10C2B" w:rsidRPr="009C3A72" w:rsidRDefault="00B10C2B" w:rsidP="00716767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66" w:type="pct"/>
            <w:vAlign w:val="center"/>
          </w:tcPr>
          <w:p w14:paraId="62B02706" w14:textId="77777777" w:rsidR="00B10C2B" w:rsidRPr="009C3A72" w:rsidRDefault="00B10C2B" w:rsidP="00716767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B10C2B" w:rsidRPr="009C3A72" w14:paraId="51995B7B" w14:textId="77777777" w:rsidTr="000D56A4">
        <w:trPr>
          <w:trHeight w:val="432"/>
        </w:trPr>
        <w:tc>
          <w:tcPr>
            <w:tcW w:w="5000" w:type="pct"/>
            <w:gridSpan w:val="6"/>
          </w:tcPr>
          <w:p w14:paraId="1BCE3A25" w14:textId="77777777" w:rsidR="00B10C2B" w:rsidRPr="009C3A72" w:rsidRDefault="00B10C2B" w:rsidP="00716767">
            <w:pPr>
              <w:spacing w:after="0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Забележка:</w:t>
            </w:r>
          </w:p>
        </w:tc>
      </w:tr>
    </w:tbl>
    <w:p w14:paraId="035766D0" w14:textId="77777777" w:rsidR="00B10C2B" w:rsidRPr="009C3A72" w:rsidRDefault="00B10C2B" w:rsidP="00B10C2B">
      <w:pPr>
        <w:spacing w:after="120"/>
        <w:ind w:left="714"/>
        <w:contextualSpacing/>
        <w:rPr>
          <w:rFonts w:ascii="Verdana" w:hAnsi="Verdana"/>
          <w:b/>
          <w:sz w:val="20"/>
          <w:szCs w:val="20"/>
        </w:rPr>
      </w:pPr>
    </w:p>
    <w:p w14:paraId="4B0FE6F8" w14:textId="77777777" w:rsidR="00B10C2B" w:rsidRPr="009C3A72" w:rsidRDefault="00B10C2B" w:rsidP="00B10C2B">
      <w:pPr>
        <w:numPr>
          <w:ilvl w:val="0"/>
          <w:numId w:val="14"/>
        </w:numPr>
        <w:spacing w:after="120" w:line="240" w:lineRule="auto"/>
        <w:ind w:left="714" w:hanging="357"/>
        <w:contextualSpacing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Изправност на техниката и оборудването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16"/>
        <w:gridCol w:w="568"/>
        <w:gridCol w:w="666"/>
        <w:gridCol w:w="4373"/>
        <w:gridCol w:w="507"/>
        <w:gridCol w:w="507"/>
      </w:tblGrid>
      <w:tr w:rsidR="00B10C2B" w:rsidRPr="009C3A72" w14:paraId="2F848A95" w14:textId="77777777" w:rsidTr="000D56A4">
        <w:tc>
          <w:tcPr>
            <w:tcW w:w="5000" w:type="pct"/>
            <w:gridSpan w:val="6"/>
            <w:shd w:val="clear" w:color="auto" w:fill="auto"/>
          </w:tcPr>
          <w:p w14:paraId="3C1C94C8" w14:textId="77777777" w:rsidR="00B10C2B" w:rsidRPr="009C3A72" w:rsidRDefault="00B10C2B" w:rsidP="00716767">
            <w:pPr>
              <w:spacing w:after="0"/>
              <w:rPr>
                <w:rFonts w:ascii="Verdana" w:hAnsi="Verdana"/>
                <w:b/>
                <w:sz w:val="20"/>
                <w:szCs w:val="20"/>
              </w:rPr>
            </w:pPr>
            <w:r w:rsidRPr="009C3A72">
              <w:rPr>
                <w:rFonts w:ascii="Verdana" w:hAnsi="Verdana"/>
                <w:b/>
                <w:sz w:val="20"/>
                <w:szCs w:val="20"/>
              </w:rPr>
              <w:t xml:space="preserve">Моторни триони </w:t>
            </w:r>
          </w:p>
        </w:tc>
      </w:tr>
      <w:tr w:rsidR="00B10C2B" w:rsidRPr="009C3A72" w14:paraId="2205500D" w14:textId="77777777" w:rsidTr="000D56A4">
        <w:tc>
          <w:tcPr>
            <w:tcW w:w="1798" w:type="pct"/>
            <w:shd w:val="clear" w:color="auto" w:fill="auto"/>
          </w:tcPr>
          <w:p w14:paraId="0AC54C60" w14:textId="77777777" w:rsidR="00B10C2B" w:rsidRPr="009C3A72" w:rsidRDefault="00B10C2B" w:rsidP="00716767">
            <w:pPr>
              <w:spacing w:after="0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действаща спирачка на веригата</w:t>
            </w:r>
          </w:p>
        </w:tc>
        <w:tc>
          <w:tcPr>
            <w:tcW w:w="275" w:type="pct"/>
            <w:shd w:val="clear" w:color="auto" w:fill="auto"/>
            <w:vAlign w:val="center"/>
          </w:tcPr>
          <w:p w14:paraId="4E0FB4F9" w14:textId="77777777" w:rsidR="00B10C2B" w:rsidRPr="009C3A72" w:rsidRDefault="00B10C2B" w:rsidP="00716767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22" w:type="pct"/>
            <w:shd w:val="clear" w:color="auto" w:fill="auto"/>
            <w:vAlign w:val="center"/>
          </w:tcPr>
          <w:p w14:paraId="4B9E93D7" w14:textId="77777777" w:rsidR="00B10C2B" w:rsidRPr="009C3A72" w:rsidRDefault="00B10C2B" w:rsidP="00716767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2115" w:type="pct"/>
            <w:shd w:val="clear" w:color="auto" w:fill="auto"/>
          </w:tcPr>
          <w:p w14:paraId="1D9A81B7" w14:textId="77777777" w:rsidR="00B10C2B" w:rsidRPr="009C3A72" w:rsidRDefault="00B10C2B" w:rsidP="00716767">
            <w:pPr>
              <w:spacing w:after="0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изправен блокировъчен ключ на газта</w:t>
            </w:r>
          </w:p>
        </w:tc>
        <w:tc>
          <w:tcPr>
            <w:tcW w:w="245" w:type="pct"/>
            <w:shd w:val="clear" w:color="auto" w:fill="auto"/>
            <w:vAlign w:val="center"/>
          </w:tcPr>
          <w:p w14:paraId="4B6EFE74" w14:textId="77777777" w:rsidR="00B10C2B" w:rsidRPr="009C3A72" w:rsidRDefault="00B10C2B" w:rsidP="00716767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245" w:type="pct"/>
            <w:shd w:val="clear" w:color="auto" w:fill="auto"/>
            <w:vAlign w:val="center"/>
          </w:tcPr>
          <w:p w14:paraId="7C249216" w14:textId="77777777" w:rsidR="00B10C2B" w:rsidRPr="009C3A72" w:rsidRDefault="00B10C2B" w:rsidP="00716767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B10C2B" w:rsidRPr="009C3A72" w14:paraId="469EA3EE" w14:textId="77777777" w:rsidTr="000D56A4">
        <w:tc>
          <w:tcPr>
            <w:tcW w:w="1798" w:type="pct"/>
            <w:shd w:val="clear" w:color="auto" w:fill="auto"/>
          </w:tcPr>
          <w:p w14:paraId="40DCD884" w14:textId="77777777" w:rsidR="00B10C2B" w:rsidRPr="009C3A72" w:rsidRDefault="00B10C2B" w:rsidP="00716767">
            <w:pPr>
              <w:spacing w:after="0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 xml:space="preserve">уловител на веригата </w:t>
            </w:r>
          </w:p>
        </w:tc>
        <w:tc>
          <w:tcPr>
            <w:tcW w:w="275" w:type="pct"/>
            <w:shd w:val="clear" w:color="auto" w:fill="auto"/>
            <w:vAlign w:val="center"/>
          </w:tcPr>
          <w:p w14:paraId="736B18F7" w14:textId="77777777" w:rsidR="00B10C2B" w:rsidRPr="009C3A72" w:rsidRDefault="00B10C2B" w:rsidP="00716767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22" w:type="pct"/>
            <w:shd w:val="clear" w:color="auto" w:fill="auto"/>
            <w:vAlign w:val="center"/>
          </w:tcPr>
          <w:p w14:paraId="6EA9B3D7" w14:textId="77777777" w:rsidR="00B10C2B" w:rsidRPr="009C3A72" w:rsidRDefault="00B10C2B" w:rsidP="00716767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2115" w:type="pct"/>
            <w:shd w:val="clear" w:color="auto" w:fill="auto"/>
          </w:tcPr>
          <w:p w14:paraId="7F651F89" w14:textId="77777777" w:rsidR="00B10C2B" w:rsidRPr="009C3A72" w:rsidRDefault="00B10C2B" w:rsidP="00716767">
            <w:pPr>
              <w:spacing w:after="0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калъф на веригата</w:t>
            </w:r>
          </w:p>
        </w:tc>
        <w:tc>
          <w:tcPr>
            <w:tcW w:w="245" w:type="pct"/>
            <w:shd w:val="clear" w:color="auto" w:fill="auto"/>
            <w:vAlign w:val="center"/>
          </w:tcPr>
          <w:p w14:paraId="6577C247" w14:textId="77777777" w:rsidR="00B10C2B" w:rsidRPr="009C3A72" w:rsidRDefault="00B10C2B" w:rsidP="00716767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245" w:type="pct"/>
            <w:shd w:val="clear" w:color="auto" w:fill="auto"/>
            <w:vAlign w:val="center"/>
          </w:tcPr>
          <w:p w14:paraId="3E651335" w14:textId="77777777" w:rsidR="00B10C2B" w:rsidRPr="009C3A72" w:rsidRDefault="00B10C2B" w:rsidP="00716767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B10C2B" w:rsidRPr="009C3A72" w14:paraId="175786E9" w14:textId="77777777" w:rsidTr="000D56A4">
        <w:tc>
          <w:tcPr>
            <w:tcW w:w="1798" w:type="pct"/>
            <w:shd w:val="clear" w:color="auto" w:fill="auto"/>
          </w:tcPr>
          <w:p w14:paraId="4F03CCD5" w14:textId="77777777" w:rsidR="00B10C2B" w:rsidRPr="009C3A72" w:rsidRDefault="00B10C2B" w:rsidP="00716767">
            <w:pPr>
              <w:spacing w:after="0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антивибрационно окачване</w:t>
            </w:r>
          </w:p>
        </w:tc>
        <w:tc>
          <w:tcPr>
            <w:tcW w:w="275" w:type="pct"/>
            <w:shd w:val="clear" w:color="auto" w:fill="auto"/>
            <w:vAlign w:val="center"/>
          </w:tcPr>
          <w:p w14:paraId="5FD5EC61" w14:textId="77777777" w:rsidR="00B10C2B" w:rsidRPr="009C3A72" w:rsidRDefault="00B10C2B" w:rsidP="00716767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22" w:type="pct"/>
            <w:shd w:val="clear" w:color="auto" w:fill="auto"/>
            <w:vAlign w:val="center"/>
          </w:tcPr>
          <w:p w14:paraId="2CDA3FBF" w14:textId="77777777" w:rsidR="00B10C2B" w:rsidRPr="009C3A72" w:rsidRDefault="00B10C2B" w:rsidP="00716767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2115" w:type="pct"/>
            <w:shd w:val="clear" w:color="auto" w:fill="auto"/>
          </w:tcPr>
          <w:p w14:paraId="4BCC5B8D" w14:textId="77777777" w:rsidR="00B10C2B" w:rsidRPr="009C3A72" w:rsidRDefault="00B10C2B" w:rsidP="00716767">
            <w:pPr>
              <w:spacing w:after="0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спец.туба за горивна смес и масло</w:t>
            </w:r>
          </w:p>
        </w:tc>
        <w:tc>
          <w:tcPr>
            <w:tcW w:w="245" w:type="pct"/>
            <w:shd w:val="clear" w:color="auto" w:fill="auto"/>
            <w:vAlign w:val="center"/>
          </w:tcPr>
          <w:p w14:paraId="79E10FE7" w14:textId="77777777" w:rsidR="00B10C2B" w:rsidRPr="009C3A72" w:rsidRDefault="00B10C2B" w:rsidP="00716767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245" w:type="pct"/>
            <w:shd w:val="clear" w:color="auto" w:fill="auto"/>
            <w:vAlign w:val="center"/>
          </w:tcPr>
          <w:p w14:paraId="4A2C0F66" w14:textId="77777777" w:rsidR="00B10C2B" w:rsidRPr="009C3A72" w:rsidRDefault="00B10C2B" w:rsidP="00716767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B10C2B" w:rsidRPr="009C3A72" w14:paraId="7B1B948A" w14:textId="77777777" w:rsidTr="000D56A4">
        <w:tc>
          <w:tcPr>
            <w:tcW w:w="5000" w:type="pct"/>
            <w:gridSpan w:val="6"/>
            <w:shd w:val="clear" w:color="auto" w:fill="auto"/>
          </w:tcPr>
          <w:p w14:paraId="13DF5DBB" w14:textId="77777777" w:rsidR="00B10C2B" w:rsidRPr="009C3A72" w:rsidRDefault="00B10C2B" w:rsidP="00716767">
            <w:pPr>
              <w:spacing w:after="0"/>
              <w:rPr>
                <w:rFonts w:ascii="Verdana" w:hAnsi="Verdana"/>
                <w:b/>
                <w:sz w:val="20"/>
                <w:szCs w:val="20"/>
              </w:rPr>
            </w:pPr>
            <w:r w:rsidRPr="009C3A72">
              <w:rPr>
                <w:rFonts w:ascii="Verdana" w:hAnsi="Verdana"/>
                <w:b/>
                <w:sz w:val="20"/>
                <w:szCs w:val="20"/>
              </w:rPr>
              <w:t>Горски трактори</w:t>
            </w:r>
          </w:p>
        </w:tc>
      </w:tr>
      <w:tr w:rsidR="00B10C2B" w:rsidRPr="009C3A72" w14:paraId="716295C7" w14:textId="77777777" w:rsidTr="000D56A4">
        <w:tc>
          <w:tcPr>
            <w:tcW w:w="1798" w:type="pct"/>
            <w:shd w:val="clear" w:color="auto" w:fill="auto"/>
          </w:tcPr>
          <w:p w14:paraId="6C1E6884" w14:textId="77777777" w:rsidR="00B10C2B" w:rsidRPr="009C3A72" w:rsidRDefault="00B10C2B" w:rsidP="00716767">
            <w:pPr>
              <w:spacing w:after="0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метална рама около цялата кабина</w:t>
            </w:r>
          </w:p>
        </w:tc>
        <w:tc>
          <w:tcPr>
            <w:tcW w:w="275" w:type="pct"/>
            <w:shd w:val="clear" w:color="auto" w:fill="auto"/>
            <w:vAlign w:val="center"/>
          </w:tcPr>
          <w:p w14:paraId="659C8FDB" w14:textId="77777777" w:rsidR="00B10C2B" w:rsidRPr="009C3A72" w:rsidRDefault="00B10C2B" w:rsidP="00716767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22" w:type="pct"/>
            <w:shd w:val="clear" w:color="auto" w:fill="auto"/>
            <w:vAlign w:val="center"/>
          </w:tcPr>
          <w:p w14:paraId="4247A0CC" w14:textId="77777777" w:rsidR="00B10C2B" w:rsidRPr="009C3A72" w:rsidRDefault="00B10C2B" w:rsidP="00716767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2115" w:type="pct"/>
            <w:shd w:val="clear" w:color="auto" w:fill="auto"/>
          </w:tcPr>
          <w:p w14:paraId="50F07C96" w14:textId="77777777" w:rsidR="00B10C2B" w:rsidRPr="009C3A72" w:rsidRDefault="00B10C2B" w:rsidP="00716767">
            <w:pPr>
              <w:spacing w:after="0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мрежа/решетка на задното стъкло</w:t>
            </w:r>
          </w:p>
        </w:tc>
        <w:tc>
          <w:tcPr>
            <w:tcW w:w="245" w:type="pct"/>
            <w:shd w:val="clear" w:color="auto" w:fill="auto"/>
            <w:vAlign w:val="center"/>
          </w:tcPr>
          <w:p w14:paraId="34E87576" w14:textId="77777777" w:rsidR="00B10C2B" w:rsidRPr="009C3A72" w:rsidRDefault="00B10C2B" w:rsidP="00716767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245" w:type="pct"/>
            <w:shd w:val="clear" w:color="auto" w:fill="auto"/>
            <w:vAlign w:val="center"/>
          </w:tcPr>
          <w:p w14:paraId="54EF0A14" w14:textId="77777777" w:rsidR="00B10C2B" w:rsidRPr="009C3A72" w:rsidRDefault="00B10C2B" w:rsidP="00716767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B10C2B" w:rsidRPr="009C3A72" w14:paraId="64BB716D" w14:textId="77777777" w:rsidTr="000D56A4">
        <w:tc>
          <w:tcPr>
            <w:tcW w:w="1798" w:type="pct"/>
            <w:shd w:val="clear" w:color="auto" w:fill="auto"/>
          </w:tcPr>
          <w:p w14:paraId="6E18DE70" w14:textId="77777777" w:rsidR="00B10C2B" w:rsidRPr="009C3A72" w:rsidRDefault="00B10C2B" w:rsidP="00716767">
            <w:pPr>
              <w:spacing w:after="0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 xml:space="preserve">работеща звукова сигнализация </w:t>
            </w:r>
          </w:p>
        </w:tc>
        <w:tc>
          <w:tcPr>
            <w:tcW w:w="275" w:type="pct"/>
            <w:shd w:val="clear" w:color="auto" w:fill="auto"/>
            <w:vAlign w:val="center"/>
          </w:tcPr>
          <w:p w14:paraId="4B1A654C" w14:textId="77777777" w:rsidR="00B10C2B" w:rsidRPr="009C3A72" w:rsidRDefault="00B10C2B" w:rsidP="00716767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22" w:type="pct"/>
            <w:shd w:val="clear" w:color="auto" w:fill="auto"/>
            <w:vAlign w:val="center"/>
          </w:tcPr>
          <w:p w14:paraId="4EAD0321" w14:textId="77777777" w:rsidR="00B10C2B" w:rsidRPr="009C3A72" w:rsidRDefault="00B10C2B" w:rsidP="00716767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2115" w:type="pct"/>
            <w:shd w:val="clear" w:color="auto" w:fill="auto"/>
          </w:tcPr>
          <w:p w14:paraId="5E5DDFC1" w14:textId="77777777" w:rsidR="00B10C2B" w:rsidRPr="009C3A72" w:rsidRDefault="00B10C2B" w:rsidP="00716767">
            <w:pPr>
              <w:spacing w:after="0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Изправност на лебедката (ненарушена цялост на стоманеното въже, изправност на нареждача за въжето и др. елементи свързани с безопасността)</w:t>
            </w:r>
          </w:p>
        </w:tc>
        <w:tc>
          <w:tcPr>
            <w:tcW w:w="245" w:type="pct"/>
            <w:shd w:val="clear" w:color="auto" w:fill="auto"/>
            <w:vAlign w:val="center"/>
          </w:tcPr>
          <w:p w14:paraId="525DD5FD" w14:textId="77777777" w:rsidR="00B10C2B" w:rsidRPr="009C3A72" w:rsidRDefault="00B10C2B" w:rsidP="00716767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 xml:space="preserve">да </w:t>
            </w:r>
          </w:p>
        </w:tc>
        <w:tc>
          <w:tcPr>
            <w:tcW w:w="245" w:type="pct"/>
            <w:shd w:val="clear" w:color="auto" w:fill="auto"/>
            <w:vAlign w:val="center"/>
          </w:tcPr>
          <w:p w14:paraId="74E733CF" w14:textId="77777777" w:rsidR="00B10C2B" w:rsidRPr="009C3A72" w:rsidRDefault="00B10C2B" w:rsidP="00716767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B10C2B" w:rsidRPr="009C3A72" w14:paraId="2B621282" w14:textId="77777777" w:rsidTr="000D56A4">
        <w:tc>
          <w:tcPr>
            <w:tcW w:w="5000" w:type="pct"/>
            <w:gridSpan w:val="6"/>
            <w:shd w:val="clear" w:color="auto" w:fill="auto"/>
          </w:tcPr>
          <w:p w14:paraId="05FB4BBA" w14:textId="77777777" w:rsidR="00B10C2B" w:rsidRPr="009C3A72" w:rsidRDefault="00B10C2B" w:rsidP="00716767">
            <w:pPr>
              <w:spacing w:after="0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Забележка:</w:t>
            </w:r>
          </w:p>
          <w:p w14:paraId="1494CBFB" w14:textId="77777777" w:rsidR="00B10C2B" w:rsidRPr="009C3A72" w:rsidRDefault="00B10C2B" w:rsidP="00716767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</w:tbl>
    <w:p w14:paraId="6C6CD326" w14:textId="77777777" w:rsidR="00B10C2B" w:rsidRPr="009C3A72" w:rsidRDefault="00B10C2B" w:rsidP="00B10C2B">
      <w:pPr>
        <w:rPr>
          <w:rFonts w:ascii="Verdana" w:hAnsi="Verdana"/>
          <w:sz w:val="20"/>
          <w:szCs w:val="20"/>
        </w:rPr>
      </w:pPr>
    </w:p>
    <w:p w14:paraId="25ED556A" w14:textId="77777777" w:rsidR="00B10C2B" w:rsidRPr="009C3A72" w:rsidRDefault="00B10C2B" w:rsidP="00B10C2B">
      <w:pPr>
        <w:numPr>
          <w:ilvl w:val="0"/>
          <w:numId w:val="14"/>
        </w:numPr>
        <w:spacing w:after="120" w:line="240" w:lineRule="auto"/>
        <w:ind w:left="714" w:hanging="357"/>
        <w:contextualSpacing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Общи изисквания за условия на труд и предпазване от замърсяване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92"/>
        <w:gridCol w:w="691"/>
        <w:gridCol w:w="666"/>
        <w:gridCol w:w="788"/>
      </w:tblGrid>
      <w:tr w:rsidR="00B10C2B" w:rsidRPr="009C3A72" w14:paraId="3C451FB7" w14:textId="77777777" w:rsidTr="000D56A4">
        <w:trPr>
          <w:trHeight w:val="432"/>
        </w:trPr>
        <w:tc>
          <w:tcPr>
            <w:tcW w:w="3978" w:type="pct"/>
          </w:tcPr>
          <w:p w14:paraId="1CF279AF" w14:textId="77777777" w:rsidR="00B10C2B" w:rsidRPr="009C3A72" w:rsidRDefault="00B10C2B" w:rsidP="00716767">
            <w:pPr>
              <w:spacing w:after="0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Поставени предупредителни табели “ВНИМАНИЕ ВОДИ СЕ СЕЧ” на основните входове и изходи за достъп към сечището.</w:t>
            </w:r>
          </w:p>
        </w:tc>
        <w:tc>
          <w:tcPr>
            <w:tcW w:w="349" w:type="pct"/>
            <w:vAlign w:val="center"/>
          </w:tcPr>
          <w:p w14:paraId="1D32EE91" w14:textId="77777777" w:rsidR="00B10C2B" w:rsidRPr="009C3A72" w:rsidRDefault="00B10C2B" w:rsidP="00716767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14:paraId="45F6E8CC" w14:textId="77777777" w:rsidR="00B10C2B" w:rsidRPr="009C3A72" w:rsidRDefault="00B10C2B" w:rsidP="00716767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14:paraId="2C4DB5D3" w14:textId="77777777" w:rsidR="00B10C2B" w:rsidRPr="009C3A72" w:rsidRDefault="00B10C2B" w:rsidP="00716767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B10C2B" w:rsidRPr="009C3A72" w14:paraId="47E4CEEA" w14:textId="77777777" w:rsidTr="000D56A4">
        <w:trPr>
          <w:trHeight w:val="432"/>
        </w:trPr>
        <w:tc>
          <w:tcPr>
            <w:tcW w:w="3978" w:type="pct"/>
          </w:tcPr>
          <w:p w14:paraId="42DE94EF" w14:textId="77777777" w:rsidR="00B10C2B" w:rsidRPr="009C3A72" w:rsidRDefault="00B10C2B" w:rsidP="00716767">
            <w:pPr>
              <w:spacing w:after="0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Наличен комплект за първа помощ (аптечка), зареден с медикаменти в срок на годност в обекта на разположение в близост до операторите на моторни триони и помощните работници.</w:t>
            </w:r>
          </w:p>
        </w:tc>
        <w:tc>
          <w:tcPr>
            <w:tcW w:w="349" w:type="pct"/>
            <w:vAlign w:val="center"/>
          </w:tcPr>
          <w:p w14:paraId="70046C6A" w14:textId="77777777" w:rsidR="00B10C2B" w:rsidRPr="009C3A72" w:rsidRDefault="00B10C2B" w:rsidP="00716767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14:paraId="74C0054E" w14:textId="77777777" w:rsidR="00B10C2B" w:rsidRPr="009C3A72" w:rsidRDefault="00B10C2B" w:rsidP="00716767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14:paraId="059889A2" w14:textId="77777777" w:rsidR="00B10C2B" w:rsidRPr="009C3A72" w:rsidRDefault="00B10C2B" w:rsidP="00716767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B10C2B" w:rsidRPr="009C3A72" w14:paraId="1AD12250" w14:textId="77777777" w:rsidTr="000D56A4">
        <w:trPr>
          <w:trHeight w:val="432"/>
        </w:trPr>
        <w:tc>
          <w:tcPr>
            <w:tcW w:w="3978" w:type="pct"/>
          </w:tcPr>
          <w:p w14:paraId="2FE2B04A" w14:textId="77777777" w:rsidR="00B10C2B" w:rsidRPr="009C3A72" w:rsidRDefault="00B10C2B" w:rsidP="00716767">
            <w:pPr>
              <w:spacing w:after="0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Наличен комплект за първа помощ (аптечка), зареден с медикаменти в срок на годност в горските машини и превозните средства на обекта.</w:t>
            </w:r>
          </w:p>
        </w:tc>
        <w:tc>
          <w:tcPr>
            <w:tcW w:w="349" w:type="pct"/>
            <w:vAlign w:val="center"/>
          </w:tcPr>
          <w:p w14:paraId="2691D316" w14:textId="77777777" w:rsidR="00B10C2B" w:rsidRPr="009C3A72" w:rsidRDefault="00B10C2B" w:rsidP="00716767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14:paraId="435BC26B" w14:textId="77777777" w:rsidR="00B10C2B" w:rsidRPr="009C3A72" w:rsidRDefault="00B10C2B" w:rsidP="00716767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14:paraId="323E4B07" w14:textId="77777777" w:rsidR="00B10C2B" w:rsidRPr="009C3A72" w:rsidRDefault="00B10C2B" w:rsidP="00716767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B10C2B" w:rsidRPr="009C3A72" w14:paraId="7AADB16F" w14:textId="77777777" w:rsidTr="000D56A4">
        <w:trPr>
          <w:trHeight w:val="432"/>
        </w:trPr>
        <w:tc>
          <w:tcPr>
            <w:tcW w:w="3978" w:type="pct"/>
          </w:tcPr>
          <w:p w14:paraId="641E1793" w14:textId="77777777" w:rsidR="00B10C2B" w:rsidRPr="009C3A72" w:rsidRDefault="00B10C2B" w:rsidP="00716767">
            <w:pPr>
              <w:spacing w:after="0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Наличен годен пожарогасител в горските машини и превозните средства на обекта.</w:t>
            </w:r>
          </w:p>
        </w:tc>
        <w:tc>
          <w:tcPr>
            <w:tcW w:w="349" w:type="pct"/>
            <w:vAlign w:val="center"/>
          </w:tcPr>
          <w:p w14:paraId="717B4B4D" w14:textId="77777777" w:rsidR="00B10C2B" w:rsidRPr="009C3A72" w:rsidRDefault="00B10C2B" w:rsidP="00716767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14:paraId="2204AE34" w14:textId="77777777" w:rsidR="00B10C2B" w:rsidRPr="009C3A72" w:rsidRDefault="00B10C2B" w:rsidP="00716767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14:paraId="289BC3A7" w14:textId="77777777" w:rsidR="00B10C2B" w:rsidRPr="009C3A72" w:rsidRDefault="00B10C2B" w:rsidP="00716767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B10C2B" w:rsidRPr="009C3A72" w14:paraId="4888BEE6" w14:textId="77777777" w:rsidTr="000D56A4">
        <w:trPr>
          <w:trHeight w:val="432"/>
        </w:trPr>
        <w:tc>
          <w:tcPr>
            <w:tcW w:w="3978" w:type="pct"/>
          </w:tcPr>
          <w:p w14:paraId="747CF25F" w14:textId="77777777" w:rsidR="00B10C2B" w:rsidRPr="009C3A72" w:rsidRDefault="00B10C2B" w:rsidP="00716767">
            <w:pPr>
              <w:spacing w:after="0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 xml:space="preserve">Наличност на зареден и работещ мобилен телефон </w:t>
            </w:r>
          </w:p>
        </w:tc>
        <w:tc>
          <w:tcPr>
            <w:tcW w:w="349" w:type="pct"/>
            <w:vAlign w:val="center"/>
          </w:tcPr>
          <w:p w14:paraId="786B1ADF" w14:textId="77777777" w:rsidR="00B10C2B" w:rsidRPr="009C3A72" w:rsidRDefault="00B10C2B" w:rsidP="00716767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14:paraId="3FF2E0A9" w14:textId="77777777" w:rsidR="00B10C2B" w:rsidRPr="009C3A72" w:rsidRDefault="00B10C2B" w:rsidP="00716767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14:paraId="63A192C7" w14:textId="77777777" w:rsidR="00B10C2B" w:rsidRPr="009C3A72" w:rsidRDefault="00B10C2B" w:rsidP="00716767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B10C2B" w:rsidRPr="009C3A72" w14:paraId="6D861E88" w14:textId="77777777" w:rsidTr="000D56A4">
        <w:trPr>
          <w:trHeight w:val="432"/>
        </w:trPr>
        <w:tc>
          <w:tcPr>
            <w:tcW w:w="3978" w:type="pct"/>
          </w:tcPr>
          <w:p w14:paraId="411058E4" w14:textId="77777777" w:rsidR="00B10C2B" w:rsidRPr="009C3A72" w:rsidRDefault="00B10C2B" w:rsidP="00716767">
            <w:pPr>
              <w:spacing w:after="0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Наличност на питейна вода на обекта</w:t>
            </w:r>
          </w:p>
        </w:tc>
        <w:tc>
          <w:tcPr>
            <w:tcW w:w="349" w:type="pct"/>
            <w:vAlign w:val="center"/>
          </w:tcPr>
          <w:p w14:paraId="2B2F0CC7" w14:textId="77777777" w:rsidR="00B10C2B" w:rsidRPr="009C3A72" w:rsidRDefault="00B10C2B" w:rsidP="00716767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14:paraId="470A01FD" w14:textId="77777777" w:rsidR="00B10C2B" w:rsidRPr="009C3A72" w:rsidRDefault="00B10C2B" w:rsidP="00716767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14:paraId="65FB1CA0" w14:textId="77777777" w:rsidR="00B10C2B" w:rsidRPr="009C3A72" w:rsidRDefault="00B10C2B" w:rsidP="00716767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B10C2B" w:rsidRPr="009C3A72" w14:paraId="44D892FB" w14:textId="77777777" w:rsidTr="000D56A4">
        <w:trPr>
          <w:trHeight w:val="432"/>
        </w:trPr>
        <w:tc>
          <w:tcPr>
            <w:tcW w:w="3978" w:type="pct"/>
          </w:tcPr>
          <w:p w14:paraId="4D4E43A3" w14:textId="77777777" w:rsidR="00B10C2B" w:rsidRPr="009C3A72" w:rsidRDefault="00B10C2B" w:rsidP="00716767">
            <w:pPr>
              <w:spacing w:after="0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Използва се биологично разградимо масло за смазване на веригите на БМТ</w:t>
            </w:r>
          </w:p>
        </w:tc>
        <w:tc>
          <w:tcPr>
            <w:tcW w:w="349" w:type="pct"/>
            <w:vAlign w:val="center"/>
          </w:tcPr>
          <w:p w14:paraId="4E85A459" w14:textId="77777777" w:rsidR="00B10C2B" w:rsidRPr="009C3A72" w:rsidRDefault="00B10C2B" w:rsidP="00716767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14:paraId="77FEC5E4" w14:textId="77777777" w:rsidR="00B10C2B" w:rsidRPr="009C3A72" w:rsidRDefault="00B10C2B" w:rsidP="00716767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 xml:space="preserve">не </w:t>
            </w:r>
          </w:p>
        </w:tc>
        <w:tc>
          <w:tcPr>
            <w:tcW w:w="336" w:type="pct"/>
            <w:vAlign w:val="center"/>
          </w:tcPr>
          <w:p w14:paraId="03FABAB0" w14:textId="77777777" w:rsidR="00B10C2B" w:rsidRPr="009C3A72" w:rsidRDefault="00B10C2B" w:rsidP="00716767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B10C2B" w:rsidRPr="009C3A72" w14:paraId="792EA526" w14:textId="77777777" w:rsidTr="000D56A4">
        <w:trPr>
          <w:trHeight w:val="432"/>
        </w:trPr>
        <w:tc>
          <w:tcPr>
            <w:tcW w:w="3978" w:type="pct"/>
          </w:tcPr>
          <w:p w14:paraId="438B84FE" w14:textId="77777777" w:rsidR="00B10C2B" w:rsidRPr="009C3A72" w:rsidRDefault="00B10C2B" w:rsidP="00716767">
            <w:pPr>
              <w:spacing w:after="0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 xml:space="preserve">Наличие на течове и замърсявания от течове от горскостопанската техника </w:t>
            </w:r>
          </w:p>
        </w:tc>
        <w:tc>
          <w:tcPr>
            <w:tcW w:w="349" w:type="pct"/>
            <w:vAlign w:val="center"/>
          </w:tcPr>
          <w:p w14:paraId="5A79EDFF" w14:textId="77777777" w:rsidR="00B10C2B" w:rsidRPr="009C3A72" w:rsidRDefault="00B10C2B" w:rsidP="00716767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14:paraId="12AC34CB" w14:textId="77777777" w:rsidR="00B10C2B" w:rsidRPr="009C3A72" w:rsidRDefault="00B10C2B" w:rsidP="00716767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14:paraId="73720B76" w14:textId="77777777" w:rsidR="00B10C2B" w:rsidRPr="009C3A72" w:rsidRDefault="00B10C2B" w:rsidP="00716767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B10C2B" w:rsidRPr="009C3A72" w14:paraId="13678A15" w14:textId="77777777" w:rsidTr="000D56A4">
        <w:trPr>
          <w:trHeight w:val="432"/>
        </w:trPr>
        <w:tc>
          <w:tcPr>
            <w:tcW w:w="3978" w:type="pct"/>
          </w:tcPr>
          <w:p w14:paraId="0D82A99B" w14:textId="77777777" w:rsidR="00B10C2B" w:rsidRPr="009C3A72" w:rsidRDefault="00B10C2B" w:rsidP="00716767">
            <w:pPr>
              <w:spacing w:after="0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Наличен абсорбиращ комплект за попиване на разливи от горивосмазочни материали и други вещества в машините и превозните средства на обекта.</w:t>
            </w:r>
          </w:p>
        </w:tc>
        <w:tc>
          <w:tcPr>
            <w:tcW w:w="349" w:type="pct"/>
            <w:vAlign w:val="center"/>
          </w:tcPr>
          <w:p w14:paraId="68B14A17" w14:textId="77777777" w:rsidR="00B10C2B" w:rsidRPr="009C3A72" w:rsidRDefault="00B10C2B" w:rsidP="00716767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14:paraId="747449B1" w14:textId="77777777" w:rsidR="00B10C2B" w:rsidRPr="009C3A72" w:rsidRDefault="00B10C2B" w:rsidP="00716767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14:paraId="2C3BF660" w14:textId="77777777" w:rsidR="00B10C2B" w:rsidRPr="009C3A72" w:rsidRDefault="00B10C2B" w:rsidP="00716767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B10C2B" w:rsidRPr="009C3A72" w14:paraId="409E4EEF" w14:textId="77777777" w:rsidTr="000D56A4">
        <w:trPr>
          <w:trHeight w:val="432"/>
        </w:trPr>
        <w:tc>
          <w:tcPr>
            <w:tcW w:w="3978" w:type="pct"/>
          </w:tcPr>
          <w:p w14:paraId="06290CDE" w14:textId="77777777" w:rsidR="00B10C2B" w:rsidRPr="009C3A72" w:rsidRDefault="00B10C2B" w:rsidP="00716767">
            <w:pPr>
              <w:spacing w:after="0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Наличен абсорбиращ комплект за горивосмазочни материали и други вещества на мястото за зареждане на моторните триони в обекта.</w:t>
            </w:r>
          </w:p>
        </w:tc>
        <w:tc>
          <w:tcPr>
            <w:tcW w:w="349" w:type="pct"/>
            <w:vAlign w:val="center"/>
          </w:tcPr>
          <w:p w14:paraId="6FDF4DD4" w14:textId="77777777" w:rsidR="00B10C2B" w:rsidRPr="009C3A72" w:rsidRDefault="00B10C2B" w:rsidP="00716767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14:paraId="64B9AC29" w14:textId="77777777" w:rsidR="00B10C2B" w:rsidRPr="009C3A72" w:rsidRDefault="00B10C2B" w:rsidP="00716767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14:paraId="420E7B55" w14:textId="77777777" w:rsidR="00B10C2B" w:rsidRPr="009C3A72" w:rsidRDefault="00B10C2B" w:rsidP="00716767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B10C2B" w:rsidRPr="009C3A72" w14:paraId="4F47C5FD" w14:textId="77777777" w:rsidTr="000D56A4">
        <w:trPr>
          <w:trHeight w:val="432"/>
        </w:trPr>
        <w:tc>
          <w:tcPr>
            <w:tcW w:w="3978" w:type="pct"/>
          </w:tcPr>
          <w:p w14:paraId="1447059D" w14:textId="77777777" w:rsidR="00B10C2B" w:rsidRPr="009C3A72" w:rsidRDefault="00B10C2B" w:rsidP="00716767">
            <w:pPr>
              <w:spacing w:after="0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Обособено място за събиране на битови отпадъци, опаковки и др. и спазване на изискванията за събиране на отпадъците.</w:t>
            </w:r>
          </w:p>
        </w:tc>
        <w:tc>
          <w:tcPr>
            <w:tcW w:w="349" w:type="pct"/>
            <w:vAlign w:val="center"/>
          </w:tcPr>
          <w:p w14:paraId="03AF02E6" w14:textId="77777777" w:rsidR="00B10C2B" w:rsidRPr="009C3A72" w:rsidRDefault="00B10C2B" w:rsidP="00716767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14:paraId="6C0EE122" w14:textId="77777777" w:rsidR="00B10C2B" w:rsidRPr="009C3A72" w:rsidRDefault="00B10C2B" w:rsidP="00716767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14:paraId="11DFBC4E" w14:textId="77777777" w:rsidR="00B10C2B" w:rsidRPr="009C3A72" w:rsidRDefault="00B10C2B" w:rsidP="00716767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</w:tbl>
    <w:p w14:paraId="0F8369F5" w14:textId="77777777" w:rsidR="00B10C2B" w:rsidRPr="009C3A72" w:rsidRDefault="00B10C2B" w:rsidP="00716767">
      <w:pPr>
        <w:spacing w:after="0"/>
        <w:contextualSpacing/>
        <w:rPr>
          <w:rFonts w:ascii="Verdana" w:hAnsi="Verdana"/>
          <w:b/>
          <w:sz w:val="20"/>
          <w:szCs w:val="20"/>
        </w:rPr>
      </w:pPr>
    </w:p>
    <w:p w14:paraId="3F8496D3" w14:textId="77777777" w:rsidR="00B10C2B" w:rsidRPr="009C3A72" w:rsidRDefault="00B10C2B" w:rsidP="00716767">
      <w:pPr>
        <w:numPr>
          <w:ilvl w:val="0"/>
          <w:numId w:val="14"/>
        </w:numPr>
        <w:spacing w:after="0" w:line="240" w:lineRule="auto"/>
        <w:ind w:left="714" w:hanging="357"/>
        <w:contextualSpacing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Работни процедури при сечта и извоза на дървесина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92"/>
        <w:gridCol w:w="691"/>
        <w:gridCol w:w="666"/>
        <w:gridCol w:w="788"/>
      </w:tblGrid>
      <w:tr w:rsidR="00B10C2B" w:rsidRPr="009C3A72" w14:paraId="7C32BAC7" w14:textId="77777777" w:rsidTr="000D56A4">
        <w:trPr>
          <w:trHeight w:val="324"/>
        </w:trPr>
        <w:tc>
          <w:tcPr>
            <w:tcW w:w="3978" w:type="pct"/>
          </w:tcPr>
          <w:p w14:paraId="5C9AE6AE" w14:textId="77777777" w:rsidR="00B10C2B" w:rsidRPr="009C3A72" w:rsidRDefault="00B10C2B" w:rsidP="00716767">
            <w:pPr>
              <w:spacing w:after="0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Хоризонталното разстояние между секаческите групи е не по-малко от 100 м</w:t>
            </w:r>
          </w:p>
        </w:tc>
        <w:tc>
          <w:tcPr>
            <w:tcW w:w="349" w:type="pct"/>
            <w:vAlign w:val="center"/>
          </w:tcPr>
          <w:p w14:paraId="3D908CBC" w14:textId="77777777" w:rsidR="00B10C2B" w:rsidRPr="009C3A72" w:rsidRDefault="00B10C2B" w:rsidP="00716767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14:paraId="6D73D4DF" w14:textId="77777777" w:rsidR="00B10C2B" w:rsidRPr="009C3A72" w:rsidRDefault="00B10C2B" w:rsidP="00716767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14:paraId="0FBA6148" w14:textId="77777777" w:rsidR="00B10C2B" w:rsidRPr="009C3A72" w:rsidRDefault="00B10C2B" w:rsidP="00716767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B10C2B" w:rsidRPr="009C3A72" w14:paraId="264A3ACC" w14:textId="77777777" w:rsidTr="000D56A4">
        <w:trPr>
          <w:trHeight w:val="272"/>
        </w:trPr>
        <w:tc>
          <w:tcPr>
            <w:tcW w:w="3978" w:type="pct"/>
          </w:tcPr>
          <w:p w14:paraId="41346A44" w14:textId="77777777" w:rsidR="00B10C2B" w:rsidRPr="009C3A72" w:rsidRDefault="00B10C2B" w:rsidP="00716767">
            <w:pPr>
              <w:spacing w:after="0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Използване на звуков сигнал преди поваляне на дърво</w:t>
            </w:r>
          </w:p>
        </w:tc>
        <w:tc>
          <w:tcPr>
            <w:tcW w:w="349" w:type="pct"/>
            <w:vAlign w:val="center"/>
          </w:tcPr>
          <w:p w14:paraId="12DD83DB" w14:textId="77777777" w:rsidR="00B10C2B" w:rsidRPr="009C3A72" w:rsidRDefault="00B10C2B" w:rsidP="00716767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14:paraId="5718112B" w14:textId="77777777" w:rsidR="00B10C2B" w:rsidRPr="009C3A72" w:rsidRDefault="00B10C2B" w:rsidP="00716767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14:paraId="515789B1" w14:textId="77777777" w:rsidR="00B10C2B" w:rsidRPr="009C3A72" w:rsidRDefault="00B10C2B" w:rsidP="00716767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B10C2B" w:rsidRPr="009C3A72" w14:paraId="155ED567" w14:textId="77777777" w:rsidTr="000D56A4">
        <w:trPr>
          <w:trHeight w:val="432"/>
        </w:trPr>
        <w:tc>
          <w:tcPr>
            <w:tcW w:w="3978" w:type="pct"/>
          </w:tcPr>
          <w:p w14:paraId="08BE6261" w14:textId="77777777" w:rsidR="00B10C2B" w:rsidRPr="009C3A72" w:rsidRDefault="00B10C2B" w:rsidP="00716767">
            <w:pPr>
              <w:spacing w:after="0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Спазват се техническите изисквания при поваляне на дърветата:</w:t>
            </w:r>
          </w:p>
          <w:p w14:paraId="0AD0D48B" w14:textId="77777777" w:rsidR="00B10C2B" w:rsidRPr="009C3A72" w:rsidRDefault="00B10C2B" w:rsidP="00716767">
            <w:pPr>
              <w:autoSpaceDE w:val="0"/>
              <w:autoSpaceDN w:val="0"/>
              <w:adjustRightInd w:val="0"/>
              <w:spacing w:after="0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b/>
                <w:sz w:val="20"/>
                <w:szCs w:val="20"/>
              </w:rPr>
              <w:t>1</w:t>
            </w:r>
            <w:r w:rsidRPr="009C3A72">
              <w:rPr>
                <w:rFonts w:ascii="Verdana" w:hAnsi="Verdana"/>
                <w:sz w:val="20"/>
                <w:szCs w:val="20"/>
              </w:rPr>
              <w:t xml:space="preserve">. засек (1/4 до 1/3 (при гнили дървета до ½) от диаметъра в основата); </w:t>
            </w:r>
            <w:r w:rsidRPr="009C3A72">
              <w:rPr>
                <w:rFonts w:ascii="Verdana" w:hAnsi="Verdana"/>
                <w:b/>
                <w:sz w:val="20"/>
                <w:szCs w:val="20"/>
              </w:rPr>
              <w:t>2</w:t>
            </w:r>
            <w:r w:rsidRPr="009C3A72">
              <w:rPr>
                <w:rFonts w:ascii="Verdana" w:hAnsi="Verdana"/>
                <w:sz w:val="20"/>
                <w:szCs w:val="20"/>
              </w:rPr>
              <w:t xml:space="preserve">. Хоризонтален основен ряз на височина 3-4 cm над хоризонталния ряз на засека; </w:t>
            </w:r>
            <w:r w:rsidRPr="009C3A72">
              <w:rPr>
                <w:rFonts w:ascii="Verdana" w:hAnsi="Verdana"/>
                <w:b/>
                <w:sz w:val="20"/>
                <w:szCs w:val="20"/>
              </w:rPr>
              <w:t>3</w:t>
            </w:r>
            <w:r w:rsidRPr="009C3A72">
              <w:rPr>
                <w:rFonts w:ascii="Verdana" w:hAnsi="Verdana"/>
                <w:sz w:val="20"/>
                <w:szCs w:val="20"/>
              </w:rPr>
              <w:t>. Наличие на предпазна ивица с ширина 2-3 cm при здрави и прави дървета и 4-5 cm при наклонени, сухи и гнили дървета.</w:t>
            </w:r>
          </w:p>
        </w:tc>
        <w:tc>
          <w:tcPr>
            <w:tcW w:w="349" w:type="pct"/>
            <w:vAlign w:val="center"/>
          </w:tcPr>
          <w:p w14:paraId="08769FE8" w14:textId="77777777" w:rsidR="00B10C2B" w:rsidRPr="009C3A72" w:rsidRDefault="00B10C2B" w:rsidP="00716767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14:paraId="49E13EBA" w14:textId="77777777" w:rsidR="00B10C2B" w:rsidRPr="009C3A72" w:rsidRDefault="00B10C2B" w:rsidP="00716767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14:paraId="61304F4B" w14:textId="77777777" w:rsidR="00B10C2B" w:rsidRPr="009C3A72" w:rsidRDefault="00B10C2B" w:rsidP="00716767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B10C2B" w:rsidRPr="009C3A72" w14:paraId="67CAAA3E" w14:textId="77777777" w:rsidTr="000D56A4">
        <w:trPr>
          <w:trHeight w:val="432"/>
        </w:trPr>
        <w:tc>
          <w:tcPr>
            <w:tcW w:w="3978" w:type="pct"/>
          </w:tcPr>
          <w:p w14:paraId="722D8C22" w14:textId="77777777" w:rsidR="00B10C2B" w:rsidRPr="009C3A72" w:rsidRDefault="00B10C2B" w:rsidP="00716767">
            <w:pPr>
              <w:autoSpaceDE w:val="0"/>
              <w:autoSpaceDN w:val="0"/>
              <w:adjustRightInd w:val="0"/>
              <w:spacing w:after="0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 се оставят закачени или засечени, но неотрязани дървета преди да започне повалянето на следващото дърво, както и след завършване на работната смяна или по време на почивката.</w:t>
            </w:r>
          </w:p>
        </w:tc>
        <w:tc>
          <w:tcPr>
            <w:tcW w:w="349" w:type="pct"/>
            <w:vAlign w:val="center"/>
          </w:tcPr>
          <w:p w14:paraId="5865EBA3" w14:textId="77777777" w:rsidR="00B10C2B" w:rsidRPr="009C3A72" w:rsidRDefault="00B10C2B" w:rsidP="00716767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14:paraId="590DACA5" w14:textId="77777777" w:rsidR="00B10C2B" w:rsidRPr="009C3A72" w:rsidRDefault="00B10C2B" w:rsidP="00716767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14:paraId="7CA52D60" w14:textId="77777777" w:rsidR="00B10C2B" w:rsidRPr="009C3A72" w:rsidRDefault="00B10C2B" w:rsidP="00716767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B10C2B" w:rsidRPr="009C3A72" w14:paraId="15A8D718" w14:textId="77777777" w:rsidTr="000D56A4">
        <w:trPr>
          <w:trHeight w:val="432"/>
        </w:trPr>
        <w:tc>
          <w:tcPr>
            <w:tcW w:w="3978" w:type="pct"/>
          </w:tcPr>
          <w:p w14:paraId="64F1FBCA" w14:textId="77777777" w:rsidR="00B10C2B" w:rsidRPr="009C3A72" w:rsidRDefault="00B10C2B" w:rsidP="00716767">
            <w:pPr>
              <w:autoSpaceDE w:val="0"/>
              <w:autoSpaceDN w:val="0"/>
              <w:adjustRightInd w:val="0"/>
              <w:spacing w:after="0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lastRenderedPageBreak/>
              <w:t>Събарянето на закачени дървета не се извършва чрез:</w:t>
            </w:r>
          </w:p>
          <w:p w14:paraId="32556A79" w14:textId="77777777" w:rsidR="00B10C2B" w:rsidRPr="009C3A72" w:rsidRDefault="00B10C2B" w:rsidP="00716767">
            <w:pPr>
              <w:autoSpaceDE w:val="0"/>
              <w:autoSpaceDN w:val="0"/>
              <w:adjustRightInd w:val="0"/>
              <w:spacing w:after="0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1. отсичане на дървото, на което се държи закаченото дърво;</w:t>
            </w:r>
          </w:p>
          <w:p w14:paraId="11E261A0" w14:textId="77777777" w:rsidR="00B10C2B" w:rsidRPr="009C3A72" w:rsidRDefault="00B10C2B" w:rsidP="00716767">
            <w:pPr>
              <w:autoSpaceDE w:val="0"/>
              <w:autoSpaceDN w:val="0"/>
              <w:adjustRightInd w:val="0"/>
              <w:spacing w:after="0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2. отсичане на клоните, които държат закаченото дърво;</w:t>
            </w:r>
          </w:p>
          <w:p w14:paraId="34C7FD69" w14:textId="77777777" w:rsidR="00B10C2B" w:rsidRPr="009C3A72" w:rsidRDefault="00B10C2B" w:rsidP="00716767">
            <w:pPr>
              <w:autoSpaceDE w:val="0"/>
              <w:autoSpaceDN w:val="0"/>
              <w:adjustRightInd w:val="0"/>
              <w:spacing w:after="0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3. отрязване на части от стъблото на закаченото дърво;</w:t>
            </w:r>
          </w:p>
          <w:p w14:paraId="77516727" w14:textId="77777777" w:rsidR="00B10C2B" w:rsidRPr="009C3A72" w:rsidRDefault="00B10C2B" w:rsidP="00716767">
            <w:pPr>
              <w:autoSpaceDE w:val="0"/>
              <w:autoSpaceDN w:val="0"/>
              <w:adjustRightInd w:val="0"/>
              <w:spacing w:after="0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4. поваляне на друго дърво върху закаченото.</w:t>
            </w:r>
          </w:p>
        </w:tc>
        <w:tc>
          <w:tcPr>
            <w:tcW w:w="349" w:type="pct"/>
            <w:vAlign w:val="center"/>
          </w:tcPr>
          <w:p w14:paraId="08EF4459" w14:textId="77777777" w:rsidR="00B10C2B" w:rsidRPr="009C3A72" w:rsidRDefault="00B10C2B" w:rsidP="00716767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14:paraId="5E1DC380" w14:textId="77777777" w:rsidR="00B10C2B" w:rsidRPr="009C3A72" w:rsidRDefault="00B10C2B" w:rsidP="00716767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14:paraId="36E1F60B" w14:textId="77777777" w:rsidR="00B10C2B" w:rsidRPr="009C3A72" w:rsidRDefault="00B10C2B" w:rsidP="00716767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B10C2B" w:rsidRPr="009C3A72" w14:paraId="1720B649" w14:textId="77777777" w:rsidTr="000D56A4">
        <w:trPr>
          <w:trHeight w:val="256"/>
        </w:trPr>
        <w:tc>
          <w:tcPr>
            <w:tcW w:w="3978" w:type="pct"/>
          </w:tcPr>
          <w:p w14:paraId="0950780F" w14:textId="77777777" w:rsidR="00B10C2B" w:rsidRPr="009C3A72" w:rsidRDefault="00B10C2B" w:rsidP="00716767">
            <w:pPr>
              <w:autoSpaceDE w:val="0"/>
              <w:autoSpaceDN w:val="0"/>
              <w:adjustRightInd w:val="0"/>
              <w:spacing w:after="0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Тракторите и самоходните машини не се паркират по склона.</w:t>
            </w:r>
          </w:p>
        </w:tc>
        <w:tc>
          <w:tcPr>
            <w:tcW w:w="349" w:type="pct"/>
            <w:vAlign w:val="center"/>
          </w:tcPr>
          <w:p w14:paraId="6F1A7DBC" w14:textId="77777777" w:rsidR="00B10C2B" w:rsidRPr="009C3A72" w:rsidRDefault="00B10C2B" w:rsidP="00716767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14:paraId="66568E87" w14:textId="77777777" w:rsidR="00B10C2B" w:rsidRPr="009C3A72" w:rsidRDefault="00B10C2B" w:rsidP="00716767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14:paraId="21A6CD5A" w14:textId="77777777" w:rsidR="00B10C2B" w:rsidRPr="009C3A72" w:rsidRDefault="00B10C2B" w:rsidP="00716767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B10C2B" w:rsidRPr="009C3A72" w14:paraId="68A49F5D" w14:textId="77777777" w:rsidTr="000D56A4">
        <w:trPr>
          <w:trHeight w:val="256"/>
        </w:trPr>
        <w:tc>
          <w:tcPr>
            <w:tcW w:w="3978" w:type="pct"/>
          </w:tcPr>
          <w:p w14:paraId="5CFDD806" w14:textId="77777777" w:rsidR="00B10C2B" w:rsidRPr="009C3A72" w:rsidRDefault="00B10C2B" w:rsidP="00716767">
            <w:pPr>
              <w:autoSpaceDE w:val="0"/>
              <w:autoSpaceDN w:val="0"/>
              <w:adjustRightInd w:val="0"/>
              <w:spacing w:after="0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Спазват се изискванията за ширината на просеките и разстоянията между тях при използване на въжени линии</w:t>
            </w:r>
          </w:p>
        </w:tc>
        <w:tc>
          <w:tcPr>
            <w:tcW w:w="349" w:type="pct"/>
            <w:vAlign w:val="center"/>
          </w:tcPr>
          <w:p w14:paraId="11553F4A" w14:textId="77777777" w:rsidR="00B10C2B" w:rsidRPr="009C3A72" w:rsidRDefault="00B10C2B" w:rsidP="00716767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14:paraId="0E69BCF2" w14:textId="77777777" w:rsidR="00B10C2B" w:rsidRPr="009C3A72" w:rsidRDefault="00B10C2B" w:rsidP="00716767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14:paraId="09825933" w14:textId="77777777" w:rsidR="00B10C2B" w:rsidRPr="009C3A72" w:rsidRDefault="00B10C2B" w:rsidP="00716767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</w:tbl>
    <w:p w14:paraId="0E82A893" w14:textId="77777777" w:rsidR="00B10C2B" w:rsidRPr="009C3A72" w:rsidRDefault="00B10C2B" w:rsidP="00716767">
      <w:pPr>
        <w:spacing w:after="0"/>
        <w:rPr>
          <w:rFonts w:ascii="Verdana" w:hAnsi="Verdana"/>
          <w:sz w:val="20"/>
          <w:szCs w:val="20"/>
        </w:rPr>
      </w:pPr>
    </w:p>
    <w:p w14:paraId="4589D78F" w14:textId="77777777" w:rsidR="00B10C2B" w:rsidRPr="009C3A72" w:rsidRDefault="00B10C2B" w:rsidP="00716767">
      <w:pPr>
        <w:numPr>
          <w:ilvl w:val="0"/>
          <w:numId w:val="14"/>
        </w:numPr>
        <w:spacing w:after="0" w:line="240" w:lineRule="auto"/>
        <w:ind w:left="714" w:hanging="357"/>
        <w:contextualSpacing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Изисквания при сечта и извоза на дървесина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92"/>
        <w:gridCol w:w="691"/>
        <w:gridCol w:w="666"/>
        <w:gridCol w:w="788"/>
      </w:tblGrid>
      <w:tr w:rsidR="00B10C2B" w:rsidRPr="009C3A72" w14:paraId="0D30BD7D" w14:textId="77777777" w:rsidTr="000D56A4">
        <w:trPr>
          <w:trHeight w:val="284"/>
        </w:trPr>
        <w:tc>
          <w:tcPr>
            <w:tcW w:w="3978" w:type="pct"/>
          </w:tcPr>
          <w:p w14:paraId="541F5FB7" w14:textId="77777777" w:rsidR="00B10C2B" w:rsidRPr="009C3A72" w:rsidRDefault="00B10C2B" w:rsidP="00716767">
            <w:pPr>
              <w:spacing w:after="0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Спазват се предписанията в технологичния план и съответната документация</w:t>
            </w:r>
          </w:p>
        </w:tc>
        <w:tc>
          <w:tcPr>
            <w:tcW w:w="349" w:type="pct"/>
            <w:vAlign w:val="center"/>
          </w:tcPr>
          <w:p w14:paraId="52A7D65B" w14:textId="77777777" w:rsidR="00B10C2B" w:rsidRPr="009C3A72" w:rsidRDefault="00B10C2B" w:rsidP="00716767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14:paraId="0BD749F6" w14:textId="77777777" w:rsidR="00B10C2B" w:rsidRPr="009C3A72" w:rsidRDefault="00B10C2B" w:rsidP="00716767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14:paraId="5D3D213B" w14:textId="77777777" w:rsidR="00B10C2B" w:rsidRPr="009C3A72" w:rsidRDefault="00B10C2B" w:rsidP="00716767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B10C2B" w:rsidRPr="009C3A72" w14:paraId="7616A1AF" w14:textId="77777777" w:rsidTr="000D56A4">
        <w:trPr>
          <w:trHeight w:val="274"/>
        </w:trPr>
        <w:tc>
          <w:tcPr>
            <w:tcW w:w="3978" w:type="pct"/>
          </w:tcPr>
          <w:p w14:paraId="21E20ADA" w14:textId="77777777" w:rsidR="00B10C2B" w:rsidRPr="009C3A72" w:rsidRDefault="00B10C2B" w:rsidP="00716767">
            <w:pPr>
              <w:spacing w:after="0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 xml:space="preserve">Спазват се процедурите и изискванията за опазване на водни течения </w:t>
            </w:r>
          </w:p>
        </w:tc>
        <w:tc>
          <w:tcPr>
            <w:tcW w:w="349" w:type="pct"/>
            <w:vAlign w:val="center"/>
          </w:tcPr>
          <w:p w14:paraId="77C707A3" w14:textId="77777777" w:rsidR="00B10C2B" w:rsidRPr="009C3A72" w:rsidRDefault="00B10C2B" w:rsidP="00716767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14:paraId="297CEC21" w14:textId="77777777" w:rsidR="00B10C2B" w:rsidRPr="009C3A72" w:rsidRDefault="00B10C2B" w:rsidP="00716767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14:paraId="387B87D4" w14:textId="77777777" w:rsidR="00B10C2B" w:rsidRPr="009C3A72" w:rsidRDefault="00B10C2B" w:rsidP="00716767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B10C2B" w:rsidRPr="009C3A72" w14:paraId="12AFDC28" w14:textId="77777777" w:rsidTr="000D56A4">
        <w:trPr>
          <w:trHeight w:val="264"/>
        </w:trPr>
        <w:tc>
          <w:tcPr>
            <w:tcW w:w="3978" w:type="pct"/>
          </w:tcPr>
          <w:p w14:paraId="5D45B653" w14:textId="77777777" w:rsidR="00B10C2B" w:rsidRPr="009C3A72" w:rsidRDefault="00B10C2B" w:rsidP="00716767">
            <w:pPr>
              <w:spacing w:after="0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 xml:space="preserve">Спазват се процедурите и изискванията за опазване на почвите и превенция на ерозията </w:t>
            </w:r>
          </w:p>
        </w:tc>
        <w:tc>
          <w:tcPr>
            <w:tcW w:w="349" w:type="pct"/>
            <w:vAlign w:val="center"/>
          </w:tcPr>
          <w:p w14:paraId="567082D1" w14:textId="77777777" w:rsidR="00B10C2B" w:rsidRPr="009C3A72" w:rsidRDefault="00B10C2B" w:rsidP="00716767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14:paraId="35575EA6" w14:textId="77777777" w:rsidR="00B10C2B" w:rsidRPr="009C3A72" w:rsidRDefault="00B10C2B" w:rsidP="00716767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14:paraId="73D6CE28" w14:textId="77777777" w:rsidR="00B10C2B" w:rsidRPr="009C3A72" w:rsidRDefault="00B10C2B" w:rsidP="00716767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B10C2B" w:rsidRPr="009C3A72" w14:paraId="07805950" w14:textId="77777777" w:rsidTr="000D56A4">
        <w:trPr>
          <w:trHeight w:val="432"/>
        </w:trPr>
        <w:tc>
          <w:tcPr>
            <w:tcW w:w="3978" w:type="pct"/>
          </w:tcPr>
          <w:p w14:paraId="7F9D9550" w14:textId="77777777" w:rsidR="00B10C2B" w:rsidRPr="009C3A72" w:rsidRDefault="00B10C2B" w:rsidP="00716767">
            <w:pPr>
              <w:spacing w:after="0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 xml:space="preserve">Спазват се мерките за защита на подраста и оставащите на корен дървета при сечта и извоза. </w:t>
            </w:r>
          </w:p>
        </w:tc>
        <w:tc>
          <w:tcPr>
            <w:tcW w:w="349" w:type="pct"/>
            <w:vAlign w:val="center"/>
          </w:tcPr>
          <w:p w14:paraId="5B761366" w14:textId="77777777" w:rsidR="00B10C2B" w:rsidRPr="009C3A72" w:rsidRDefault="00B10C2B" w:rsidP="00716767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14:paraId="5BD31B47" w14:textId="77777777" w:rsidR="00B10C2B" w:rsidRPr="009C3A72" w:rsidRDefault="00B10C2B" w:rsidP="00716767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14:paraId="4CCA49DC" w14:textId="77777777" w:rsidR="00B10C2B" w:rsidRPr="009C3A72" w:rsidRDefault="00B10C2B" w:rsidP="00716767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</w:tbl>
    <w:p w14:paraId="61EF041D" w14:textId="77777777" w:rsidR="00716767" w:rsidRDefault="00716767" w:rsidP="00716767">
      <w:pPr>
        <w:spacing w:after="120"/>
        <w:rPr>
          <w:rFonts w:ascii="Verdana" w:hAnsi="Verdana"/>
          <w:b/>
          <w:sz w:val="20"/>
          <w:szCs w:val="20"/>
        </w:rPr>
      </w:pPr>
    </w:p>
    <w:p w14:paraId="297DB343" w14:textId="77777777" w:rsidR="00B10C2B" w:rsidRPr="009C3A72" w:rsidRDefault="00B10C2B" w:rsidP="00B10C2B">
      <w:pPr>
        <w:spacing w:after="120"/>
        <w:ind w:left="357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7. Забележки и предписания</w:t>
      </w:r>
    </w:p>
    <w:p w14:paraId="5652EC4D" w14:textId="77777777" w:rsidR="00B10C2B" w:rsidRPr="009C3A72" w:rsidRDefault="00B10C2B" w:rsidP="00716767">
      <w:pPr>
        <w:spacing w:after="120"/>
        <w:rPr>
          <w:rFonts w:ascii="Verdana" w:hAnsi="Verdana"/>
          <w:b/>
          <w:sz w:val="20"/>
          <w:szCs w:val="20"/>
        </w:rPr>
      </w:pPr>
    </w:p>
    <w:p w14:paraId="46403371" w14:textId="77777777" w:rsidR="00B10C2B" w:rsidRPr="009C3A72" w:rsidRDefault="00B10C2B" w:rsidP="00B10C2B">
      <w:pPr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Извършил проверката: …………………………………………………………………………………….</w:t>
      </w:r>
    </w:p>
    <w:p w14:paraId="28025E5A" w14:textId="77777777" w:rsidR="00B10C2B" w:rsidRPr="009C3A72" w:rsidRDefault="00B10C2B" w:rsidP="00B10C2B">
      <w:pPr>
        <w:ind w:left="2124" w:firstLine="708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/ име и фамилия, длъжност, подпис/</w:t>
      </w:r>
    </w:p>
    <w:p w14:paraId="7DEA7689" w14:textId="77777777" w:rsidR="00B10C2B" w:rsidRPr="009C3A72" w:rsidRDefault="00B10C2B" w:rsidP="00B10C2B">
      <w:pPr>
        <w:rPr>
          <w:rFonts w:ascii="Verdana" w:hAnsi="Verdana"/>
          <w:sz w:val="20"/>
          <w:szCs w:val="20"/>
        </w:rPr>
      </w:pPr>
    </w:p>
    <w:p w14:paraId="26D26FCA" w14:textId="77777777" w:rsidR="00B10C2B" w:rsidRPr="009C3A72" w:rsidRDefault="00B10C2B" w:rsidP="00B10C2B">
      <w:pPr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Проверени:</w:t>
      </w:r>
    </w:p>
    <w:p w14:paraId="72176256" w14:textId="77777777" w:rsidR="00B10C2B" w:rsidRPr="009C3A72" w:rsidRDefault="00B10C2B" w:rsidP="00B10C2B">
      <w:pPr>
        <w:rPr>
          <w:rFonts w:ascii="Verdana" w:hAnsi="Verdana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89"/>
        <w:gridCol w:w="1577"/>
        <w:gridCol w:w="2171"/>
      </w:tblGrid>
      <w:tr w:rsidR="00B10C2B" w:rsidRPr="009C3A72" w14:paraId="4F67F7C9" w14:textId="77777777" w:rsidTr="000D56A4">
        <w:tc>
          <w:tcPr>
            <w:tcW w:w="3187" w:type="pct"/>
            <w:shd w:val="clear" w:color="auto" w:fill="auto"/>
          </w:tcPr>
          <w:p w14:paraId="062461CD" w14:textId="77777777" w:rsidR="00B10C2B" w:rsidRPr="009C3A72" w:rsidRDefault="00B10C2B" w:rsidP="000D56A4">
            <w:pPr>
              <w:rPr>
                <w:rFonts w:ascii="Verdana" w:hAnsi="Verdana"/>
                <w:b/>
                <w:sz w:val="20"/>
                <w:szCs w:val="20"/>
              </w:rPr>
            </w:pPr>
            <w:r w:rsidRPr="009C3A72">
              <w:rPr>
                <w:rFonts w:ascii="Verdana" w:hAnsi="Verdana"/>
                <w:b/>
                <w:sz w:val="20"/>
                <w:szCs w:val="20"/>
              </w:rPr>
              <w:t>Име и фамилия, дейност</w:t>
            </w:r>
          </w:p>
        </w:tc>
        <w:tc>
          <w:tcPr>
            <w:tcW w:w="763" w:type="pct"/>
            <w:shd w:val="clear" w:color="auto" w:fill="auto"/>
          </w:tcPr>
          <w:p w14:paraId="3CC89FF5" w14:textId="77777777" w:rsidR="00B10C2B" w:rsidRPr="009C3A72" w:rsidRDefault="00B10C2B" w:rsidP="000D56A4">
            <w:pPr>
              <w:rPr>
                <w:rFonts w:ascii="Verdana" w:hAnsi="Verdana"/>
                <w:b/>
                <w:sz w:val="20"/>
                <w:szCs w:val="20"/>
              </w:rPr>
            </w:pPr>
            <w:r w:rsidRPr="009C3A72">
              <w:rPr>
                <w:rFonts w:ascii="Verdana" w:hAnsi="Verdana"/>
                <w:b/>
                <w:sz w:val="20"/>
                <w:szCs w:val="20"/>
              </w:rPr>
              <w:t>Подпис</w:t>
            </w:r>
          </w:p>
        </w:tc>
        <w:tc>
          <w:tcPr>
            <w:tcW w:w="1050" w:type="pct"/>
            <w:shd w:val="clear" w:color="auto" w:fill="auto"/>
          </w:tcPr>
          <w:p w14:paraId="77AD5377" w14:textId="77777777" w:rsidR="00B10C2B" w:rsidRPr="009C3A72" w:rsidRDefault="00B10C2B" w:rsidP="000D56A4">
            <w:pPr>
              <w:rPr>
                <w:rFonts w:ascii="Verdana" w:hAnsi="Verdana"/>
                <w:b/>
                <w:sz w:val="20"/>
                <w:szCs w:val="20"/>
              </w:rPr>
            </w:pPr>
            <w:r w:rsidRPr="009C3A72">
              <w:rPr>
                <w:rFonts w:ascii="Verdana" w:hAnsi="Verdana"/>
                <w:b/>
                <w:sz w:val="20"/>
                <w:szCs w:val="20"/>
              </w:rPr>
              <w:t>Забележка</w:t>
            </w:r>
          </w:p>
        </w:tc>
      </w:tr>
      <w:tr w:rsidR="00B10C2B" w:rsidRPr="009C3A72" w14:paraId="608235A4" w14:textId="77777777" w:rsidTr="000D56A4">
        <w:tc>
          <w:tcPr>
            <w:tcW w:w="3187" w:type="pct"/>
            <w:shd w:val="clear" w:color="auto" w:fill="auto"/>
          </w:tcPr>
          <w:p w14:paraId="6299C816" w14:textId="77777777" w:rsidR="00B10C2B" w:rsidRPr="009C3A72" w:rsidRDefault="00B10C2B" w:rsidP="000D56A4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763" w:type="pct"/>
            <w:shd w:val="clear" w:color="auto" w:fill="auto"/>
          </w:tcPr>
          <w:p w14:paraId="409DEDAD" w14:textId="77777777" w:rsidR="00B10C2B" w:rsidRPr="009C3A72" w:rsidRDefault="00B10C2B" w:rsidP="000D56A4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050" w:type="pct"/>
            <w:shd w:val="clear" w:color="auto" w:fill="auto"/>
          </w:tcPr>
          <w:p w14:paraId="05B3DF17" w14:textId="77777777" w:rsidR="00B10C2B" w:rsidRPr="009C3A72" w:rsidRDefault="00B10C2B" w:rsidP="000D56A4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B10C2B" w:rsidRPr="009C3A72" w14:paraId="339533C4" w14:textId="77777777" w:rsidTr="000D56A4">
        <w:tc>
          <w:tcPr>
            <w:tcW w:w="3187" w:type="pct"/>
            <w:shd w:val="clear" w:color="auto" w:fill="auto"/>
          </w:tcPr>
          <w:p w14:paraId="7E50CEEF" w14:textId="77777777" w:rsidR="00B10C2B" w:rsidRPr="009C3A72" w:rsidRDefault="00B10C2B" w:rsidP="000D56A4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763" w:type="pct"/>
            <w:shd w:val="clear" w:color="auto" w:fill="auto"/>
          </w:tcPr>
          <w:p w14:paraId="7D1F9869" w14:textId="77777777" w:rsidR="00B10C2B" w:rsidRPr="009C3A72" w:rsidRDefault="00B10C2B" w:rsidP="000D56A4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050" w:type="pct"/>
            <w:shd w:val="clear" w:color="auto" w:fill="auto"/>
          </w:tcPr>
          <w:p w14:paraId="4027026F" w14:textId="77777777" w:rsidR="00B10C2B" w:rsidRPr="009C3A72" w:rsidRDefault="00B10C2B" w:rsidP="000D56A4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B10C2B" w:rsidRPr="009C3A72" w14:paraId="3C186120" w14:textId="77777777" w:rsidTr="000D56A4">
        <w:tc>
          <w:tcPr>
            <w:tcW w:w="3187" w:type="pct"/>
            <w:shd w:val="clear" w:color="auto" w:fill="auto"/>
          </w:tcPr>
          <w:p w14:paraId="7DEFBF11" w14:textId="77777777" w:rsidR="00B10C2B" w:rsidRPr="009C3A72" w:rsidRDefault="00B10C2B" w:rsidP="000D56A4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763" w:type="pct"/>
            <w:shd w:val="clear" w:color="auto" w:fill="auto"/>
          </w:tcPr>
          <w:p w14:paraId="7181D959" w14:textId="77777777" w:rsidR="00B10C2B" w:rsidRPr="009C3A72" w:rsidRDefault="00B10C2B" w:rsidP="000D56A4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050" w:type="pct"/>
            <w:shd w:val="clear" w:color="auto" w:fill="auto"/>
          </w:tcPr>
          <w:p w14:paraId="1D7C1402" w14:textId="77777777" w:rsidR="00B10C2B" w:rsidRPr="009C3A72" w:rsidRDefault="00B10C2B" w:rsidP="000D56A4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B10C2B" w:rsidRPr="009C3A72" w14:paraId="7299A595" w14:textId="77777777" w:rsidTr="000D56A4">
        <w:tc>
          <w:tcPr>
            <w:tcW w:w="3187" w:type="pct"/>
            <w:shd w:val="clear" w:color="auto" w:fill="auto"/>
          </w:tcPr>
          <w:p w14:paraId="0E52DEA5" w14:textId="77777777" w:rsidR="00B10C2B" w:rsidRPr="009C3A72" w:rsidRDefault="00B10C2B" w:rsidP="000D56A4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763" w:type="pct"/>
            <w:shd w:val="clear" w:color="auto" w:fill="auto"/>
          </w:tcPr>
          <w:p w14:paraId="1C342780" w14:textId="77777777" w:rsidR="00B10C2B" w:rsidRPr="009C3A72" w:rsidRDefault="00B10C2B" w:rsidP="000D56A4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050" w:type="pct"/>
            <w:shd w:val="clear" w:color="auto" w:fill="auto"/>
          </w:tcPr>
          <w:p w14:paraId="17DC1EE3" w14:textId="77777777" w:rsidR="00B10C2B" w:rsidRPr="009C3A72" w:rsidRDefault="00B10C2B" w:rsidP="000D56A4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B10C2B" w:rsidRPr="009C3A72" w14:paraId="71000716" w14:textId="77777777" w:rsidTr="000D56A4">
        <w:tc>
          <w:tcPr>
            <w:tcW w:w="3187" w:type="pct"/>
            <w:shd w:val="clear" w:color="auto" w:fill="auto"/>
          </w:tcPr>
          <w:p w14:paraId="0B722B09" w14:textId="77777777" w:rsidR="00B10C2B" w:rsidRPr="009C3A72" w:rsidRDefault="00B10C2B" w:rsidP="000D56A4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763" w:type="pct"/>
            <w:shd w:val="clear" w:color="auto" w:fill="auto"/>
          </w:tcPr>
          <w:p w14:paraId="35E9ACF2" w14:textId="77777777" w:rsidR="00B10C2B" w:rsidRPr="009C3A72" w:rsidRDefault="00B10C2B" w:rsidP="000D56A4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050" w:type="pct"/>
            <w:shd w:val="clear" w:color="auto" w:fill="auto"/>
          </w:tcPr>
          <w:p w14:paraId="609C8DFD" w14:textId="77777777" w:rsidR="00B10C2B" w:rsidRPr="009C3A72" w:rsidRDefault="00B10C2B" w:rsidP="000D56A4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B10C2B" w:rsidRPr="009C3A72" w14:paraId="6AB7005E" w14:textId="77777777" w:rsidTr="000D56A4">
        <w:tc>
          <w:tcPr>
            <w:tcW w:w="3187" w:type="pct"/>
            <w:shd w:val="clear" w:color="auto" w:fill="auto"/>
          </w:tcPr>
          <w:p w14:paraId="291CD194" w14:textId="77777777" w:rsidR="00B10C2B" w:rsidRPr="009C3A72" w:rsidRDefault="00B10C2B" w:rsidP="000D56A4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763" w:type="pct"/>
            <w:shd w:val="clear" w:color="auto" w:fill="auto"/>
          </w:tcPr>
          <w:p w14:paraId="51A0D489" w14:textId="77777777" w:rsidR="00B10C2B" w:rsidRPr="009C3A72" w:rsidRDefault="00B10C2B" w:rsidP="000D56A4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050" w:type="pct"/>
            <w:shd w:val="clear" w:color="auto" w:fill="auto"/>
          </w:tcPr>
          <w:p w14:paraId="22066756" w14:textId="77777777" w:rsidR="00B10C2B" w:rsidRPr="009C3A72" w:rsidRDefault="00B10C2B" w:rsidP="000D56A4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B10C2B" w:rsidRPr="009C3A72" w14:paraId="3D1E9946" w14:textId="77777777" w:rsidTr="000D56A4">
        <w:tc>
          <w:tcPr>
            <w:tcW w:w="3187" w:type="pct"/>
            <w:shd w:val="clear" w:color="auto" w:fill="auto"/>
          </w:tcPr>
          <w:p w14:paraId="099603D9" w14:textId="77777777" w:rsidR="00B10C2B" w:rsidRPr="009C3A72" w:rsidRDefault="00B10C2B" w:rsidP="000D56A4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763" w:type="pct"/>
            <w:shd w:val="clear" w:color="auto" w:fill="auto"/>
          </w:tcPr>
          <w:p w14:paraId="5B1E4C4F" w14:textId="77777777" w:rsidR="00B10C2B" w:rsidRPr="009C3A72" w:rsidRDefault="00B10C2B" w:rsidP="000D56A4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050" w:type="pct"/>
            <w:shd w:val="clear" w:color="auto" w:fill="auto"/>
          </w:tcPr>
          <w:p w14:paraId="3462608C" w14:textId="77777777" w:rsidR="00B10C2B" w:rsidRPr="009C3A72" w:rsidRDefault="00B10C2B" w:rsidP="000D56A4">
            <w:pPr>
              <w:rPr>
                <w:rFonts w:ascii="Verdana" w:hAnsi="Verdana"/>
                <w:sz w:val="20"/>
                <w:szCs w:val="20"/>
              </w:rPr>
            </w:pPr>
          </w:p>
        </w:tc>
      </w:tr>
    </w:tbl>
    <w:p w14:paraId="59EAF808" w14:textId="77777777" w:rsidR="00B10C2B" w:rsidRPr="009C3A72" w:rsidRDefault="00B10C2B" w:rsidP="00B10C2B">
      <w:pPr>
        <w:rPr>
          <w:rFonts w:ascii="Verdana" w:hAnsi="Verdana"/>
          <w:sz w:val="20"/>
          <w:szCs w:val="20"/>
        </w:rPr>
      </w:pPr>
    </w:p>
    <w:p w14:paraId="263A3070" w14:textId="77777777" w:rsidR="00B10C2B" w:rsidRPr="009C3A72" w:rsidRDefault="00B10C2B" w:rsidP="00B10C2B">
      <w:pPr>
        <w:spacing w:line="480" w:lineRule="auto"/>
        <w:jc w:val="right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sz w:val="20"/>
          <w:szCs w:val="20"/>
          <w:lang w:val="ru-RU"/>
        </w:rPr>
        <w:br w:type="page"/>
      </w:r>
      <w:r w:rsidRPr="009C3A72">
        <w:rPr>
          <w:rFonts w:ascii="Verdana" w:hAnsi="Verdana"/>
          <w:b/>
          <w:sz w:val="20"/>
          <w:szCs w:val="20"/>
          <w:lang w:val="ru-RU"/>
        </w:rPr>
        <w:lastRenderedPageBreak/>
        <w:t xml:space="preserve">Приложение № </w:t>
      </w:r>
      <w:r>
        <w:rPr>
          <w:rFonts w:ascii="Verdana" w:hAnsi="Verdana"/>
          <w:b/>
          <w:sz w:val="20"/>
          <w:szCs w:val="20"/>
        </w:rPr>
        <w:t>2</w:t>
      </w:r>
    </w:p>
    <w:p w14:paraId="2160F0E3" w14:textId="77777777" w:rsidR="00B10C2B" w:rsidRPr="009C3A72" w:rsidRDefault="00B10C2B" w:rsidP="00B10C2B">
      <w:pPr>
        <w:jc w:val="center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ИНСТРУКТАЖ ЗА ОСИГУРЯВАНЕ НА ЗДРАВОСЛОВНИ И БЕЗОПАСНИ УСЛОВИЯ НА ТРУД  И ИЗИСКВАНИЯ ПРИ ПРОВЕЖДАНЕ НА ГОРСКОСТОПАНСКИТЕ ДЕЙНОСТИ</w:t>
      </w:r>
    </w:p>
    <w:p w14:paraId="1F05F0C9" w14:textId="77777777" w:rsidR="00B10C2B" w:rsidRPr="009C3A72" w:rsidRDefault="00B10C2B" w:rsidP="00B10C2B">
      <w:pPr>
        <w:jc w:val="center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b/>
          <w:i/>
          <w:sz w:val="20"/>
          <w:szCs w:val="20"/>
          <w:lang w:val="ru-RU"/>
        </w:rPr>
        <w:t>(попълва се при сключен договор)</w:t>
      </w:r>
    </w:p>
    <w:p w14:paraId="41F30AF6" w14:textId="77777777" w:rsidR="00B10C2B" w:rsidRPr="009C3A72" w:rsidRDefault="00B10C2B" w:rsidP="00B10C2B">
      <w:pPr>
        <w:rPr>
          <w:rFonts w:ascii="Verdana" w:hAnsi="Verdana"/>
          <w:sz w:val="20"/>
          <w:szCs w:val="20"/>
        </w:rPr>
      </w:pPr>
    </w:p>
    <w:p w14:paraId="23F86532" w14:textId="77777777" w:rsidR="00B10C2B" w:rsidRPr="009C3A72" w:rsidRDefault="00B10C2B" w:rsidP="00B10C2B">
      <w:pPr>
        <w:spacing w:before="120" w:after="120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Днес, …………………., във връзка със започване на горскостопански дейности в обект ………. отдел…………, съгласно договор ……………………….……………….., се проведе инструктаж на лицензирания лесовъд на фирма …………………………………………… и на работниците, които ще работят на обекта, относно осигуряване на безопасност и здраве при работа.</w:t>
      </w:r>
    </w:p>
    <w:p w14:paraId="0B4F033D" w14:textId="77777777" w:rsidR="00B10C2B" w:rsidRPr="009C3A72" w:rsidRDefault="00B10C2B" w:rsidP="00B10C2B">
      <w:pPr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В обекта се допускат само лица, преминали инструктаж от работодателя за безопасни и здравословни условия на труд. </w:t>
      </w:r>
    </w:p>
    <w:p w14:paraId="713BE6FE" w14:textId="77777777" w:rsidR="00B10C2B" w:rsidRPr="009C3A72" w:rsidRDefault="00B10C2B" w:rsidP="00B10C2B">
      <w:pPr>
        <w:spacing w:before="120" w:after="120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 xml:space="preserve">Всеки работник е длъжен: </w:t>
      </w:r>
    </w:p>
    <w:p w14:paraId="22198214" w14:textId="77777777" w:rsidR="00B10C2B" w:rsidRPr="009C3A72" w:rsidRDefault="00B10C2B" w:rsidP="00B10C2B">
      <w:pPr>
        <w:numPr>
          <w:ilvl w:val="0"/>
          <w:numId w:val="12"/>
        </w:numPr>
        <w:autoSpaceDE w:val="0"/>
        <w:autoSpaceDN w:val="0"/>
        <w:adjustRightInd w:val="0"/>
        <w:spacing w:before="120" w:after="120" w:line="240" w:lineRule="auto"/>
        <w:ind w:left="714" w:hanging="357"/>
        <w:contextualSpacing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да се грижи за здравето и безопасността си, както и за здравето и безопасността на другите лица, пряко засегнати от неговата дейност, в съответствие със своята квалификация, длъжностна отговорност и дадените му от работодателя инструкции;</w:t>
      </w:r>
    </w:p>
    <w:p w14:paraId="47A01102" w14:textId="77777777" w:rsidR="00B10C2B" w:rsidRPr="009C3A72" w:rsidRDefault="00B10C2B" w:rsidP="00B10C2B">
      <w:pPr>
        <w:numPr>
          <w:ilvl w:val="0"/>
          <w:numId w:val="12"/>
        </w:numPr>
        <w:autoSpaceDE w:val="0"/>
        <w:autoSpaceDN w:val="0"/>
        <w:adjustRightInd w:val="0"/>
        <w:spacing w:before="120" w:after="120" w:line="240" w:lineRule="auto"/>
        <w:ind w:left="714" w:hanging="357"/>
        <w:contextualSpacing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да се явява на работа в състояние, което му позволява да изпълнява трудовите си задължения;</w:t>
      </w:r>
    </w:p>
    <w:p w14:paraId="62B9481A" w14:textId="77777777" w:rsidR="00B10C2B" w:rsidRPr="009C3A72" w:rsidRDefault="00B10C2B" w:rsidP="00B10C2B">
      <w:pPr>
        <w:numPr>
          <w:ilvl w:val="0"/>
          <w:numId w:val="12"/>
        </w:numPr>
        <w:autoSpaceDE w:val="0"/>
        <w:autoSpaceDN w:val="0"/>
        <w:adjustRightInd w:val="0"/>
        <w:spacing w:before="120" w:after="120" w:line="240" w:lineRule="auto"/>
        <w:ind w:left="714" w:hanging="357"/>
        <w:contextualSpacing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да спазва стриктно инструкциите за безопасност и другите законосъобразни разпореждания на работодателя и ДГС/ДЛС;</w:t>
      </w:r>
    </w:p>
    <w:p w14:paraId="790FE722" w14:textId="77777777" w:rsidR="00B10C2B" w:rsidRPr="009C3A72" w:rsidRDefault="00B10C2B" w:rsidP="00B10C2B">
      <w:pPr>
        <w:numPr>
          <w:ilvl w:val="0"/>
          <w:numId w:val="12"/>
        </w:numPr>
        <w:autoSpaceDE w:val="0"/>
        <w:autoSpaceDN w:val="0"/>
        <w:adjustRightInd w:val="0"/>
        <w:spacing w:before="120" w:after="120" w:line="240" w:lineRule="auto"/>
        <w:ind w:left="714" w:hanging="357"/>
        <w:contextualSpacing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да извършва дейности и да работи само с машини, съоръжения и инструменти, за които има необходимата квалификация и/или правоспособност;</w:t>
      </w:r>
    </w:p>
    <w:p w14:paraId="7222ED73" w14:textId="77777777" w:rsidR="00B10C2B" w:rsidRPr="009C3A72" w:rsidRDefault="00B10C2B" w:rsidP="00B10C2B">
      <w:pPr>
        <w:numPr>
          <w:ilvl w:val="0"/>
          <w:numId w:val="12"/>
        </w:numPr>
        <w:autoSpaceDE w:val="0"/>
        <w:autoSpaceDN w:val="0"/>
        <w:adjustRightInd w:val="0"/>
        <w:spacing w:before="120" w:after="120" w:line="240" w:lineRule="auto"/>
        <w:ind w:left="714" w:hanging="357"/>
        <w:contextualSpacing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да проверява преди и по време на работа изправността на машините, съоръженията и инструментите и при неизправност да информира прекия си ръководител;</w:t>
      </w:r>
    </w:p>
    <w:p w14:paraId="40FC3669" w14:textId="77777777" w:rsidR="00B10C2B" w:rsidRPr="009C3A72" w:rsidRDefault="00B10C2B" w:rsidP="00B10C2B">
      <w:pPr>
        <w:numPr>
          <w:ilvl w:val="0"/>
          <w:numId w:val="12"/>
        </w:numPr>
        <w:autoSpaceDE w:val="0"/>
        <w:autoSpaceDN w:val="0"/>
        <w:adjustRightInd w:val="0"/>
        <w:spacing w:before="120" w:after="120" w:line="240" w:lineRule="auto"/>
        <w:ind w:left="714" w:hanging="357"/>
        <w:contextualSpacing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да използва предоставените му лични предпазни средства и работно облекло съгласно тяхното предназначение, в съответствие с оценката на риска за съответната работна позиция и дадените му инструкции за ползване;</w:t>
      </w:r>
    </w:p>
    <w:p w14:paraId="26C027B2" w14:textId="77777777" w:rsidR="00B10C2B" w:rsidRPr="009C3A72" w:rsidRDefault="00B10C2B" w:rsidP="00B10C2B">
      <w:pPr>
        <w:numPr>
          <w:ilvl w:val="0"/>
          <w:numId w:val="12"/>
        </w:numPr>
        <w:autoSpaceDE w:val="0"/>
        <w:autoSpaceDN w:val="0"/>
        <w:adjustRightInd w:val="0"/>
        <w:spacing w:before="120" w:after="120" w:line="240" w:lineRule="auto"/>
        <w:ind w:left="714" w:hanging="357"/>
        <w:contextualSpacing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да поддържа ред и чистота на работното място;</w:t>
      </w:r>
    </w:p>
    <w:p w14:paraId="34BFB16E" w14:textId="77777777" w:rsidR="00B10C2B" w:rsidRPr="009C3A72" w:rsidRDefault="00B10C2B" w:rsidP="00B10C2B">
      <w:pPr>
        <w:numPr>
          <w:ilvl w:val="0"/>
          <w:numId w:val="12"/>
        </w:numPr>
        <w:autoSpaceDE w:val="0"/>
        <w:autoSpaceDN w:val="0"/>
        <w:adjustRightInd w:val="0"/>
        <w:spacing w:before="120" w:after="120" w:line="240" w:lineRule="auto"/>
        <w:ind w:left="714" w:hanging="357"/>
        <w:contextualSpacing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да оказва първа долекарска помощ на пострадали при трудова злополука или други увреждания;</w:t>
      </w:r>
    </w:p>
    <w:p w14:paraId="390693AA" w14:textId="77777777" w:rsidR="00B10C2B" w:rsidRPr="009C3A72" w:rsidRDefault="00B10C2B" w:rsidP="00B10C2B">
      <w:pPr>
        <w:numPr>
          <w:ilvl w:val="0"/>
          <w:numId w:val="12"/>
        </w:numPr>
        <w:autoSpaceDE w:val="0"/>
        <w:autoSpaceDN w:val="0"/>
        <w:adjustRightInd w:val="0"/>
        <w:spacing w:before="120" w:after="120" w:line="240" w:lineRule="auto"/>
        <w:ind w:left="714" w:hanging="357"/>
        <w:contextualSpacing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да информира прекия си ръководител за всяка ситуация, която води до непосредствена опасност за работещите или други лица;</w:t>
      </w:r>
    </w:p>
    <w:p w14:paraId="4C5BBE45" w14:textId="77777777" w:rsidR="00B10C2B" w:rsidRPr="009C3A72" w:rsidRDefault="00B10C2B" w:rsidP="00B10C2B">
      <w:pPr>
        <w:numPr>
          <w:ilvl w:val="0"/>
          <w:numId w:val="12"/>
        </w:numPr>
        <w:autoSpaceDE w:val="0"/>
        <w:autoSpaceDN w:val="0"/>
        <w:adjustRightInd w:val="0"/>
        <w:spacing w:before="120" w:after="120" w:line="240" w:lineRule="auto"/>
        <w:ind w:left="714" w:hanging="357"/>
        <w:contextualSpacing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да отказва изпълнение на възложена работа, за която не е инструктиран или няма необходимата квалификация и/или правоспособност.</w:t>
      </w:r>
    </w:p>
    <w:p w14:paraId="769F2AEA" w14:textId="77777777" w:rsidR="00B10C2B" w:rsidRPr="009C3A72" w:rsidRDefault="00B10C2B" w:rsidP="00B10C2B">
      <w:pPr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Минимални изисквания за лични предпазни с</w:t>
      </w:r>
      <w:r>
        <w:rPr>
          <w:rFonts w:ascii="Verdana" w:hAnsi="Verdana"/>
          <w:b/>
          <w:sz w:val="20"/>
          <w:szCs w:val="20"/>
        </w:rPr>
        <w:t>редства за различните дейности:</w:t>
      </w:r>
    </w:p>
    <w:p w14:paraId="533E48A5" w14:textId="77777777" w:rsidR="00B10C2B" w:rsidRPr="009C3A72" w:rsidRDefault="00B10C2B" w:rsidP="00B10C2B">
      <w:pPr>
        <w:rPr>
          <w:rFonts w:ascii="Verdana" w:hAnsi="Verdana"/>
          <w:b/>
          <w:i/>
          <w:sz w:val="20"/>
          <w:szCs w:val="20"/>
        </w:rPr>
      </w:pPr>
      <w:r w:rsidRPr="009C3A72">
        <w:rPr>
          <w:rFonts w:ascii="Verdana" w:hAnsi="Verdana"/>
          <w:b/>
          <w:i/>
          <w:sz w:val="20"/>
          <w:szCs w:val="20"/>
        </w:rPr>
        <w:t>За всички дейности:</w:t>
      </w:r>
    </w:p>
    <w:p w14:paraId="1775C2AD" w14:textId="77777777" w:rsidR="00B10C2B" w:rsidRPr="009C3A72" w:rsidRDefault="00B10C2B" w:rsidP="00B10C2B">
      <w:pPr>
        <w:numPr>
          <w:ilvl w:val="0"/>
          <w:numId w:val="13"/>
        </w:numPr>
        <w:spacing w:after="0" w:line="240" w:lineRule="auto"/>
        <w:contextualSpacing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жилетка със сигнален цвят и светлоотразителни елементи;</w:t>
      </w:r>
    </w:p>
    <w:p w14:paraId="1BBA2D6F" w14:textId="77777777" w:rsidR="00B10C2B" w:rsidRPr="009C3A72" w:rsidRDefault="00B10C2B" w:rsidP="00B10C2B">
      <w:pPr>
        <w:numPr>
          <w:ilvl w:val="0"/>
          <w:numId w:val="13"/>
        </w:numPr>
        <w:spacing w:after="0" w:line="240" w:lineRule="auto"/>
        <w:contextualSpacing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облекло, съобразено с климатичните условия;</w:t>
      </w:r>
    </w:p>
    <w:p w14:paraId="506DB2D8" w14:textId="77777777" w:rsidR="00B10C2B" w:rsidRPr="007F25B9" w:rsidRDefault="00B10C2B" w:rsidP="00B10C2B">
      <w:pPr>
        <w:numPr>
          <w:ilvl w:val="0"/>
          <w:numId w:val="13"/>
        </w:numPr>
        <w:spacing w:after="0" w:line="240" w:lineRule="auto"/>
        <w:contextualSpacing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комплект за първа помощ (аптечка) да е наличен на обекта, в който се извършват горскостопанските дейности; медикаментите в комплекта са в срок на годност.   </w:t>
      </w:r>
    </w:p>
    <w:p w14:paraId="1B72F92A" w14:textId="77777777" w:rsidR="00B10C2B" w:rsidRPr="009C3A72" w:rsidRDefault="00B10C2B" w:rsidP="00B10C2B">
      <w:pPr>
        <w:rPr>
          <w:rFonts w:ascii="Verdana" w:hAnsi="Verdana"/>
          <w:b/>
          <w:i/>
          <w:sz w:val="20"/>
          <w:szCs w:val="20"/>
        </w:rPr>
      </w:pPr>
      <w:r w:rsidRPr="009C3A72">
        <w:rPr>
          <w:rFonts w:ascii="Verdana" w:hAnsi="Verdana"/>
          <w:b/>
          <w:i/>
          <w:sz w:val="20"/>
          <w:szCs w:val="20"/>
        </w:rPr>
        <w:t>Сеч, кастрене, разкройване</w:t>
      </w:r>
    </w:p>
    <w:p w14:paraId="24CD7AEE" w14:textId="77777777" w:rsidR="00B10C2B" w:rsidRPr="009C3A72" w:rsidRDefault="00B10C2B" w:rsidP="00B10C2B">
      <w:pPr>
        <w:numPr>
          <w:ilvl w:val="0"/>
          <w:numId w:val="13"/>
        </w:numPr>
        <w:spacing w:after="0" w:line="240" w:lineRule="auto"/>
        <w:contextualSpacing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оператор на моторен трион –</w:t>
      </w:r>
      <w:r w:rsidRPr="009C3A72">
        <w:rPr>
          <w:rFonts w:ascii="Verdana" w:hAnsi="Verdana"/>
          <w:sz w:val="20"/>
          <w:szCs w:val="20"/>
        </w:rPr>
        <w:t xml:space="preserve"> предпазни ботуши със защитена предница и бомбе, предпазни панталони с подплънки (или гамаши), плътно прилепнали дрехи, ръкавици (от устойчив на срез материал), каска с лицев щит, антифони.</w:t>
      </w:r>
    </w:p>
    <w:p w14:paraId="79F1B88D" w14:textId="77777777" w:rsidR="00B10C2B" w:rsidRPr="009C3A72" w:rsidRDefault="00B10C2B" w:rsidP="00B10C2B">
      <w:pPr>
        <w:numPr>
          <w:ilvl w:val="0"/>
          <w:numId w:val="13"/>
        </w:numPr>
        <w:spacing w:after="0" w:line="240" w:lineRule="auto"/>
        <w:contextualSpacing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тракторист</w:t>
      </w:r>
      <w:r w:rsidRPr="009C3A72">
        <w:rPr>
          <w:rFonts w:ascii="Verdana" w:hAnsi="Verdana"/>
          <w:sz w:val="20"/>
          <w:szCs w:val="20"/>
        </w:rPr>
        <w:t xml:space="preserve"> – предпазни ботуши/ обувки с бомбе, плътно прилепнали дрехи, ръкавици (при работа с лебедката/ теглича), предпазна каска, антифони (при ниво на шум над 85 </w:t>
      </w:r>
      <w:r w:rsidRPr="009C3A72">
        <w:rPr>
          <w:rFonts w:ascii="Verdana" w:hAnsi="Verdana"/>
          <w:sz w:val="20"/>
          <w:szCs w:val="20"/>
          <w:lang w:val="en-US"/>
        </w:rPr>
        <w:t>db</w:t>
      </w:r>
      <w:r w:rsidRPr="009C3A72">
        <w:rPr>
          <w:rFonts w:ascii="Verdana" w:hAnsi="Verdana"/>
          <w:sz w:val="20"/>
          <w:szCs w:val="20"/>
        </w:rPr>
        <w:t>(</w:t>
      </w:r>
      <w:r w:rsidRPr="009C3A72">
        <w:rPr>
          <w:rFonts w:ascii="Verdana" w:hAnsi="Verdana"/>
          <w:sz w:val="20"/>
          <w:szCs w:val="20"/>
          <w:lang w:val="en-US"/>
        </w:rPr>
        <w:t>A</w:t>
      </w:r>
      <w:r w:rsidRPr="009C3A72">
        <w:rPr>
          <w:rFonts w:ascii="Verdana" w:hAnsi="Verdana"/>
          <w:sz w:val="20"/>
          <w:szCs w:val="20"/>
        </w:rPr>
        <w:t>));</w:t>
      </w:r>
    </w:p>
    <w:p w14:paraId="4941ECFD" w14:textId="77777777" w:rsidR="00B10C2B" w:rsidRPr="009C3A72" w:rsidRDefault="00B10C2B" w:rsidP="00B10C2B">
      <w:pPr>
        <w:numPr>
          <w:ilvl w:val="0"/>
          <w:numId w:val="13"/>
        </w:numPr>
        <w:spacing w:after="0" w:line="240" w:lineRule="auto"/>
        <w:contextualSpacing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общ работник / извозвач с коне</w:t>
      </w:r>
      <w:r w:rsidRPr="009C3A72">
        <w:rPr>
          <w:rFonts w:ascii="Verdana" w:hAnsi="Verdana"/>
          <w:sz w:val="20"/>
          <w:szCs w:val="20"/>
        </w:rPr>
        <w:t xml:space="preserve"> - предпазни ботуши/ обувки с бомбе, ръкавици, каска;</w:t>
      </w:r>
    </w:p>
    <w:p w14:paraId="012D71D1" w14:textId="77777777" w:rsidR="00B10C2B" w:rsidRPr="009C3A72" w:rsidRDefault="00B10C2B" w:rsidP="00B10C2B">
      <w:pPr>
        <w:numPr>
          <w:ilvl w:val="0"/>
          <w:numId w:val="13"/>
        </w:numPr>
        <w:spacing w:after="0" w:line="240" w:lineRule="auto"/>
        <w:contextualSpacing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залесител</w:t>
      </w:r>
      <w:r w:rsidRPr="009C3A72">
        <w:rPr>
          <w:rFonts w:ascii="Verdana" w:hAnsi="Verdana"/>
          <w:sz w:val="20"/>
          <w:szCs w:val="20"/>
        </w:rPr>
        <w:t xml:space="preserve"> - предпазни обувки / ботуши, ръкавици (при работа с бодливи растения или такива третирани с химикали), антифони (при механизирано садене).</w:t>
      </w:r>
    </w:p>
    <w:p w14:paraId="4774127A" w14:textId="77777777" w:rsidR="00B10C2B" w:rsidRPr="009C3A72" w:rsidRDefault="00B10C2B" w:rsidP="00B10C2B">
      <w:pPr>
        <w:autoSpaceDE w:val="0"/>
        <w:autoSpaceDN w:val="0"/>
        <w:adjustRightInd w:val="0"/>
        <w:spacing w:before="120" w:after="120"/>
        <w:rPr>
          <w:rFonts w:ascii="Verdana" w:hAnsi="Verdana"/>
          <w:i/>
          <w:sz w:val="20"/>
          <w:szCs w:val="20"/>
        </w:rPr>
      </w:pPr>
    </w:p>
    <w:p w14:paraId="4AF5AAF6" w14:textId="77777777" w:rsidR="00B10C2B" w:rsidRPr="009C3A72" w:rsidRDefault="00B10C2B" w:rsidP="00B10C2B">
      <w:pPr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При неспазване на горепосочените изисквания ТП ДГС/ДЛС е в правото си да прекрати работата в обе</w:t>
      </w:r>
      <w:r>
        <w:rPr>
          <w:rFonts w:ascii="Verdana" w:hAnsi="Verdana"/>
          <w:sz w:val="20"/>
          <w:szCs w:val="20"/>
        </w:rPr>
        <w:t>кта до изпълнение на условията.</w:t>
      </w:r>
    </w:p>
    <w:p w14:paraId="4DAC8019" w14:textId="77777777" w:rsidR="00B10C2B" w:rsidRPr="009C3A72" w:rsidRDefault="00B10C2B" w:rsidP="00B10C2B">
      <w:pPr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lastRenderedPageBreak/>
        <w:t>Всички дейности се извършват в строго съответствие с предписанията в технологичния п</w:t>
      </w:r>
      <w:r>
        <w:rPr>
          <w:rFonts w:ascii="Verdana" w:hAnsi="Verdana"/>
          <w:sz w:val="20"/>
          <w:szCs w:val="20"/>
        </w:rPr>
        <w:t>лан и съответната документация.</w:t>
      </w:r>
    </w:p>
    <w:p w14:paraId="6DBB2C06" w14:textId="77777777" w:rsidR="00B10C2B" w:rsidRPr="009C3A72" w:rsidRDefault="00B10C2B" w:rsidP="00B10C2B">
      <w:pPr>
        <w:spacing w:after="200" w:line="276" w:lineRule="auto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Опазване на водните течения</w:t>
      </w:r>
    </w:p>
    <w:p w14:paraId="4094E66E" w14:textId="77777777" w:rsidR="00B10C2B" w:rsidRPr="009C3A72" w:rsidRDefault="00B10C2B" w:rsidP="00B10C2B">
      <w:pPr>
        <w:spacing w:after="200" w:line="276" w:lineRule="auto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- Машините за дърводобив не трябва да навлизат във водните течения, освен на определените и проектирани за целта места за пресичане;</w:t>
      </w:r>
    </w:p>
    <w:p w14:paraId="2B58D45E" w14:textId="77777777" w:rsidR="00B10C2B" w:rsidRPr="009C3A72" w:rsidRDefault="00B10C2B" w:rsidP="00B10C2B">
      <w:pPr>
        <w:spacing w:after="200" w:line="276" w:lineRule="auto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- В случаите, когато се налага пресичане на водно течение, се изграждат защитни съоръжения (мостове, каменна облицовка на дъното и др.) или се поставят тръби;</w:t>
      </w:r>
    </w:p>
    <w:p w14:paraId="09D7DBCA" w14:textId="77777777" w:rsidR="00B10C2B" w:rsidRPr="009C3A72" w:rsidRDefault="00B10C2B" w:rsidP="00B10C2B">
      <w:pPr>
        <w:spacing w:after="200" w:line="276" w:lineRule="auto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- Не се извършва извоз на дървесина и преминаване на транспортни средства по протежение на водни течения или речни легла. В случаите, когато няма друга технологична възможност, това се позволява след одобрение на директора на ДГС, като в края на извозния път във водното течение се изгражда шахта за улавяне на почвените частици, която се почиства периодично;</w:t>
      </w:r>
    </w:p>
    <w:p w14:paraId="39178C5B" w14:textId="77777777" w:rsidR="00B10C2B" w:rsidRPr="009C3A72" w:rsidRDefault="00B10C2B" w:rsidP="00B10C2B">
      <w:pPr>
        <w:spacing w:after="200" w:line="276" w:lineRule="auto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- Остатъци от сечта (клони, връшки и др.) не се складират в и в непосредствена близост до постоянни и непостоянни водни течения. Остатъци от сечта, попаднали във водното течение или речното легло, се отстраняват своевременно.</w:t>
      </w:r>
    </w:p>
    <w:p w14:paraId="57704CD5" w14:textId="77777777" w:rsidR="00B10C2B" w:rsidRPr="009C3A72" w:rsidRDefault="00B10C2B" w:rsidP="00B10C2B">
      <w:pPr>
        <w:spacing w:after="200" w:line="276" w:lineRule="auto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Опазване на почвата и превенция на ерозията</w:t>
      </w:r>
    </w:p>
    <w:p w14:paraId="0A40760D" w14:textId="77777777" w:rsidR="00B10C2B" w:rsidRPr="009C3A72" w:rsidRDefault="00B10C2B" w:rsidP="00B10C2B">
      <w:pPr>
        <w:spacing w:after="200" w:line="276" w:lineRule="auto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- Дренажната система (канавки, отводнителни канали, др.) на горските пътища, включително тракторните и коларски пътища, се поддържа в добро функционално състояние;</w:t>
      </w:r>
    </w:p>
    <w:p w14:paraId="65FD8F10" w14:textId="77777777" w:rsidR="00B10C2B" w:rsidRPr="009C3A72" w:rsidRDefault="00B10C2B" w:rsidP="00B10C2B">
      <w:pPr>
        <w:spacing w:after="200" w:line="276" w:lineRule="auto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- Не се допуска строителство на тракторни и коларски горски пътища, както и използване на трактори за извоз на дървесина в сечища и участъци с наклон над 35° и с надлъжен наклон на трасето по-голям от 25°. Допуска се извоз на дървесина с лебедки от трактори, стационирани в съседство на съответните насаждения;</w:t>
      </w:r>
    </w:p>
    <w:p w14:paraId="4B663772" w14:textId="77777777" w:rsidR="00B10C2B" w:rsidRPr="009C3A72" w:rsidRDefault="00B10C2B" w:rsidP="00B10C2B">
      <w:pPr>
        <w:spacing w:after="200" w:line="276" w:lineRule="auto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- Не се допуска извоз и транспортиране на дървесина по горски автомобилни пътища от четвърта степен и тракторни и коларски горски пътища при преовлажняване на почвата (в следствие на обилни валежи от дъжд, снеготопене и др.);</w:t>
      </w:r>
    </w:p>
    <w:p w14:paraId="2B69FA11" w14:textId="77777777" w:rsidR="00B10C2B" w:rsidRPr="009C3A72" w:rsidRDefault="00B10C2B" w:rsidP="00B10C2B">
      <w:pPr>
        <w:spacing w:after="200" w:line="276" w:lineRule="auto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- След приключване на сечта, тракторните и коларските пътища, за които има опасност от развитие на ерозионни процеси, се рехабилитират или върху тях се поставят купчини от клони.</w:t>
      </w:r>
    </w:p>
    <w:p w14:paraId="1BAB1600" w14:textId="77777777" w:rsidR="00B10C2B" w:rsidRPr="009C3A72" w:rsidRDefault="00B10C2B" w:rsidP="00B10C2B">
      <w:pPr>
        <w:spacing w:after="200" w:line="276" w:lineRule="auto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Ограничаване на повредите върху оставащите на корен дървета и възобновяването</w:t>
      </w:r>
    </w:p>
    <w:p w14:paraId="0D77BDD8" w14:textId="77777777" w:rsidR="00B10C2B" w:rsidRPr="009C3A72" w:rsidRDefault="00B10C2B" w:rsidP="00B10C2B">
      <w:pPr>
        <w:spacing w:after="200" w:line="276" w:lineRule="auto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- Извозът на отсечената дървесина се извършва само на секции;</w:t>
      </w:r>
    </w:p>
    <w:p w14:paraId="45BAB1A7" w14:textId="77777777" w:rsidR="00B10C2B" w:rsidRPr="009C3A72" w:rsidRDefault="00B10C2B" w:rsidP="00B10C2B">
      <w:pPr>
        <w:spacing w:after="200" w:line="276" w:lineRule="auto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- Не са допустими повреди на повече от 2% по брой от оставащите на корен дървета и подраста при сечта и извоза в съответния обект. Повреди на оставащите на корен дървета и подраста над допустимите, както и повредите на качествени дървета се санкционират;</w:t>
      </w:r>
    </w:p>
    <w:p w14:paraId="263E37A0" w14:textId="77777777" w:rsidR="00B10C2B" w:rsidRPr="009C3A72" w:rsidRDefault="00B10C2B" w:rsidP="00B10C2B">
      <w:pPr>
        <w:spacing w:after="200" w:line="276" w:lineRule="auto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- При необходимост се прилагат мерки за индивидуална или групова защита на оставащите на корен дървета;</w:t>
      </w:r>
    </w:p>
    <w:p w14:paraId="3BE8B471" w14:textId="77777777" w:rsidR="00B10C2B" w:rsidRPr="009C3A72" w:rsidRDefault="00B10C2B" w:rsidP="00B10C2B">
      <w:pPr>
        <w:spacing w:after="200" w:line="276" w:lineRule="auto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Управление на отпадъците</w:t>
      </w:r>
    </w:p>
    <w:p w14:paraId="695F192E" w14:textId="77777777" w:rsidR="00B10C2B" w:rsidRPr="009C3A72" w:rsidRDefault="00B10C2B" w:rsidP="00B10C2B">
      <w:pPr>
        <w:spacing w:after="200" w:line="276" w:lineRule="auto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- Отпадъците, генерирани при горскостопанските дейности, се събират от горските работници в найлонови или книжни чували в определените места за отпадъци и след края на работния ден се транспортират и депозират в обществените места за събиране/депозиране на отпадъци;</w:t>
      </w:r>
    </w:p>
    <w:p w14:paraId="0055FA84" w14:textId="77777777" w:rsidR="00B10C2B" w:rsidRPr="009C3A72" w:rsidRDefault="00B10C2B" w:rsidP="00B10C2B">
      <w:pPr>
        <w:spacing w:after="200" w:line="276" w:lineRule="auto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- Забранява се изоставянето, нерегламентираното изхвърляне, изгарянето или друга форма на нерегламентирано третиране на отпадъците;</w:t>
      </w:r>
    </w:p>
    <w:p w14:paraId="7D7856A4" w14:textId="77777777" w:rsidR="00B10C2B" w:rsidRPr="009C3A72" w:rsidRDefault="00B10C2B" w:rsidP="00B10C2B">
      <w:pPr>
        <w:spacing w:after="200" w:line="276" w:lineRule="auto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- Неупотребени синтетични химикали и опаковки от синтетични химикали се събират и депонират само от фирма, лицензирана за събиране, транспорт и депониране на опасни отпадъци;</w:t>
      </w:r>
    </w:p>
    <w:p w14:paraId="0CA0D6BB" w14:textId="77777777" w:rsidR="00B10C2B" w:rsidRPr="009C3A72" w:rsidRDefault="00B10C2B" w:rsidP="00B10C2B">
      <w:pPr>
        <w:spacing w:after="200" w:line="276" w:lineRule="auto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Транспортиране, съхраняване и използване на масла и горива</w:t>
      </w:r>
    </w:p>
    <w:p w14:paraId="115A7D42" w14:textId="77777777" w:rsidR="00B10C2B" w:rsidRPr="009C3A72" w:rsidRDefault="00B10C2B" w:rsidP="00B10C2B">
      <w:pPr>
        <w:spacing w:after="200" w:line="276" w:lineRule="auto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lastRenderedPageBreak/>
        <w:t>- Оборудването за транспортиране, съхраняване и използване на химикалите трябва да бъде сигурно и да не позволява течове;</w:t>
      </w:r>
    </w:p>
    <w:p w14:paraId="5783FEBA" w14:textId="77777777" w:rsidR="00B10C2B" w:rsidRPr="009C3A72" w:rsidRDefault="00B10C2B" w:rsidP="00B10C2B">
      <w:pPr>
        <w:spacing w:after="200" w:line="276" w:lineRule="auto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- Използват се само специализирани туби за транспорт и зареждане с масло и гориво на моторните триони;</w:t>
      </w:r>
    </w:p>
    <w:p w14:paraId="7DD016C9" w14:textId="77777777" w:rsidR="00B10C2B" w:rsidRPr="009C3A72" w:rsidRDefault="00B10C2B" w:rsidP="00B10C2B">
      <w:pPr>
        <w:spacing w:after="200" w:line="276" w:lineRule="auto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- Горскостопанската техника се зарежда с гориво само на обществените бензиностанции или при използване на системи и процедури, осигуряващи защита от течове;</w:t>
      </w:r>
    </w:p>
    <w:p w14:paraId="33070878" w14:textId="77777777" w:rsidR="00B10C2B" w:rsidRPr="009C3A72" w:rsidRDefault="00B10C2B" w:rsidP="00B10C2B">
      <w:pPr>
        <w:spacing w:after="200" w:line="276" w:lineRule="auto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- Резервоарите за горива и масла са разположени по начин, по който течове поради повреди, дефекти или зареждане с гориво не влизат във водни течения;</w:t>
      </w:r>
    </w:p>
    <w:p w14:paraId="2FDCA95A" w14:textId="77777777" w:rsidR="00B10C2B" w:rsidRPr="009C3A72" w:rsidRDefault="00B10C2B" w:rsidP="00B10C2B">
      <w:pPr>
        <w:spacing w:after="200" w:line="276" w:lineRule="auto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В случай на инцидентен разлив на гориво-смазочни материали (ГСМ) се прилага следната процедура:</w:t>
      </w:r>
    </w:p>
    <w:p w14:paraId="3F59BFA8" w14:textId="77777777" w:rsidR="00B10C2B" w:rsidRPr="009C3A72" w:rsidRDefault="00B10C2B" w:rsidP="00B10C2B">
      <w:pPr>
        <w:spacing w:after="200" w:line="276" w:lineRule="auto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1. Намира се източника /причината/ за разлив и се предприемат действия за спиране на изтичането;</w:t>
      </w:r>
    </w:p>
    <w:p w14:paraId="711A6153" w14:textId="77777777" w:rsidR="00B10C2B" w:rsidRPr="009C3A72" w:rsidRDefault="00B10C2B" w:rsidP="00B10C2B">
      <w:pPr>
        <w:spacing w:after="200" w:line="276" w:lineRule="auto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2. Локализира се замърсената територия и разливът се абсорбира с помощта на абсорбиращи материали (дървесни трици, пясък и др.);</w:t>
      </w:r>
    </w:p>
    <w:p w14:paraId="1C14B06E" w14:textId="77777777" w:rsidR="00B10C2B" w:rsidRPr="009C3A72" w:rsidRDefault="00B10C2B" w:rsidP="00B10C2B">
      <w:pPr>
        <w:spacing w:after="200" w:line="276" w:lineRule="auto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3. Използваният абсорбиращ материал се събира заедно със замърсената почва в найлонови пликове;</w:t>
      </w:r>
    </w:p>
    <w:p w14:paraId="60C1286D" w14:textId="77777777" w:rsidR="00B10C2B" w:rsidRPr="009C3A72" w:rsidRDefault="00B10C2B" w:rsidP="00B10C2B">
      <w:pPr>
        <w:spacing w:after="200" w:line="276" w:lineRule="auto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4. Инцидентът се докладва на горския стражар / началник участъка и се получават инструкции за депониране;</w:t>
      </w:r>
    </w:p>
    <w:p w14:paraId="6D38CDD6" w14:textId="77777777" w:rsidR="00B10C2B" w:rsidRPr="009C3A72" w:rsidRDefault="00B10C2B" w:rsidP="00B10C2B">
      <w:pPr>
        <w:spacing w:after="200" w:line="276" w:lineRule="auto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При разлив на синтетични химикали се прилага същата процедура, съобразена със следните изисквания:</w:t>
      </w:r>
    </w:p>
    <w:p w14:paraId="373D8EB1" w14:textId="77777777" w:rsidR="00B10C2B" w:rsidRPr="009C3A72" w:rsidRDefault="00B10C2B" w:rsidP="00B10C2B">
      <w:pPr>
        <w:spacing w:after="200" w:line="276" w:lineRule="auto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1. За препарати за растителна защита /ПРЗ/ на етикета има указания на производителя за мерки при инцидентен разлив на продукта;</w:t>
      </w:r>
    </w:p>
    <w:p w14:paraId="4F97F132" w14:textId="77777777" w:rsidR="00B10C2B" w:rsidRPr="009C3A72" w:rsidRDefault="00B10C2B" w:rsidP="00B10C2B">
      <w:pPr>
        <w:spacing w:after="200" w:line="276" w:lineRule="auto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2. Използваният абсорбиращ материал се събира заедно със замърсената почва в метален контейнер, който се затваря плътно и се съхранява до събирането му от фирма, лицензирана за събиране, транспорт и</w:t>
      </w:r>
      <w:r>
        <w:rPr>
          <w:rFonts w:ascii="Verdana" w:hAnsi="Verdana"/>
          <w:sz w:val="20"/>
          <w:szCs w:val="20"/>
        </w:rPr>
        <w:t xml:space="preserve"> депониране на опасни отпадъци;</w:t>
      </w:r>
    </w:p>
    <w:p w14:paraId="130CDD4A" w14:textId="77777777" w:rsidR="00B10C2B" w:rsidRPr="009C3A72" w:rsidRDefault="00B10C2B" w:rsidP="00B10C2B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Провел инструктажа: </w:t>
      </w:r>
    </w:p>
    <w:p w14:paraId="6F92165A" w14:textId="77777777" w:rsidR="00B10C2B" w:rsidRPr="009C3A72" w:rsidRDefault="00B10C2B" w:rsidP="00B10C2B">
      <w:pPr>
        <w:ind w:left="2124" w:firstLine="708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/ име и фамилия, длъжност, подпис/</w:t>
      </w:r>
    </w:p>
    <w:p w14:paraId="52707CEB" w14:textId="77777777" w:rsidR="00B10C2B" w:rsidRPr="009C3A72" w:rsidRDefault="00B10C2B" w:rsidP="00B10C2B">
      <w:pPr>
        <w:rPr>
          <w:rFonts w:ascii="Verdana" w:hAnsi="Verdana"/>
          <w:sz w:val="20"/>
          <w:szCs w:val="20"/>
        </w:rPr>
      </w:pPr>
    </w:p>
    <w:p w14:paraId="407537E3" w14:textId="77777777" w:rsidR="00B10C2B" w:rsidRPr="009C3A72" w:rsidRDefault="00B10C2B" w:rsidP="00B10C2B">
      <w:pPr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И</w:t>
      </w:r>
      <w:r>
        <w:rPr>
          <w:rFonts w:ascii="Verdana" w:hAnsi="Verdana"/>
          <w:sz w:val="20"/>
          <w:szCs w:val="20"/>
        </w:rPr>
        <w:t>нструктирани: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95"/>
        <w:gridCol w:w="1559"/>
        <w:gridCol w:w="2234"/>
      </w:tblGrid>
      <w:tr w:rsidR="00B10C2B" w:rsidRPr="009C3A72" w14:paraId="68204104" w14:textId="77777777" w:rsidTr="000D56A4">
        <w:tc>
          <w:tcPr>
            <w:tcW w:w="5495" w:type="dxa"/>
            <w:shd w:val="clear" w:color="auto" w:fill="auto"/>
          </w:tcPr>
          <w:p w14:paraId="6BEDC43F" w14:textId="77777777" w:rsidR="00B10C2B" w:rsidRPr="009C3A72" w:rsidRDefault="00B10C2B" w:rsidP="000D56A4">
            <w:pPr>
              <w:spacing w:line="480" w:lineRule="auto"/>
              <w:rPr>
                <w:rFonts w:ascii="Verdana" w:hAnsi="Verdana"/>
                <w:b/>
                <w:sz w:val="20"/>
                <w:szCs w:val="20"/>
              </w:rPr>
            </w:pPr>
            <w:r w:rsidRPr="009C3A72">
              <w:rPr>
                <w:rFonts w:ascii="Verdana" w:hAnsi="Verdana"/>
                <w:b/>
                <w:sz w:val="20"/>
                <w:szCs w:val="20"/>
              </w:rPr>
              <w:t>Име и фамилия</w:t>
            </w:r>
          </w:p>
        </w:tc>
        <w:tc>
          <w:tcPr>
            <w:tcW w:w="1559" w:type="dxa"/>
            <w:shd w:val="clear" w:color="auto" w:fill="auto"/>
          </w:tcPr>
          <w:p w14:paraId="1B8E9B5A" w14:textId="77777777" w:rsidR="00B10C2B" w:rsidRPr="009C3A72" w:rsidRDefault="00B10C2B" w:rsidP="000D56A4">
            <w:pPr>
              <w:spacing w:line="480" w:lineRule="auto"/>
              <w:rPr>
                <w:rFonts w:ascii="Verdana" w:hAnsi="Verdana"/>
                <w:b/>
                <w:sz w:val="20"/>
                <w:szCs w:val="20"/>
              </w:rPr>
            </w:pPr>
            <w:r w:rsidRPr="009C3A72">
              <w:rPr>
                <w:rFonts w:ascii="Verdana" w:hAnsi="Verdana"/>
                <w:b/>
                <w:sz w:val="20"/>
                <w:szCs w:val="20"/>
              </w:rPr>
              <w:t>Подпис</w:t>
            </w:r>
          </w:p>
        </w:tc>
        <w:tc>
          <w:tcPr>
            <w:tcW w:w="2234" w:type="dxa"/>
            <w:shd w:val="clear" w:color="auto" w:fill="auto"/>
          </w:tcPr>
          <w:p w14:paraId="48EA85EA" w14:textId="77777777" w:rsidR="00B10C2B" w:rsidRPr="009C3A72" w:rsidRDefault="00B10C2B" w:rsidP="000D56A4">
            <w:pPr>
              <w:spacing w:line="480" w:lineRule="auto"/>
              <w:rPr>
                <w:rFonts w:ascii="Verdana" w:hAnsi="Verdana"/>
                <w:b/>
                <w:sz w:val="20"/>
                <w:szCs w:val="20"/>
              </w:rPr>
            </w:pPr>
            <w:r w:rsidRPr="009C3A72">
              <w:rPr>
                <w:rFonts w:ascii="Verdana" w:hAnsi="Verdana"/>
                <w:b/>
                <w:sz w:val="20"/>
                <w:szCs w:val="20"/>
              </w:rPr>
              <w:t>Забележка</w:t>
            </w:r>
          </w:p>
        </w:tc>
      </w:tr>
      <w:tr w:rsidR="00B10C2B" w:rsidRPr="009C3A72" w14:paraId="23B38652" w14:textId="77777777" w:rsidTr="000D56A4">
        <w:tc>
          <w:tcPr>
            <w:tcW w:w="5495" w:type="dxa"/>
            <w:shd w:val="clear" w:color="auto" w:fill="auto"/>
          </w:tcPr>
          <w:p w14:paraId="386B1C95" w14:textId="77777777" w:rsidR="00B10C2B" w:rsidRPr="009C3A72" w:rsidRDefault="00B10C2B" w:rsidP="000D56A4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14:paraId="003449B6" w14:textId="77777777" w:rsidR="00B10C2B" w:rsidRPr="009C3A72" w:rsidRDefault="00B10C2B" w:rsidP="000D56A4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234" w:type="dxa"/>
            <w:shd w:val="clear" w:color="auto" w:fill="auto"/>
          </w:tcPr>
          <w:p w14:paraId="70FC8CD4" w14:textId="77777777" w:rsidR="00B10C2B" w:rsidRPr="009C3A72" w:rsidRDefault="00B10C2B" w:rsidP="000D56A4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</w:tr>
      <w:tr w:rsidR="00B10C2B" w:rsidRPr="009C3A72" w14:paraId="3C8696E1" w14:textId="77777777" w:rsidTr="000D56A4">
        <w:tc>
          <w:tcPr>
            <w:tcW w:w="5495" w:type="dxa"/>
            <w:shd w:val="clear" w:color="auto" w:fill="auto"/>
          </w:tcPr>
          <w:p w14:paraId="3934CFD5" w14:textId="77777777" w:rsidR="00B10C2B" w:rsidRPr="009C3A72" w:rsidRDefault="00B10C2B" w:rsidP="000D56A4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14:paraId="3A15E244" w14:textId="77777777" w:rsidR="00B10C2B" w:rsidRPr="009C3A72" w:rsidRDefault="00B10C2B" w:rsidP="000D56A4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234" w:type="dxa"/>
            <w:shd w:val="clear" w:color="auto" w:fill="auto"/>
          </w:tcPr>
          <w:p w14:paraId="749613E8" w14:textId="77777777" w:rsidR="00B10C2B" w:rsidRPr="009C3A72" w:rsidRDefault="00B10C2B" w:rsidP="000D56A4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</w:tr>
      <w:tr w:rsidR="00B10C2B" w:rsidRPr="009C3A72" w14:paraId="67FDD875" w14:textId="77777777" w:rsidTr="000D56A4">
        <w:tc>
          <w:tcPr>
            <w:tcW w:w="5495" w:type="dxa"/>
            <w:shd w:val="clear" w:color="auto" w:fill="auto"/>
          </w:tcPr>
          <w:p w14:paraId="12570949" w14:textId="77777777" w:rsidR="00B10C2B" w:rsidRPr="009C3A72" w:rsidRDefault="00B10C2B" w:rsidP="000D56A4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14:paraId="300BFD4D" w14:textId="77777777" w:rsidR="00B10C2B" w:rsidRPr="009C3A72" w:rsidRDefault="00B10C2B" w:rsidP="000D56A4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234" w:type="dxa"/>
            <w:shd w:val="clear" w:color="auto" w:fill="auto"/>
          </w:tcPr>
          <w:p w14:paraId="57014D43" w14:textId="77777777" w:rsidR="00B10C2B" w:rsidRPr="009C3A72" w:rsidRDefault="00B10C2B" w:rsidP="000D56A4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</w:tr>
    </w:tbl>
    <w:p w14:paraId="1065E789" w14:textId="77777777" w:rsidR="00B10C2B" w:rsidRPr="009C3A72" w:rsidRDefault="00B10C2B" w:rsidP="00B10C2B">
      <w:pPr>
        <w:rPr>
          <w:rFonts w:ascii="Verdana" w:hAnsi="Verdana"/>
          <w:sz w:val="20"/>
          <w:szCs w:val="20"/>
        </w:rPr>
      </w:pPr>
    </w:p>
    <w:p w14:paraId="30701CE1" w14:textId="77777777" w:rsidR="00B10C2B" w:rsidRPr="009C3A72" w:rsidRDefault="00B10C2B" w:rsidP="00B10C2B">
      <w:pPr>
        <w:rPr>
          <w:rFonts w:ascii="Verdana" w:hAnsi="Verdana"/>
          <w:sz w:val="20"/>
          <w:szCs w:val="20"/>
        </w:rPr>
      </w:pPr>
    </w:p>
    <w:p w14:paraId="5810C0B9" w14:textId="77777777" w:rsidR="00B10C2B" w:rsidRPr="009C3A72" w:rsidRDefault="00B10C2B" w:rsidP="00B10C2B">
      <w:pPr>
        <w:rPr>
          <w:rFonts w:ascii="Verdana" w:hAnsi="Verdana"/>
          <w:sz w:val="20"/>
          <w:szCs w:val="20"/>
        </w:rPr>
      </w:pPr>
    </w:p>
    <w:p w14:paraId="15BE6302" w14:textId="77777777" w:rsidR="0022300E" w:rsidRPr="00BC4DBA" w:rsidRDefault="00B10C2B" w:rsidP="00471435">
      <w:pPr>
        <w:jc w:val="right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Дата: .</w:t>
      </w:r>
      <w:r>
        <w:rPr>
          <w:rFonts w:ascii="Verdana" w:hAnsi="Verdana"/>
          <w:sz w:val="20"/>
          <w:szCs w:val="20"/>
        </w:rPr>
        <w:t>..........................</w:t>
      </w:r>
      <w:r w:rsidR="0022300E" w:rsidRPr="009C3A72">
        <w:rPr>
          <w:rFonts w:ascii="Verdana" w:hAnsi="Verdana"/>
          <w:sz w:val="20"/>
          <w:szCs w:val="20"/>
          <w:lang w:val="en-US"/>
        </w:rPr>
        <w:br w:type="page"/>
      </w:r>
      <w:bookmarkStart w:id="12" w:name="_Hlk43385619"/>
      <w:bookmarkStart w:id="13" w:name="_Hlk2757685"/>
      <w:r w:rsidR="0022300E" w:rsidRPr="00BC4DBA">
        <w:rPr>
          <w:rFonts w:ascii="Verdana" w:hAnsi="Verdana"/>
          <w:sz w:val="20"/>
          <w:szCs w:val="20"/>
        </w:rPr>
        <w:lastRenderedPageBreak/>
        <w:t>Приложение №</w:t>
      </w:r>
      <w:r w:rsidR="0022300E">
        <w:rPr>
          <w:rFonts w:ascii="Verdana" w:hAnsi="Verdana"/>
          <w:sz w:val="20"/>
          <w:szCs w:val="20"/>
        </w:rPr>
        <w:t xml:space="preserve"> 3</w:t>
      </w:r>
    </w:p>
    <w:p w14:paraId="43E9097C" w14:textId="77777777" w:rsidR="0022300E" w:rsidRPr="009C3A72" w:rsidRDefault="0022300E" w:rsidP="00471435">
      <w:pPr>
        <w:spacing w:line="276" w:lineRule="auto"/>
        <w:jc w:val="right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Образец</w:t>
      </w:r>
    </w:p>
    <w:p w14:paraId="5E1DB801" w14:textId="77777777" w:rsidR="0022300E" w:rsidRDefault="0022300E" w:rsidP="0022300E">
      <w:pPr>
        <w:autoSpaceDE w:val="0"/>
        <w:autoSpaceDN w:val="0"/>
        <w:adjustRightInd w:val="0"/>
        <w:spacing w:line="276" w:lineRule="auto"/>
        <w:jc w:val="center"/>
        <w:rPr>
          <w:rFonts w:ascii="Verdana" w:hAnsi="Verdana"/>
          <w:b/>
          <w:bCs/>
          <w:sz w:val="20"/>
          <w:szCs w:val="20"/>
        </w:rPr>
      </w:pPr>
    </w:p>
    <w:p w14:paraId="3528F606" w14:textId="77777777" w:rsidR="0022300E" w:rsidRDefault="0022300E" w:rsidP="0022300E">
      <w:pPr>
        <w:autoSpaceDE w:val="0"/>
        <w:autoSpaceDN w:val="0"/>
        <w:adjustRightInd w:val="0"/>
        <w:spacing w:line="276" w:lineRule="auto"/>
        <w:jc w:val="center"/>
        <w:rPr>
          <w:rFonts w:ascii="Verdana" w:hAnsi="Verdana"/>
          <w:b/>
          <w:bCs/>
          <w:sz w:val="20"/>
          <w:szCs w:val="20"/>
        </w:rPr>
      </w:pPr>
    </w:p>
    <w:p w14:paraId="7F732116" w14:textId="77777777" w:rsidR="00B10C2B" w:rsidRDefault="00B10C2B" w:rsidP="00B10C2B">
      <w:pPr>
        <w:autoSpaceDE w:val="0"/>
        <w:autoSpaceDN w:val="0"/>
        <w:adjustRightInd w:val="0"/>
        <w:spacing w:line="276" w:lineRule="auto"/>
        <w:jc w:val="center"/>
        <w:rPr>
          <w:rFonts w:ascii="Verdana" w:hAnsi="Verdana"/>
          <w:b/>
          <w:bCs/>
          <w:sz w:val="20"/>
          <w:szCs w:val="20"/>
        </w:rPr>
      </w:pPr>
      <w:r w:rsidRPr="009C3A72">
        <w:rPr>
          <w:rFonts w:ascii="Verdana" w:hAnsi="Verdana"/>
          <w:b/>
          <w:bCs/>
          <w:sz w:val="20"/>
          <w:szCs w:val="20"/>
        </w:rPr>
        <w:t>ДЕКЛАРАЦИЯ</w:t>
      </w:r>
    </w:p>
    <w:p w14:paraId="7EC9522F" w14:textId="77777777" w:rsidR="00B10C2B" w:rsidRPr="009C3A72" w:rsidRDefault="00B10C2B" w:rsidP="00B10C2B">
      <w:pPr>
        <w:autoSpaceDE w:val="0"/>
        <w:autoSpaceDN w:val="0"/>
        <w:adjustRightInd w:val="0"/>
        <w:spacing w:line="276" w:lineRule="auto"/>
        <w:jc w:val="center"/>
        <w:rPr>
          <w:rFonts w:ascii="Verdana" w:hAnsi="Verdana"/>
          <w:b/>
          <w:bCs/>
          <w:sz w:val="20"/>
          <w:szCs w:val="20"/>
        </w:rPr>
      </w:pPr>
    </w:p>
    <w:p w14:paraId="0C62C565" w14:textId="77777777" w:rsidR="00B10C2B" w:rsidRDefault="00B10C2B" w:rsidP="00B10C2B">
      <w:pPr>
        <w:jc w:val="both"/>
        <w:rPr>
          <w:rFonts w:ascii="Verdana" w:hAnsi="Verdana"/>
          <w:sz w:val="18"/>
          <w:szCs w:val="18"/>
        </w:rPr>
      </w:pPr>
      <w:r w:rsidRPr="009C3A72">
        <w:rPr>
          <w:rFonts w:ascii="Verdana" w:hAnsi="Verdana"/>
          <w:sz w:val="18"/>
          <w:szCs w:val="18"/>
        </w:rPr>
        <w:tab/>
        <w:t>Долуподписаният /-ната/ ..........................</w:t>
      </w:r>
      <w:r>
        <w:rPr>
          <w:rFonts w:ascii="Verdana" w:hAnsi="Verdana"/>
          <w:sz w:val="18"/>
          <w:szCs w:val="18"/>
          <w:lang w:val="bg-BG"/>
        </w:rPr>
        <w:t>.......................</w:t>
      </w:r>
      <w:r w:rsidRPr="009C3A72">
        <w:rPr>
          <w:rFonts w:ascii="Verdana" w:hAnsi="Verdana"/>
          <w:sz w:val="18"/>
          <w:szCs w:val="18"/>
        </w:rPr>
        <w:t>............................ ..............................,</w:t>
      </w:r>
    </w:p>
    <w:p w14:paraId="443B71F5" w14:textId="77777777" w:rsidR="00B10C2B" w:rsidRDefault="00B10C2B" w:rsidP="00B10C2B">
      <w:pPr>
        <w:jc w:val="both"/>
        <w:rPr>
          <w:rFonts w:ascii="Verdana" w:hAnsi="Verdana"/>
          <w:noProof/>
          <w:sz w:val="18"/>
          <w:szCs w:val="18"/>
          <w:lang w:val="bg-BG"/>
        </w:rPr>
      </w:pPr>
      <w:r w:rsidRPr="009C3A72">
        <w:rPr>
          <w:rFonts w:ascii="Verdana" w:hAnsi="Verdana"/>
          <w:sz w:val="18"/>
          <w:szCs w:val="18"/>
        </w:rPr>
        <w:t xml:space="preserve"> в качеството ми на .................................................................</w:t>
      </w:r>
      <w:r w:rsidRPr="009C3A72">
        <w:rPr>
          <w:sz w:val="18"/>
          <w:szCs w:val="18"/>
        </w:rPr>
        <w:t> </w:t>
      </w:r>
      <w:r w:rsidRPr="009C3A72">
        <w:rPr>
          <w:rFonts w:ascii="Verdana" w:hAnsi="Verdana"/>
          <w:sz w:val="18"/>
          <w:szCs w:val="18"/>
        </w:rPr>
        <w:t>на</w:t>
      </w:r>
      <w:r>
        <w:rPr>
          <w:rFonts w:ascii="Verdana" w:hAnsi="Verdana"/>
          <w:sz w:val="18"/>
          <w:szCs w:val="18"/>
          <w:lang w:val="bg-BG"/>
        </w:rPr>
        <w:t xml:space="preserve"> ...........................................................</w:t>
      </w:r>
    </w:p>
    <w:p w14:paraId="378F9BAC" w14:textId="77777777" w:rsidR="00B10C2B" w:rsidRPr="003A6FAD" w:rsidRDefault="00B10C2B" w:rsidP="00B10C2B">
      <w:pPr>
        <w:jc w:val="center"/>
        <w:rPr>
          <w:rFonts w:ascii="Verdana" w:hAnsi="Verdana"/>
          <w:noProof/>
          <w:sz w:val="18"/>
          <w:szCs w:val="18"/>
          <w:lang w:val="bg-BG"/>
        </w:rPr>
      </w:pPr>
      <w:r w:rsidRPr="009C3A72">
        <w:rPr>
          <w:rFonts w:ascii="Verdana" w:hAnsi="Verdana"/>
          <w:noProof/>
          <w:sz w:val="18"/>
          <w:szCs w:val="18"/>
          <w:vertAlign w:val="superscript"/>
        </w:rPr>
        <w:t>(наименование на ЮЛ, ЕТ)</w:t>
      </w:r>
    </w:p>
    <w:p w14:paraId="1B53DCE5" w14:textId="77777777" w:rsidR="00B10C2B" w:rsidRDefault="00B10C2B" w:rsidP="00B10C2B">
      <w:pPr>
        <w:tabs>
          <w:tab w:val="left" w:pos="0"/>
        </w:tabs>
        <w:jc w:val="both"/>
        <w:rPr>
          <w:rFonts w:ascii="Verdana" w:hAnsi="Verdana"/>
          <w:sz w:val="18"/>
          <w:szCs w:val="18"/>
          <w:lang w:val="bg-BG"/>
        </w:rPr>
      </w:pPr>
      <w:r w:rsidRPr="009C3A72">
        <w:rPr>
          <w:rFonts w:ascii="Verdana" w:hAnsi="Verdana"/>
          <w:sz w:val="18"/>
          <w:szCs w:val="18"/>
        </w:rPr>
        <w:t>с БУЛСТАТ/ЕИК.........................................</w:t>
      </w:r>
      <w:r>
        <w:rPr>
          <w:rFonts w:ascii="Verdana" w:hAnsi="Verdana"/>
          <w:sz w:val="18"/>
          <w:szCs w:val="18"/>
        </w:rPr>
        <w:t>......, със седалище и адрес н</w:t>
      </w:r>
      <w:r>
        <w:rPr>
          <w:rFonts w:ascii="Verdana" w:hAnsi="Verdana"/>
          <w:sz w:val="18"/>
          <w:szCs w:val="18"/>
          <w:lang w:val="bg-BG"/>
        </w:rPr>
        <w:t xml:space="preserve">а </w:t>
      </w:r>
      <w:r w:rsidRPr="009C3A72">
        <w:rPr>
          <w:rFonts w:ascii="Verdana" w:hAnsi="Verdana"/>
          <w:sz w:val="18"/>
          <w:szCs w:val="18"/>
        </w:rPr>
        <w:t>управление</w:t>
      </w:r>
      <w:r>
        <w:rPr>
          <w:rFonts w:ascii="Verdana" w:hAnsi="Verdana"/>
          <w:sz w:val="18"/>
          <w:szCs w:val="18"/>
          <w:lang w:val="bg-BG"/>
        </w:rPr>
        <w:t xml:space="preserve"> ..............</w:t>
      </w:r>
      <w:r>
        <w:rPr>
          <w:rFonts w:ascii="Verdana" w:hAnsi="Verdana"/>
          <w:sz w:val="18"/>
          <w:szCs w:val="18"/>
        </w:rPr>
        <w:t>....</w:t>
      </w:r>
      <w:r>
        <w:rPr>
          <w:rFonts w:ascii="Verdana" w:hAnsi="Verdana"/>
          <w:sz w:val="18"/>
          <w:szCs w:val="18"/>
          <w:lang w:val="bg-BG"/>
        </w:rPr>
        <w:t>................</w:t>
      </w:r>
    </w:p>
    <w:p w14:paraId="7B4DF4A3" w14:textId="77777777" w:rsidR="00B10C2B" w:rsidRPr="00CB0F1C" w:rsidRDefault="00B10C2B" w:rsidP="00B10C2B">
      <w:pPr>
        <w:tabs>
          <w:tab w:val="left" w:pos="0"/>
        </w:tabs>
        <w:jc w:val="both"/>
        <w:rPr>
          <w:rFonts w:ascii="Verdana" w:hAnsi="Verdana"/>
          <w:sz w:val="18"/>
          <w:szCs w:val="18"/>
          <w:lang w:val="en-US"/>
        </w:rPr>
      </w:pPr>
      <w:r>
        <w:rPr>
          <w:rFonts w:ascii="Verdana" w:hAnsi="Verdana"/>
          <w:sz w:val="18"/>
          <w:szCs w:val="18"/>
          <w:lang w:val="bg-BG"/>
        </w:rPr>
        <w:t>...........................................................................................................</w:t>
      </w:r>
      <w:r w:rsidRPr="009C3A72">
        <w:rPr>
          <w:rFonts w:ascii="Verdana" w:hAnsi="Verdana"/>
          <w:sz w:val="18"/>
          <w:szCs w:val="18"/>
        </w:rPr>
        <w:t xml:space="preserve"> – участник в електронен търг за продажба на стояща дървесина на корен, на територията на </w:t>
      </w:r>
      <w:r>
        <w:rPr>
          <w:rFonts w:ascii="Verdana" w:hAnsi="Verdana"/>
          <w:sz w:val="18"/>
          <w:szCs w:val="18"/>
        </w:rPr>
        <w:t xml:space="preserve">ТП „ДГС </w:t>
      </w:r>
      <w:proofErr w:type="gramStart"/>
      <w:r>
        <w:rPr>
          <w:rFonts w:ascii="Verdana" w:hAnsi="Verdana"/>
          <w:sz w:val="18"/>
          <w:szCs w:val="18"/>
        </w:rPr>
        <w:t>Етрополе“</w:t>
      </w:r>
      <w:r w:rsidRPr="009C3A72">
        <w:rPr>
          <w:rFonts w:ascii="Verdana" w:hAnsi="Verdana"/>
          <w:sz w:val="18"/>
          <w:szCs w:val="18"/>
        </w:rPr>
        <w:t xml:space="preserve"> в</w:t>
      </w:r>
      <w:proofErr w:type="gramEnd"/>
      <w:r w:rsidRPr="009C3A72">
        <w:rPr>
          <w:rFonts w:ascii="Verdana" w:hAnsi="Verdana"/>
          <w:sz w:val="18"/>
          <w:szCs w:val="18"/>
        </w:rPr>
        <w:t xml:space="preserve"> обект №</w:t>
      </w:r>
      <w:r>
        <w:rPr>
          <w:rFonts w:ascii="Verdana" w:hAnsi="Verdana"/>
          <w:sz w:val="18"/>
          <w:szCs w:val="18"/>
          <w:lang w:val="bg-BG"/>
        </w:rPr>
        <w:t xml:space="preserve"> </w:t>
      </w:r>
      <w:r>
        <w:rPr>
          <w:rFonts w:ascii="Verdana" w:hAnsi="Verdana"/>
          <w:sz w:val="18"/>
          <w:szCs w:val="18"/>
        </w:rPr>
        <w:t>261</w:t>
      </w:r>
      <w:r w:rsidR="00CB0F1C">
        <w:rPr>
          <w:rFonts w:ascii="Verdana" w:hAnsi="Verdana"/>
          <w:sz w:val="18"/>
          <w:szCs w:val="18"/>
          <w:lang w:val="en-US"/>
        </w:rPr>
        <w:t>6</w:t>
      </w:r>
    </w:p>
    <w:p w14:paraId="78AEFAEF" w14:textId="77777777" w:rsidR="0022300E" w:rsidRPr="009C3A72" w:rsidRDefault="0022300E" w:rsidP="0022300E">
      <w:pPr>
        <w:tabs>
          <w:tab w:val="left" w:pos="0"/>
        </w:tabs>
        <w:rPr>
          <w:rFonts w:ascii="Verdana" w:hAnsi="Verdana"/>
          <w:sz w:val="18"/>
          <w:szCs w:val="18"/>
        </w:rPr>
      </w:pPr>
      <w:r w:rsidRPr="009C3A72">
        <w:rPr>
          <w:rFonts w:ascii="Verdana" w:hAnsi="Verdana"/>
          <w:sz w:val="18"/>
          <w:szCs w:val="18"/>
        </w:rPr>
        <w:tab/>
      </w:r>
    </w:p>
    <w:p w14:paraId="6BDDAE6A" w14:textId="77777777" w:rsidR="0022300E" w:rsidRPr="009C3A72" w:rsidRDefault="0022300E" w:rsidP="0022300E">
      <w:pPr>
        <w:tabs>
          <w:tab w:val="left" w:pos="0"/>
        </w:tabs>
        <w:jc w:val="center"/>
        <w:rPr>
          <w:rFonts w:ascii="Verdana" w:hAnsi="Verdana"/>
          <w:b/>
          <w:sz w:val="18"/>
          <w:szCs w:val="18"/>
        </w:rPr>
      </w:pPr>
      <w:r w:rsidRPr="009C3A72">
        <w:rPr>
          <w:rFonts w:ascii="Verdana" w:hAnsi="Verdana"/>
          <w:b/>
          <w:sz w:val="18"/>
          <w:szCs w:val="18"/>
        </w:rPr>
        <w:t>ДЕКЛАРИРАМ, ЧЕ:</w:t>
      </w:r>
    </w:p>
    <w:p w14:paraId="327901A2" w14:textId="77777777" w:rsidR="0022300E" w:rsidRPr="009C3A72" w:rsidRDefault="0022300E" w:rsidP="00B10C2B">
      <w:pPr>
        <w:ind w:firstLine="567"/>
        <w:jc w:val="both"/>
        <w:rPr>
          <w:rFonts w:ascii="Verdana" w:hAnsi="Verdana"/>
          <w:sz w:val="18"/>
          <w:szCs w:val="18"/>
          <w:lang w:val="ru-RU"/>
        </w:rPr>
      </w:pPr>
      <w:r>
        <w:rPr>
          <w:rFonts w:ascii="Verdana" w:hAnsi="Verdana"/>
          <w:bCs/>
          <w:sz w:val="18"/>
          <w:szCs w:val="18"/>
        </w:rPr>
        <w:t>1</w:t>
      </w:r>
      <w:r w:rsidRPr="009C3A72">
        <w:rPr>
          <w:rFonts w:ascii="Verdana" w:hAnsi="Verdana"/>
          <w:bCs/>
          <w:sz w:val="18"/>
          <w:szCs w:val="18"/>
        </w:rPr>
        <w:t xml:space="preserve">. Представлявания от мен участник </w:t>
      </w:r>
      <w:r w:rsidRPr="009C3A72">
        <w:rPr>
          <w:rFonts w:ascii="Verdana" w:hAnsi="Verdana"/>
          <w:sz w:val="18"/>
          <w:szCs w:val="18"/>
          <w:lang w:val="ru-RU"/>
        </w:rPr>
        <w:t>отговаря на техническите и квалификационни изисквания за извършване ползването на дървесина, определени в заповедта за откриването на търга и в условията за провеждането му.</w:t>
      </w:r>
    </w:p>
    <w:p w14:paraId="674077B2" w14:textId="77777777" w:rsidR="0022300E" w:rsidRPr="009C3A72" w:rsidRDefault="0022300E" w:rsidP="00B10C2B">
      <w:pPr>
        <w:ind w:firstLine="567"/>
        <w:jc w:val="both"/>
        <w:rPr>
          <w:rFonts w:ascii="Verdana" w:hAnsi="Verdana"/>
          <w:sz w:val="18"/>
          <w:szCs w:val="18"/>
          <w:lang w:val="ru-RU"/>
        </w:rPr>
      </w:pPr>
      <w:r>
        <w:rPr>
          <w:rFonts w:ascii="Verdana" w:hAnsi="Verdana"/>
          <w:sz w:val="18"/>
          <w:szCs w:val="18"/>
          <w:lang w:val="ru-RU"/>
        </w:rPr>
        <w:t>2</w:t>
      </w:r>
      <w:r w:rsidRPr="009C3A72">
        <w:rPr>
          <w:rFonts w:ascii="Verdana" w:hAnsi="Verdana"/>
          <w:sz w:val="18"/>
          <w:szCs w:val="18"/>
          <w:lang w:val="ru-RU"/>
        </w:rPr>
        <w:t>. П</w:t>
      </w:r>
      <w:r w:rsidRPr="009C3A72">
        <w:rPr>
          <w:rFonts w:ascii="Verdana" w:hAnsi="Verdana"/>
          <w:bCs/>
          <w:sz w:val="18"/>
          <w:szCs w:val="18"/>
        </w:rPr>
        <w:t xml:space="preserve">редставляваният от мен участник </w:t>
      </w:r>
      <w:r w:rsidRPr="009C3A72">
        <w:rPr>
          <w:rFonts w:ascii="Verdana" w:hAnsi="Verdana"/>
          <w:sz w:val="18"/>
          <w:szCs w:val="18"/>
          <w:lang w:val="ru-RU"/>
        </w:rPr>
        <w:t>отговаря за спазването на изискванията по охрана и безопасност на труда и противопожарните изисквания при извършване на добива на дървесина пред съответните компетентните държавни органи.</w:t>
      </w:r>
    </w:p>
    <w:p w14:paraId="2F3CCB52" w14:textId="77777777" w:rsidR="0022300E" w:rsidRPr="009C3A72" w:rsidRDefault="0022300E" w:rsidP="00B10C2B">
      <w:pPr>
        <w:ind w:firstLine="567"/>
        <w:jc w:val="both"/>
        <w:rPr>
          <w:rFonts w:ascii="Verdana" w:hAnsi="Verdana"/>
          <w:sz w:val="18"/>
          <w:szCs w:val="18"/>
          <w:lang w:val="ru-RU"/>
        </w:rPr>
      </w:pPr>
      <w:r>
        <w:rPr>
          <w:rFonts w:ascii="Verdana" w:hAnsi="Verdana"/>
          <w:sz w:val="18"/>
          <w:szCs w:val="18"/>
          <w:lang w:val="ru-RU"/>
        </w:rPr>
        <w:t>3</w:t>
      </w:r>
      <w:r w:rsidRPr="009C3A72">
        <w:rPr>
          <w:rFonts w:ascii="Verdana" w:hAnsi="Verdana"/>
          <w:sz w:val="18"/>
          <w:szCs w:val="18"/>
          <w:lang w:val="ru-RU"/>
        </w:rPr>
        <w:t>. П</w:t>
      </w:r>
      <w:r w:rsidRPr="009C3A72">
        <w:rPr>
          <w:rFonts w:ascii="Verdana" w:hAnsi="Verdana"/>
          <w:bCs/>
          <w:sz w:val="18"/>
          <w:szCs w:val="18"/>
        </w:rPr>
        <w:t xml:space="preserve">редставляваният от мен участник </w:t>
      </w:r>
      <w:r w:rsidRPr="009C3A72">
        <w:rPr>
          <w:rFonts w:ascii="Verdana" w:hAnsi="Verdana"/>
          <w:sz w:val="18"/>
          <w:szCs w:val="18"/>
          <w:lang w:val="ru-RU"/>
        </w:rPr>
        <w:t>разполага със защитно облекло, съответстващо на изискванията за съответните работни позиции и на броя на работниците, които ще изпълняват договора.</w:t>
      </w:r>
    </w:p>
    <w:p w14:paraId="4A50D298" w14:textId="77777777" w:rsidR="0022300E" w:rsidRPr="009C3A72" w:rsidRDefault="0022300E" w:rsidP="00B10C2B">
      <w:pPr>
        <w:ind w:firstLine="567"/>
        <w:jc w:val="both"/>
        <w:rPr>
          <w:rFonts w:ascii="Verdana" w:hAnsi="Verdana"/>
          <w:sz w:val="18"/>
          <w:szCs w:val="18"/>
          <w:lang w:val="ru-RU"/>
        </w:rPr>
      </w:pPr>
      <w:r>
        <w:rPr>
          <w:rFonts w:ascii="Verdana" w:hAnsi="Verdana"/>
          <w:sz w:val="18"/>
          <w:szCs w:val="18"/>
          <w:lang w:val="ru-RU"/>
        </w:rPr>
        <w:t>4</w:t>
      </w:r>
      <w:r w:rsidRPr="009C3A72">
        <w:rPr>
          <w:rFonts w:ascii="Verdana" w:hAnsi="Verdana"/>
          <w:sz w:val="18"/>
          <w:szCs w:val="18"/>
          <w:lang w:val="ru-RU"/>
        </w:rPr>
        <w:t xml:space="preserve">. При изпълнението на договора ще се спазват правилата за безопасност на работното място, съгласно чл. 232, т. 1 от ЗГ, регламентирани от ЗЗБУТ и Наредба № 7 от 23.09.1999г. за минималните изисквания за здравословни и безопасни условия на труд на работните места. </w:t>
      </w:r>
    </w:p>
    <w:p w14:paraId="19ABE7D7" w14:textId="77777777" w:rsidR="0022300E" w:rsidRPr="009C3A72" w:rsidRDefault="0022300E" w:rsidP="00B10C2B">
      <w:pPr>
        <w:ind w:firstLine="567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  <w:lang w:val="ru-RU"/>
        </w:rPr>
        <w:t>5</w:t>
      </w:r>
      <w:r w:rsidRPr="009C3A72">
        <w:rPr>
          <w:rFonts w:ascii="Verdana" w:hAnsi="Verdana"/>
          <w:sz w:val="18"/>
          <w:szCs w:val="18"/>
          <w:lang w:val="ru-RU"/>
        </w:rPr>
        <w:t>. Работното оборудване и личните предпазни средства на всеки работник на п</w:t>
      </w:r>
      <w:r w:rsidRPr="009C3A72">
        <w:rPr>
          <w:rFonts w:ascii="Verdana" w:hAnsi="Verdana"/>
          <w:bCs/>
          <w:sz w:val="18"/>
          <w:szCs w:val="18"/>
        </w:rPr>
        <w:t xml:space="preserve">редставляваният от мен участник </w:t>
      </w:r>
      <w:r w:rsidRPr="009C3A72">
        <w:rPr>
          <w:rFonts w:ascii="Verdana" w:hAnsi="Verdana"/>
          <w:sz w:val="18"/>
          <w:szCs w:val="18"/>
          <w:lang w:val="ru-RU"/>
        </w:rPr>
        <w:t xml:space="preserve">- отговарят на качеството и изискванията на сертификационните стандарти, ползвани в </w:t>
      </w:r>
      <w:r w:rsidR="00595D7F">
        <w:rPr>
          <w:rFonts w:ascii="Verdana" w:hAnsi="Verdana"/>
          <w:sz w:val="18"/>
          <w:szCs w:val="18"/>
        </w:rPr>
        <w:t>ТП „ДГС Етрополе“</w:t>
      </w:r>
      <w:r w:rsidRPr="009C3A72">
        <w:rPr>
          <w:rFonts w:ascii="Verdana" w:hAnsi="Verdana"/>
          <w:sz w:val="18"/>
          <w:szCs w:val="18"/>
        </w:rPr>
        <w:t xml:space="preserve"> към </w:t>
      </w:r>
      <w:r w:rsidR="00595D7F">
        <w:rPr>
          <w:rFonts w:ascii="Verdana" w:hAnsi="Verdana"/>
          <w:sz w:val="18"/>
          <w:szCs w:val="18"/>
        </w:rPr>
        <w:t>„ЮЗДП“ ДП, гр. Благоевград</w:t>
      </w:r>
      <w:r w:rsidRPr="009C3A72">
        <w:rPr>
          <w:rFonts w:ascii="Verdana" w:hAnsi="Verdana"/>
          <w:sz w:val="18"/>
          <w:szCs w:val="18"/>
        </w:rPr>
        <w:t>.</w:t>
      </w:r>
    </w:p>
    <w:p w14:paraId="72E9D5AE" w14:textId="77777777" w:rsidR="0022300E" w:rsidRPr="009C3A72" w:rsidRDefault="0022300E" w:rsidP="00B10C2B">
      <w:pPr>
        <w:ind w:firstLine="567"/>
        <w:jc w:val="both"/>
        <w:rPr>
          <w:rFonts w:ascii="Verdana" w:hAnsi="Verdana"/>
          <w:sz w:val="18"/>
          <w:szCs w:val="18"/>
          <w:lang w:val="ru-RU"/>
        </w:rPr>
      </w:pPr>
      <w:r>
        <w:rPr>
          <w:rFonts w:ascii="Verdana" w:hAnsi="Verdana"/>
          <w:sz w:val="18"/>
          <w:szCs w:val="18"/>
          <w:lang w:val="ru-RU"/>
        </w:rPr>
        <w:t>6</w:t>
      </w:r>
      <w:r w:rsidRPr="009C3A72">
        <w:rPr>
          <w:rFonts w:ascii="Verdana" w:hAnsi="Verdana"/>
          <w:sz w:val="18"/>
          <w:szCs w:val="18"/>
          <w:lang w:val="ru-RU"/>
        </w:rPr>
        <w:t>. З</w:t>
      </w:r>
      <w:r w:rsidRPr="009C3A72">
        <w:rPr>
          <w:rFonts w:ascii="Verdana" w:hAnsi="Verdana"/>
          <w:bCs/>
          <w:sz w:val="18"/>
          <w:szCs w:val="18"/>
          <w:lang w:val="ru-RU"/>
        </w:rPr>
        <w:t xml:space="preserve">апознат </w:t>
      </w:r>
      <w:r w:rsidRPr="009C3A72">
        <w:rPr>
          <w:rFonts w:ascii="Verdana" w:hAnsi="Verdana"/>
          <w:sz w:val="18"/>
          <w:szCs w:val="18"/>
          <w:lang w:val="ru-RU"/>
        </w:rPr>
        <w:t xml:space="preserve">съм със съдържанията на </w:t>
      </w:r>
      <w:r w:rsidRPr="00BC4DBA">
        <w:rPr>
          <w:rFonts w:ascii="Verdana" w:hAnsi="Verdana"/>
          <w:sz w:val="18"/>
          <w:szCs w:val="18"/>
          <w:lang w:val="ru-RU"/>
        </w:rPr>
        <w:t>Приложение №</w:t>
      </w:r>
      <w:r w:rsidRPr="009C3A72">
        <w:rPr>
          <w:rFonts w:ascii="Verdana" w:hAnsi="Verdana"/>
          <w:sz w:val="18"/>
          <w:szCs w:val="18"/>
          <w:lang w:val="ru-RU"/>
        </w:rPr>
        <w:t xml:space="preserve"> </w:t>
      </w:r>
      <w:r>
        <w:rPr>
          <w:rFonts w:ascii="Verdana" w:hAnsi="Verdana"/>
          <w:sz w:val="18"/>
          <w:szCs w:val="18"/>
          <w:lang w:val="ru-RU"/>
        </w:rPr>
        <w:t>1</w:t>
      </w:r>
      <w:r w:rsidRPr="009C3A72">
        <w:rPr>
          <w:rFonts w:ascii="Verdana" w:hAnsi="Verdana"/>
          <w:sz w:val="18"/>
          <w:szCs w:val="18"/>
          <w:lang w:val="ru-RU"/>
        </w:rPr>
        <w:t xml:space="preserve"> и Приложение № </w:t>
      </w:r>
      <w:r>
        <w:rPr>
          <w:rFonts w:ascii="Verdana" w:hAnsi="Verdana"/>
          <w:sz w:val="18"/>
          <w:szCs w:val="18"/>
          <w:lang w:val="ru-RU"/>
        </w:rPr>
        <w:t>2</w:t>
      </w:r>
      <w:r w:rsidRPr="009C3A72">
        <w:rPr>
          <w:rFonts w:ascii="Verdana" w:hAnsi="Verdana"/>
          <w:sz w:val="18"/>
          <w:szCs w:val="18"/>
        </w:rPr>
        <w:t>, част от тръжната документация</w:t>
      </w:r>
      <w:r w:rsidRPr="009C3A72">
        <w:rPr>
          <w:rFonts w:ascii="Verdana" w:hAnsi="Verdana"/>
          <w:sz w:val="18"/>
          <w:szCs w:val="18"/>
          <w:lang w:val="ru-RU"/>
        </w:rPr>
        <w:t xml:space="preserve"> и се задължавам да спазвам посочените в тях изисквания, в случай, че бъда определен за Купувач за обекта, предмет на процедурата.</w:t>
      </w:r>
    </w:p>
    <w:p w14:paraId="0FB7655B" w14:textId="77777777" w:rsidR="0022300E" w:rsidRPr="009C3A72" w:rsidRDefault="0022300E" w:rsidP="00B10C2B">
      <w:pPr>
        <w:ind w:firstLine="567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  <w:lang w:val="ru-RU"/>
        </w:rPr>
        <w:t>7</w:t>
      </w:r>
      <w:r w:rsidRPr="009C3A72">
        <w:rPr>
          <w:rFonts w:ascii="Verdana" w:hAnsi="Verdana"/>
          <w:sz w:val="18"/>
          <w:szCs w:val="18"/>
          <w:lang w:val="ru-RU"/>
        </w:rPr>
        <w:t xml:space="preserve">. </w:t>
      </w:r>
      <w:r w:rsidRPr="009C3A72">
        <w:rPr>
          <w:rFonts w:ascii="Verdana" w:hAnsi="Verdana"/>
          <w:sz w:val="18"/>
          <w:szCs w:val="18"/>
        </w:rPr>
        <w:t>Давам съгласието си личните ми данни да бъдат обработвани във връзка с участието ми в горепосочената процедура.</w:t>
      </w:r>
    </w:p>
    <w:p w14:paraId="09B81254" w14:textId="77777777" w:rsidR="0022300E" w:rsidRPr="009C3A72" w:rsidRDefault="0022300E" w:rsidP="00B10C2B">
      <w:pPr>
        <w:tabs>
          <w:tab w:val="num" w:pos="-1080"/>
        </w:tabs>
        <w:ind w:firstLine="567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8</w:t>
      </w:r>
      <w:r w:rsidRPr="009C3A72">
        <w:rPr>
          <w:rFonts w:ascii="Verdana" w:hAnsi="Verdana"/>
          <w:sz w:val="18"/>
          <w:szCs w:val="18"/>
        </w:rPr>
        <w:t>. Известно ми е, че в случай, че бъда определен за Купувач на дървесината</w:t>
      </w:r>
      <w:r w:rsidRPr="009C3A72">
        <w:rPr>
          <w:rFonts w:ascii="Verdana" w:hAnsi="Verdana"/>
          <w:sz w:val="18"/>
          <w:szCs w:val="18"/>
          <w:lang w:val="ru-RU"/>
        </w:rPr>
        <w:t xml:space="preserve"> в обекта</w:t>
      </w:r>
      <w:r w:rsidRPr="009C3A72">
        <w:rPr>
          <w:rFonts w:ascii="Verdana" w:hAnsi="Verdana"/>
          <w:sz w:val="18"/>
          <w:szCs w:val="18"/>
        </w:rPr>
        <w:t xml:space="preserve">, за да сключа договор с Продавача, </w:t>
      </w:r>
      <w:r w:rsidRPr="009C3A72">
        <w:rPr>
          <w:rFonts w:ascii="Verdana" w:hAnsi="Verdana"/>
          <w:sz w:val="18"/>
          <w:szCs w:val="18"/>
          <w:lang w:eastAsia="en-GB"/>
        </w:rPr>
        <w:t xml:space="preserve">в 5-дневен срок от влизането в сила на заповедта за класиране, а в случаите, когато в заповедта има разпореждане за предварителното </w:t>
      </w:r>
      <w:r w:rsidRPr="009C3A72">
        <w:rPr>
          <w:rFonts w:ascii="Verdana" w:hAnsi="Verdana"/>
          <w:bCs/>
          <w:sz w:val="18"/>
          <w:szCs w:val="18"/>
          <w:lang w:eastAsia="en-GB"/>
        </w:rPr>
        <w:t>изпълнение</w:t>
      </w:r>
      <w:r w:rsidRPr="009C3A72">
        <w:rPr>
          <w:rFonts w:ascii="Verdana" w:hAnsi="Verdana"/>
          <w:sz w:val="18"/>
          <w:szCs w:val="18"/>
          <w:lang w:eastAsia="en-GB"/>
        </w:rPr>
        <w:t xml:space="preserve"> при </w:t>
      </w:r>
      <w:r w:rsidRPr="009C3A72">
        <w:rPr>
          <w:rFonts w:ascii="Verdana" w:hAnsi="Verdana"/>
          <w:bCs/>
          <w:sz w:val="18"/>
          <w:szCs w:val="18"/>
          <w:lang w:eastAsia="en-GB"/>
        </w:rPr>
        <w:t>условията</w:t>
      </w:r>
      <w:r w:rsidRPr="009C3A72">
        <w:rPr>
          <w:rFonts w:ascii="Verdana" w:hAnsi="Verdana"/>
          <w:sz w:val="18"/>
          <w:szCs w:val="18"/>
          <w:lang w:eastAsia="en-GB"/>
        </w:rPr>
        <w:t xml:space="preserve"> и по </w:t>
      </w:r>
      <w:r w:rsidRPr="009C3A72">
        <w:rPr>
          <w:rFonts w:ascii="Verdana" w:hAnsi="Verdana"/>
          <w:bCs/>
          <w:sz w:val="18"/>
          <w:szCs w:val="18"/>
          <w:lang w:eastAsia="en-GB"/>
        </w:rPr>
        <w:t>реда</w:t>
      </w:r>
      <w:r w:rsidRPr="009C3A72">
        <w:rPr>
          <w:rFonts w:ascii="Verdana" w:hAnsi="Verdana"/>
          <w:sz w:val="18"/>
          <w:szCs w:val="18"/>
          <w:lang w:eastAsia="en-GB"/>
        </w:rPr>
        <w:t xml:space="preserve"> на АПК от издаването й, ще представя </w:t>
      </w:r>
      <w:r w:rsidRPr="009C3A72">
        <w:rPr>
          <w:rFonts w:ascii="Verdana" w:hAnsi="Verdana"/>
          <w:sz w:val="18"/>
          <w:szCs w:val="18"/>
        </w:rPr>
        <w:t>на Продавача</w:t>
      </w:r>
      <w:r w:rsidRPr="009C3A72">
        <w:rPr>
          <w:rFonts w:ascii="Verdana" w:hAnsi="Verdana"/>
          <w:sz w:val="18"/>
          <w:szCs w:val="18"/>
          <w:lang w:eastAsia="en-GB"/>
        </w:rPr>
        <w:t xml:space="preserve"> документите по </w:t>
      </w:r>
      <w:hyperlink r:id="rId16" w:anchor="p40473367" w:history="1">
        <w:r w:rsidRPr="009C3A72">
          <w:rPr>
            <w:rFonts w:ascii="Verdana" w:hAnsi="Verdana"/>
            <w:sz w:val="18"/>
            <w:szCs w:val="18"/>
            <w:u w:val="single"/>
            <w:lang w:eastAsia="en-GB"/>
          </w:rPr>
          <w:t>чл. 35, ал. 5</w:t>
        </w:r>
      </w:hyperlink>
      <w:r w:rsidRPr="009C3A72">
        <w:rPr>
          <w:rFonts w:ascii="Verdana" w:hAnsi="Verdana"/>
          <w:sz w:val="18"/>
          <w:szCs w:val="18"/>
          <w:lang w:eastAsia="en-GB"/>
        </w:rPr>
        <w:t xml:space="preserve"> НУРИДГТ и </w:t>
      </w:r>
      <w:r w:rsidRPr="009C3A72">
        <w:rPr>
          <w:rFonts w:ascii="Verdana" w:hAnsi="Verdana"/>
          <w:spacing w:val="1"/>
          <w:sz w:val="18"/>
          <w:szCs w:val="18"/>
        </w:rPr>
        <w:t>Декларация</w:t>
      </w:r>
      <w:r>
        <w:rPr>
          <w:rFonts w:ascii="Verdana" w:hAnsi="Verdana"/>
          <w:spacing w:val="1"/>
          <w:sz w:val="18"/>
          <w:szCs w:val="18"/>
        </w:rPr>
        <w:t xml:space="preserve"> </w:t>
      </w:r>
      <w:r w:rsidRPr="009C3A72">
        <w:rPr>
          <w:rFonts w:ascii="Verdana" w:hAnsi="Verdana"/>
          <w:sz w:val="18"/>
          <w:szCs w:val="18"/>
        </w:rPr>
        <w:t>по чл. 52, ал. 6 от НУРВИДГТ</w:t>
      </w:r>
      <w:r w:rsidRPr="009C3A72">
        <w:rPr>
          <w:rFonts w:ascii="Verdana" w:hAnsi="Verdana"/>
          <w:spacing w:val="1"/>
          <w:sz w:val="18"/>
          <w:szCs w:val="18"/>
        </w:rPr>
        <w:t>, че ще спазвам изискванията на Регламент (ЕС) № 995/2010 на Европейския парламент и на Съвета от 20 октомври 2010 г. в качеството ми на оператор, който пуска на пазара дървен материал и изделия от дървен материал (OB, L, бр. 295 от 12 ноември 2010 г.)</w:t>
      </w:r>
    </w:p>
    <w:p w14:paraId="75A3D1D1" w14:textId="77777777" w:rsidR="0022300E" w:rsidRPr="009C3A72" w:rsidRDefault="0022300E" w:rsidP="00B10C2B">
      <w:pPr>
        <w:spacing w:line="276" w:lineRule="auto"/>
        <w:ind w:firstLine="501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  <w:lang w:eastAsia="en-GB"/>
        </w:rPr>
        <w:t>9</w:t>
      </w:r>
      <w:r w:rsidRPr="009C3A72">
        <w:rPr>
          <w:rFonts w:ascii="Verdana" w:hAnsi="Verdana"/>
          <w:color w:val="000000"/>
          <w:sz w:val="18"/>
          <w:szCs w:val="18"/>
          <w:lang w:eastAsia="en-GB"/>
        </w:rPr>
        <w:t>. Ще уведомя продавача за всички настъпили промени в декларираните обстоятелства във връзка с участието ми в горепосочената процедура.</w:t>
      </w:r>
    </w:p>
    <w:p w14:paraId="28B52CB3" w14:textId="77777777" w:rsidR="0022300E" w:rsidRPr="009C3A72" w:rsidRDefault="0022300E" w:rsidP="00B10C2B">
      <w:pPr>
        <w:ind w:firstLine="567"/>
        <w:jc w:val="both"/>
        <w:rPr>
          <w:rFonts w:ascii="Verdana" w:hAnsi="Verdana"/>
          <w:sz w:val="18"/>
          <w:szCs w:val="18"/>
        </w:rPr>
      </w:pPr>
      <w:r w:rsidRPr="009C3A72">
        <w:rPr>
          <w:rFonts w:ascii="Verdana" w:hAnsi="Verdana"/>
          <w:sz w:val="18"/>
          <w:szCs w:val="18"/>
        </w:rPr>
        <w:t>Известно ми е, че за неверни данни нося наказателна отговорност по чл. 313 от Наказателния кодекс.</w:t>
      </w:r>
    </w:p>
    <w:p w14:paraId="4980868D" w14:textId="77777777" w:rsidR="0022300E" w:rsidRDefault="0022300E" w:rsidP="00B10C2B">
      <w:pPr>
        <w:jc w:val="both"/>
        <w:rPr>
          <w:rFonts w:ascii="Verdana" w:hAnsi="Verdana"/>
          <w:sz w:val="20"/>
          <w:szCs w:val="20"/>
        </w:rPr>
      </w:pPr>
    </w:p>
    <w:p w14:paraId="62B6998D" w14:textId="77777777" w:rsidR="0022300E" w:rsidRPr="009C3A72" w:rsidRDefault="0022300E" w:rsidP="00B10C2B">
      <w:pPr>
        <w:tabs>
          <w:tab w:val="left" w:pos="5670"/>
        </w:tabs>
        <w:ind w:firstLine="709"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noProof/>
          <w:sz w:val="20"/>
          <w:szCs w:val="20"/>
        </w:rPr>
        <w:t>Дата:……………………</w:t>
      </w:r>
      <w:r w:rsidRPr="009C3A72">
        <w:rPr>
          <w:rFonts w:ascii="Verdana" w:hAnsi="Verdana"/>
          <w:sz w:val="20"/>
          <w:szCs w:val="20"/>
        </w:rPr>
        <w:tab/>
        <w:t>Подпис:…………………………</w:t>
      </w:r>
    </w:p>
    <w:p w14:paraId="122D9742" w14:textId="77777777" w:rsidR="0022300E" w:rsidRDefault="0022300E" w:rsidP="0022300E">
      <w:pPr>
        <w:ind w:firstLine="8505"/>
        <w:jc w:val="center"/>
        <w:rPr>
          <w:rFonts w:ascii="Verdana" w:hAnsi="Verdana"/>
          <w:sz w:val="20"/>
          <w:szCs w:val="20"/>
          <w:lang w:val="en-US"/>
        </w:rPr>
      </w:pPr>
      <w:r>
        <w:rPr>
          <w:rFonts w:ascii="Verdana" w:hAnsi="Verdana"/>
          <w:sz w:val="20"/>
          <w:szCs w:val="20"/>
          <w:lang w:val="en-US"/>
        </w:rPr>
        <w:br w:type="page"/>
      </w:r>
    </w:p>
    <w:bookmarkEnd w:id="12"/>
    <w:p w14:paraId="7A107B11" w14:textId="77777777" w:rsidR="0022300E" w:rsidRPr="009C3A72" w:rsidRDefault="0022300E" w:rsidP="0022300E">
      <w:pPr>
        <w:ind w:firstLine="8505"/>
        <w:jc w:val="center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lastRenderedPageBreak/>
        <w:t>проект</w:t>
      </w:r>
    </w:p>
    <w:p w14:paraId="654E2EF0" w14:textId="77777777" w:rsidR="0022300E" w:rsidRPr="009C3A72" w:rsidRDefault="0022300E" w:rsidP="0022300E">
      <w:pPr>
        <w:jc w:val="center"/>
        <w:rPr>
          <w:rFonts w:ascii="Verdana" w:hAnsi="Verdana"/>
          <w:b/>
          <w:sz w:val="20"/>
          <w:szCs w:val="20"/>
        </w:rPr>
      </w:pPr>
      <w:bookmarkStart w:id="14" w:name="_Hlk529266802"/>
      <w:r w:rsidRPr="009C3A72">
        <w:rPr>
          <w:rFonts w:ascii="Verdana" w:hAnsi="Verdana"/>
          <w:b/>
          <w:sz w:val="20"/>
          <w:szCs w:val="20"/>
        </w:rPr>
        <w:t>ДОГОВОР ЗА ПРОДАЖБА НА СТОЯЩА ДЪРВЕСИНА НА КОРЕН</w:t>
      </w:r>
    </w:p>
    <w:p w14:paraId="036B9F75" w14:textId="77777777" w:rsidR="0022300E" w:rsidRPr="009C3A72" w:rsidRDefault="0022300E" w:rsidP="0022300E">
      <w:pPr>
        <w:spacing w:before="120"/>
        <w:jc w:val="center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№ ПО-01-……….../………………</w:t>
      </w:r>
      <w:r w:rsidR="00595D7F">
        <w:rPr>
          <w:rFonts w:ascii="Verdana" w:hAnsi="Verdana"/>
          <w:b/>
          <w:sz w:val="20"/>
          <w:szCs w:val="20"/>
        </w:rPr>
        <w:t>2026</w:t>
      </w:r>
      <w:r w:rsidRPr="009C3A72">
        <w:rPr>
          <w:rFonts w:ascii="Verdana" w:hAnsi="Verdana"/>
          <w:b/>
          <w:sz w:val="20"/>
          <w:szCs w:val="20"/>
        </w:rPr>
        <w:t xml:space="preserve"> г.</w:t>
      </w:r>
    </w:p>
    <w:p w14:paraId="52D0FF0E" w14:textId="77777777"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p w14:paraId="36D594BA" w14:textId="77777777" w:rsidR="0022300E" w:rsidRPr="009C3A72" w:rsidRDefault="0022300E" w:rsidP="00FD1FDA">
      <w:pPr>
        <w:spacing w:after="120"/>
        <w:ind w:firstLine="709"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Днес, ………………………</w:t>
      </w:r>
      <w:r w:rsidR="00595D7F">
        <w:rPr>
          <w:rFonts w:ascii="Verdana" w:hAnsi="Verdana"/>
          <w:sz w:val="20"/>
          <w:szCs w:val="20"/>
        </w:rPr>
        <w:t>2026</w:t>
      </w:r>
      <w:r w:rsidRPr="009C3A72">
        <w:rPr>
          <w:rFonts w:ascii="Verdana" w:hAnsi="Verdana"/>
          <w:sz w:val="20"/>
          <w:szCs w:val="20"/>
        </w:rPr>
        <w:t xml:space="preserve"> г., в </w:t>
      </w:r>
      <w:r w:rsidR="00595D7F">
        <w:rPr>
          <w:rFonts w:ascii="Verdana" w:hAnsi="Verdana"/>
          <w:sz w:val="20"/>
          <w:szCs w:val="20"/>
        </w:rPr>
        <w:t>гр. Етрополе</w:t>
      </w:r>
      <w:r w:rsidRPr="009C3A72">
        <w:rPr>
          <w:rFonts w:ascii="Verdana" w:hAnsi="Verdana"/>
          <w:sz w:val="20"/>
          <w:szCs w:val="20"/>
        </w:rPr>
        <w:t>, на основание чл. 35, ал. 1 от Наредба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 (НУРВИДГТ) и на основание Заповед за класиране № РД-07-…………/………………</w:t>
      </w:r>
      <w:r w:rsidR="00595D7F">
        <w:rPr>
          <w:rFonts w:ascii="Verdana" w:hAnsi="Verdana"/>
          <w:sz w:val="20"/>
          <w:szCs w:val="20"/>
        </w:rPr>
        <w:t>2026</w:t>
      </w:r>
      <w:r w:rsidRPr="009C3A72">
        <w:rPr>
          <w:rFonts w:ascii="Verdana" w:hAnsi="Verdana"/>
          <w:sz w:val="20"/>
          <w:szCs w:val="20"/>
        </w:rPr>
        <w:t xml:space="preserve"> г. на Директора на </w:t>
      </w:r>
      <w:r w:rsidR="00595D7F">
        <w:rPr>
          <w:rFonts w:ascii="Verdana" w:hAnsi="Verdana"/>
          <w:sz w:val="20"/>
          <w:szCs w:val="20"/>
        </w:rPr>
        <w:t>ТП „ДГС Етрополе“</w:t>
      </w:r>
      <w:r w:rsidRPr="009C3A72">
        <w:rPr>
          <w:rFonts w:ascii="Verdana" w:hAnsi="Verdana"/>
          <w:sz w:val="20"/>
          <w:szCs w:val="20"/>
        </w:rPr>
        <w:t xml:space="preserve"> за класиране</w:t>
      </w:r>
      <w:r w:rsidRPr="009C3A72">
        <w:rPr>
          <w:rFonts w:ascii="Verdana" w:hAnsi="Verdana"/>
          <w:color w:val="FF0000"/>
          <w:sz w:val="20"/>
          <w:szCs w:val="20"/>
        </w:rPr>
        <w:t xml:space="preserve"> </w:t>
      </w:r>
      <w:r w:rsidRPr="009C3A72">
        <w:rPr>
          <w:rFonts w:ascii="Verdana" w:hAnsi="Verdana"/>
          <w:sz w:val="20"/>
          <w:szCs w:val="20"/>
        </w:rPr>
        <w:t xml:space="preserve">на участниците в </w:t>
      </w:r>
      <w:r w:rsidR="00FD1FDA">
        <w:rPr>
          <w:rFonts w:ascii="Verdana" w:eastAsia="Times New Roman" w:hAnsi="Verdana"/>
          <w:sz w:val="20"/>
          <w:szCs w:val="20"/>
          <w:lang w:val="bg-BG" w:eastAsia="bg-BG"/>
        </w:rPr>
        <w:t>електронен таен търг с еднократно ценово предложение</w:t>
      </w:r>
      <w:r w:rsidRPr="009C3A72">
        <w:rPr>
          <w:rFonts w:ascii="Verdana" w:hAnsi="Verdana"/>
          <w:sz w:val="20"/>
          <w:szCs w:val="20"/>
        </w:rPr>
        <w:t xml:space="preserve"> за продажба на стояща дървесина на корен, се сключи настоящият договор между:</w:t>
      </w:r>
    </w:p>
    <w:p w14:paraId="3AB778D7" w14:textId="77777777" w:rsidR="0022300E" w:rsidRPr="009C3A72" w:rsidRDefault="0022300E" w:rsidP="00FD1FDA">
      <w:pPr>
        <w:spacing w:before="120" w:after="120"/>
        <w:ind w:firstLine="709"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1. </w:t>
      </w:r>
      <w:r w:rsidRPr="009C3A72">
        <w:rPr>
          <w:rFonts w:ascii="Verdana" w:hAnsi="Verdana"/>
          <w:b/>
          <w:bCs/>
          <w:sz w:val="20"/>
          <w:szCs w:val="20"/>
        </w:rPr>
        <w:t>Териториално Поделение „Държавно горско стопанство .................” към „Югозападно държавно предприятие” ДП</w:t>
      </w:r>
      <w:r w:rsidRPr="009C3A72">
        <w:rPr>
          <w:rFonts w:ascii="Verdana" w:hAnsi="Verdana"/>
          <w:sz w:val="20"/>
          <w:szCs w:val="20"/>
        </w:rPr>
        <w:t xml:space="preserve">, ЕИК: ............................, седалище и адрес на управление: </w:t>
      </w:r>
      <w:r w:rsidR="00595D7F">
        <w:rPr>
          <w:rFonts w:ascii="Verdana" w:hAnsi="Verdana"/>
          <w:sz w:val="20"/>
          <w:szCs w:val="20"/>
        </w:rPr>
        <w:t>гр. Етрополе</w:t>
      </w:r>
      <w:r w:rsidRPr="009C3A72">
        <w:rPr>
          <w:rFonts w:ascii="Verdana" w:hAnsi="Verdana"/>
          <w:sz w:val="20"/>
          <w:szCs w:val="20"/>
        </w:rPr>
        <w:t xml:space="preserve">, ......................., представлявано от </w:t>
      </w:r>
      <w:r w:rsidR="00595D7F">
        <w:rPr>
          <w:rFonts w:ascii="Verdana" w:hAnsi="Verdana"/>
          <w:sz w:val="20"/>
          <w:szCs w:val="20"/>
        </w:rPr>
        <w:t xml:space="preserve">инж. </w:t>
      </w:r>
      <w:r w:rsidR="002A7FA8">
        <w:rPr>
          <w:rFonts w:ascii="Verdana" w:hAnsi="Verdana"/>
          <w:sz w:val="20"/>
          <w:szCs w:val="20"/>
          <w:lang w:val="bg-BG"/>
        </w:rPr>
        <w:t>Веселин Иванов</w:t>
      </w:r>
      <w:r w:rsidRPr="009C3A72">
        <w:rPr>
          <w:rFonts w:ascii="Verdana" w:hAnsi="Verdana"/>
          <w:sz w:val="20"/>
          <w:szCs w:val="20"/>
        </w:rPr>
        <w:t xml:space="preserve">, в качеството му на Директор и ..................................., в качеството й на </w:t>
      </w:r>
      <w:r w:rsidR="00B10C2B">
        <w:rPr>
          <w:rFonts w:ascii="Verdana" w:hAnsi="Verdana"/>
          <w:sz w:val="20"/>
          <w:szCs w:val="20"/>
          <w:lang w:val="bg-BG"/>
        </w:rPr>
        <w:t>РСО-</w:t>
      </w:r>
      <w:r w:rsidRPr="009C3A72">
        <w:rPr>
          <w:rFonts w:ascii="Verdana" w:hAnsi="Verdana"/>
          <w:sz w:val="20"/>
          <w:szCs w:val="20"/>
        </w:rPr>
        <w:t xml:space="preserve">главен счетоводител, наричано за краткост </w:t>
      </w:r>
      <w:r w:rsidRPr="009C3A72">
        <w:rPr>
          <w:rFonts w:ascii="Verdana" w:hAnsi="Verdana"/>
          <w:b/>
          <w:sz w:val="20"/>
          <w:szCs w:val="20"/>
        </w:rPr>
        <w:t>ПРОДАВАЧ</w:t>
      </w:r>
      <w:r w:rsidRPr="009C3A72">
        <w:rPr>
          <w:rFonts w:ascii="Verdana" w:hAnsi="Verdana"/>
          <w:sz w:val="20"/>
          <w:szCs w:val="20"/>
        </w:rPr>
        <w:t>, от една страна, и</w:t>
      </w:r>
    </w:p>
    <w:p w14:paraId="2BA39EB5" w14:textId="77777777" w:rsidR="0022300E" w:rsidRPr="009C3A72" w:rsidRDefault="0022300E" w:rsidP="00FD1FDA">
      <w:pPr>
        <w:spacing w:before="120" w:after="120"/>
        <w:ind w:firstLine="709"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2. </w:t>
      </w:r>
      <w:r w:rsidRPr="009C3A72">
        <w:rPr>
          <w:rFonts w:ascii="Verdana" w:hAnsi="Verdana"/>
          <w:b/>
          <w:sz w:val="20"/>
          <w:szCs w:val="20"/>
        </w:rPr>
        <w:t>„…………………………………………………”</w:t>
      </w:r>
      <w:r w:rsidRPr="009C3A72">
        <w:rPr>
          <w:rFonts w:ascii="Verdana" w:hAnsi="Verdana"/>
          <w:sz w:val="20"/>
          <w:szCs w:val="20"/>
        </w:rPr>
        <w:t xml:space="preserve">, ЕИК: ………………….…………………., седалище и адрес на управление: ……………………………..............................................., представлявано от ……………………………………………., в качеството му на ……………………………, наричано за краткост </w:t>
      </w:r>
      <w:r w:rsidRPr="009C3A72">
        <w:rPr>
          <w:rFonts w:ascii="Verdana" w:hAnsi="Verdana"/>
          <w:b/>
          <w:sz w:val="20"/>
          <w:szCs w:val="20"/>
        </w:rPr>
        <w:t>КУПУВАЧ</w:t>
      </w:r>
      <w:r w:rsidRPr="009C3A72">
        <w:rPr>
          <w:rFonts w:ascii="Verdana" w:hAnsi="Verdana"/>
          <w:sz w:val="20"/>
          <w:szCs w:val="20"/>
        </w:rPr>
        <w:t>, от друга страна.</w:t>
      </w:r>
    </w:p>
    <w:p w14:paraId="3F0C4DFC" w14:textId="77777777" w:rsidR="0022300E" w:rsidRPr="009C3A72" w:rsidRDefault="0022300E" w:rsidP="00FD1FDA">
      <w:pPr>
        <w:spacing w:before="120" w:after="120"/>
        <w:ind w:firstLine="709"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Страните се споразумяха за следното:</w:t>
      </w:r>
    </w:p>
    <w:p w14:paraId="56189A48" w14:textId="77777777" w:rsidR="0022300E" w:rsidRPr="009C3A72" w:rsidRDefault="0022300E" w:rsidP="0022300E">
      <w:pPr>
        <w:numPr>
          <w:ilvl w:val="0"/>
          <w:numId w:val="15"/>
        </w:numPr>
        <w:spacing w:before="60" w:after="6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b/>
          <w:caps/>
          <w:sz w:val="20"/>
          <w:szCs w:val="20"/>
        </w:rPr>
        <w:t>предмет на договора.</w:t>
      </w:r>
    </w:p>
    <w:p w14:paraId="08E39EEA" w14:textId="77777777" w:rsidR="0022300E" w:rsidRDefault="0022300E" w:rsidP="0022300E">
      <w:pPr>
        <w:numPr>
          <w:ilvl w:val="1"/>
          <w:numId w:val="15"/>
        </w:numPr>
        <w:tabs>
          <w:tab w:val="num" w:pos="99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Продавачът се задължава да прехвърли на Купувача собствеността върху дървесината, от Обект </w:t>
      </w:r>
      <w:r w:rsidRPr="009C3A72">
        <w:rPr>
          <w:rFonts w:ascii="Verdana" w:hAnsi="Verdana"/>
          <w:b/>
          <w:bCs/>
          <w:sz w:val="20"/>
          <w:szCs w:val="20"/>
        </w:rPr>
        <w:t xml:space="preserve">№ </w:t>
      </w:r>
      <w:r w:rsidR="00CB0F1C" w:rsidRPr="00CB0F1C">
        <w:rPr>
          <w:rFonts w:ascii="Verdana" w:hAnsi="Verdana"/>
          <w:b/>
          <w:sz w:val="20"/>
          <w:szCs w:val="20"/>
        </w:rPr>
        <w:t>2616</w:t>
      </w:r>
      <w:r w:rsidRPr="00CB0F1C">
        <w:rPr>
          <w:rFonts w:ascii="Verdana" w:hAnsi="Verdana"/>
          <w:b/>
          <w:sz w:val="20"/>
          <w:szCs w:val="20"/>
        </w:rPr>
        <w:t>,</w:t>
      </w:r>
      <w:r w:rsidRPr="009C3A72">
        <w:rPr>
          <w:rFonts w:ascii="Verdana" w:hAnsi="Verdana"/>
          <w:sz w:val="20"/>
          <w:szCs w:val="20"/>
        </w:rPr>
        <w:t xml:space="preserve"> включващ отдел</w:t>
      </w:r>
      <w:r w:rsidR="00CB0F1C">
        <w:rPr>
          <w:rFonts w:ascii="Verdana" w:hAnsi="Verdana"/>
          <w:sz w:val="20"/>
          <w:szCs w:val="20"/>
          <w:lang w:val="bg-BG"/>
        </w:rPr>
        <w:t>и/подотдели</w:t>
      </w:r>
      <w:r w:rsidRPr="009C3A72">
        <w:rPr>
          <w:rFonts w:ascii="Verdana" w:hAnsi="Verdana"/>
          <w:sz w:val="20"/>
          <w:szCs w:val="20"/>
        </w:rPr>
        <w:t xml:space="preserve">: </w:t>
      </w:r>
      <w:r w:rsidR="00CB0F1C">
        <w:rPr>
          <w:rFonts w:ascii="Verdana" w:eastAsia="Times New Roman" w:hAnsi="Verdana"/>
          <w:b/>
          <w:sz w:val="20"/>
          <w:szCs w:val="20"/>
          <w:lang w:val="bg-BG" w:eastAsia="bg-BG"/>
        </w:rPr>
        <w:t>67-л, 69-а1, 74-п,</w:t>
      </w:r>
      <w:r w:rsidR="00CB0F1C" w:rsidRPr="009C3A72">
        <w:rPr>
          <w:rFonts w:ascii="Verdana" w:hAnsi="Verdana"/>
          <w:sz w:val="20"/>
          <w:szCs w:val="20"/>
        </w:rPr>
        <w:t xml:space="preserve"> </w:t>
      </w:r>
      <w:r w:rsidRPr="009C3A72">
        <w:rPr>
          <w:rFonts w:ascii="Verdana" w:hAnsi="Verdana"/>
          <w:sz w:val="20"/>
          <w:szCs w:val="20"/>
        </w:rPr>
        <w:t>землище на с. ........................., общ. ................., а Купувачът се задължава да заплати предложената от него цена и да отсече и транспортира дървесината.</w:t>
      </w:r>
    </w:p>
    <w:p w14:paraId="1F5439EC" w14:textId="77777777" w:rsidR="00B10C2B" w:rsidRPr="009C3A72" w:rsidRDefault="00B10C2B" w:rsidP="00B10C2B">
      <w:pPr>
        <w:tabs>
          <w:tab w:val="num" w:pos="1134"/>
        </w:tabs>
        <w:spacing w:before="100" w:beforeAutospacing="1" w:after="100" w:afterAutospacing="1" w:line="240" w:lineRule="auto"/>
        <w:ind w:left="709"/>
        <w:contextualSpacing/>
        <w:jc w:val="both"/>
        <w:rPr>
          <w:rFonts w:ascii="Verdana" w:hAnsi="Verdana"/>
          <w:sz w:val="20"/>
          <w:szCs w:val="20"/>
        </w:rPr>
      </w:pPr>
    </w:p>
    <w:p w14:paraId="7D3ECE13" w14:textId="77777777" w:rsidR="0022300E" w:rsidRPr="009C3A72" w:rsidRDefault="0022300E" w:rsidP="0022300E">
      <w:pPr>
        <w:numPr>
          <w:ilvl w:val="0"/>
          <w:numId w:val="15"/>
        </w:numPr>
        <w:tabs>
          <w:tab w:val="clear" w:pos="567"/>
          <w:tab w:val="num" w:pos="644"/>
        </w:tabs>
        <w:spacing w:before="60" w:after="6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b/>
          <w:caps/>
          <w:sz w:val="20"/>
          <w:szCs w:val="20"/>
        </w:rPr>
        <w:t>ценА, начин на плащане И ПРЕМИНАВАНЕ НА СОБСТВЕНОСТТА.</w:t>
      </w:r>
    </w:p>
    <w:p w14:paraId="6D74A9B5" w14:textId="77777777" w:rsidR="0022300E" w:rsidRPr="009C3A72" w:rsidRDefault="0022300E" w:rsidP="0022300E">
      <w:pPr>
        <w:numPr>
          <w:ilvl w:val="1"/>
          <w:numId w:val="15"/>
        </w:numPr>
        <w:tabs>
          <w:tab w:val="num" w:pos="99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Общата цена</w:t>
      </w:r>
      <w:r w:rsidRPr="009C3A72">
        <w:rPr>
          <w:rFonts w:ascii="Verdana" w:hAnsi="Verdana"/>
          <w:sz w:val="20"/>
          <w:szCs w:val="20"/>
        </w:rPr>
        <w:t xml:space="preserve"> на дървесината е в размер на </w:t>
      </w:r>
      <w:r w:rsidRPr="009C3A72">
        <w:rPr>
          <w:rFonts w:ascii="Verdana" w:hAnsi="Verdana"/>
          <w:b/>
          <w:sz w:val="20"/>
          <w:szCs w:val="20"/>
        </w:rPr>
        <w:t xml:space="preserve">................................. </w:t>
      </w:r>
      <w:r>
        <w:rPr>
          <w:rFonts w:ascii="Verdana" w:hAnsi="Verdana"/>
          <w:b/>
          <w:sz w:val="20"/>
          <w:szCs w:val="20"/>
        </w:rPr>
        <w:t>евро</w:t>
      </w:r>
      <w:r w:rsidRPr="009C3A72">
        <w:rPr>
          <w:rFonts w:ascii="Verdana" w:hAnsi="Verdana"/>
          <w:sz w:val="20"/>
          <w:szCs w:val="20"/>
        </w:rPr>
        <w:t xml:space="preserve"> (словом:……………….) без ДДС.</w:t>
      </w:r>
    </w:p>
    <w:p w14:paraId="2F9F79DE" w14:textId="77777777" w:rsidR="0022300E" w:rsidRDefault="0022300E" w:rsidP="0022300E">
      <w:pPr>
        <w:numPr>
          <w:ilvl w:val="1"/>
          <w:numId w:val="15"/>
        </w:numPr>
        <w:tabs>
          <w:tab w:val="num" w:pos="99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Цената на дървесината е определена по добити количества, сортименти и цени, определени пропорционално на съотношението между достигнатата на процедурата и началната цена на обекта, както следва:</w:t>
      </w:r>
    </w:p>
    <w:p w14:paraId="14130FE5" w14:textId="77777777" w:rsidR="00B10C2B" w:rsidRPr="009C3A72" w:rsidRDefault="00B10C2B" w:rsidP="00B10C2B">
      <w:pPr>
        <w:tabs>
          <w:tab w:val="num" w:pos="1134"/>
        </w:tabs>
        <w:spacing w:before="100" w:beforeAutospacing="1" w:after="100" w:afterAutospacing="1" w:line="240" w:lineRule="auto"/>
        <w:ind w:left="709"/>
        <w:contextualSpacing/>
        <w:jc w:val="both"/>
        <w:rPr>
          <w:rFonts w:ascii="Verdana" w:hAnsi="Verdana"/>
          <w:sz w:val="20"/>
          <w:szCs w:val="20"/>
        </w:rPr>
      </w:pPr>
    </w:p>
    <w:tbl>
      <w:tblPr>
        <w:tblW w:w="10244" w:type="dxa"/>
        <w:tblInd w:w="93" w:type="dxa"/>
        <w:tblLook w:val="00A0" w:firstRow="1" w:lastRow="0" w:firstColumn="1" w:lastColumn="0" w:noHBand="0" w:noVBand="0"/>
      </w:tblPr>
      <w:tblGrid>
        <w:gridCol w:w="3238"/>
        <w:gridCol w:w="1210"/>
        <w:gridCol w:w="1415"/>
        <w:gridCol w:w="1116"/>
        <w:gridCol w:w="1267"/>
        <w:gridCol w:w="1070"/>
        <w:gridCol w:w="928"/>
      </w:tblGrid>
      <w:tr w:rsidR="0022300E" w:rsidRPr="009C3A72" w14:paraId="499557E9" w14:textId="77777777" w:rsidTr="00B10C2B">
        <w:trPr>
          <w:trHeight w:val="1300"/>
        </w:trPr>
        <w:tc>
          <w:tcPr>
            <w:tcW w:w="32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3A557A4A" w14:textId="77777777" w:rsidR="0022300E" w:rsidRPr="009C3A72" w:rsidRDefault="0022300E" w:rsidP="0097401C">
            <w:pPr>
              <w:rPr>
                <w:rFonts w:ascii="Verdana" w:hAnsi="Verdana" w:cs="Calibri"/>
                <w:sz w:val="20"/>
                <w:szCs w:val="20"/>
              </w:rPr>
            </w:pPr>
            <w:r w:rsidRPr="009C3A72">
              <w:rPr>
                <w:rFonts w:ascii="Verdana" w:hAnsi="Verdana" w:cs="Calibri"/>
                <w:sz w:val="20"/>
                <w:szCs w:val="20"/>
              </w:rPr>
              <w:t xml:space="preserve">Категории дървесина, сортименти по </w:t>
            </w:r>
            <w:r w:rsidRPr="005B79A0">
              <w:rPr>
                <w:rFonts w:ascii="Verdana" w:hAnsi="Verdana"/>
                <w:sz w:val="20"/>
                <w:szCs w:val="20"/>
                <w:highlight w:val="cyan"/>
                <w:lang w:val="en-US"/>
              </w:rPr>
              <w:t>“</w:t>
            </w:r>
            <w:r w:rsidRPr="005B79A0">
              <w:rPr>
                <w:rFonts w:ascii="Verdana" w:hAnsi="Verdana"/>
                <w:sz w:val="20"/>
                <w:szCs w:val="20"/>
                <w:highlight w:val="cyan"/>
                <w:lang w:val="ru-RU"/>
              </w:rPr>
              <w:t>Спецификация за размери и качество на асортиментите дървесина, които се добиват и продават от ЮЗДП ДП, гр. Благоевград и неговите териториални поделения</w:t>
            </w:r>
            <w:r w:rsidRPr="005B79A0">
              <w:rPr>
                <w:rFonts w:ascii="Verdana" w:hAnsi="Verdana"/>
                <w:sz w:val="20"/>
                <w:szCs w:val="20"/>
                <w:highlight w:val="cyan"/>
                <w:lang w:val="en-US"/>
              </w:rPr>
              <w:t>”</w:t>
            </w:r>
          </w:p>
        </w:tc>
        <w:tc>
          <w:tcPr>
            <w:tcW w:w="121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BFBFBF"/>
            <w:vAlign w:val="center"/>
          </w:tcPr>
          <w:p w14:paraId="7C414843" w14:textId="77777777" w:rsidR="0022300E" w:rsidRPr="009C3A72" w:rsidRDefault="0022300E" w:rsidP="0097401C">
            <w:pPr>
              <w:rPr>
                <w:rFonts w:ascii="Verdana" w:hAnsi="Verdana" w:cs="Calibri"/>
                <w:sz w:val="20"/>
                <w:szCs w:val="20"/>
              </w:rPr>
            </w:pPr>
            <w:r w:rsidRPr="009C3A72">
              <w:rPr>
                <w:rFonts w:ascii="Verdana" w:hAnsi="Verdana" w:cs="Calibri"/>
                <w:sz w:val="20"/>
                <w:szCs w:val="20"/>
              </w:rPr>
              <w:t>Дървесен вид</w:t>
            </w:r>
          </w:p>
        </w:tc>
        <w:tc>
          <w:tcPr>
            <w:tcW w:w="141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BFBFBF"/>
            <w:vAlign w:val="center"/>
          </w:tcPr>
          <w:p w14:paraId="6F7E3B4E" w14:textId="77777777" w:rsidR="0022300E" w:rsidRPr="009C3A72" w:rsidRDefault="0022300E" w:rsidP="0097401C">
            <w:pPr>
              <w:rPr>
                <w:rFonts w:ascii="Verdana" w:hAnsi="Verdana" w:cs="Calibri"/>
                <w:sz w:val="20"/>
                <w:szCs w:val="20"/>
              </w:rPr>
            </w:pPr>
            <w:r w:rsidRPr="009C3A72">
              <w:rPr>
                <w:rFonts w:ascii="Verdana" w:hAnsi="Verdana" w:cs="Calibri"/>
                <w:sz w:val="20"/>
                <w:szCs w:val="20"/>
              </w:rPr>
              <w:t>Количество в куб.м.</w:t>
            </w:r>
          </w:p>
        </w:tc>
        <w:tc>
          <w:tcPr>
            <w:tcW w:w="23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58B62109" w14:textId="77777777" w:rsidR="0022300E" w:rsidRPr="009C3A72" w:rsidRDefault="0022300E" w:rsidP="0097401C">
            <w:pPr>
              <w:jc w:val="center"/>
              <w:rPr>
                <w:rFonts w:ascii="Verdana" w:hAnsi="Verdana" w:cs="Calibri"/>
                <w:sz w:val="20"/>
                <w:szCs w:val="20"/>
              </w:rPr>
            </w:pPr>
            <w:r w:rsidRPr="009C3A72">
              <w:rPr>
                <w:rFonts w:ascii="Verdana" w:hAnsi="Verdana" w:cs="Calibri"/>
                <w:sz w:val="20"/>
                <w:szCs w:val="20"/>
              </w:rPr>
              <w:t>цена в</w:t>
            </w:r>
          </w:p>
        </w:tc>
        <w:tc>
          <w:tcPr>
            <w:tcW w:w="19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5E1E404B" w14:textId="77777777" w:rsidR="0022300E" w:rsidRPr="009C3A72" w:rsidRDefault="0022300E" w:rsidP="0097401C">
            <w:pPr>
              <w:jc w:val="center"/>
              <w:rPr>
                <w:rFonts w:ascii="Verdana" w:hAnsi="Verdana" w:cs="Calibri"/>
                <w:sz w:val="20"/>
                <w:szCs w:val="20"/>
              </w:rPr>
            </w:pPr>
            <w:r w:rsidRPr="009C3A72">
              <w:rPr>
                <w:rFonts w:ascii="Verdana" w:hAnsi="Verdana" w:cs="Calibri"/>
                <w:sz w:val="20"/>
                <w:szCs w:val="20"/>
              </w:rPr>
              <w:t>Обща стойност на обекта без ДДС</w:t>
            </w:r>
          </w:p>
        </w:tc>
      </w:tr>
      <w:tr w:rsidR="0022300E" w:rsidRPr="009C3A72" w14:paraId="79A81607" w14:textId="77777777" w:rsidTr="00B10C2B">
        <w:trPr>
          <w:trHeight w:val="635"/>
        </w:trPr>
        <w:tc>
          <w:tcPr>
            <w:tcW w:w="32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015A573F" w14:textId="77777777" w:rsidR="0022300E" w:rsidRPr="009C3A72" w:rsidRDefault="0022300E" w:rsidP="0097401C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21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01D1B7F3" w14:textId="77777777" w:rsidR="0022300E" w:rsidRPr="009C3A72" w:rsidRDefault="0022300E" w:rsidP="0097401C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41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658A9142" w14:textId="77777777" w:rsidR="0022300E" w:rsidRPr="009C3A72" w:rsidRDefault="0022300E" w:rsidP="0097401C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0FF38E38" w14:textId="77777777" w:rsidR="0022300E" w:rsidRPr="009C3A72" w:rsidRDefault="0022300E" w:rsidP="0097401C">
            <w:pPr>
              <w:jc w:val="center"/>
              <w:rPr>
                <w:rFonts w:ascii="Verdana" w:hAnsi="Verdana" w:cs="Calibri"/>
                <w:sz w:val="20"/>
                <w:szCs w:val="20"/>
              </w:rPr>
            </w:pPr>
            <w:r w:rsidRPr="00784842">
              <w:rPr>
                <w:rFonts w:ascii="Verdana" w:hAnsi="Verdana"/>
                <w:sz w:val="20"/>
                <w:szCs w:val="20"/>
                <w:lang w:val="ru-RU"/>
              </w:rPr>
              <w:t>евро/пл. куб.м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0DA3C187" w14:textId="77777777" w:rsidR="0022300E" w:rsidRPr="00784842" w:rsidRDefault="0022300E" w:rsidP="0097401C">
            <w:pPr>
              <w:jc w:val="center"/>
              <w:rPr>
                <w:rFonts w:ascii="Verdana" w:hAnsi="Verdana" w:cs="Calibri"/>
                <w:sz w:val="20"/>
                <w:szCs w:val="20"/>
              </w:rPr>
            </w:pPr>
            <w:r w:rsidRPr="009C3A72">
              <w:rPr>
                <w:rFonts w:ascii="Verdana" w:hAnsi="Verdana" w:cs="Calibri"/>
                <w:sz w:val="20"/>
                <w:szCs w:val="20"/>
              </w:rPr>
              <w:t>лв./куб.м.</w:t>
            </w:r>
          </w:p>
        </w:tc>
        <w:tc>
          <w:tcPr>
            <w:tcW w:w="1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5E4420F2" w14:textId="77777777" w:rsidR="0022300E" w:rsidRPr="009C3A72" w:rsidRDefault="0022300E" w:rsidP="0097401C">
            <w:pPr>
              <w:jc w:val="center"/>
              <w:rPr>
                <w:rFonts w:ascii="Verdana" w:hAnsi="Verdana" w:cs="Calibri"/>
                <w:sz w:val="20"/>
                <w:szCs w:val="20"/>
              </w:rPr>
            </w:pPr>
            <w:r w:rsidRPr="00784842">
              <w:rPr>
                <w:rFonts w:ascii="Verdana" w:hAnsi="Verdana"/>
                <w:sz w:val="20"/>
                <w:szCs w:val="20"/>
                <w:lang w:val="ru-RU"/>
              </w:rPr>
              <w:t>евро</w:t>
            </w:r>
          </w:p>
        </w:tc>
        <w:tc>
          <w:tcPr>
            <w:tcW w:w="9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76B0D9FF" w14:textId="77777777" w:rsidR="0022300E" w:rsidRPr="009C3A72" w:rsidRDefault="0022300E" w:rsidP="0097401C">
            <w:pPr>
              <w:jc w:val="center"/>
              <w:rPr>
                <w:rFonts w:ascii="Verdana" w:hAnsi="Verdana" w:cs="Calibri"/>
                <w:sz w:val="20"/>
                <w:szCs w:val="20"/>
              </w:rPr>
            </w:pPr>
            <w:r w:rsidRPr="009C3A72">
              <w:rPr>
                <w:rFonts w:ascii="Verdana" w:hAnsi="Verdana" w:cs="Calibri"/>
                <w:sz w:val="20"/>
                <w:szCs w:val="20"/>
              </w:rPr>
              <w:t> лева</w:t>
            </w:r>
          </w:p>
        </w:tc>
      </w:tr>
      <w:tr w:rsidR="0022300E" w:rsidRPr="009C3A72" w14:paraId="18F52039" w14:textId="77777777" w:rsidTr="00B10C2B">
        <w:trPr>
          <w:trHeight w:val="255"/>
        </w:trPr>
        <w:tc>
          <w:tcPr>
            <w:tcW w:w="3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61F744" w14:textId="77777777" w:rsidR="0022300E" w:rsidRPr="009C3A72" w:rsidRDefault="0022300E" w:rsidP="0097401C">
            <w:pPr>
              <w:rPr>
                <w:rFonts w:ascii="Verdana" w:hAnsi="Verdana" w:cs="Calibri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957B4C3" w14:textId="77777777" w:rsidR="0022300E" w:rsidRPr="009C3A72" w:rsidRDefault="0022300E" w:rsidP="0097401C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4BE5424" w14:textId="77777777" w:rsidR="0022300E" w:rsidRPr="009C3A72" w:rsidRDefault="0022300E" w:rsidP="0097401C">
            <w:pPr>
              <w:rPr>
                <w:rFonts w:ascii="Verdana" w:hAnsi="Verdana" w:cs="Calibri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4AE9E81" w14:textId="77777777" w:rsidR="0022300E" w:rsidRPr="009C3A72" w:rsidRDefault="0022300E" w:rsidP="0097401C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  <w:r w:rsidRPr="009C3A72">
              <w:rPr>
                <w:rFonts w:ascii="Verdana" w:hAnsi="Verdana" w:cs="Calibri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A0381E6" w14:textId="77777777" w:rsidR="0022300E" w:rsidRPr="009C3A72" w:rsidRDefault="0022300E" w:rsidP="0097401C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39B0F86" w14:textId="77777777" w:rsidR="0022300E" w:rsidRPr="009C3A72" w:rsidRDefault="0022300E" w:rsidP="0097401C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  <w:r w:rsidRPr="009C3A72">
              <w:rPr>
                <w:rFonts w:ascii="Verdana" w:hAnsi="Verdana" w:cs="Calibri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EAF5FA6" w14:textId="77777777" w:rsidR="0022300E" w:rsidRPr="009C3A72" w:rsidRDefault="0022300E" w:rsidP="0097401C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</w:tr>
      <w:tr w:rsidR="0022300E" w:rsidRPr="009C3A72" w14:paraId="0CA7F2BC" w14:textId="77777777" w:rsidTr="00B10C2B">
        <w:trPr>
          <w:trHeight w:val="255"/>
        </w:trPr>
        <w:tc>
          <w:tcPr>
            <w:tcW w:w="3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EE1F809" w14:textId="77777777" w:rsidR="0022300E" w:rsidRPr="009C3A72" w:rsidRDefault="0022300E" w:rsidP="0097401C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DF53622" w14:textId="77777777" w:rsidR="0022300E" w:rsidRPr="009C3A72" w:rsidRDefault="0022300E" w:rsidP="0097401C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32A670F" w14:textId="77777777" w:rsidR="0022300E" w:rsidRPr="009C3A72" w:rsidRDefault="0022300E" w:rsidP="0097401C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CC06079" w14:textId="77777777" w:rsidR="0022300E" w:rsidRPr="009C3A72" w:rsidRDefault="0022300E" w:rsidP="0097401C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  <w:r w:rsidRPr="009C3A72">
              <w:rPr>
                <w:rFonts w:ascii="Verdana" w:hAnsi="Verdana" w:cs="Calibri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B41DA5F" w14:textId="77777777" w:rsidR="0022300E" w:rsidRPr="009C3A72" w:rsidRDefault="0022300E" w:rsidP="0097401C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863553E" w14:textId="77777777" w:rsidR="0022300E" w:rsidRPr="009C3A72" w:rsidRDefault="0022300E" w:rsidP="0097401C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  <w:r w:rsidRPr="009C3A72">
              <w:rPr>
                <w:rFonts w:ascii="Verdana" w:hAnsi="Verdana" w:cs="Calibri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5C9E01F" w14:textId="77777777" w:rsidR="0022300E" w:rsidRPr="009C3A72" w:rsidRDefault="0022300E" w:rsidP="0097401C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</w:tr>
      <w:tr w:rsidR="0022300E" w:rsidRPr="009C3A72" w14:paraId="2CF932CF" w14:textId="77777777" w:rsidTr="00B10C2B">
        <w:trPr>
          <w:trHeight w:val="255"/>
        </w:trPr>
        <w:tc>
          <w:tcPr>
            <w:tcW w:w="3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217D83C" w14:textId="77777777" w:rsidR="0022300E" w:rsidRPr="009C3A72" w:rsidRDefault="0022300E" w:rsidP="0097401C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CF49A5" w14:textId="77777777" w:rsidR="0022300E" w:rsidRPr="009C3A72" w:rsidRDefault="0022300E" w:rsidP="0097401C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648FC3C" w14:textId="77777777" w:rsidR="0022300E" w:rsidRPr="009C3A72" w:rsidRDefault="0022300E" w:rsidP="0097401C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901539A" w14:textId="77777777" w:rsidR="0022300E" w:rsidRPr="009C3A72" w:rsidRDefault="0022300E" w:rsidP="0097401C">
            <w:pPr>
              <w:rPr>
                <w:rFonts w:ascii="Verdana" w:hAnsi="Verdana" w:cs="Calibri"/>
                <w:sz w:val="20"/>
                <w:szCs w:val="20"/>
              </w:rPr>
            </w:pPr>
            <w:r w:rsidRPr="009C3A72">
              <w:rPr>
                <w:rFonts w:ascii="Verdana" w:hAnsi="Verdana" w:cs="Calibri"/>
                <w:sz w:val="20"/>
                <w:szCs w:val="20"/>
              </w:rPr>
              <w:t> 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2F11190" w14:textId="77777777" w:rsidR="0022300E" w:rsidRPr="009C3A72" w:rsidRDefault="0022300E" w:rsidP="0097401C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53B9A40" w14:textId="77777777" w:rsidR="0022300E" w:rsidRPr="009C3A72" w:rsidRDefault="0022300E" w:rsidP="0097401C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A997A64" w14:textId="77777777" w:rsidR="0022300E" w:rsidRPr="009C3A72" w:rsidRDefault="0022300E" w:rsidP="0097401C">
            <w:pPr>
              <w:rPr>
                <w:rFonts w:ascii="Verdana" w:hAnsi="Verdana" w:cs="Calibri"/>
                <w:sz w:val="20"/>
                <w:szCs w:val="20"/>
              </w:rPr>
            </w:pPr>
          </w:p>
        </w:tc>
      </w:tr>
      <w:tr w:rsidR="0022300E" w:rsidRPr="009C3A72" w14:paraId="688209BD" w14:textId="77777777" w:rsidTr="00B10C2B">
        <w:trPr>
          <w:trHeight w:val="255"/>
        </w:trPr>
        <w:tc>
          <w:tcPr>
            <w:tcW w:w="3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1EF8ED" w14:textId="77777777" w:rsidR="0022300E" w:rsidRPr="009C3A72" w:rsidRDefault="0022300E" w:rsidP="0097401C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240921D" w14:textId="77777777" w:rsidR="0022300E" w:rsidRPr="009C3A72" w:rsidRDefault="0022300E" w:rsidP="0097401C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232194F" w14:textId="77777777" w:rsidR="0022300E" w:rsidRPr="009C3A72" w:rsidRDefault="0022300E" w:rsidP="0097401C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701BD12" w14:textId="77777777" w:rsidR="0022300E" w:rsidRPr="009C3A72" w:rsidRDefault="0022300E" w:rsidP="0097401C">
            <w:pPr>
              <w:rPr>
                <w:rFonts w:ascii="Verdana" w:hAnsi="Verdana" w:cs="Calibri"/>
                <w:sz w:val="20"/>
                <w:szCs w:val="20"/>
              </w:rPr>
            </w:pPr>
            <w:r w:rsidRPr="009C3A72">
              <w:rPr>
                <w:rFonts w:ascii="Verdana" w:hAnsi="Verdana" w:cs="Calibri"/>
                <w:sz w:val="20"/>
                <w:szCs w:val="20"/>
              </w:rPr>
              <w:t> 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8BF3F6B" w14:textId="77777777" w:rsidR="0022300E" w:rsidRPr="009C3A72" w:rsidRDefault="0022300E" w:rsidP="0097401C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F0CA94" w14:textId="77777777" w:rsidR="0022300E" w:rsidRPr="009C3A72" w:rsidRDefault="0022300E" w:rsidP="0097401C">
            <w:pPr>
              <w:rPr>
                <w:rFonts w:ascii="Verdana" w:hAnsi="Verdana" w:cs="Calibri"/>
                <w:sz w:val="20"/>
                <w:szCs w:val="20"/>
              </w:rPr>
            </w:pPr>
            <w:r w:rsidRPr="009C3A72">
              <w:rPr>
                <w:rFonts w:ascii="Verdana" w:hAnsi="Verdana" w:cs="Calibri"/>
                <w:sz w:val="20"/>
                <w:szCs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F988063" w14:textId="77777777" w:rsidR="0022300E" w:rsidRPr="009C3A72" w:rsidRDefault="0022300E" w:rsidP="0097401C">
            <w:pPr>
              <w:rPr>
                <w:rFonts w:ascii="Verdana" w:hAnsi="Verdana" w:cs="Calibri"/>
                <w:sz w:val="20"/>
                <w:szCs w:val="20"/>
              </w:rPr>
            </w:pPr>
          </w:p>
        </w:tc>
      </w:tr>
      <w:tr w:rsidR="0022300E" w:rsidRPr="009C3A72" w14:paraId="3886A3AF" w14:textId="77777777" w:rsidTr="00B10C2B">
        <w:trPr>
          <w:trHeight w:val="255"/>
        </w:trPr>
        <w:tc>
          <w:tcPr>
            <w:tcW w:w="3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FBC8534" w14:textId="77777777" w:rsidR="0022300E" w:rsidRPr="009C3A72" w:rsidRDefault="0022300E" w:rsidP="0097401C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E4F0B28" w14:textId="77777777" w:rsidR="0022300E" w:rsidRPr="009C3A72" w:rsidRDefault="0022300E" w:rsidP="0097401C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96BF39F" w14:textId="77777777" w:rsidR="0022300E" w:rsidRPr="009C3A72" w:rsidRDefault="0022300E" w:rsidP="0097401C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6DD86D" w14:textId="77777777" w:rsidR="0022300E" w:rsidRPr="009C3A72" w:rsidRDefault="0022300E" w:rsidP="0097401C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  <w:r w:rsidRPr="009C3A72">
              <w:rPr>
                <w:rFonts w:ascii="Verdana" w:hAnsi="Verdana" w:cs="Calibri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A14BA3E" w14:textId="77777777" w:rsidR="0022300E" w:rsidRPr="009C3A72" w:rsidRDefault="0022300E" w:rsidP="0097401C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839C4E5" w14:textId="77777777" w:rsidR="0022300E" w:rsidRPr="009C3A72" w:rsidRDefault="0022300E" w:rsidP="0097401C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  <w:r w:rsidRPr="009C3A72">
              <w:rPr>
                <w:rFonts w:ascii="Verdana" w:hAnsi="Verdana" w:cs="Calibri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B43865F" w14:textId="77777777" w:rsidR="0022300E" w:rsidRPr="009C3A72" w:rsidRDefault="0022300E" w:rsidP="0097401C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</w:tr>
      <w:tr w:rsidR="0022300E" w:rsidRPr="009C3A72" w14:paraId="5B8AD12C" w14:textId="77777777" w:rsidTr="00B10C2B">
        <w:trPr>
          <w:trHeight w:val="255"/>
        </w:trPr>
        <w:tc>
          <w:tcPr>
            <w:tcW w:w="3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0423AC1" w14:textId="77777777" w:rsidR="0022300E" w:rsidRPr="009C3A72" w:rsidRDefault="0022300E" w:rsidP="0097401C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7D4D136" w14:textId="77777777" w:rsidR="0022300E" w:rsidRPr="009C3A72" w:rsidRDefault="0022300E" w:rsidP="0097401C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A6AC8F4" w14:textId="77777777" w:rsidR="0022300E" w:rsidRPr="009C3A72" w:rsidRDefault="0022300E" w:rsidP="0097401C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AC054A" w14:textId="77777777" w:rsidR="0022300E" w:rsidRPr="009C3A72" w:rsidRDefault="0022300E" w:rsidP="0097401C">
            <w:pPr>
              <w:rPr>
                <w:rFonts w:ascii="Verdana" w:hAnsi="Verdana" w:cs="Calibri"/>
                <w:sz w:val="20"/>
                <w:szCs w:val="20"/>
              </w:rPr>
            </w:pPr>
            <w:r w:rsidRPr="009C3A72">
              <w:rPr>
                <w:rFonts w:ascii="Verdana" w:hAnsi="Verdana" w:cs="Calibri"/>
                <w:sz w:val="20"/>
                <w:szCs w:val="20"/>
              </w:rPr>
              <w:t> 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B53E11E" w14:textId="77777777" w:rsidR="0022300E" w:rsidRPr="009C3A72" w:rsidRDefault="0022300E" w:rsidP="0097401C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BF011B1" w14:textId="77777777" w:rsidR="0022300E" w:rsidRPr="009C3A72" w:rsidRDefault="0022300E" w:rsidP="0097401C">
            <w:pPr>
              <w:rPr>
                <w:rFonts w:ascii="Verdana" w:hAnsi="Verdana" w:cs="Calibri"/>
                <w:sz w:val="20"/>
                <w:szCs w:val="20"/>
              </w:rPr>
            </w:pPr>
            <w:r w:rsidRPr="009C3A72">
              <w:rPr>
                <w:rFonts w:ascii="Verdana" w:hAnsi="Verdana" w:cs="Calibri"/>
                <w:sz w:val="20"/>
                <w:szCs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3E38C51" w14:textId="77777777" w:rsidR="0022300E" w:rsidRPr="009C3A72" w:rsidRDefault="0022300E" w:rsidP="0097401C">
            <w:pPr>
              <w:rPr>
                <w:rFonts w:ascii="Verdana" w:hAnsi="Verdana" w:cs="Calibri"/>
                <w:sz w:val="20"/>
                <w:szCs w:val="20"/>
              </w:rPr>
            </w:pPr>
          </w:p>
        </w:tc>
      </w:tr>
      <w:tr w:rsidR="0022300E" w:rsidRPr="009C3A72" w14:paraId="6D8818EE" w14:textId="77777777" w:rsidTr="00B10C2B">
        <w:trPr>
          <w:trHeight w:val="255"/>
        </w:trPr>
        <w:tc>
          <w:tcPr>
            <w:tcW w:w="3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7876557" w14:textId="77777777" w:rsidR="0022300E" w:rsidRPr="009C3A72" w:rsidRDefault="0022300E" w:rsidP="0097401C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047AB13" w14:textId="77777777" w:rsidR="0022300E" w:rsidRPr="009C3A72" w:rsidRDefault="0022300E" w:rsidP="0097401C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7AC41A" w14:textId="77777777" w:rsidR="0022300E" w:rsidRPr="009C3A72" w:rsidRDefault="0022300E" w:rsidP="0097401C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8C20F3C" w14:textId="77777777" w:rsidR="0022300E" w:rsidRPr="009C3A72" w:rsidRDefault="0022300E" w:rsidP="0097401C">
            <w:pPr>
              <w:rPr>
                <w:rFonts w:ascii="Verdana" w:hAnsi="Verdana" w:cs="Calibri"/>
                <w:sz w:val="20"/>
                <w:szCs w:val="20"/>
              </w:rPr>
            </w:pPr>
            <w:r w:rsidRPr="009C3A72">
              <w:rPr>
                <w:rFonts w:ascii="Verdana" w:hAnsi="Verdana" w:cs="Calibri"/>
                <w:sz w:val="20"/>
                <w:szCs w:val="20"/>
              </w:rPr>
              <w:t> 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7CF38F3" w14:textId="77777777" w:rsidR="0022300E" w:rsidRPr="009C3A72" w:rsidRDefault="0022300E" w:rsidP="0097401C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3C8BF69" w14:textId="77777777" w:rsidR="0022300E" w:rsidRPr="009C3A72" w:rsidRDefault="0022300E" w:rsidP="0097401C">
            <w:pPr>
              <w:rPr>
                <w:rFonts w:ascii="Verdana" w:hAnsi="Verdana" w:cs="Calibri"/>
                <w:sz w:val="20"/>
                <w:szCs w:val="20"/>
              </w:rPr>
            </w:pPr>
            <w:r w:rsidRPr="009C3A72">
              <w:rPr>
                <w:rFonts w:ascii="Verdana" w:hAnsi="Verdana" w:cs="Calibri"/>
                <w:sz w:val="20"/>
                <w:szCs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763DFA9" w14:textId="77777777" w:rsidR="0022300E" w:rsidRPr="009C3A72" w:rsidRDefault="0022300E" w:rsidP="0097401C">
            <w:pPr>
              <w:rPr>
                <w:rFonts w:ascii="Verdana" w:hAnsi="Verdana" w:cs="Calibri"/>
                <w:sz w:val="20"/>
                <w:szCs w:val="20"/>
              </w:rPr>
            </w:pPr>
          </w:p>
        </w:tc>
      </w:tr>
      <w:tr w:rsidR="0022300E" w:rsidRPr="009C3A72" w14:paraId="160C0949" w14:textId="77777777" w:rsidTr="00B10C2B">
        <w:trPr>
          <w:trHeight w:val="255"/>
        </w:trPr>
        <w:tc>
          <w:tcPr>
            <w:tcW w:w="3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bottom"/>
          </w:tcPr>
          <w:p w14:paraId="193147B1" w14:textId="77777777" w:rsidR="0022300E" w:rsidRPr="009C3A72" w:rsidRDefault="0022300E" w:rsidP="0097401C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bottom"/>
          </w:tcPr>
          <w:p w14:paraId="12981411" w14:textId="77777777" w:rsidR="0022300E" w:rsidRPr="009C3A72" w:rsidRDefault="0022300E" w:rsidP="0097401C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bottom"/>
          </w:tcPr>
          <w:p w14:paraId="6F467D94" w14:textId="77777777" w:rsidR="0022300E" w:rsidRPr="009C3A72" w:rsidRDefault="0022300E" w:rsidP="0097401C">
            <w:pPr>
              <w:rPr>
                <w:rFonts w:ascii="Verdana" w:hAnsi="Verdana" w:cs="Calibri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bottom"/>
          </w:tcPr>
          <w:p w14:paraId="7E4C99D0" w14:textId="77777777" w:rsidR="0022300E" w:rsidRPr="009C3A72" w:rsidRDefault="0022300E" w:rsidP="0097401C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  <w:r w:rsidRPr="009C3A72">
              <w:rPr>
                <w:rFonts w:ascii="Verdana" w:hAnsi="Verdana" w:cs="Calibri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bottom"/>
          </w:tcPr>
          <w:p w14:paraId="5BB5B4ED" w14:textId="77777777" w:rsidR="0022300E" w:rsidRPr="009C3A72" w:rsidRDefault="0022300E" w:rsidP="0097401C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bottom"/>
          </w:tcPr>
          <w:p w14:paraId="64EAC562" w14:textId="77777777" w:rsidR="0022300E" w:rsidRPr="009C3A72" w:rsidRDefault="0022300E" w:rsidP="0097401C">
            <w:pPr>
              <w:rPr>
                <w:rFonts w:ascii="Verdana" w:hAnsi="Verdana" w:cs="Calibri"/>
                <w:sz w:val="20"/>
                <w:szCs w:val="20"/>
              </w:rPr>
            </w:pPr>
            <w:r w:rsidRPr="009C3A72">
              <w:rPr>
                <w:rFonts w:ascii="Verdana" w:hAnsi="Verdana" w:cs="Calibri"/>
                <w:sz w:val="20"/>
                <w:szCs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bottom"/>
          </w:tcPr>
          <w:p w14:paraId="1DA31FEA" w14:textId="77777777" w:rsidR="0022300E" w:rsidRPr="009C3A72" w:rsidRDefault="0022300E" w:rsidP="0097401C">
            <w:pPr>
              <w:rPr>
                <w:rFonts w:ascii="Verdana" w:hAnsi="Verdana" w:cs="Calibri"/>
                <w:sz w:val="20"/>
                <w:szCs w:val="20"/>
              </w:rPr>
            </w:pPr>
          </w:p>
        </w:tc>
      </w:tr>
    </w:tbl>
    <w:p w14:paraId="66CCEE9D" w14:textId="77777777" w:rsidR="00B10C2B" w:rsidRDefault="00B10C2B" w:rsidP="00B10C2B">
      <w:pPr>
        <w:tabs>
          <w:tab w:val="num" w:pos="1134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</w:p>
    <w:p w14:paraId="5EEAE69C" w14:textId="77777777" w:rsidR="0022300E" w:rsidRPr="009C3A72" w:rsidRDefault="0022300E" w:rsidP="0022300E">
      <w:pPr>
        <w:numPr>
          <w:ilvl w:val="1"/>
          <w:numId w:val="15"/>
        </w:numPr>
        <w:tabs>
          <w:tab w:val="num" w:pos="993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lastRenderedPageBreak/>
        <w:t>Дървесината се предава на Купувача при следните условия:</w:t>
      </w:r>
    </w:p>
    <w:p w14:paraId="749DC5E3" w14:textId="77777777" w:rsidR="0022300E" w:rsidRPr="009C3A72" w:rsidRDefault="0022300E" w:rsidP="0022300E">
      <w:pPr>
        <w:numPr>
          <w:ilvl w:val="2"/>
          <w:numId w:val="15"/>
        </w:numPr>
        <w:tabs>
          <w:tab w:val="left" w:pos="1446"/>
        </w:tabs>
        <w:spacing w:before="100" w:beforeAutospacing="1" w:after="100" w:afterAutospacing="1" w:line="240" w:lineRule="auto"/>
        <w:ind w:firstLine="992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Насажденията, включени в обектите се предават на Купувача с издаването на позволително за сеч и извоз и изготвяне на предавателно-приемателен протокол, който се утвърждава от Продавача или от упълномощено от него длъжностно лице. Позволителното за сеч и извоз и протокола се изготвят от Продавача и подписват и от лице, вписано в регистъра по чл. 235 от ЗГ и имащо трудов договор с Купувача.</w:t>
      </w:r>
    </w:p>
    <w:p w14:paraId="63BD7FC9" w14:textId="77777777" w:rsidR="0022300E" w:rsidRPr="009C3A72" w:rsidRDefault="0022300E" w:rsidP="0022300E">
      <w:pPr>
        <w:numPr>
          <w:ilvl w:val="2"/>
          <w:numId w:val="15"/>
        </w:numPr>
        <w:tabs>
          <w:tab w:val="left" w:pos="1446"/>
        </w:tabs>
        <w:spacing w:before="100" w:beforeAutospacing="1" w:after="100" w:afterAutospacing="1" w:line="240" w:lineRule="auto"/>
        <w:ind w:firstLine="992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Сечта започва до 14 (четиринадесет) дни след предаване на насажденията. Купувачът отсича предварително маркираната дървесина, след което я извозва до временен склад на насаждението.</w:t>
      </w:r>
    </w:p>
    <w:p w14:paraId="77DC38A1" w14:textId="77777777" w:rsidR="0022300E" w:rsidRPr="00CC34EF" w:rsidRDefault="0022300E" w:rsidP="0022300E">
      <w:pPr>
        <w:pStyle w:val="msonormalcxspmiddle"/>
        <w:numPr>
          <w:ilvl w:val="2"/>
          <w:numId w:val="15"/>
        </w:numPr>
        <w:tabs>
          <w:tab w:val="left" w:pos="1446"/>
        </w:tabs>
        <w:ind w:firstLine="992"/>
        <w:contextualSpacing/>
        <w:jc w:val="both"/>
        <w:rPr>
          <w:rFonts w:ascii="Verdana" w:hAnsi="Verdana"/>
          <w:sz w:val="20"/>
          <w:szCs w:val="20"/>
          <w:highlight w:val="yellow"/>
        </w:rPr>
      </w:pPr>
      <w:r w:rsidRPr="00CC34EF">
        <w:rPr>
          <w:rFonts w:ascii="Verdana" w:hAnsi="Verdana"/>
          <w:color w:val="000000"/>
          <w:sz w:val="20"/>
          <w:szCs w:val="20"/>
          <w:highlight w:val="yellow"/>
        </w:rPr>
        <w:t>За добитата на временен склад дървесина се подписват предавателно-приемателни протоколи. На основание количествата и асортиментите дървесина, посочени в предава</w:t>
      </w:r>
      <w:r>
        <w:rPr>
          <w:rFonts w:ascii="Verdana" w:hAnsi="Verdana"/>
          <w:color w:val="000000"/>
          <w:sz w:val="20"/>
          <w:szCs w:val="20"/>
          <w:highlight w:val="yellow"/>
        </w:rPr>
        <w:t xml:space="preserve">телно-приемателните протоколи </w:t>
      </w:r>
      <w:r w:rsidRPr="00CC34EF">
        <w:rPr>
          <w:rFonts w:ascii="Verdana" w:hAnsi="Verdana"/>
          <w:color w:val="000000"/>
          <w:sz w:val="20"/>
          <w:szCs w:val="20"/>
          <w:highlight w:val="yellow"/>
        </w:rPr>
        <w:t>Продавачът издава фактури, които подлежат на заплащане от страна на купувача</w:t>
      </w:r>
      <w:r w:rsidRPr="00CC34EF">
        <w:rPr>
          <w:rFonts w:ascii="Verdana" w:hAnsi="Verdana"/>
          <w:sz w:val="20"/>
          <w:szCs w:val="20"/>
          <w:highlight w:val="yellow"/>
        </w:rPr>
        <w:t xml:space="preserve">. </w:t>
      </w:r>
    </w:p>
    <w:p w14:paraId="567566EE" w14:textId="77777777" w:rsidR="0022300E" w:rsidRPr="00CC34EF" w:rsidRDefault="0022300E" w:rsidP="0022300E">
      <w:pPr>
        <w:pStyle w:val="msonormalcxspmiddle"/>
        <w:numPr>
          <w:ilvl w:val="2"/>
          <w:numId w:val="15"/>
        </w:numPr>
        <w:tabs>
          <w:tab w:val="left" w:pos="1446"/>
        </w:tabs>
        <w:ind w:firstLine="992"/>
        <w:contextualSpacing/>
        <w:jc w:val="both"/>
        <w:rPr>
          <w:rFonts w:ascii="Verdana" w:hAnsi="Verdana"/>
          <w:sz w:val="20"/>
          <w:szCs w:val="20"/>
          <w:highlight w:val="yellow"/>
        </w:rPr>
      </w:pPr>
      <w:r w:rsidRPr="00CC34EF">
        <w:rPr>
          <w:rFonts w:ascii="Verdana" w:hAnsi="Verdana"/>
          <w:sz w:val="20"/>
          <w:szCs w:val="20"/>
          <w:highlight w:val="yellow"/>
        </w:rPr>
        <w:t xml:space="preserve">Преди транспортиране на дървесината от временен склад, същата се заплаща  и се маркира с контролна горска марка от определено за целта длъжностно лице на Продавача, по начин, определен с Наредба № 1 от 30.01.2012 г. за </w:t>
      </w:r>
      <w:r w:rsidRPr="00CC34EF">
        <w:rPr>
          <w:rFonts w:ascii="Verdana" w:hAnsi="Verdana"/>
          <w:sz w:val="20"/>
          <w:szCs w:val="20"/>
          <w:highlight w:val="yellow"/>
          <w:shd w:val="clear" w:color="auto" w:fill="FFFFFF"/>
        </w:rPr>
        <w:t>контрола</w:t>
      </w:r>
      <w:r w:rsidRPr="00CC34EF">
        <w:rPr>
          <w:rFonts w:ascii="Verdana" w:hAnsi="Verdana"/>
          <w:sz w:val="20"/>
          <w:szCs w:val="20"/>
          <w:highlight w:val="yellow"/>
        </w:rPr>
        <w:t xml:space="preserve"> и </w:t>
      </w:r>
      <w:r w:rsidRPr="00CC34EF">
        <w:rPr>
          <w:rFonts w:ascii="Verdana" w:hAnsi="Verdana"/>
          <w:sz w:val="20"/>
          <w:szCs w:val="20"/>
          <w:highlight w:val="yellow"/>
          <w:shd w:val="clear" w:color="auto" w:fill="FFFFFF"/>
        </w:rPr>
        <w:t>опазването</w:t>
      </w:r>
      <w:r w:rsidRPr="00CC34EF">
        <w:rPr>
          <w:rFonts w:ascii="Verdana" w:hAnsi="Verdana"/>
          <w:sz w:val="20"/>
          <w:szCs w:val="20"/>
          <w:highlight w:val="yellow"/>
        </w:rPr>
        <w:t xml:space="preserve"> на </w:t>
      </w:r>
      <w:r w:rsidRPr="00CC34EF">
        <w:rPr>
          <w:rFonts w:ascii="Verdana" w:hAnsi="Verdana"/>
          <w:sz w:val="20"/>
          <w:szCs w:val="20"/>
          <w:highlight w:val="yellow"/>
          <w:shd w:val="clear" w:color="auto" w:fill="FFFFFF"/>
        </w:rPr>
        <w:t>горските територии</w:t>
      </w:r>
      <w:r w:rsidRPr="00CC34EF">
        <w:rPr>
          <w:rFonts w:ascii="Verdana" w:hAnsi="Verdana"/>
          <w:sz w:val="20"/>
          <w:szCs w:val="20"/>
          <w:highlight w:val="yellow"/>
        </w:rPr>
        <w:t>.</w:t>
      </w:r>
    </w:p>
    <w:p w14:paraId="70FAAEC5" w14:textId="77777777" w:rsidR="0022300E" w:rsidRPr="009C3A72" w:rsidRDefault="0022300E" w:rsidP="0022300E">
      <w:pPr>
        <w:numPr>
          <w:ilvl w:val="2"/>
          <w:numId w:val="15"/>
        </w:numPr>
        <w:tabs>
          <w:tab w:val="left" w:pos="1446"/>
        </w:tabs>
        <w:spacing w:before="100" w:beforeAutospacing="1" w:after="100" w:afterAutospacing="1" w:line="240" w:lineRule="auto"/>
        <w:ind w:firstLine="992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Лицето по т. 4.4. издава електронен превозен билет, по определен образец на основание § 37, ал. 1 от ПЗР на ЗГ във вр. с чл. 211 от ЗГ и Заповед № 461/30.05.2017 г. на директора на ИАГ.</w:t>
      </w:r>
    </w:p>
    <w:p w14:paraId="5C0FB480" w14:textId="77777777" w:rsidR="0022300E" w:rsidRPr="009C3A72" w:rsidRDefault="0022300E" w:rsidP="0022300E">
      <w:pPr>
        <w:numPr>
          <w:ilvl w:val="2"/>
          <w:numId w:val="15"/>
        </w:numPr>
        <w:tabs>
          <w:tab w:val="left" w:pos="1446"/>
        </w:tabs>
        <w:spacing w:before="100" w:beforeAutospacing="1" w:after="100" w:afterAutospacing="1" w:line="240" w:lineRule="auto"/>
        <w:ind w:firstLine="992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В електронните превозните билети се посочва точното количество и сортименти на добитата и предстояща да се транспортира дървесина, отдел и подотдел от които е добита, наименованието на купувача, номер на билета и електронния терминал и др. Така издадените електронни превозни билети се подписват от превозвача и от издалото билета служебно лице.</w:t>
      </w:r>
    </w:p>
    <w:p w14:paraId="618C72EE" w14:textId="77777777" w:rsidR="0022300E" w:rsidRPr="003146E5" w:rsidRDefault="0022300E" w:rsidP="0022300E">
      <w:pPr>
        <w:numPr>
          <w:ilvl w:val="1"/>
          <w:numId w:val="15"/>
        </w:numPr>
        <w:tabs>
          <w:tab w:val="num" w:pos="1701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3146E5">
        <w:rPr>
          <w:rFonts w:ascii="Verdana" w:hAnsi="Verdana"/>
          <w:sz w:val="20"/>
          <w:szCs w:val="20"/>
        </w:rPr>
        <w:t xml:space="preserve">Цената се заплаща при следните условия: </w:t>
      </w:r>
      <w:r w:rsidRPr="00795BD6">
        <w:rPr>
          <w:rFonts w:ascii="Verdana" w:hAnsi="Verdana"/>
          <w:sz w:val="20"/>
          <w:szCs w:val="20"/>
        </w:rPr>
        <w:t xml:space="preserve">Купувачът </w:t>
      </w:r>
      <w:r w:rsidRPr="00795BD6">
        <w:rPr>
          <w:rFonts w:ascii="Verdana" w:hAnsi="Verdana"/>
          <w:sz w:val="20"/>
          <w:szCs w:val="20"/>
          <w:lang w:val="ru-RU"/>
        </w:rPr>
        <w:t xml:space="preserve">заплаща </w:t>
      </w:r>
      <w:r w:rsidRPr="00795BD6">
        <w:rPr>
          <w:rFonts w:ascii="Verdana" w:hAnsi="Verdana"/>
          <w:sz w:val="20"/>
          <w:szCs w:val="20"/>
        </w:rPr>
        <w:t>авансова вноска</w:t>
      </w:r>
      <w:r w:rsidRPr="00795BD6">
        <w:rPr>
          <w:rFonts w:ascii="Verdana" w:hAnsi="Verdana"/>
          <w:b/>
          <w:color w:val="FF0000"/>
          <w:sz w:val="20"/>
          <w:szCs w:val="20"/>
        </w:rPr>
        <w:t xml:space="preserve"> </w:t>
      </w:r>
      <w:r w:rsidRPr="00795BD6">
        <w:rPr>
          <w:rFonts w:ascii="Verdana" w:hAnsi="Verdana"/>
          <w:sz w:val="20"/>
          <w:szCs w:val="20"/>
          <w:lang w:val="ru-RU"/>
        </w:rPr>
        <w:t xml:space="preserve">в размер на </w:t>
      </w:r>
      <w:r w:rsidR="00595D7F">
        <w:rPr>
          <w:rFonts w:ascii="Verdana" w:hAnsi="Verdana"/>
          <w:sz w:val="20"/>
          <w:szCs w:val="20"/>
          <w:lang w:val="ru-RU"/>
        </w:rPr>
        <w:t>5 % (пет процента)</w:t>
      </w:r>
      <w:r w:rsidRPr="00795BD6">
        <w:rPr>
          <w:rFonts w:ascii="Verdana" w:hAnsi="Verdana"/>
          <w:sz w:val="20"/>
          <w:szCs w:val="20"/>
          <w:lang w:val="ru-RU"/>
        </w:rPr>
        <w:t xml:space="preserve"> от достигнатата при търга цена, както и законоустановения размер на ДДС </w:t>
      </w:r>
      <w:r w:rsidRPr="00795BD6">
        <w:rPr>
          <w:rFonts w:ascii="Verdana" w:hAnsi="Verdana"/>
          <w:sz w:val="20"/>
          <w:szCs w:val="20"/>
        </w:rPr>
        <w:t>най-късно преди издаване на първия превозен билет за транспортиране на договорираната дървесина. След транспортиране на количество дървесина на стойност, равна на авансовата вноска, следващите плащания на дървесината се извършват с авансови вноски и предхождат извоза на дървесината.</w:t>
      </w:r>
    </w:p>
    <w:p w14:paraId="64220BE5" w14:textId="77777777" w:rsidR="0022300E" w:rsidRPr="009C3A72" w:rsidRDefault="0022300E" w:rsidP="0022300E">
      <w:pPr>
        <w:numPr>
          <w:ilvl w:val="1"/>
          <w:numId w:val="15"/>
        </w:numPr>
        <w:tabs>
          <w:tab w:val="num" w:pos="99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При възникване на обективна необходимост от отсичане и извозване на допълнително количество дървесина, същата се отсича и извозва от Купувача след маркиране и изготвяне на необходимата документация и се придобива от Купувача след заплащане на договорената по настоящия договор цена. Обективната необходимост се доказва със съставен за целта протокол.</w:t>
      </w:r>
    </w:p>
    <w:p w14:paraId="092F3E90" w14:textId="77777777" w:rsidR="0022300E" w:rsidRPr="009C3A72" w:rsidRDefault="0022300E" w:rsidP="0022300E">
      <w:pPr>
        <w:numPr>
          <w:ilvl w:val="1"/>
          <w:numId w:val="15"/>
        </w:numPr>
        <w:tabs>
          <w:tab w:val="num" w:pos="99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В случаите, когато от обекта бъде добит сортимент, който не е предвиден по спецификация Купувачът заплаща количеството по цени, определени с Ценоразпис за продажба на стояща дървесина на корен, утвърден по съответния ред и увеличени с процентното завишение на началните предложени цени въз основа, на което е спечелен обектът.</w:t>
      </w:r>
    </w:p>
    <w:p w14:paraId="747FE324" w14:textId="77777777" w:rsidR="0022300E" w:rsidRPr="009C3A72" w:rsidRDefault="0022300E" w:rsidP="0022300E">
      <w:pPr>
        <w:numPr>
          <w:ilvl w:val="1"/>
          <w:numId w:val="15"/>
        </w:numPr>
        <w:tabs>
          <w:tab w:val="num" w:pos="99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Фактурирането на дървесината ще се извършва по сортименти.</w:t>
      </w:r>
    </w:p>
    <w:p w14:paraId="6939CB32" w14:textId="77777777" w:rsidR="0022300E" w:rsidRPr="009C3A72" w:rsidRDefault="0022300E" w:rsidP="0022300E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Плащането на цената се извършва по банковата сметката на </w:t>
      </w:r>
      <w:r w:rsidR="00595D7F">
        <w:rPr>
          <w:rFonts w:ascii="Verdana" w:hAnsi="Verdana"/>
          <w:sz w:val="20"/>
          <w:szCs w:val="20"/>
        </w:rPr>
        <w:t>ТП „ДГС Етрополе“</w:t>
      </w:r>
      <w:r w:rsidRPr="009C3A72">
        <w:rPr>
          <w:rFonts w:ascii="Verdana" w:hAnsi="Verdana"/>
          <w:sz w:val="20"/>
          <w:szCs w:val="20"/>
        </w:rPr>
        <w:t>:</w:t>
      </w:r>
    </w:p>
    <w:p w14:paraId="69352563" w14:textId="77777777" w:rsidR="0022300E" w:rsidRPr="009C3A72" w:rsidRDefault="0022300E" w:rsidP="0022300E">
      <w:pPr>
        <w:numPr>
          <w:ilvl w:val="5"/>
          <w:numId w:val="15"/>
        </w:numPr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  <w:lang w:val="en-US"/>
        </w:rPr>
        <w:t>IBAN</w:t>
      </w:r>
      <w:r w:rsidRPr="009C3A72">
        <w:rPr>
          <w:rFonts w:ascii="Verdana" w:hAnsi="Verdana"/>
          <w:sz w:val="20"/>
          <w:szCs w:val="20"/>
        </w:rPr>
        <w:t>............................................................................................................</w:t>
      </w:r>
    </w:p>
    <w:p w14:paraId="36E83A35" w14:textId="77777777" w:rsidR="0022300E" w:rsidRPr="009C3A72" w:rsidRDefault="0022300E" w:rsidP="00B10C2B">
      <w:pPr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</w:p>
    <w:p w14:paraId="060DC4AC" w14:textId="77777777" w:rsidR="0022300E" w:rsidRPr="002A7FA8" w:rsidRDefault="0022300E" w:rsidP="0022300E">
      <w:pPr>
        <w:numPr>
          <w:ilvl w:val="0"/>
          <w:numId w:val="15"/>
        </w:numPr>
        <w:tabs>
          <w:tab w:val="clear" w:pos="567"/>
          <w:tab w:val="num" w:pos="851"/>
        </w:tabs>
        <w:spacing w:before="60" w:after="60" w:line="240" w:lineRule="auto"/>
        <w:contextualSpacing/>
        <w:jc w:val="both"/>
        <w:rPr>
          <w:rFonts w:ascii="Verdana" w:hAnsi="Verdana"/>
          <w:b/>
          <w:sz w:val="20"/>
          <w:szCs w:val="20"/>
          <w:highlight w:val="yellow"/>
        </w:rPr>
      </w:pPr>
      <w:r w:rsidRPr="002A7FA8">
        <w:rPr>
          <w:rFonts w:ascii="Verdana" w:hAnsi="Verdana"/>
          <w:b/>
          <w:sz w:val="20"/>
          <w:szCs w:val="20"/>
          <w:highlight w:val="yellow"/>
        </w:rPr>
        <w:t>СРОК НА ДОГОВОРА.</w:t>
      </w:r>
    </w:p>
    <w:p w14:paraId="593E9D8D" w14:textId="77777777" w:rsidR="0022300E" w:rsidRPr="009C3A72" w:rsidRDefault="0022300E" w:rsidP="0022300E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Крайният срок за сеч и крайният срок за извоз до временен склад по насаждения, включени в обекта е </w:t>
      </w:r>
      <w:r w:rsidR="002A7FA8">
        <w:rPr>
          <w:rFonts w:ascii="Verdana" w:hAnsi="Verdana"/>
          <w:sz w:val="20"/>
          <w:szCs w:val="20"/>
          <w:lang w:val="bg-BG"/>
        </w:rPr>
        <w:t>30.06.2027</w:t>
      </w:r>
      <w:r w:rsidRPr="009C3A72">
        <w:rPr>
          <w:rFonts w:ascii="Verdana" w:hAnsi="Verdana"/>
          <w:sz w:val="20"/>
          <w:szCs w:val="20"/>
        </w:rPr>
        <w:t xml:space="preserve"> г.</w:t>
      </w:r>
    </w:p>
    <w:p w14:paraId="522F045C" w14:textId="77777777" w:rsidR="0022300E" w:rsidRPr="009C3A72" w:rsidRDefault="0022300E" w:rsidP="0022300E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Крайният срок за освидетелстване на всички сечища в обекта е </w:t>
      </w:r>
      <w:r w:rsidR="002A7FA8">
        <w:rPr>
          <w:rFonts w:ascii="Verdana" w:hAnsi="Verdana"/>
          <w:sz w:val="20"/>
          <w:szCs w:val="20"/>
          <w:lang w:val="bg-BG"/>
        </w:rPr>
        <w:t>20.07</w:t>
      </w:r>
      <w:r w:rsidR="00595D7F">
        <w:rPr>
          <w:rFonts w:ascii="Verdana" w:hAnsi="Verdana"/>
          <w:sz w:val="20"/>
          <w:szCs w:val="20"/>
        </w:rPr>
        <w:t>.2027</w:t>
      </w:r>
      <w:r w:rsidRPr="009C3A72">
        <w:rPr>
          <w:rFonts w:ascii="Verdana" w:hAnsi="Verdana"/>
          <w:sz w:val="20"/>
          <w:szCs w:val="20"/>
        </w:rPr>
        <w:t xml:space="preserve"> г.</w:t>
      </w:r>
    </w:p>
    <w:p w14:paraId="70C72AF7" w14:textId="77777777" w:rsidR="0022300E" w:rsidRPr="009C3A72" w:rsidRDefault="0022300E" w:rsidP="0022300E">
      <w:pPr>
        <w:numPr>
          <w:ilvl w:val="1"/>
          <w:numId w:val="15"/>
        </w:numPr>
        <w:tabs>
          <w:tab w:val="left" w:pos="1134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Крайният срок за транспортиране на отсечената дървесина е </w:t>
      </w:r>
      <w:r w:rsidR="002A7FA8">
        <w:rPr>
          <w:rFonts w:ascii="Verdana" w:hAnsi="Verdana"/>
          <w:sz w:val="20"/>
          <w:szCs w:val="20"/>
          <w:lang w:val="bg-BG"/>
        </w:rPr>
        <w:t>30.07</w:t>
      </w:r>
      <w:r w:rsidR="00595D7F">
        <w:rPr>
          <w:rFonts w:ascii="Verdana" w:hAnsi="Verdana"/>
          <w:sz w:val="20"/>
          <w:szCs w:val="20"/>
        </w:rPr>
        <w:t>.2027</w:t>
      </w:r>
      <w:r w:rsidRPr="009C3A72">
        <w:rPr>
          <w:rFonts w:ascii="Verdana" w:hAnsi="Verdana"/>
          <w:sz w:val="20"/>
          <w:szCs w:val="20"/>
        </w:rPr>
        <w:t xml:space="preserve"> г. След изтичане на този срок, отсечената дървесина на сечища или временен склад, не транспортирана с превозен билет, остава в разпореждане на </w:t>
      </w:r>
      <w:r w:rsidR="00595D7F">
        <w:rPr>
          <w:rFonts w:ascii="Verdana" w:hAnsi="Verdana"/>
          <w:sz w:val="20"/>
          <w:szCs w:val="20"/>
        </w:rPr>
        <w:t>ТП „ДГС Етрополе“</w:t>
      </w:r>
      <w:r w:rsidRPr="009C3A72">
        <w:rPr>
          <w:rFonts w:ascii="Verdana" w:hAnsi="Verdana"/>
          <w:sz w:val="20"/>
          <w:szCs w:val="20"/>
        </w:rPr>
        <w:t>.</w:t>
      </w:r>
    </w:p>
    <w:p w14:paraId="23C83500" w14:textId="77777777" w:rsidR="0022300E" w:rsidRPr="00B10C2B" w:rsidRDefault="0022300E" w:rsidP="0022300E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Крайният срок на договора е </w:t>
      </w:r>
      <w:r w:rsidR="002A7FA8">
        <w:rPr>
          <w:rFonts w:ascii="Verdana" w:hAnsi="Verdana"/>
          <w:b/>
          <w:sz w:val="20"/>
          <w:szCs w:val="20"/>
          <w:u w:val="single"/>
          <w:lang w:val="bg-BG"/>
        </w:rPr>
        <w:t>30.07</w:t>
      </w:r>
      <w:r w:rsidR="00595D7F">
        <w:rPr>
          <w:rFonts w:ascii="Verdana" w:hAnsi="Verdana"/>
          <w:b/>
          <w:sz w:val="20"/>
          <w:szCs w:val="20"/>
          <w:u w:val="single"/>
        </w:rPr>
        <w:t>.2027</w:t>
      </w:r>
      <w:r w:rsidRPr="009C3A72">
        <w:rPr>
          <w:rFonts w:ascii="Verdana" w:hAnsi="Verdana"/>
          <w:b/>
          <w:sz w:val="20"/>
          <w:szCs w:val="20"/>
          <w:u w:val="single"/>
        </w:rPr>
        <w:t xml:space="preserve"> г.</w:t>
      </w:r>
    </w:p>
    <w:p w14:paraId="52A610CC" w14:textId="77777777" w:rsidR="00B10C2B" w:rsidRPr="009C3A72" w:rsidRDefault="00B10C2B" w:rsidP="00B10C2B">
      <w:pPr>
        <w:spacing w:before="100" w:beforeAutospacing="1" w:after="100" w:afterAutospacing="1" w:line="240" w:lineRule="auto"/>
        <w:ind w:left="709"/>
        <w:contextualSpacing/>
        <w:jc w:val="both"/>
        <w:rPr>
          <w:rFonts w:ascii="Verdana" w:hAnsi="Verdana"/>
          <w:b/>
          <w:sz w:val="20"/>
          <w:szCs w:val="20"/>
        </w:rPr>
      </w:pPr>
    </w:p>
    <w:p w14:paraId="47DF4D1B" w14:textId="77777777" w:rsidR="0022300E" w:rsidRPr="009C3A72" w:rsidRDefault="0022300E" w:rsidP="0022300E">
      <w:pPr>
        <w:numPr>
          <w:ilvl w:val="0"/>
          <w:numId w:val="15"/>
        </w:numPr>
        <w:tabs>
          <w:tab w:val="clear" w:pos="567"/>
          <w:tab w:val="num" w:pos="728"/>
        </w:tabs>
        <w:spacing w:before="60" w:after="60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ПРАВА И ЗАДЪЛЖЕНИЯ НА ПРОДАВАЧА.</w:t>
      </w:r>
    </w:p>
    <w:p w14:paraId="5C9DED55" w14:textId="77777777" w:rsidR="0022300E" w:rsidRPr="009C3A72" w:rsidRDefault="0022300E" w:rsidP="0022300E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Продавачът има право да:</w:t>
      </w:r>
    </w:p>
    <w:p w14:paraId="31A6BEA1" w14:textId="77777777"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Осъществява текущ контрол по изпълнението на договора, без да възпрепятства Купувача за спазването на технологичните изисквания и правомерното извършване на дейностите, като дава задължителни указания и препоръки на Купувача при констатирани пропуски по изпълнение на възложената работа в писмена форма.</w:t>
      </w:r>
    </w:p>
    <w:p w14:paraId="64EBFDC7" w14:textId="77777777"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Издава разпореждания за временно спиране или цялостно прекратяване на дейностите, свързани с ползването на стояща дървесина на корен, без да дължи обезщетение за пропуснати ползи и неустойки за нанесени вреди, в следните случаи:</w:t>
      </w:r>
    </w:p>
    <w:p w14:paraId="4C73AC96" w14:textId="77777777" w:rsidR="0022300E" w:rsidRPr="009C3A72" w:rsidRDefault="0022300E" w:rsidP="0022300E">
      <w:pPr>
        <w:numPr>
          <w:ilvl w:val="6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Нарушения на Закона за горите (ЗГ) или свързаните с него подзаконови нормативни актове.</w:t>
      </w:r>
    </w:p>
    <w:p w14:paraId="0CB0C28C" w14:textId="77777777" w:rsidR="0022300E" w:rsidRPr="002A7FA8" w:rsidRDefault="0022300E" w:rsidP="0022300E">
      <w:pPr>
        <w:numPr>
          <w:ilvl w:val="6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Неспазване изискванията на действащите стандарти за качество на дървесината </w:t>
      </w:r>
      <w:r w:rsidRPr="002A7FA8">
        <w:rPr>
          <w:rFonts w:ascii="Verdana" w:hAnsi="Verdana"/>
          <w:sz w:val="20"/>
          <w:szCs w:val="20"/>
        </w:rPr>
        <w:t>(</w:t>
      </w:r>
      <w:r w:rsidRPr="002A7FA8">
        <w:rPr>
          <w:rFonts w:ascii="Verdana" w:hAnsi="Verdana"/>
          <w:sz w:val="20"/>
          <w:szCs w:val="20"/>
          <w:lang w:val="en-US"/>
        </w:rPr>
        <w:t>“</w:t>
      </w:r>
      <w:r w:rsidRPr="002A7FA8">
        <w:rPr>
          <w:rFonts w:ascii="Verdana" w:hAnsi="Verdana"/>
          <w:sz w:val="20"/>
          <w:szCs w:val="20"/>
          <w:lang w:val="ru-RU"/>
        </w:rPr>
        <w:t>Спецификация за размери и качество на асортиментите дървесина, които се добиват и продават от ЮЗДП ДП, гр. Благоевград и неговите териториални поделения</w:t>
      </w:r>
      <w:r w:rsidRPr="002A7FA8">
        <w:rPr>
          <w:rFonts w:ascii="Verdana" w:hAnsi="Verdana"/>
          <w:sz w:val="20"/>
          <w:szCs w:val="20"/>
          <w:lang w:val="en-US"/>
        </w:rPr>
        <w:t>”</w:t>
      </w:r>
      <w:r w:rsidRPr="002A7FA8">
        <w:rPr>
          <w:rFonts w:ascii="Verdana" w:hAnsi="Verdana"/>
          <w:sz w:val="20"/>
          <w:szCs w:val="20"/>
        </w:rPr>
        <w:t>).</w:t>
      </w:r>
    </w:p>
    <w:p w14:paraId="74243658" w14:textId="77777777" w:rsidR="0022300E" w:rsidRPr="002A7FA8" w:rsidRDefault="0022300E" w:rsidP="0022300E">
      <w:pPr>
        <w:numPr>
          <w:ilvl w:val="6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2A7FA8">
        <w:rPr>
          <w:rFonts w:ascii="Verdana" w:hAnsi="Verdana"/>
          <w:sz w:val="20"/>
          <w:szCs w:val="20"/>
        </w:rPr>
        <w:lastRenderedPageBreak/>
        <w:t>Неспазване на изискванията на Закона за здравословни и безопасни условия на труд (ЗЗБУТ).</w:t>
      </w:r>
    </w:p>
    <w:p w14:paraId="2C45C4BB" w14:textId="77777777" w:rsidR="0022300E" w:rsidRPr="002A7FA8" w:rsidRDefault="0022300E" w:rsidP="0022300E">
      <w:pPr>
        <w:numPr>
          <w:ilvl w:val="6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2A7FA8">
        <w:rPr>
          <w:rFonts w:ascii="Verdana" w:hAnsi="Verdana"/>
          <w:sz w:val="20"/>
          <w:szCs w:val="20"/>
        </w:rPr>
        <w:t>Неспазване на противопожарните и др. изисквания.</w:t>
      </w:r>
    </w:p>
    <w:p w14:paraId="0B991008" w14:textId="77777777" w:rsidR="0022300E" w:rsidRPr="009C3A72" w:rsidRDefault="0022300E" w:rsidP="0022300E">
      <w:pPr>
        <w:numPr>
          <w:ilvl w:val="6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2A7FA8">
        <w:rPr>
          <w:rFonts w:ascii="Verdana" w:hAnsi="Verdana"/>
          <w:sz w:val="20"/>
          <w:szCs w:val="20"/>
        </w:rPr>
        <w:t>Форсмажорни обстоятелства по смисъла на § 1, т. 23 от допълнителните разпоредби на Наредбата за условията и реда за възлагане изпълнението на дейности в горските територии - държавна и общинска собственост, и за ползването на дървесина и недървесни горски</w:t>
      </w:r>
      <w:r w:rsidRPr="009C3A72">
        <w:rPr>
          <w:rFonts w:ascii="Verdana" w:hAnsi="Verdana"/>
          <w:sz w:val="20"/>
          <w:szCs w:val="20"/>
        </w:rPr>
        <w:t xml:space="preserve"> продукти (ДВ, бр. 96 от 2011 г.) (НУРВИДГТ).</w:t>
      </w:r>
    </w:p>
    <w:p w14:paraId="0A08AB12" w14:textId="77777777"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Спре временно изпълнението на договора по време на брачния период на определени със ЗЛОД видове дивеч в насаждения от обекта.</w:t>
      </w:r>
    </w:p>
    <w:p w14:paraId="099792CE" w14:textId="77777777"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Спре временно извоза на дървесина от насажденията до временните складове и транспортирането й при лоши метеорологични условия, преовлажнени почви, както и при форсмажорни обстоятелства, с оглед опазване и предотвратяване на повреди на горските пътища.</w:t>
      </w:r>
    </w:p>
    <w:p w14:paraId="16E7A455" w14:textId="77777777"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Инициира с писмена покана приемането на добитата от Купувача дървесина при налични количества дървесина на временен склад.</w:t>
      </w:r>
    </w:p>
    <w:p w14:paraId="4F980CE5" w14:textId="77777777"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Поиска от Купувача за негова сметка да осъществи изпълнението на определените в договора технологични и качествени показатели при констатирани отклонения.</w:t>
      </w:r>
    </w:p>
    <w:p w14:paraId="173399FD" w14:textId="77777777" w:rsidR="0022300E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Предложи на Купувача допълнително споразумение за продажба на стояща дървесина на корен на допълнително инвентаризирани количества дървесина в насажденията, предмет на договора, при наличие на обективни причини, удостоверени от компетентни органи, налагащи промяна във вида или интензивността на сечта. В този случай се запазват договорените единични цени по асортименти/категории дървесина за съответното насаждение.</w:t>
      </w:r>
    </w:p>
    <w:p w14:paraId="31A74EDC" w14:textId="77777777" w:rsidR="0022300E" w:rsidRPr="009C3A72" w:rsidRDefault="0022300E" w:rsidP="0022300E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Продавачът е длъжен да:</w:t>
      </w:r>
    </w:p>
    <w:p w14:paraId="7A89207D" w14:textId="77777777"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Предаде на Купувача или оправомощено от него лице и в присъствието на регистрирания му лесовъд по чл. 235 от ЗГ маркирани за сеч и с положени на терена граници (съгласно Наредба № 8 от 2011 г. за сечите в горите) насажденията, включени в обекта. Предаването на насажденията се извършва с подписването на двустранен предавателно-приемателен протокол в срок до 10 дни, в съответствие с определения график за изпълнение и не по-малко от 3 (три) работни дни преди началото на изпълнение на договора. При изразено желание от страна на Купувача, Продавачът предава всички насаждения, включени в обекта, в 10-дневен срок от постъпване на искането.</w:t>
      </w:r>
    </w:p>
    <w:p w14:paraId="79B0620E" w14:textId="77777777"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Предаде позволителните за сеч и утвърдени технологични планове за всички насаждения, включени в обекта, едновременно с подписване на предавателно-приемателните протоколи по т. 15.1.</w:t>
      </w:r>
    </w:p>
    <w:p w14:paraId="7EAE9CA8" w14:textId="77777777"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Осигури на Купувача проходимост на горските пътища в държавните горски територии, осигуряваща достъп до насажденията и временните складове, включени в обекта.</w:t>
      </w:r>
    </w:p>
    <w:p w14:paraId="0BBCD6B1" w14:textId="77777777" w:rsidR="0022300E" w:rsidRPr="002A7FA8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2A7FA8">
        <w:rPr>
          <w:rFonts w:ascii="Verdana" w:hAnsi="Verdana"/>
          <w:sz w:val="20"/>
          <w:szCs w:val="20"/>
        </w:rPr>
        <w:t xml:space="preserve">Следи за правилното извеждане на сечта и извоза на дървесината, съгласно утвърдения технологичен план, правилното й разкройване по асортименти, съгласно </w:t>
      </w:r>
      <w:r w:rsidRPr="002A7FA8">
        <w:rPr>
          <w:rFonts w:ascii="Verdana" w:hAnsi="Verdana"/>
          <w:sz w:val="20"/>
          <w:szCs w:val="20"/>
          <w:lang w:val="en-US"/>
        </w:rPr>
        <w:t>“</w:t>
      </w:r>
      <w:r w:rsidRPr="002A7FA8">
        <w:rPr>
          <w:rFonts w:ascii="Verdana" w:hAnsi="Verdana"/>
          <w:sz w:val="20"/>
          <w:szCs w:val="20"/>
          <w:lang w:val="ru-RU"/>
        </w:rPr>
        <w:t>Спецификация за размери и качество на асортиментите дървесина, които се добиват и продават от ЮЗДП ДП, гр. Благоевград и неговите териториални поделения</w:t>
      </w:r>
      <w:r w:rsidRPr="002A7FA8">
        <w:rPr>
          <w:rFonts w:ascii="Verdana" w:hAnsi="Verdana"/>
          <w:sz w:val="20"/>
          <w:szCs w:val="20"/>
          <w:lang w:val="en-US"/>
        </w:rPr>
        <w:t>”</w:t>
      </w:r>
      <w:r w:rsidRPr="002A7FA8">
        <w:rPr>
          <w:rFonts w:ascii="Verdana" w:hAnsi="Verdana"/>
          <w:sz w:val="20"/>
          <w:szCs w:val="20"/>
        </w:rPr>
        <w:t xml:space="preserve"> като и за недопускане на повреди по стоящия дървостой, уплътняване на влажни и меки почви, повреди и ерозия на извозните просеки и пътища.</w:t>
      </w:r>
    </w:p>
    <w:p w14:paraId="6684E8F0" w14:textId="77777777" w:rsidR="0022300E" w:rsidRPr="002A7FA8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2A7FA8">
        <w:rPr>
          <w:rFonts w:ascii="Verdana" w:hAnsi="Verdana"/>
          <w:sz w:val="20"/>
          <w:szCs w:val="20"/>
        </w:rPr>
        <w:t>Осигури свой представител за приемане и предаване на действително добитото и налично на временен склад количество дървесина в 3 (три)-дневен срок след отправена от Купувача писмена покана или не по-малко от веднъж месечно, за което се подписва двустранен предавателно-приемателен протокол.</w:t>
      </w:r>
    </w:p>
    <w:p w14:paraId="13E93893" w14:textId="77777777" w:rsidR="0022300E" w:rsidRPr="002A7FA8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2A7FA8">
        <w:rPr>
          <w:rFonts w:ascii="Verdana" w:hAnsi="Verdana"/>
          <w:sz w:val="20"/>
          <w:szCs w:val="20"/>
        </w:rPr>
        <w:t>Прехвърли на Купувача собствеността върху реално добита на временен склад дървесина след подписване на предавателно-приемателен протокол и след нейното заплащане.</w:t>
      </w:r>
    </w:p>
    <w:p w14:paraId="752C1CC4" w14:textId="77777777"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2A7FA8">
        <w:rPr>
          <w:rFonts w:ascii="Verdana" w:hAnsi="Verdana"/>
          <w:sz w:val="20"/>
          <w:szCs w:val="20"/>
        </w:rPr>
        <w:t>Издава на Купувача превозни билети за дървесината, описана в предавателно-</w:t>
      </w:r>
      <w:r w:rsidRPr="009C3A72">
        <w:rPr>
          <w:rFonts w:ascii="Verdana" w:hAnsi="Verdana"/>
          <w:sz w:val="20"/>
          <w:szCs w:val="20"/>
        </w:rPr>
        <w:t>приемателните протоколи по т. 15.6 до размера на внесените авансови вноски.</w:t>
      </w:r>
    </w:p>
    <w:p w14:paraId="38588257" w14:textId="77777777"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Разглежда и утвърждава при установена необходимост предложените от Купувача изменения в технологичните планове за добив на дървесина от насажденията, включени в обекта.</w:t>
      </w:r>
    </w:p>
    <w:p w14:paraId="368D1641" w14:textId="77777777"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Уведоми Купувача писмено в 3-дневен срок от настъпване на форсмажорни обстоятелства по смисъла на § 1, т. 23 от Допълнителните разпоредби на Наредбата, както и при уважени реституционни претенции, водещи до невъзможност за работа в насажденията, предмет на договора, и да приложи доказателства за това. В тези случаи страните подписват допълнително споразумение, с което уреждат настъпилите промени.</w:t>
      </w:r>
    </w:p>
    <w:p w14:paraId="5D9B7C80" w14:textId="77777777" w:rsidR="0022300E" w:rsidRPr="009C3A72" w:rsidRDefault="0022300E" w:rsidP="0022300E">
      <w:pPr>
        <w:numPr>
          <w:ilvl w:val="2"/>
          <w:numId w:val="15"/>
        </w:numPr>
        <w:tabs>
          <w:tab w:val="clear" w:pos="1701"/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Освидетелства сечищата в определения срок, като отбелязва и констатираните пропуски и нарушения при изпълнение на горскостопанските дейности в обекта.</w:t>
      </w:r>
    </w:p>
    <w:p w14:paraId="31041FE1" w14:textId="77777777" w:rsidR="0022300E" w:rsidRPr="009C3A72" w:rsidRDefault="0022300E" w:rsidP="0022300E">
      <w:pPr>
        <w:numPr>
          <w:ilvl w:val="2"/>
          <w:numId w:val="15"/>
        </w:numPr>
        <w:tabs>
          <w:tab w:val="clear" w:pos="1701"/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Удължи срока на договора, в случай, че е наложил временно спиране на дейността на основание </w:t>
      </w:r>
      <w:r>
        <w:rPr>
          <w:rFonts w:ascii="Verdana" w:hAnsi="Verdana"/>
          <w:sz w:val="20"/>
          <w:szCs w:val="20"/>
          <w:highlight w:val="cyan"/>
        </w:rPr>
        <w:t>т. 14.2.5., 14.3. и 14.</w:t>
      </w:r>
      <w:r>
        <w:rPr>
          <w:rFonts w:ascii="Verdana" w:hAnsi="Verdana"/>
          <w:sz w:val="20"/>
          <w:szCs w:val="20"/>
          <w:highlight w:val="cyan"/>
          <w:lang w:val="en-US"/>
        </w:rPr>
        <w:t>4</w:t>
      </w:r>
      <w:r w:rsidRPr="001028C4">
        <w:rPr>
          <w:rFonts w:ascii="Verdana" w:hAnsi="Verdana"/>
          <w:sz w:val="20"/>
          <w:szCs w:val="20"/>
          <w:highlight w:val="cyan"/>
        </w:rPr>
        <w:t>.</w:t>
      </w:r>
      <w:r w:rsidRPr="009C3A72">
        <w:rPr>
          <w:rFonts w:ascii="Verdana" w:hAnsi="Verdana"/>
          <w:sz w:val="20"/>
          <w:szCs w:val="20"/>
        </w:rPr>
        <w:t xml:space="preserve"> с времето, за което е наложено преустановяване на дейността.</w:t>
      </w:r>
    </w:p>
    <w:p w14:paraId="0647CB5D" w14:textId="77777777" w:rsidR="0022300E" w:rsidRPr="009C3A72" w:rsidRDefault="0022300E" w:rsidP="0022300E">
      <w:pPr>
        <w:numPr>
          <w:ilvl w:val="2"/>
          <w:numId w:val="15"/>
        </w:numPr>
        <w:spacing w:after="0" w:line="240" w:lineRule="auto"/>
        <w:jc w:val="both"/>
        <w:rPr>
          <w:rFonts w:ascii="Verdana" w:hAnsi="Verdana"/>
          <w:sz w:val="20"/>
          <w:szCs w:val="20"/>
        </w:rPr>
      </w:pPr>
      <w:bookmarkStart w:id="15" w:name="_Hlk2754317"/>
      <w:r w:rsidRPr="009C3A72">
        <w:rPr>
          <w:rFonts w:ascii="Verdana" w:hAnsi="Verdana"/>
          <w:sz w:val="20"/>
          <w:szCs w:val="20"/>
        </w:rPr>
        <w:t xml:space="preserve">Преди започване на работа в гората лицензираният лесовъд на Купувача и работниците, които ще работят в гората, се инструктират от отговорника по охрана на труда на Продавача /началник участъка, техническия ръководител на обекта, горския надзирател на </w:t>
      </w:r>
      <w:r w:rsidRPr="009C3A72">
        <w:rPr>
          <w:rFonts w:ascii="Verdana" w:hAnsi="Verdana"/>
          <w:sz w:val="20"/>
          <w:szCs w:val="20"/>
        </w:rPr>
        <w:lastRenderedPageBreak/>
        <w:t>участъка/ за основните и специфичните трудови рискове за съответния обект. Инструктираните лица се подписват, за да удостоверят информираността си на формуляр (Приложение № 2). Проверява се дали работниците, които ще извършват сечта и извоза на дървесина, притежават съответните документи, доказващи тяхната правоспособност. Копие от документите се съхраняват в досиетата на насажденията.</w:t>
      </w:r>
    </w:p>
    <w:p w14:paraId="0B517359" w14:textId="77777777" w:rsidR="0022300E" w:rsidRPr="009C3A72" w:rsidRDefault="0022300E" w:rsidP="0022300E">
      <w:pPr>
        <w:ind w:firstLine="1134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При неспазване на изискванията съгласно Приложение № 2, </w:t>
      </w:r>
      <w:r w:rsidR="00595D7F">
        <w:rPr>
          <w:rFonts w:ascii="Verdana" w:hAnsi="Verdana"/>
          <w:sz w:val="20"/>
          <w:szCs w:val="20"/>
          <w:lang w:val="ru-RU"/>
        </w:rPr>
        <w:t>ТП „ДГС Етрополе“</w:t>
      </w:r>
      <w:r w:rsidRPr="009C3A72">
        <w:rPr>
          <w:rFonts w:ascii="Verdana" w:hAnsi="Verdana"/>
          <w:sz w:val="20"/>
          <w:szCs w:val="20"/>
        </w:rPr>
        <w:t xml:space="preserve"> е в правото си да прекрати работата в обекта до изпълнение на условията.</w:t>
      </w:r>
    </w:p>
    <w:p w14:paraId="4EC2D886" w14:textId="77777777" w:rsidR="0022300E" w:rsidRPr="009C3A72" w:rsidRDefault="0022300E" w:rsidP="0022300E">
      <w:pPr>
        <w:ind w:firstLine="1134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Използването на защитната екипировка се контролира от лесовъдския персонал (началник участък, технически ръководител на обекта, горски надзирател и др.), който е отговорен за контрола на сечището. Работниците, които не са оборудвани със защитно облекло и лични предпазни средства съгласно минималните изисквания не се допускат на работа в сечището. </w:t>
      </w:r>
    </w:p>
    <w:p w14:paraId="23F9798D" w14:textId="77777777" w:rsidR="0022300E" w:rsidRPr="009C3A72" w:rsidRDefault="0022300E" w:rsidP="0022300E">
      <w:pPr>
        <w:ind w:firstLine="1134"/>
        <w:contextualSpacing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Най-малко веднъж на месец се попълва лист за проверка (Приложение № 1). При констатирани несъответствия при повече от 3 проверки се информира местната Дирекция „Инспекция по труда”</w:t>
      </w:r>
      <w:bookmarkEnd w:id="15"/>
    </w:p>
    <w:p w14:paraId="34B8ED24" w14:textId="77777777" w:rsidR="0022300E" w:rsidRPr="00230993" w:rsidRDefault="0022300E" w:rsidP="00B10C2B">
      <w:pPr>
        <w:spacing w:before="100" w:beforeAutospacing="1" w:after="100" w:afterAutospacing="1"/>
        <w:contextualSpacing/>
        <w:rPr>
          <w:rFonts w:ascii="Verdana" w:hAnsi="Verdana"/>
          <w:b/>
          <w:sz w:val="20"/>
          <w:szCs w:val="20"/>
        </w:rPr>
      </w:pPr>
    </w:p>
    <w:p w14:paraId="356E4C87" w14:textId="77777777" w:rsidR="0022300E" w:rsidRPr="009C3A72" w:rsidRDefault="0022300E" w:rsidP="0022300E">
      <w:pPr>
        <w:numPr>
          <w:ilvl w:val="0"/>
          <w:numId w:val="15"/>
        </w:numPr>
        <w:tabs>
          <w:tab w:val="clear" w:pos="567"/>
          <w:tab w:val="num" w:pos="644"/>
        </w:tabs>
        <w:spacing w:before="60" w:after="60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ПРАВА И ЗАДЪЛЖЕНИЯ НА КУПУВАЧА.</w:t>
      </w:r>
    </w:p>
    <w:p w14:paraId="637AB7B3" w14:textId="77777777" w:rsidR="0022300E" w:rsidRPr="009C3A72" w:rsidRDefault="0022300E" w:rsidP="0022300E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Купувачът има право да:</w:t>
      </w:r>
    </w:p>
    <w:p w14:paraId="75E63400" w14:textId="77777777"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Получи необходимото съдействие за изпълнение на договора (предаване на насажденията, включени в обекта, получаване на позволителните за сеч, подписване на приемателно-предавателни протоколи и технологични планове).</w:t>
      </w:r>
    </w:p>
    <w:p w14:paraId="1B65EC5F" w14:textId="77777777"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Заменя посочените подизпълнители, ако е посочил, че ще ползва такива, за осъществяване на дейността в обекта, при условие, че новите подизпълнители отговарят на изискванията, определени в процедурата.</w:t>
      </w:r>
    </w:p>
    <w:p w14:paraId="3029C278" w14:textId="77777777"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Поиска от Продавача сечта в насажденията, предмет на договора, да бъде временно спряна, в случай, че техническото изпълнение при маркирането на дърветата за сеч не съответства на изискванията на чл. 50, ал. 2 и 3 от Наредба № 8 от 2011 г. за сечите в горите, до отстраняването на несъответствията.</w:t>
      </w:r>
    </w:p>
    <w:p w14:paraId="4D1633C9" w14:textId="77777777"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Заяви писмено промяна на одобрените от Продавача технологични планове за добив на дървесина от насажденията, включени в обекта.</w:t>
      </w:r>
    </w:p>
    <w:p w14:paraId="67CD76B7" w14:textId="77777777"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Получи превозни билети за транспортиране на предадената му дървесина, до размера на внесените авансови вноски.</w:t>
      </w:r>
    </w:p>
    <w:p w14:paraId="50503C5F" w14:textId="77777777"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Получи достъп за товарене на предадената на временен склад дървесина, след подадена заявка до Продавача.</w:t>
      </w:r>
    </w:p>
    <w:p w14:paraId="3128E5F3" w14:textId="77777777" w:rsidR="0022300E" w:rsidRPr="009C3A72" w:rsidRDefault="0022300E" w:rsidP="0022300E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Купувачът e длъжен да:</w:t>
      </w:r>
    </w:p>
    <w:p w14:paraId="090A622A" w14:textId="77777777"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Осигури присъствието на служителя си, регистриран за упражняване на частна лесовъдска практика, в следните случаи:</w:t>
      </w:r>
    </w:p>
    <w:p w14:paraId="6E64924A" w14:textId="77777777" w:rsidR="0022300E" w:rsidRPr="009C3A72" w:rsidRDefault="0022300E" w:rsidP="0022300E">
      <w:pPr>
        <w:numPr>
          <w:ilvl w:val="6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За подписване от негова страна на предавателно-приемателните протоколи за предаване на насажденията.</w:t>
      </w:r>
    </w:p>
    <w:p w14:paraId="234D0118" w14:textId="77777777" w:rsidR="0022300E" w:rsidRPr="009C3A72" w:rsidRDefault="0022300E" w:rsidP="0022300E">
      <w:pPr>
        <w:numPr>
          <w:ilvl w:val="6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За получаване на позволителните за сеч и на технологичните планове за добив на дървесина в тях в 10-дневен срок преди началото на изпълнението на договора в съответствие с определения график по т. 17.14. и не по-малко от 3 (три) работни дни преди започване на сечта.</w:t>
      </w:r>
    </w:p>
    <w:p w14:paraId="5C2FB1E3" w14:textId="77777777" w:rsidR="0022300E" w:rsidRPr="009C3A72" w:rsidRDefault="0022300E" w:rsidP="0022300E">
      <w:pPr>
        <w:numPr>
          <w:ilvl w:val="6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При извършване на проверки от компетентни органи, след уведомяване за предстоящи такива.</w:t>
      </w:r>
    </w:p>
    <w:p w14:paraId="2CC825D6" w14:textId="77777777" w:rsidR="0022300E" w:rsidRPr="009C3A72" w:rsidRDefault="0022300E" w:rsidP="0022300E">
      <w:pPr>
        <w:numPr>
          <w:ilvl w:val="6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При освидетелстване на сечищата и съставянето на протоколи за това.</w:t>
      </w:r>
    </w:p>
    <w:p w14:paraId="15604A74" w14:textId="77777777"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Създаде необходимата организация и осигури съответното техническо оборудване за извършване на възложеното по договора, съгласно декларираното при проведената процедура.</w:t>
      </w:r>
    </w:p>
    <w:p w14:paraId="2A14F119" w14:textId="77777777"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Почисти сечищата по указания в позволителните за сеч начини и в определените в тях срокове.</w:t>
      </w:r>
    </w:p>
    <w:p w14:paraId="00722553" w14:textId="77777777"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Отправи писмена покана до Продавача минимум веднъж месечно за приемане и предаване на действително добитото и налично на временен склад количество дървесина.</w:t>
      </w:r>
    </w:p>
    <w:p w14:paraId="360EA171" w14:textId="77777777"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Присъства лично или да осигури свой упълномощен представител за предаване и приемане на трайните горски пътища и добитата на временен склад дървесина, за което се изготвя и подписва двустранен приемателно-предавателен протокол.</w:t>
      </w:r>
    </w:p>
    <w:p w14:paraId="6A54400B" w14:textId="77777777"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Отсича само определените за сеч дървета по цялата площ от насажденията в обекта, съгласно одобрения технологичен план за конкретното насаждение, като не оставя неотсечени маркирани дървета.</w:t>
      </w:r>
    </w:p>
    <w:p w14:paraId="3D29E30D" w14:textId="77777777"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Направи за своя сметка предвидените в технологичния план извозни пътища, в случаите, в които Продавачът не е предвидил средства за това.</w:t>
      </w:r>
    </w:p>
    <w:p w14:paraId="0AF849A2" w14:textId="77777777"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Поддържа за своя сметка извозните пътища в насажденията от обекта, след съгласуване на мероприятията с Продавача, както и да опазва горските пътища в съответствие с разпоредбите на Наредба № 4 от 2013 г. за защита на горските територии срещу ерозия и порои </w:t>
      </w:r>
      <w:r w:rsidRPr="009C3A72">
        <w:rPr>
          <w:rFonts w:ascii="Verdana" w:hAnsi="Verdana"/>
          <w:sz w:val="20"/>
          <w:szCs w:val="20"/>
        </w:rPr>
        <w:lastRenderedPageBreak/>
        <w:t>и строеж на укрепителни съоръжения (ДВ, бр. 21 от 2013 г.) и други нормативни актове, като за целта спазва следните изисквания:</w:t>
      </w:r>
    </w:p>
    <w:p w14:paraId="722D9282" w14:textId="77777777" w:rsidR="0022300E" w:rsidRPr="009C3A72" w:rsidRDefault="0022300E" w:rsidP="0022300E">
      <w:pPr>
        <w:numPr>
          <w:ilvl w:val="6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Да спазва изискванията на технологичните планове и указанията на Продавача по изпълнение на договора за недопускане на уплътняване на влажни и меки почви, повреда и ерозия на извозните просеки и пътища.</w:t>
      </w:r>
    </w:p>
    <w:p w14:paraId="595A6A14" w14:textId="77777777" w:rsidR="0022300E" w:rsidRPr="009C3A72" w:rsidRDefault="0022300E" w:rsidP="0022300E">
      <w:pPr>
        <w:numPr>
          <w:ilvl w:val="6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При продължително влошени атмосферни условия - завишена влажност, да преустановяват изпълнението на горскостопанската дейност, включително след предписания на служители на </w:t>
      </w:r>
      <w:r w:rsidR="00595D7F">
        <w:rPr>
          <w:rFonts w:ascii="Verdana" w:hAnsi="Verdana"/>
          <w:sz w:val="20"/>
          <w:szCs w:val="20"/>
        </w:rPr>
        <w:t>ТП „ДГС Етрополе“</w:t>
      </w:r>
      <w:r w:rsidRPr="009C3A72">
        <w:rPr>
          <w:rFonts w:ascii="Verdana" w:hAnsi="Verdana"/>
          <w:sz w:val="20"/>
          <w:szCs w:val="20"/>
        </w:rPr>
        <w:t>, както и при други предпоставки, които допринасят за допускане на повреди от ерозия и уплътняване на почвите.</w:t>
      </w:r>
    </w:p>
    <w:p w14:paraId="7CA46DFC" w14:textId="77777777" w:rsidR="0022300E" w:rsidRPr="009C3A72" w:rsidRDefault="0022300E" w:rsidP="0022300E">
      <w:pPr>
        <w:numPr>
          <w:ilvl w:val="6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Да транспортира дървесината по горски и автомобилни пътища, водещи до общинската и републиканската пътна мрежа по начин, който не уврежда горските и полските пътища, като не преминава през земеделски територии, независимо от начина им на трайно ползване.</w:t>
      </w:r>
    </w:p>
    <w:p w14:paraId="4B1C4BE4" w14:textId="77777777" w:rsidR="0022300E" w:rsidRPr="002A7FA8" w:rsidRDefault="0022300E" w:rsidP="0022300E">
      <w:pPr>
        <w:numPr>
          <w:ilvl w:val="6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2A7FA8">
        <w:rPr>
          <w:rFonts w:ascii="Verdana" w:hAnsi="Verdana"/>
          <w:sz w:val="20"/>
          <w:szCs w:val="20"/>
        </w:rPr>
        <w:t>Да съхранява и опазва хидротехническите съоръжения и всички подземни и надземни съоръжения, намиращи се в и в близост до насажденията, включени в обекта.</w:t>
      </w:r>
    </w:p>
    <w:p w14:paraId="179840AC" w14:textId="77777777" w:rsidR="0022300E" w:rsidRPr="002A7FA8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2A7FA8">
        <w:rPr>
          <w:rFonts w:ascii="Verdana" w:hAnsi="Verdana"/>
          <w:sz w:val="20"/>
          <w:szCs w:val="20"/>
        </w:rPr>
        <w:t>Разкройва най-рационално добитата дървесина, с цел получаване на максимален обем ценни асортименти по действащите стандарти за качество на дървесината (</w:t>
      </w:r>
      <w:r w:rsidRPr="002A7FA8">
        <w:rPr>
          <w:rFonts w:ascii="Verdana" w:hAnsi="Verdana"/>
          <w:sz w:val="20"/>
          <w:szCs w:val="20"/>
          <w:lang w:val="en-US"/>
        </w:rPr>
        <w:t>“</w:t>
      </w:r>
      <w:r w:rsidRPr="002A7FA8">
        <w:rPr>
          <w:rFonts w:ascii="Verdana" w:hAnsi="Verdana"/>
          <w:sz w:val="20"/>
          <w:szCs w:val="20"/>
          <w:lang w:val="ru-RU"/>
        </w:rPr>
        <w:t>Спецификация за размери и качество на асортиментите дървесина, които се добиват и продават от ЮЗДП ДП, гр. Благоевград и неговите териториални поделения</w:t>
      </w:r>
      <w:r w:rsidRPr="002A7FA8">
        <w:rPr>
          <w:rFonts w:ascii="Verdana" w:hAnsi="Verdana"/>
          <w:sz w:val="20"/>
          <w:szCs w:val="20"/>
          <w:lang w:val="en-US"/>
        </w:rPr>
        <w:t>”</w:t>
      </w:r>
      <w:r w:rsidRPr="002A7FA8">
        <w:rPr>
          <w:rFonts w:ascii="Verdana" w:hAnsi="Verdana"/>
          <w:sz w:val="20"/>
          <w:szCs w:val="20"/>
        </w:rPr>
        <w:t>).</w:t>
      </w:r>
    </w:p>
    <w:p w14:paraId="46F5CDF7" w14:textId="77777777" w:rsidR="0022300E" w:rsidRPr="002A7FA8" w:rsidRDefault="0022300E" w:rsidP="0022300E">
      <w:pPr>
        <w:numPr>
          <w:ilvl w:val="2"/>
          <w:numId w:val="15"/>
        </w:numPr>
        <w:tabs>
          <w:tab w:val="clear" w:pos="1701"/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2A7FA8">
        <w:rPr>
          <w:rFonts w:ascii="Verdana" w:hAnsi="Verdana"/>
          <w:sz w:val="20"/>
          <w:szCs w:val="20"/>
        </w:rPr>
        <w:t>Не допуска нараняване на стоящия дървостой и да опазва подраста по време на извършване на дейността по добив и извоз на дървесината.</w:t>
      </w:r>
    </w:p>
    <w:p w14:paraId="5EEB6182" w14:textId="77777777" w:rsidR="0022300E" w:rsidRPr="002A7FA8" w:rsidRDefault="0022300E" w:rsidP="0022300E">
      <w:pPr>
        <w:numPr>
          <w:ilvl w:val="2"/>
          <w:numId w:val="15"/>
        </w:numPr>
        <w:shd w:val="clear" w:color="auto" w:fill="FFFFFF"/>
        <w:spacing w:after="0" w:line="240" w:lineRule="auto"/>
        <w:jc w:val="both"/>
        <w:rPr>
          <w:color w:val="000000"/>
          <w:szCs w:val="24"/>
          <w:lang w:eastAsia="en-GB"/>
        </w:rPr>
      </w:pPr>
      <w:bookmarkStart w:id="16" w:name="_Hlk2758379"/>
      <w:r w:rsidRPr="002A7FA8">
        <w:rPr>
          <w:rFonts w:ascii="Verdana" w:hAnsi="Verdana"/>
          <w:sz w:val="20"/>
          <w:szCs w:val="20"/>
        </w:rPr>
        <w:t xml:space="preserve">Спазва изискванията на действащите нормативни документи за техническа безопасност и охрана на труда и носи пълна отговорност при злополука с наети от него лица. Купувачът е длъжен да предостави на работниците си защитно оборудване и лични предпазни средства в съответствие с изискванията на нормативната уредба и оценката на риска за съответната работна позиция. </w:t>
      </w:r>
      <w:bookmarkEnd w:id="16"/>
      <w:r w:rsidRPr="002A7FA8">
        <w:rPr>
          <w:rFonts w:ascii="Verdana" w:hAnsi="Verdana"/>
          <w:sz w:val="20"/>
          <w:szCs w:val="20"/>
        </w:rPr>
        <w:t xml:space="preserve">Купувачът е длъжен да </w:t>
      </w:r>
      <w:r w:rsidRPr="002A7FA8">
        <w:rPr>
          <w:rFonts w:ascii="Verdana" w:hAnsi="Verdana"/>
          <w:color w:val="000000"/>
          <w:sz w:val="20"/>
          <w:szCs w:val="20"/>
          <w:lang w:eastAsia="en-GB"/>
        </w:rPr>
        <w:t>опазва стриктно околната среда (прилежащите територии в и извън Обекта) по време на изпълнение на договора като:</w:t>
      </w:r>
    </w:p>
    <w:p w14:paraId="07089DD5" w14:textId="77777777" w:rsidR="0022300E" w:rsidRPr="002A7FA8" w:rsidRDefault="0022300E" w:rsidP="0022300E">
      <w:pPr>
        <w:numPr>
          <w:ilvl w:val="0"/>
          <w:numId w:val="16"/>
        </w:numPr>
        <w:shd w:val="clear" w:color="auto" w:fill="FFFFFF"/>
        <w:spacing w:line="256" w:lineRule="auto"/>
        <w:ind w:left="0" w:firstLine="851"/>
        <w:jc w:val="both"/>
        <w:rPr>
          <w:rFonts w:ascii="Tahoma" w:hAnsi="Tahoma" w:cs="Tahoma"/>
          <w:color w:val="000000"/>
          <w:szCs w:val="24"/>
          <w:lang w:eastAsia="en-GB"/>
        </w:rPr>
      </w:pPr>
      <w:r w:rsidRPr="002A7FA8">
        <w:rPr>
          <w:rFonts w:ascii="Verdana" w:hAnsi="Verdana" w:cs="Tahoma"/>
          <w:color w:val="000000"/>
          <w:sz w:val="20"/>
          <w:szCs w:val="20"/>
          <w:lang w:eastAsia="en-GB"/>
        </w:rPr>
        <w:t>периодично почиства обекта от битови отпадъци и ги събира в контейнери на предварително обозначените за целта места;</w:t>
      </w:r>
    </w:p>
    <w:p w14:paraId="709BB38A" w14:textId="77777777" w:rsidR="0022300E" w:rsidRPr="002A7FA8" w:rsidRDefault="0022300E" w:rsidP="0022300E">
      <w:pPr>
        <w:numPr>
          <w:ilvl w:val="0"/>
          <w:numId w:val="16"/>
        </w:numPr>
        <w:shd w:val="clear" w:color="auto" w:fill="FFFFFF"/>
        <w:spacing w:line="256" w:lineRule="auto"/>
        <w:ind w:left="0" w:firstLine="851"/>
        <w:jc w:val="both"/>
        <w:rPr>
          <w:rFonts w:ascii="Tahoma" w:hAnsi="Tahoma" w:cs="Tahoma"/>
          <w:color w:val="000000"/>
          <w:szCs w:val="24"/>
          <w:lang w:eastAsia="en-GB"/>
        </w:rPr>
      </w:pPr>
      <w:r w:rsidRPr="002A7FA8">
        <w:rPr>
          <w:rFonts w:ascii="Verdana" w:hAnsi="Verdana" w:cs="Tahoma"/>
          <w:color w:val="000000"/>
          <w:sz w:val="20"/>
          <w:szCs w:val="20"/>
          <w:lang w:eastAsia="en-GB"/>
        </w:rPr>
        <w:t>не допуска разливи на горивосмазочни материали (ГСМ) от дърводобивната и транспортната техника, както и от бензиномоторните резачки. Смяната на ГСМ да се извършва на предварително обозначените за това места посредством сандъчета с трици или сходни материали. Да се разполага с материали за попиване на случайни разливи на ГСМ;</w:t>
      </w:r>
    </w:p>
    <w:p w14:paraId="2043BA0F" w14:textId="77777777" w:rsidR="0022300E" w:rsidRPr="002A7FA8" w:rsidRDefault="0022300E" w:rsidP="0022300E">
      <w:pPr>
        <w:numPr>
          <w:ilvl w:val="0"/>
          <w:numId w:val="16"/>
        </w:numPr>
        <w:shd w:val="clear" w:color="auto" w:fill="FFFFFF"/>
        <w:spacing w:line="256" w:lineRule="auto"/>
        <w:ind w:left="0" w:firstLine="851"/>
        <w:jc w:val="both"/>
        <w:rPr>
          <w:rFonts w:ascii="Tahoma" w:hAnsi="Tahoma" w:cs="Tahoma"/>
          <w:color w:val="000000"/>
          <w:szCs w:val="24"/>
          <w:lang w:eastAsia="en-GB"/>
        </w:rPr>
      </w:pPr>
      <w:r w:rsidRPr="002A7FA8">
        <w:rPr>
          <w:rFonts w:ascii="Verdana" w:hAnsi="Verdana" w:cs="Tahoma"/>
          <w:color w:val="000000"/>
          <w:sz w:val="20"/>
          <w:szCs w:val="20"/>
          <w:lang w:eastAsia="en-GB"/>
        </w:rPr>
        <w:t>не допуска повреждане, преминаване с дърводобивна техника и затлачване с остатъци от сечта на постоянни водни течения и преовлажнени земни участъци;</w:t>
      </w:r>
    </w:p>
    <w:p w14:paraId="61458DEA" w14:textId="77777777" w:rsidR="0022300E" w:rsidRPr="002A7FA8" w:rsidRDefault="0022300E" w:rsidP="0022300E">
      <w:pPr>
        <w:numPr>
          <w:ilvl w:val="0"/>
          <w:numId w:val="16"/>
        </w:numPr>
        <w:shd w:val="clear" w:color="auto" w:fill="FFFFFF"/>
        <w:spacing w:line="256" w:lineRule="auto"/>
        <w:ind w:left="0" w:firstLine="851"/>
        <w:jc w:val="both"/>
        <w:rPr>
          <w:rFonts w:ascii="Tahoma" w:hAnsi="Tahoma" w:cs="Tahoma"/>
          <w:color w:val="000000"/>
          <w:szCs w:val="24"/>
          <w:lang w:eastAsia="en-GB"/>
        </w:rPr>
      </w:pPr>
      <w:r w:rsidRPr="002A7FA8">
        <w:rPr>
          <w:rFonts w:ascii="Verdana" w:hAnsi="Verdana" w:cs="Tahoma"/>
          <w:color w:val="000000"/>
          <w:sz w:val="20"/>
          <w:szCs w:val="20"/>
          <w:lang w:eastAsia="en-GB"/>
        </w:rPr>
        <w:t>не допуска повреждане на почвата, на подраста и останалите на корен немаркирани дървета, както и на туристически пътеки и маркировка, при добив, извоз и рампиране на добитата дървесина;</w:t>
      </w:r>
    </w:p>
    <w:p w14:paraId="44623A40" w14:textId="77777777" w:rsidR="0022300E" w:rsidRPr="002A7FA8" w:rsidRDefault="0022300E" w:rsidP="0022300E">
      <w:pPr>
        <w:numPr>
          <w:ilvl w:val="0"/>
          <w:numId w:val="16"/>
        </w:numPr>
        <w:spacing w:after="0" w:line="240" w:lineRule="auto"/>
        <w:ind w:left="0" w:firstLine="851"/>
        <w:jc w:val="both"/>
        <w:rPr>
          <w:rFonts w:ascii="Verdana" w:hAnsi="Verdana"/>
          <w:sz w:val="20"/>
          <w:szCs w:val="20"/>
        </w:rPr>
      </w:pPr>
      <w:r w:rsidRPr="002A7FA8">
        <w:rPr>
          <w:rFonts w:ascii="Verdana" w:hAnsi="Verdana" w:cs="Tahoma"/>
          <w:color w:val="000000"/>
          <w:sz w:val="20"/>
          <w:szCs w:val="20"/>
          <w:lang w:eastAsia="en-GB"/>
        </w:rPr>
        <w:t>информира своевременно представител на Възложителя при потенциална опасност или при допуснато увреждане на околната среда.</w:t>
      </w:r>
    </w:p>
    <w:p w14:paraId="076186D7" w14:textId="77777777" w:rsidR="0022300E" w:rsidRPr="009C3A72" w:rsidRDefault="0022300E" w:rsidP="0022300E">
      <w:pPr>
        <w:spacing w:before="100" w:beforeAutospacing="1" w:after="100" w:afterAutospacing="1"/>
        <w:ind w:left="1134"/>
        <w:contextualSpacing/>
        <w:rPr>
          <w:rFonts w:ascii="Verdana" w:hAnsi="Verdana"/>
          <w:sz w:val="20"/>
          <w:szCs w:val="20"/>
        </w:rPr>
      </w:pPr>
    </w:p>
    <w:p w14:paraId="437E9490" w14:textId="77777777" w:rsidR="0022300E" w:rsidRPr="009C3A72" w:rsidRDefault="0022300E" w:rsidP="0022300E">
      <w:pPr>
        <w:numPr>
          <w:ilvl w:val="2"/>
          <w:numId w:val="15"/>
        </w:numPr>
        <w:tabs>
          <w:tab w:val="clear" w:pos="1701"/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Не възпрепятства контрола по изпълнение на договора и предоставя на Продавача информация, необходима за осъществяването му.</w:t>
      </w:r>
    </w:p>
    <w:p w14:paraId="6A162377" w14:textId="77777777" w:rsidR="0022300E" w:rsidRPr="009C3A72" w:rsidRDefault="0022300E" w:rsidP="0022300E">
      <w:pPr>
        <w:numPr>
          <w:ilvl w:val="2"/>
          <w:numId w:val="15"/>
        </w:numPr>
        <w:tabs>
          <w:tab w:val="clear" w:pos="1701"/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Не предоставя на трети лица изпълнението на договора.</w:t>
      </w:r>
    </w:p>
    <w:p w14:paraId="6E5B6D2F" w14:textId="77777777" w:rsidR="002A7FA8" w:rsidRPr="002A7FA8" w:rsidRDefault="0022300E" w:rsidP="002A7FA8">
      <w:pPr>
        <w:numPr>
          <w:ilvl w:val="2"/>
          <w:numId w:val="15"/>
        </w:numPr>
        <w:tabs>
          <w:tab w:val="clear" w:pos="1701"/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Изпълнява договора по тримесечия и минимални количества, както следва:</w:t>
      </w:r>
    </w:p>
    <w:tbl>
      <w:tblPr>
        <w:tblpPr w:leftFromText="141" w:rightFromText="141" w:vertAnchor="text" w:horzAnchor="margin" w:tblpX="-10" w:tblpY="130"/>
        <w:tblW w:w="104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1"/>
        <w:gridCol w:w="2552"/>
        <w:gridCol w:w="1417"/>
        <w:gridCol w:w="1276"/>
        <w:gridCol w:w="1417"/>
        <w:gridCol w:w="1276"/>
        <w:gridCol w:w="1202"/>
      </w:tblGrid>
      <w:tr w:rsidR="002A7FA8" w:rsidRPr="0044238E" w14:paraId="23780C91" w14:textId="77777777" w:rsidTr="00885B26">
        <w:trPr>
          <w:trHeight w:val="392"/>
        </w:trPr>
        <w:tc>
          <w:tcPr>
            <w:tcW w:w="1271" w:type="dxa"/>
            <w:vMerge w:val="restart"/>
            <w:shd w:val="clear" w:color="auto" w:fill="auto"/>
          </w:tcPr>
          <w:p w14:paraId="4478A5ED" w14:textId="77777777" w:rsidR="002A7FA8" w:rsidRPr="0044238E" w:rsidRDefault="002A7FA8" w:rsidP="00164A11">
            <w:pPr>
              <w:pStyle w:val="ListParagraph"/>
              <w:tabs>
                <w:tab w:val="left" w:pos="851"/>
              </w:tabs>
              <w:ind w:left="0"/>
              <w:jc w:val="center"/>
              <w:rPr>
                <w:szCs w:val="20"/>
              </w:rPr>
            </w:pPr>
          </w:p>
          <w:p w14:paraId="638246B1" w14:textId="77777777" w:rsidR="002A7FA8" w:rsidRPr="0044238E" w:rsidRDefault="002A7FA8" w:rsidP="00164A11">
            <w:pPr>
              <w:pStyle w:val="ListParagraph"/>
              <w:tabs>
                <w:tab w:val="left" w:pos="851"/>
              </w:tabs>
              <w:ind w:left="0"/>
              <w:jc w:val="center"/>
              <w:rPr>
                <w:szCs w:val="20"/>
              </w:rPr>
            </w:pPr>
            <w:r w:rsidRPr="0044238E">
              <w:rPr>
                <w:szCs w:val="20"/>
              </w:rPr>
              <w:t>Обект №</w:t>
            </w:r>
          </w:p>
        </w:tc>
        <w:tc>
          <w:tcPr>
            <w:tcW w:w="2552" w:type="dxa"/>
            <w:vMerge w:val="restart"/>
            <w:shd w:val="clear" w:color="auto" w:fill="auto"/>
          </w:tcPr>
          <w:p w14:paraId="17DEED17" w14:textId="77777777" w:rsidR="002A7FA8" w:rsidRPr="0044238E" w:rsidRDefault="002A7FA8" w:rsidP="00164A11">
            <w:pPr>
              <w:pStyle w:val="ListParagraph"/>
              <w:tabs>
                <w:tab w:val="left" w:pos="851"/>
              </w:tabs>
              <w:ind w:left="0"/>
              <w:jc w:val="center"/>
              <w:rPr>
                <w:szCs w:val="20"/>
              </w:rPr>
            </w:pPr>
          </w:p>
          <w:p w14:paraId="5E3A3756" w14:textId="77777777" w:rsidR="002A7FA8" w:rsidRPr="0044238E" w:rsidRDefault="002A7FA8" w:rsidP="00164A11">
            <w:pPr>
              <w:pStyle w:val="ListParagraph"/>
              <w:tabs>
                <w:tab w:val="left" w:pos="851"/>
              </w:tabs>
              <w:ind w:left="0"/>
              <w:jc w:val="center"/>
              <w:rPr>
                <w:szCs w:val="20"/>
              </w:rPr>
            </w:pPr>
            <w:r w:rsidRPr="0044238E">
              <w:rPr>
                <w:szCs w:val="20"/>
              </w:rPr>
              <w:t>Отдел, подотдел</w:t>
            </w:r>
          </w:p>
        </w:tc>
        <w:tc>
          <w:tcPr>
            <w:tcW w:w="5386" w:type="dxa"/>
            <w:gridSpan w:val="4"/>
          </w:tcPr>
          <w:p w14:paraId="7A69CFFB" w14:textId="77777777" w:rsidR="002A7FA8" w:rsidRPr="0044238E" w:rsidRDefault="002A7FA8" w:rsidP="00164A11">
            <w:pPr>
              <w:pStyle w:val="ListParagraph"/>
              <w:tabs>
                <w:tab w:val="left" w:pos="851"/>
              </w:tabs>
              <w:ind w:left="0"/>
              <w:jc w:val="center"/>
              <w:rPr>
                <w:szCs w:val="20"/>
              </w:rPr>
            </w:pPr>
            <w:r w:rsidRPr="009C3A72">
              <w:rPr>
                <w:szCs w:val="20"/>
              </w:rPr>
              <w:t xml:space="preserve">Количества на заплатената и транспортирана дървесина по тримесечия за </w:t>
            </w:r>
            <w:r>
              <w:rPr>
                <w:b/>
                <w:szCs w:val="20"/>
              </w:rPr>
              <w:t>2026/2027</w:t>
            </w:r>
            <w:r w:rsidRPr="009C3A72">
              <w:rPr>
                <w:szCs w:val="20"/>
              </w:rPr>
              <w:t xml:space="preserve"> г. м3</w:t>
            </w:r>
          </w:p>
        </w:tc>
        <w:tc>
          <w:tcPr>
            <w:tcW w:w="1202" w:type="dxa"/>
            <w:vMerge w:val="restart"/>
            <w:shd w:val="clear" w:color="auto" w:fill="auto"/>
          </w:tcPr>
          <w:p w14:paraId="485CC60C" w14:textId="77777777" w:rsidR="002A7FA8" w:rsidRPr="0044238E" w:rsidRDefault="002A7FA8" w:rsidP="00164A11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  <w:p w14:paraId="2A26898F" w14:textId="77777777" w:rsidR="002A7FA8" w:rsidRPr="0044238E" w:rsidRDefault="002A7FA8" w:rsidP="00164A11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44238E">
              <w:rPr>
                <w:rFonts w:ascii="Verdana" w:hAnsi="Verdana"/>
                <w:sz w:val="20"/>
                <w:szCs w:val="20"/>
              </w:rPr>
              <w:t>Общо</w:t>
            </w:r>
          </w:p>
        </w:tc>
      </w:tr>
      <w:tr w:rsidR="002A7FA8" w:rsidRPr="0044238E" w14:paraId="6AFD85B7" w14:textId="77777777" w:rsidTr="002A7FA8">
        <w:trPr>
          <w:trHeight w:val="341"/>
        </w:trPr>
        <w:tc>
          <w:tcPr>
            <w:tcW w:w="1271" w:type="dxa"/>
            <w:vMerge/>
            <w:shd w:val="clear" w:color="auto" w:fill="auto"/>
          </w:tcPr>
          <w:p w14:paraId="4F86D371" w14:textId="77777777" w:rsidR="002A7FA8" w:rsidRPr="0044238E" w:rsidRDefault="002A7FA8" w:rsidP="002A7FA8">
            <w:pPr>
              <w:pStyle w:val="ListParagraph"/>
              <w:tabs>
                <w:tab w:val="left" w:pos="851"/>
              </w:tabs>
              <w:ind w:left="0"/>
              <w:jc w:val="center"/>
              <w:rPr>
                <w:szCs w:val="20"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14:paraId="026A7BCF" w14:textId="77777777" w:rsidR="002A7FA8" w:rsidRPr="0044238E" w:rsidRDefault="002A7FA8" w:rsidP="002A7FA8">
            <w:pPr>
              <w:pStyle w:val="ListParagraph"/>
              <w:tabs>
                <w:tab w:val="left" w:pos="851"/>
              </w:tabs>
              <w:ind w:left="0"/>
              <w:jc w:val="center"/>
              <w:rPr>
                <w:szCs w:val="20"/>
              </w:rPr>
            </w:pPr>
          </w:p>
        </w:tc>
        <w:tc>
          <w:tcPr>
            <w:tcW w:w="2693" w:type="dxa"/>
            <w:gridSpan w:val="2"/>
          </w:tcPr>
          <w:p w14:paraId="4A1C5AF0" w14:textId="77777777" w:rsidR="002A7FA8" w:rsidRPr="002A7FA8" w:rsidRDefault="002A7FA8" w:rsidP="002A7FA8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Тримесечия от 202</w:t>
            </w:r>
            <w:r>
              <w:rPr>
                <w:rFonts w:ascii="Verdana" w:hAnsi="Verdana"/>
                <w:sz w:val="20"/>
                <w:szCs w:val="20"/>
                <w:lang w:val="bg-BG"/>
              </w:rPr>
              <w:t>6</w:t>
            </w:r>
            <w:r>
              <w:rPr>
                <w:rFonts w:ascii="Verdana" w:hAnsi="Verdana"/>
                <w:sz w:val="20"/>
                <w:szCs w:val="20"/>
              </w:rPr>
              <w:t xml:space="preserve"> г.</w:t>
            </w:r>
          </w:p>
        </w:tc>
        <w:tc>
          <w:tcPr>
            <w:tcW w:w="2693" w:type="dxa"/>
            <w:gridSpan w:val="2"/>
            <w:shd w:val="clear" w:color="auto" w:fill="auto"/>
          </w:tcPr>
          <w:p w14:paraId="3CD97F82" w14:textId="77777777" w:rsidR="002A7FA8" w:rsidRPr="0044238E" w:rsidRDefault="002A7FA8" w:rsidP="002A7FA8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Тримесечия от 202</w:t>
            </w:r>
            <w:r>
              <w:rPr>
                <w:rFonts w:ascii="Verdana" w:hAnsi="Verdana"/>
                <w:sz w:val="20"/>
                <w:szCs w:val="20"/>
                <w:lang w:val="bg-BG"/>
              </w:rPr>
              <w:t>7</w:t>
            </w:r>
            <w:r w:rsidRPr="0044238E">
              <w:rPr>
                <w:rFonts w:ascii="Verdana" w:hAnsi="Verdana"/>
                <w:sz w:val="20"/>
                <w:szCs w:val="20"/>
              </w:rPr>
              <w:t xml:space="preserve"> г.</w:t>
            </w:r>
          </w:p>
          <w:p w14:paraId="7EFD724B" w14:textId="77777777" w:rsidR="002A7FA8" w:rsidRPr="0044238E" w:rsidRDefault="002A7FA8" w:rsidP="002A7FA8">
            <w:pPr>
              <w:pStyle w:val="ListParagraph"/>
              <w:tabs>
                <w:tab w:val="left" w:pos="851"/>
              </w:tabs>
              <w:ind w:left="0"/>
              <w:jc w:val="center"/>
              <w:rPr>
                <w:szCs w:val="20"/>
              </w:rPr>
            </w:pPr>
          </w:p>
        </w:tc>
        <w:tc>
          <w:tcPr>
            <w:tcW w:w="1202" w:type="dxa"/>
            <w:vMerge/>
            <w:shd w:val="clear" w:color="auto" w:fill="auto"/>
          </w:tcPr>
          <w:p w14:paraId="5C169FCE" w14:textId="77777777" w:rsidR="002A7FA8" w:rsidRPr="0044238E" w:rsidRDefault="002A7FA8" w:rsidP="002A7FA8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2A7FA8" w:rsidRPr="0044238E" w14:paraId="4A97AD01" w14:textId="77777777" w:rsidTr="00164A11">
        <w:trPr>
          <w:trHeight w:val="207"/>
        </w:trPr>
        <w:tc>
          <w:tcPr>
            <w:tcW w:w="1271" w:type="dxa"/>
            <w:vMerge/>
            <w:shd w:val="clear" w:color="auto" w:fill="auto"/>
          </w:tcPr>
          <w:p w14:paraId="1AFF9C31" w14:textId="77777777" w:rsidR="002A7FA8" w:rsidRPr="0044238E" w:rsidRDefault="002A7FA8" w:rsidP="002A7FA8">
            <w:pPr>
              <w:pStyle w:val="ListParagraph"/>
              <w:tabs>
                <w:tab w:val="left" w:pos="851"/>
              </w:tabs>
              <w:ind w:left="0"/>
              <w:jc w:val="center"/>
              <w:rPr>
                <w:szCs w:val="20"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14:paraId="5B17CE0E" w14:textId="77777777" w:rsidR="002A7FA8" w:rsidRPr="0044238E" w:rsidRDefault="002A7FA8" w:rsidP="002A7FA8">
            <w:pPr>
              <w:pStyle w:val="ListParagraph"/>
              <w:tabs>
                <w:tab w:val="left" w:pos="851"/>
              </w:tabs>
              <w:ind w:left="0"/>
              <w:jc w:val="center"/>
              <w:rPr>
                <w:szCs w:val="20"/>
              </w:rPr>
            </w:pPr>
          </w:p>
        </w:tc>
        <w:tc>
          <w:tcPr>
            <w:tcW w:w="1417" w:type="dxa"/>
          </w:tcPr>
          <w:p w14:paraId="3B48C926" w14:textId="77777777" w:rsidR="002A7FA8" w:rsidRPr="0044238E" w:rsidRDefault="002A7FA8" w:rsidP="002A7FA8">
            <w:pPr>
              <w:pStyle w:val="ListParagraph"/>
              <w:tabs>
                <w:tab w:val="left" w:pos="851"/>
              </w:tabs>
              <w:ind w:left="0"/>
              <w:jc w:val="center"/>
              <w:rPr>
                <w:szCs w:val="20"/>
                <w:lang w:val="en-US"/>
              </w:rPr>
            </w:pPr>
            <w:r w:rsidRPr="0044238E">
              <w:rPr>
                <w:szCs w:val="20"/>
                <w:lang w:val="en-US"/>
              </w:rPr>
              <w:t>III</w:t>
            </w:r>
          </w:p>
        </w:tc>
        <w:tc>
          <w:tcPr>
            <w:tcW w:w="1276" w:type="dxa"/>
            <w:shd w:val="clear" w:color="auto" w:fill="auto"/>
          </w:tcPr>
          <w:p w14:paraId="72599D61" w14:textId="77777777" w:rsidR="002A7FA8" w:rsidRPr="0044238E" w:rsidRDefault="002A7FA8" w:rsidP="002A7FA8">
            <w:pPr>
              <w:pStyle w:val="ListParagraph"/>
              <w:tabs>
                <w:tab w:val="left" w:pos="851"/>
              </w:tabs>
              <w:ind w:left="0"/>
              <w:jc w:val="center"/>
              <w:rPr>
                <w:szCs w:val="20"/>
              </w:rPr>
            </w:pPr>
            <w:r w:rsidRPr="0044238E">
              <w:rPr>
                <w:szCs w:val="20"/>
              </w:rPr>
              <w:t>IV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2F785A0" w14:textId="77777777" w:rsidR="002A7FA8" w:rsidRPr="0044238E" w:rsidRDefault="002A7FA8" w:rsidP="002A7FA8">
            <w:pPr>
              <w:spacing w:line="240" w:lineRule="auto"/>
              <w:jc w:val="center"/>
              <w:rPr>
                <w:rFonts w:ascii="Verdana" w:hAnsi="Verdana"/>
                <w:sz w:val="20"/>
                <w:szCs w:val="20"/>
                <w:lang w:val="en-US"/>
              </w:rPr>
            </w:pPr>
            <w:r w:rsidRPr="0044238E">
              <w:rPr>
                <w:rFonts w:ascii="Verdana" w:hAnsi="Verdana"/>
                <w:sz w:val="20"/>
                <w:szCs w:val="20"/>
                <w:lang w:val="en-US"/>
              </w:rPr>
              <w:t>I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CCE40D7" w14:textId="77777777" w:rsidR="002A7FA8" w:rsidRPr="0044238E" w:rsidRDefault="002A7FA8" w:rsidP="002A7FA8">
            <w:pPr>
              <w:spacing w:line="240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44238E">
              <w:rPr>
                <w:rFonts w:ascii="Verdana" w:hAnsi="Verdana"/>
                <w:sz w:val="20"/>
                <w:szCs w:val="20"/>
                <w:lang w:val="en-US"/>
              </w:rPr>
              <w:t>I</w:t>
            </w:r>
            <w:r w:rsidRPr="0044238E">
              <w:rPr>
                <w:rFonts w:ascii="Verdana" w:hAnsi="Verdana"/>
                <w:sz w:val="20"/>
                <w:szCs w:val="20"/>
              </w:rPr>
              <w:t>I</w:t>
            </w:r>
          </w:p>
        </w:tc>
        <w:tc>
          <w:tcPr>
            <w:tcW w:w="1202" w:type="dxa"/>
            <w:vMerge/>
            <w:shd w:val="clear" w:color="auto" w:fill="auto"/>
          </w:tcPr>
          <w:p w14:paraId="2F9A395F" w14:textId="77777777" w:rsidR="002A7FA8" w:rsidRPr="0044238E" w:rsidRDefault="002A7FA8" w:rsidP="002A7FA8">
            <w:pPr>
              <w:pStyle w:val="ListParagraph"/>
              <w:tabs>
                <w:tab w:val="left" w:pos="851"/>
              </w:tabs>
              <w:ind w:left="0"/>
              <w:jc w:val="center"/>
              <w:rPr>
                <w:szCs w:val="20"/>
              </w:rPr>
            </w:pPr>
          </w:p>
        </w:tc>
      </w:tr>
      <w:tr w:rsidR="00CB0F1C" w:rsidRPr="0044238E" w14:paraId="76318122" w14:textId="77777777" w:rsidTr="00164A11">
        <w:trPr>
          <w:trHeight w:val="182"/>
        </w:trPr>
        <w:tc>
          <w:tcPr>
            <w:tcW w:w="1271" w:type="dxa"/>
            <w:shd w:val="clear" w:color="auto" w:fill="auto"/>
          </w:tcPr>
          <w:p w14:paraId="37D4E1BF" w14:textId="77777777" w:rsidR="00CB0F1C" w:rsidRPr="0044238E" w:rsidRDefault="00CB0F1C" w:rsidP="00CB0F1C">
            <w:pPr>
              <w:pStyle w:val="ListParagraph"/>
              <w:tabs>
                <w:tab w:val="left" w:pos="851"/>
              </w:tabs>
              <w:spacing w:before="240"/>
              <w:ind w:left="0"/>
              <w:jc w:val="center"/>
              <w:rPr>
                <w:szCs w:val="20"/>
              </w:rPr>
            </w:pPr>
            <w:r>
              <w:rPr>
                <w:szCs w:val="20"/>
              </w:rPr>
              <w:t>2616</w:t>
            </w:r>
          </w:p>
          <w:p w14:paraId="7CE522D1" w14:textId="77777777" w:rsidR="00CB0F1C" w:rsidRPr="0044238E" w:rsidRDefault="00CB0F1C" w:rsidP="00CB0F1C">
            <w:pPr>
              <w:pStyle w:val="ListParagraph"/>
              <w:tabs>
                <w:tab w:val="left" w:pos="851"/>
              </w:tabs>
              <w:spacing w:before="240"/>
              <w:ind w:left="0"/>
              <w:jc w:val="center"/>
              <w:rPr>
                <w:szCs w:val="20"/>
              </w:rPr>
            </w:pPr>
          </w:p>
        </w:tc>
        <w:tc>
          <w:tcPr>
            <w:tcW w:w="2552" w:type="dxa"/>
            <w:shd w:val="clear" w:color="auto" w:fill="auto"/>
          </w:tcPr>
          <w:p w14:paraId="7D75A23C" w14:textId="77777777" w:rsidR="00CB0F1C" w:rsidRPr="00CB0F1C" w:rsidRDefault="00CB0F1C" w:rsidP="00CB0F1C">
            <w:pPr>
              <w:spacing w:before="240"/>
              <w:jc w:val="center"/>
              <w:rPr>
                <w:rFonts w:ascii="Verdana" w:hAnsi="Verdana"/>
                <w:sz w:val="20"/>
                <w:szCs w:val="20"/>
              </w:rPr>
            </w:pPr>
            <w:r w:rsidRPr="00CB0F1C">
              <w:rPr>
                <w:rFonts w:ascii="Verdana" w:eastAsia="Times New Roman" w:hAnsi="Verdana"/>
                <w:sz w:val="20"/>
                <w:szCs w:val="20"/>
                <w:lang w:val="bg-BG" w:eastAsia="bg-BG"/>
              </w:rPr>
              <w:t>67-л, 69-а1, 74-п</w:t>
            </w:r>
          </w:p>
        </w:tc>
        <w:tc>
          <w:tcPr>
            <w:tcW w:w="1417" w:type="dxa"/>
            <w:vAlign w:val="center"/>
          </w:tcPr>
          <w:p w14:paraId="24DDD0CF" w14:textId="77777777" w:rsidR="00CB0F1C" w:rsidRPr="0044238E" w:rsidRDefault="00CB0F1C" w:rsidP="00CB0F1C">
            <w:pPr>
              <w:spacing w:befor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  <w:lang w:val="en-US"/>
              </w:rPr>
              <w:t>45</w:t>
            </w:r>
            <w:r>
              <w:rPr>
                <w:rFonts w:ascii="Verdana" w:hAnsi="Verdana"/>
                <w:sz w:val="20"/>
                <w:szCs w:val="20"/>
                <w:lang w:val="bg-BG"/>
              </w:rPr>
              <w:t>0</w:t>
            </w:r>
            <w:r w:rsidRPr="0044238E">
              <w:rPr>
                <w:rFonts w:ascii="Verdana" w:hAnsi="Verdana"/>
                <w:sz w:val="20"/>
                <w:szCs w:val="20"/>
                <w:lang w:val="en-US"/>
              </w:rPr>
              <w:t xml:space="preserve"> </w:t>
            </w:r>
            <w:r w:rsidRPr="0044238E">
              <w:rPr>
                <w:rFonts w:ascii="Verdana" w:hAnsi="Verdana"/>
                <w:sz w:val="20"/>
                <w:szCs w:val="20"/>
              </w:rPr>
              <w:t>м3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CA05629" w14:textId="77777777" w:rsidR="00CB0F1C" w:rsidRPr="0044238E" w:rsidRDefault="00CB0F1C" w:rsidP="00CB0F1C">
            <w:pPr>
              <w:spacing w:befor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  <w:lang w:val="en-US"/>
              </w:rPr>
              <w:t>40</w:t>
            </w:r>
            <w:r>
              <w:rPr>
                <w:rFonts w:ascii="Verdana" w:hAnsi="Verdana"/>
                <w:sz w:val="20"/>
                <w:szCs w:val="20"/>
                <w:lang w:val="bg-BG"/>
              </w:rPr>
              <w:t xml:space="preserve">0 </w:t>
            </w:r>
            <w:r w:rsidRPr="0044238E">
              <w:rPr>
                <w:rFonts w:ascii="Verdana" w:hAnsi="Verdana"/>
                <w:sz w:val="20"/>
                <w:szCs w:val="20"/>
              </w:rPr>
              <w:t>м3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E164F3D" w14:textId="77777777" w:rsidR="00CB0F1C" w:rsidRPr="0044238E" w:rsidRDefault="00CB0F1C" w:rsidP="00CB0F1C">
            <w:pPr>
              <w:spacing w:befor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  <w:lang w:val="en-US"/>
              </w:rPr>
              <w:t>30</w:t>
            </w:r>
            <w:r>
              <w:rPr>
                <w:rFonts w:ascii="Verdana" w:hAnsi="Verdana"/>
                <w:sz w:val="20"/>
                <w:szCs w:val="20"/>
                <w:lang w:val="bg-BG"/>
              </w:rPr>
              <w:t>0</w:t>
            </w:r>
            <w:r w:rsidRPr="0044238E">
              <w:rPr>
                <w:rFonts w:ascii="Verdana" w:hAnsi="Verdana"/>
                <w:sz w:val="20"/>
                <w:szCs w:val="20"/>
                <w:lang w:val="en-US"/>
              </w:rPr>
              <w:t xml:space="preserve"> </w:t>
            </w:r>
            <w:r w:rsidRPr="0044238E">
              <w:rPr>
                <w:rFonts w:ascii="Verdana" w:hAnsi="Verdana"/>
                <w:sz w:val="20"/>
                <w:szCs w:val="20"/>
              </w:rPr>
              <w:t>м3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8EACA2E" w14:textId="77777777" w:rsidR="00CB0F1C" w:rsidRPr="0044238E" w:rsidRDefault="00CB0F1C" w:rsidP="00CB0F1C">
            <w:pPr>
              <w:spacing w:befor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277</w:t>
            </w:r>
            <w:r w:rsidRPr="0044238E">
              <w:rPr>
                <w:rFonts w:ascii="Verdana" w:hAnsi="Verdana"/>
                <w:sz w:val="20"/>
                <w:szCs w:val="20"/>
                <w:lang w:val="en-US"/>
              </w:rPr>
              <w:t xml:space="preserve"> </w:t>
            </w:r>
            <w:r w:rsidRPr="0044238E">
              <w:rPr>
                <w:rFonts w:ascii="Verdana" w:hAnsi="Verdana"/>
                <w:sz w:val="20"/>
                <w:szCs w:val="20"/>
              </w:rPr>
              <w:t>м3</w:t>
            </w:r>
          </w:p>
        </w:tc>
        <w:tc>
          <w:tcPr>
            <w:tcW w:w="1202" w:type="dxa"/>
            <w:shd w:val="clear" w:color="auto" w:fill="auto"/>
            <w:vAlign w:val="center"/>
          </w:tcPr>
          <w:p w14:paraId="025AF339" w14:textId="77777777" w:rsidR="00CB0F1C" w:rsidRPr="0044238E" w:rsidRDefault="00CB0F1C" w:rsidP="00CB0F1C">
            <w:pPr>
              <w:spacing w:befor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  <w:lang w:val="en-US"/>
              </w:rPr>
              <w:t>1427</w:t>
            </w:r>
            <w:r>
              <w:rPr>
                <w:rFonts w:ascii="Verdana" w:hAnsi="Verdana"/>
                <w:sz w:val="20"/>
                <w:szCs w:val="20"/>
              </w:rPr>
              <w:t xml:space="preserve"> </w:t>
            </w:r>
            <w:r w:rsidRPr="0044238E">
              <w:rPr>
                <w:rFonts w:ascii="Verdana" w:hAnsi="Verdana"/>
                <w:sz w:val="20"/>
                <w:szCs w:val="20"/>
              </w:rPr>
              <w:t>м3</w:t>
            </w:r>
          </w:p>
        </w:tc>
      </w:tr>
    </w:tbl>
    <w:p w14:paraId="6433F4BB" w14:textId="77777777" w:rsidR="0022300E" w:rsidRDefault="0022300E" w:rsidP="00B10C2B">
      <w:pPr>
        <w:spacing w:before="100" w:beforeAutospacing="1" w:after="100" w:afterAutospacing="1"/>
        <w:contextualSpacing/>
        <w:rPr>
          <w:rFonts w:ascii="Verdana" w:hAnsi="Verdana"/>
          <w:sz w:val="20"/>
          <w:szCs w:val="20"/>
        </w:rPr>
      </w:pPr>
    </w:p>
    <w:p w14:paraId="384092C2" w14:textId="77777777" w:rsidR="0022300E" w:rsidRPr="009C3A72" w:rsidRDefault="0022300E" w:rsidP="0022300E">
      <w:pPr>
        <w:numPr>
          <w:ilvl w:val="2"/>
          <w:numId w:val="15"/>
        </w:numPr>
        <w:tabs>
          <w:tab w:val="clear" w:pos="1701"/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При обективна невъзможност за изпълнение на договореното по т. 17.14. количество дървесина поради форсмажорни обстоятелства по смисъла на § 1, т. 23 от допълнителните разпоредби на Наредбата, водещи до невъзможност за работа в насажденията, Купувачът е длъжен да уведоми Продавача писмено в 3-дневен срок от настъпване на събитието </w:t>
      </w:r>
      <w:r w:rsidRPr="009C3A72">
        <w:rPr>
          <w:rFonts w:ascii="Verdana" w:hAnsi="Verdana"/>
          <w:sz w:val="20"/>
          <w:szCs w:val="20"/>
        </w:rPr>
        <w:lastRenderedPageBreak/>
        <w:t>и да приложи доказателства за това. Обстоятелствата се отразяват на място с двустранен протокол. В тези случаи страните подписват допълнително споразумение, с което уреждат настъпилите промени.</w:t>
      </w:r>
    </w:p>
    <w:p w14:paraId="204AFABD" w14:textId="77777777" w:rsidR="0022300E" w:rsidRPr="009C3A72" w:rsidRDefault="0022300E" w:rsidP="0022300E">
      <w:pPr>
        <w:numPr>
          <w:ilvl w:val="2"/>
          <w:numId w:val="15"/>
        </w:numPr>
        <w:tabs>
          <w:tab w:val="clear" w:pos="1701"/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Постави информационни табели по образец в насажденията, в които се извършва добив на дървесина, на основание чл. 52, ал. 5 от НУРВИДГТ.</w:t>
      </w:r>
    </w:p>
    <w:p w14:paraId="7781EB77" w14:textId="77777777" w:rsidR="0022300E" w:rsidRPr="009C3A72" w:rsidRDefault="0022300E" w:rsidP="0022300E">
      <w:pPr>
        <w:numPr>
          <w:ilvl w:val="2"/>
          <w:numId w:val="15"/>
        </w:numPr>
        <w:tabs>
          <w:tab w:val="clear" w:pos="1701"/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Внася авансовите вноски по договорените размери и начини.</w:t>
      </w:r>
    </w:p>
    <w:p w14:paraId="4E332705" w14:textId="77777777" w:rsidR="0022300E" w:rsidRPr="009C3A72" w:rsidRDefault="0022300E" w:rsidP="0022300E">
      <w:pPr>
        <w:numPr>
          <w:ilvl w:val="2"/>
          <w:numId w:val="15"/>
        </w:numPr>
        <w:tabs>
          <w:tab w:val="clear" w:pos="1701"/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Заплати цялото реално добито количество дървесина от обекта.</w:t>
      </w:r>
    </w:p>
    <w:p w14:paraId="1B6CCF26" w14:textId="77777777" w:rsidR="0022300E" w:rsidRPr="009C3A72" w:rsidRDefault="0022300E" w:rsidP="0022300E">
      <w:pPr>
        <w:numPr>
          <w:ilvl w:val="2"/>
          <w:numId w:val="15"/>
        </w:numPr>
        <w:tabs>
          <w:tab w:val="clear" w:pos="1701"/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Организира транспортирането на заплатената дървесина в 10-дневен срок, считан от датата на подписване на приемателно-предавателния протокол, по начин, който не уврежда горските пътища.</w:t>
      </w:r>
    </w:p>
    <w:p w14:paraId="3853A099" w14:textId="77777777" w:rsidR="0022300E" w:rsidRPr="009C3A72" w:rsidRDefault="0022300E" w:rsidP="0022300E">
      <w:pPr>
        <w:numPr>
          <w:ilvl w:val="2"/>
          <w:numId w:val="15"/>
        </w:numPr>
        <w:tabs>
          <w:tab w:val="clear" w:pos="1701"/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Уведомява най-малко един работен ден предварително Продавача за всяко предстоящо транспортиране на дървесина от обекта.</w:t>
      </w:r>
    </w:p>
    <w:p w14:paraId="7B44E578" w14:textId="77777777" w:rsidR="0022300E" w:rsidRPr="009C3A72" w:rsidRDefault="0022300E" w:rsidP="0022300E">
      <w:pPr>
        <w:numPr>
          <w:ilvl w:val="2"/>
          <w:numId w:val="15"/>
        </w:numPr>
        <w:tabs>
          <w:tab w:val="clear" w:pos="1701"/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Спазва нормативните изисквания, предвидени в българското законодателство, регламентиращи транспортирането на дървесината, както и нормативните изисквания за техническа и пожарна безопасност и охрана на труда и опазване на обществената инфраструктура. Същият носи отговорност за всякакви злополуки и инциденти, предизвикани от наети от него лица при изпълнението на задълженията си по договора, както и за нанесени щети на трети лица.</w:t>
      </w:r>
    </w:p>
    <w:p w14:paraId="1D242F45" w14:textId="77777777" w:rsidR="0022300E" w:rsidRPr="009C3A72" w:rsidRDefault="0022300E" w:rsidP="0022300E">
      <w:pPr>
        <w:numPr>
          <w:ilvl w:val="2"/>
          <w:numId w:val="15"/>
        </w:numPr>
        <w:tabs>
          <w:tab w:val="clear" w:pos="1701"/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Спазва стриктно и други изисквания на Закона за горите и свързаните с него други актове, регламентиращи стопанисването и ползването на горите.</w:t>
      </w:r>
    </w:p>
    <w:p w14:paraId="10363B84" w14:textId="77777777" w:rsidR="0022300E" w:rsidRPr="009C3A72" w:rsidRDefault="0022300E" w:rsidP="0022300E">
      <w:pPr>
        <w:numPr>
          <w:ilvl w:val="2"/>
          <w:numId w:val="15"/>
        </w:numPr>
        <w:tabs>
          <w:tab w:val="clear" w:pos="1701"/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Купувачът е длъжен да започне добива на дървесината в 14 (четиринадесет) дневен срок от издаване на позволителното.</w:t>
      </w:r>
    </w:p>
    <w:p w14:paraId="0B95FB71" w14:textId="77777777" w:rsidR="0022300E" w:rsidRPr="009C3A72" w:rsidRDefault="0022300E" w:rsidP="0022300E">
      <w:pPr>
        <w:numPr>
          <w:ilvl w:val="2"/>
          <w:numId w:val="15"/>
        </w:numPr>
        <w:tabs>
          <w:tab w:val="clear" w:pos="1701"/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Купувача се задължава да участва в гасене на пожари в горски територии на територията на </w:t>
      </w:r>
      <w:r w:rsidR="00595D7F">
        <w:rPr>
          <w:rFonts w:ascii="Verdana" w:hAnsi="Verdana"/>
          <w:sz w:val="20"/>
          <w:szCs w:val="20"/>
        </w:rPr>
        <w:t>ТП „ДГС Етрополе“</w:t>
      </w:r>
      <w:r w:rsidRPr="009C3A72">
        <w:rPr>
          <w:rFonts w:ascii="Verdana" w:hAnsi="Verdana"/>
          <w:sz w:val="20"/>
          <w:szCs w:val="20"/>
        </w:rPr>
        <w:t xml:space="preserve"> за срока на договора.</w:t>
      </w:r>
    </w:p>
    <w:p w14:paraId="13DBD247" w14:textId="77777777" w:rsidR="0022300E" w:rsidRDefault="0022300E" w:rsidP="0022300E">
      <w:pPr>
        <w:numPr>
          <w:ilvl w:val="2"/>
          <w:numId w:val="15"/>
        </w:numPr>
        <w:tabs>
          <w:tab w:val="clear" w:pos="1701"/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Представи на Продавача при сключване на договора писмена информация за всички лица, които ще извършват дейностите по договора, както и за настъпилите промени в хода на изпълнение на дейността. При промени в състава на назначените лица, които ще осъществяват дейностите по договора, Купувачът е длъжен да уведомява Продавача, като представя нов списък на лицата в 3-дневен срок от настъпване на промяната. При новоназначени на трудов договор лицензиран лесовъд </w:t>
      </w:r>
      <w:bookmarkStart w:id="17" w:name="_Hlk2763781"/>
      <w:r w:rsidRPr="009C3A72">
        <w:rPr>
          <w:rFonts w:ascii="Verdana" w:hAnsi="Verdana"/>
          <w:sz w:val="20"/>
          <w:szCs w:val="20"/>
        </w:rPr>
        <w:t>и/или работници Купувачът представя и Справка за актуалното състояние на действащите трудови договори на Купувача от НАП.</w:t>
      </w:r>
      <w:bookmarkEnd w:id="17"/>
    </w:p>
    <w:p w14:paraId="731EB86B" w14:textId="77777777" w:rsidR="0022300E" w:rsidRPr="009C3A72" w:rsidRDefault="0022300E" w:rsidP="0022300E">
      <w:pPr>
        <w:spacing w:before="100" w:beforeAutospacing="1" w:after="100" w:afterAutospacing="1"/>
        <w:ind w:firstLine="1134"/>
        <w:contextualSpacing/>
        <w:rPr>
          <w:rFonts w:ascii="Verdana" w:hAnsi="Verdana"/>
          <w:sz w:val="20"/>
          <w:szCs w:val="20"/>
        </w:rPr>
      </w:pPr>
    </w:p>
    <w:p w14:paraId="7C95DDC6" w14:textId="77777777" w:rsidR="0022300E" w:rsidRPr="009C3A72" w:rsidRDefault="0022300E" w:rsidP="0022300E">
      <w:pPr>
        <w:numPr>
          <w:ilvl w:val="0"/>
          <w:numId w:val="15"/>
        </w:numPr>
        <w:tabs>
          <w:tab w:val="clear" w:pos="567"/>
          <w:tab w:val="num" w:pos="709"/>
        </w:tabs>
        <w:spacing w:before="60" w:after="60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ГАРАНЦИЯ ЗА ИЗПЪЛНЕНИЕ.</w:t>
      </w:r>
    </w:p>
    <w:p w14:paraId="1C69ED58" w14:textId="77777777" w:rsidR="0022300E" w:rsidRPr="009C3A72" w:rsidRDefault="0022300E" w:rsidP="0022300E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Гаранцията за изпълнение на договора в размер на …………………. </w:t>
      </w:r>
      <w:r>
        <w:rPr>
          <w:rFonts w:ascii="Verdana" w:hAnsi="Verdana"/>
          <w:sz w:val="20"/>
          <w:szCs w:val="20"/>
        </w:rPr>
        <w:t>евро</w:t>
      </w:r>
      <w:r w:rsidRPr="009C3A72">
        <w:rPr>
          <w:rFonts w:ascii="Verdana" w:hAnsi="Verdana"/>
          <w:sz w:val="20"/>
          <w:szCs w:val="20"/>
        </w:rPr>
        <w:t xml:space="preserve"> (10 % от достигнатата стойност на обекта).</w:t>
      </w:r>
    </w:p>
    <w:p w14:paraId="26C2F88D" w14:textId="77777777" w:rsidR="0022300E" w:rsidRPr="009C3A72" w:rsidRDefault="0022300E" w:rsidP="0022300E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Продавачът освобождава гаранцията за изпълнение в срок от 10 (десет) работни дни след:</w:t>
      </w:r>
    </w:p>
    <w:p w14:paraId="20C5F9D0" w14:textId="77777777"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Съставяне на констативни протоколи за освидетелстване на всички сечища в обекта, без забележка от страна на Продавача.</w:t>
      </w:r>
    </w:p>
    <w:p w14:paraId="660D6A11" w14:textId="77777777"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Съставяне на протокол, с който се установява, че трасето на пътя, водещ до и от обекта, е възстановено в първоначалното му състояние, преди започване на добива на дървесината.</w:t>
      </w:r>
    </w:p>
    <w:p w14:paraId="2BAAEF49" w14:textId="77777777" w:rsidR="0022300E" w:rsidRPr="009C3A72" w:rsidRDefault="0022300E" w:rsidP="0022300E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Продавачът задържа гаранцията за изпълнение на договора, ако в процеса на неговото изпълнение възникне спор между страните, който е внесен за решаване от компетентен съд - до решаване на спора с влязло в сила решение.</w:t>
      </w:r>
    </w:p>
    <w:p w14:paraId="57AA8694" w14:textId="77777777" w:rsidR="0022300E" w:rsidRPr="009C3A72" w:rsidRDefault="0022300E" w:rsidP="0022300E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В случай, че в срока по т. 10. Купувача виновно не отсече цялото количество маркирана дървесина, включена в обекта, гаранцията за изпълнение на договора се задържа от Продавача и не се връща.</w:t>
      </w:r>
    </w:p>
    <w:p w14:paraId="43F9CB69" w14:textId="77777777" w:rsidR="0022300E" w:rsidRPr="009C3A72" w:rsidRDefault="0022300E" w:rsidP="0022300E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При прекратяване на договора на основание, посочено в т. 37. от Договора гаранцията за изпълнение се задържа от Продавача и не се връща.</w:t>
      </w:r>
    </w:p>
    <w:p w14:paraId="60FD4758" w14:textId="77777777" w:rsidR="0022300E" w:rsidRPr="009C3A72" w:rsidRDefault="0022300E" w:rsidP="0022300E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Когато след приключване на сечта в обекта Купувачът не е изплатил цялата дължима сума по Договора, Продавачът може едностранно да прихване гаранцията за изпълнение до размера на свето вземане, като за целта е длъжен да уведоми писмено Купувача. За извършване на прихващането не се изисква съгласието на Купувача.</w:t>
      </w:r>
    </w:p>
    <w:p w14:paraId="6FA6F0C1" w14:textId="77777777" w:rsidR="0022300E" w:rsidRPr="00B10C2B" w:rsidRDefault="0022300E" w:rsidP="0022300E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Продавачът не дължи лихви за периода, през който гаранцията за изпълнение е престояла по сметката му на законно основание.</w:t>
      </w:r>
    </w:p>
    <w:p w14:paraId="726F0AA1" w14:textId="77777777" w:rsidR="00B10C2B" w:rsidRPr="009C3A72" w:rsidRDefault="00B10C2B" w:rsidP="00B10C2B">
      <w:pPr>
        <w:spacing w:before="100" w:beforeAutospacing="1" w:after="100" w:afterAutospacing="1" w:line="240" w:lineRule="auto"/>
        <w:ind w:left="709"/>
        <w:contextualSpacing/>
        <w:jc w:val="both"/>
        <w:rPr>
          <w:rFonts w:ascii="Verdana" w:hAnsi="Verdana"/>
          <w:b/>
          <w:sz w:val="20"/>
          <w:szCs w:val="20"/>
        </w:rPr>
      </w:pPr>
    </w:p>
    <w:p w14:paraId="28F7BFB2" w14:textId="77777777" w:rsidR="0022300E" w:rsidRPr="009C3A72" w:rsidRDefault="0022300E" w:rsidP="0022300E">
      <w:pPr>
        <w:numPr>
          <w:ilvl w:val="0"/>
          <w:numId w:val="15"/>
        </w:numPr>
        <w:tabs>
          <w:tab w:val="clear" w:pos="567"/>
          <w:tab w:val="num" w:pos="812"/>
        </w:tabs>
        <w:spacing w:before="60" w:after="60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САНКЦИИ И НЕУСТОЙКИ.</w:t>
      </w:r>
    </w:p>
    <w:p w14:paraId="4381D738" w14:textId="77777777" w:rsidR="0022300E" w:rsidRPr="009C3A72" w:rsidRDefault="0022300E" w:rsidP="0022300E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Страните по договора не дължат неустойки за неизпълнение на задълженията си по него, ако то се дължи на форсмажорни обстоятелства, уважени реституционни претенции и непреодолима сила и други обстоятелства, възникнали след сключването на договора, в резултат на които неговото изпълнение е обективно невъзможно.</w:t>
      </w:r>
    </w:p>
    <w:p w14:paraId="672A6B17" w14:textId="77777777" w:rsidR="0022300E" w:rsidRPr="009C3A72" w:rsidRDefault="0022300E" w:rsidP="0022300E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lastRenderedPageBreak/>
        <w:t>Продавачът дължи на Купувача неустойка в размер, равен на внесената от Купувача гаранцията за изпълнение на договора, преизчислена за съответното насаждение, за което Продавача не е изпълнил задължението си по  т. 15.1. до 15.3.</w:t>
      </w:r>
    </w:p>
    <w:p w14:paraId="615B32D6" w14:textId="77777777" w:rsidR="0022300E" w:rsidRPr="009C3A72" w:rsidRDefault="0022300E" w:rsidP="0022300E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За виновно неизпълнение на задълженията си по договора, Купувачът дължи на Продавача неустойка, в следните случаи и размери:</w:t>
      </w:r>
    </w:p>
    <w:p w14:paraId="02BA21A6" w14:textId="77777777"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По т. 17.1. от договора - неустойка в размер, равен на  внесената от Купувача гаранция за изпълнение на договора, преизчислена за съответното насаждение, за което се отнася неизпълнението.</w:t>
      </w:r>
    </w:p>
    <w:p w14:paraId="39A991FB" w14:textId="77777777"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По т. 17.9. - неустойка в размер, равен на 10 на сто от стойността на тази дървесина.</w:t>
      </w:r>
    </w:p>
    <w:p w14:paraId="39521843" w14:textId="77777777"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По т. 17.14. - неустойка в размер, равен на 10 на сто от стойността на недобитата дървесина, спрямо графика за съответното тримесечие, изчислена на база на цената на обезличен кубичен метър от договорената цена.</w:t>
      </w:r>
    </w:p>
    <w:p w14:paraId="1D799729" w14:textId="77777777"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 При неизпълнение на задълженията по т. 17.8. – неустойка в размер на стойността за възстановяване на нанесените повреди, освен в случаите, когато ги отстрани за собствена сметка;</w:t>
      </w:r>
    </w:p>
    <w:p w14:paraId="5CA8CB0C" w14:textId="77777777"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 За виновно неизпълнение на други задължения по договора от страна на КУПУВАЧА, ПРОДАВАЧЪТ може да задържи внесената от него гаранция за изпълнение като </w:t>
      </w:r>
      <w:r w:rsidRPr="009C3A72">
        <w:rPr>
          <w:rFonts w:ascii="Verdana" w:hAnsi="Verdana"/>
          <w:b/>
          <w:sz w:val="20"/>
          <w:szCs w:val="20"/>
        </w:rPr>
        <w:t>неустойка</w:t>
      </w:r>
      <w:r w:rsidRPr="009C3A72">
        <w:rPr>
          <w:rFonts w:ascii="Verdana" w:hAnsi="Verdana"/>
          <w:sz w:val="20"/>
          <w:szCs w:val="20"/>
        </w:rPr>
        <w:t xml:space="preserve"> по договора. КУПУВАЧЪТ не се освобождава от отговорността за възстановяване на ПРОДАВАЧА на реално претърпените от него вреди, в случай, че размерът на неустойката не покрива същите, когато по-високия размер на вредите бъде установен по съдебен ред.</w:t>
      </w:r>
    </w:p>
    <w:p w14:paraId="52826C51" w14:textId="77777777" w:rsidR="0022300E" w:rsidRPr="009C3A72" w:rsidRDefault="0022300E" w:rsidP="0022300E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Продавачът не дължи обезщетение за нанесени от Купувача на трети лица щети в резултат на изпълнението на предмета на договора. Нанесените щети са за сметка на Купувача.</w:t>
      </w:r>
    </w:p>
    <w:p w14:paraId="70823AE9" w14:textId="77777777" w:rsidR="0022300E" w:rsidRPr="009C3A72" w:rsidRDefault="0022300E" w:rsidP="0022300E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Купувачът дължи неустойка за неосъществен контрол при всяко констатирано с акт нарушение по ЗГ, Наредба № 8 за сечите в горите извършено от лице, с което е в договорни отношения, и нарушението е извършено в насаждение, включено в обекта.</w:t>
      </w:r>
    </w:p>
    <w:p w14:paraId="4F1AF487" w14:textId="77777777"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Размерът на неустойката е равен на двукратния размер на причинената с нарушението щета.</w:t>
      </w:r>
    </w:p>
    <w:p w14:paraId="5823D0DC" w14:textId="77777777"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Заплащането на неустойката се извършва в тридневен срок от датата на получаване на уведомителното писмо от купувача.</w:t>
      </w:r>
    </w:p>
    <w:p w14:paraId="71105E63" w14:textId="77777777"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След изтичането на този срок се прекратява сечта в обекта до заплащане на неустойката.</w:t>
      </w:r>
    </w:p>
    <w:p w14:paraId="1C01ED55" w14:textId="77777777" w:rsidR="0022300E" w:rsidRPr="009C3A72" w:rsidRDefault="0022300E" w:rsidP="0022300E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Ако при сечта или извоза, по вина на Купувача бъдат повалени или повредени по начин, който налага тяхното отсичане не маркирани дървета, същите се отсичат и извозват след маркиране и изготвяне на необходимата документация и се заплащат от Купувача на Продавача по цена, съгласно договорената с настоящия договор. За всеки от случаите се съставя акт на извършителя по Закона за горите.</w:t>
      </w:r>
    </w:p>
    <w:p w14:paraId="10FAA8FA" w14:textId="77777777" w:rsidR="0022300E" w:rsidRPr="009C3A72" w:rsidRDefault="0022300E" w:rsidP="0022300E">
      <w:pPr>
        <w:numPr>
          <w:ilvl w:val="1"/>
          <w:numId w:val="15"/>
        </w:numPr>
        <w:tabs>
          <w:tab w:val="left" w:pos="1134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Ако при сечта или извоза в резултат на стихийни бедствия бъдат повалени или повредени не маркирани дървета, по начин, който налага тяхното отсичане същите сеотсичат и извозват от Купувача след маркиране и изготвяне на необходимата документация и се придобиват от Купувача след заплащане на договорената по настоящия договор цена.</w:t>
      </w:r>
    </w:p>
    <w:p w14:paraId="7B314327" w14:textId="77777777" w:rsidR="0022300E" w:rsidRPr="009C3A72" w:rsidRDefault="0022300E" w:rsidP="0022300E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Продавачът не носи отговорност за действия или бездействия на Купувача при изпълнението на дейност предмет на договора, в следствие на които са настъпили:</w:t>
      </w:r>
    </w:p>
    <w:p w14:paraId="2BEA222F" w14:textId="77777777"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Смърт или други увреждания на здравето и имуществото на Купувача.</w:t>
      </w:r>
    </w:p>
    <w:p w14:paraId="502E3805" w14:textId="77777777"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Пълна или частична щета върху каквото и да е имущество на Купувача.</w:t>
      </w:r>
    </w:p>
    <w:p w14:paraId="1827F495" w14:textId="77777777" w:rsidR="0022300E" w:rsidRPr="009C3A72" w:rsidRDefault="0022300E" w:rsidP="0022300E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Наложените глоби и санкции от съответни органи за извършени нарушения са за сметка на виновната страна.</w:t>
      </w:r>
    </w:p>
    <w:p w14:paraId="4FDEA6A9" w14:textId="77777777" w:rsidR="0022300E" w:rsidRDefault="0022300E" w:rsidP="0022300E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Всяка от страните по договора има право да търси обезщетение за действително причинените й вреди и пропуснати ползи от неизпълнението на задълженията на другата страна по договора, на общо основание и над уговорените в настоящия раздел санкции и неустойки.</w:t>
      </w:r>
    </w:p>
    <w:p w14:paraId="2BAC7384" w14:textId="77777777" w:rsidR="00B10C2B" w:rsidRPr="009C3A72" w:rsidRDefault="00B10C2B" w:rsidP="00B10C2B">
      <w:pPr>
        <w:spacing w:before="100" w:beforeAutospacing="1" w:after="100" w:afterAutospacing="1" w:line="240" w:lineRule="auto"/>
        <w:ind w:left="709"/>
        <w:contextualSpacing/>
        <w:jc w:val="both"/>
        <w:rPr>
          <w:rFonts w:ascii="Verdana" w:hAnsi="Verdana"/>
          <w:sz w:val="20"/>
          <w:szCs w:val="20"/>
        </w:rPr>
      </w:pPr>
    </w:p>
    <w:p w14:paraId="11D86BCB" w14:textId="77777777" w:rsidR="0022300E" w:rsidRPr="009C3A72" w:rsidRDefault="0022300E" w:rsidP="0022300E">
      <w:pPr>
        <w:numPr>
          <w:ilvl w:val="0"/>
          <w:numId w:val="15"/>
        </w:numPr>
        <w:tabs>
          <w:tab w:val="clear" w:pos="567"/>
          <w:tab w:val="num" w:pos="993"/>
        </w:tabs>
        <w:spacing w:before="60" w:after="6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ПРЕКРАТЯВАНЕ НА ДОГОВОРА.</w:t>
      </w:r>
    </w:p>
    <w:p w14:paraId="36AC003F" w14:textId="77777777" w:rsidR="0022300E" w:rsidRPr="009C3A72" w:rsidRDefault="0022300E" w:rsidP="0022300E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Договорът се прекратява:</w:t>
      </w:r>
    </w:p>
    <w:p w14:paraId="7F923EE2" w14:textId="77777777"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С изпълнението му.</w:t>
      </w:r>
    </w:p>
    <w:p w14:paraId="288367AD" w14:textId="77777777"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С изтичане на срока.</w:t>
      </w:r>
    </w:p>
    <w:p w14:paraId="542D3030" w14:textId="77777777"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По взаимно съгласие на страните, изразено в писмена форма.</w:t>
      </w:r>
    </w:p>
    <w:p w14:paraId="649E8132" w14:textId="77777777" w:rsidR="0022300E" w:rsidRPr="009C3A72" w:rsidRDefault="0022300E" w:rsidP="0022300E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Продавачът прекратява договора с едностранно писмено уведомление без да дължи обезщетение за пропуснати ползи и неустойки за вреди, когато</w:t>
      </w:r>
      <w:r w:rsidRPr="009C3A72">
        <w:rPr>
          <w:rFonts w:ascii="Verdana" w:hAnsi="Verdana"/>
          <w:sz w:val="20"/>
          <w:szCs w:val="20"/>
          <w:lang w:val="ru-RU"/>
        </w:rPr>
        <w:t xml:space="preserve"> по време на действието на договора</w:t>
      </w:r>
      <w:r w:rsidRPr="009C3A72">
        <w:rPr>
          <w:rFonts w:ascii="Verdana" w:hAnsi="Verdana"/>
          <w:sz w:val="20"/>
          <w:szCs w:val="20"/>
        </w:rPr>
        <w:t xml:space="preserve"> се установи, че:</w:t>
      </w:r>
    </w:p>
    <w:p w14:paraId="2FCF3A40" w14:textId="77777777" w:rsidR="0022300E" w:rsidRPr="009C3A72" w:rsidRDefault="0022300E" w:rsidP="0022300E">
      <w:pPr>
        <w:numPr>
          <w:ilvl w:val="2"/>
          <w:numId w:val="15"/>
        </w:numPr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Купувачът вече не отговаря на някое от изискванията на Продавача.</w:t>
      </w:r>
    </w:p>
    <w:p w14:paraId="3BFA6FFC" w14:textId="77777777" w:rsidR="0022300E" w:rsidRPr="009C3A72" w:rsidRDefault="0022300E" w:rsidP="0022300E">
      <w:pPr>
        <w:numPr>
          <w:ilvl w:val="2"/>
          <w:numId w:val="15"/>
        </w:numPr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Купувачът е подписал декларация с невярно съдържание.</w:t>
      </w:r>
    </w:p>
    <w:p w14:paraId="11A6DC02" w14:textId="77777777" w:rsidR="0022300E" w:rsidRPr="009C3A72" w:rsidRDefault="0022300E" w:rsidP="0022300E">
      <w:pPr>
        <w:numPr>
          <w:ilvl w:val="2"/>
          <w:numId w:val="15"/>
        </w:numPr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Купувачът</w:t>
      </w:r>
      <w:r w:rsidRPr="009C3A72">
        <w:rPr>
          <w:rFonts w:ascii="Verdana" w:hAnsi="Verdana"/>
          <w:sz w:val="20"/>
          <w:szCs w:val="20"/>
          <w:lang w:val="ru-RU"/>
        </w:rPr>
        <w:t xml:space="preserve"> </w:t>
      </w:r>
      <w:r w:rsidRPr="009C3A72">
        <w:rPr>
          <w:rFonts w:ascii="Verdana" w:hAnsi="Verdana"/>
          <w:sz w:val="20"/>
          <w:szCs w:val="20"/>
        </w:rPr>
        <w:t xml:space="preserve">е допуснал </w:t>
      </w:r>
      <w:r w:rsidRPr="009C3A72">
        <w:rPr>
          <w:rFonts w:ascii="Verdana" w:hAnsi="Verdana"/>
          <w:sz w:val="20"/>
          <w:szCs w:val="20"/>
          <w:lang w:val="ru-RU"/>
        </w:rPr>
        <w:t>неотстраними отклонения от определените с договора срокове, технологични и качествени показатели за извършване на съответната дейност, включително такива, допуснати от под</w:t>
      </w:r>
      <w:r w:rsidRPr="009C3A72">
        <w:rPr>
          <w:rFonts w:ascii="Verdana" w:hAnsi="Verdana"/>
          <w:sz w:val="20"/>
          <w:szCs w:val="20"/>
        </w:rPr>
        <w:t>изпълнителя.</w:t>
      </w:r>
    </w:p>
    <w:p w14:paraId="4952FAD0" w14:textId="77777777" w:rsidR="0022300E" w:rsidRPr="009C3A72" w:rsidRDefault="0022300E" w:rsidP="0022300E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lastRenderedPageBreak/>
        <w:t>Продавачът прекратява договора с едностранно писмено уведомление без да дължи обезщетение за пропуснати ползи и неустойки за вреди, като задържи внесената от Купувача гаранция за изпълнение, в случай, че:</w:t>
      </w:r>
    </w:p>
    <w:p w14:paraId="0F6CDF59" w14:textId="77777777"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Купувачът откаже да заплати приетата на временен склад дървесина, съгласно посочените в договора срокове.</w:t>
      </w:r>
    </w:p>
    <w:p w14:paraId="5EC10E61" w14:textId="77777777" w:rsidR="0022300E" w:rsidRPr="009C3A72" w:rsidRDefault="0022300E" w:rsidP="0022300E">
      <w:pPr>
        <w:numPr>
          <w:ilvl w:val="2"/>
          <w:numId w:val="15"/>
        </w:numPr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Купувачът не се яви да получи позволително за сеч, за което и да е насаждение, включено в обекта в 14 (четиринадесет) дневен срок от сключването на Договора.</w:t>
      </w:r>
    </w:p>
    <w:p w14:paraId="2F519028" w14:textId="77777777" w:rsidR="0022300E" w:rsidRPr="009C3A72" w:rsidRDefault="0022300E" w:rsidP="0022300E">
      <w:pPr>
        <w:numPr>
          <w:ilvl w:val="2"/>
          <w:numId w:val="15"/>
        </w:numPr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Купувачът не започне сеч в насаждението в 14 (четиринадесет) дневен срок от датата на издаване на съответното позволително за сеч.</w:t>
      </w:r>
    </w:p>
    <w:p w14:paraId="67141E1A" w14:textId="77777777"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Купувачът виновно не спази някой от уговорените в т. 17.14 срокове.</w:t>
      </w:r>
    </w:p>
    <w:p w14:paraId="09D3C7E8" w14:textId="77777777" w:rsidR="0022300E" w:rsidRPr="009C3A72" w:rsidRDefault="0022300E" w:rsidP="0022300E">
      <w:pPr>
        <w:numPr>
          <w:ilvl w:val="1"/>
          <w:numId w:val="15"/>
        </w:numPr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С едностранно писмено уведомление от всяка една от страните, те могат да прекратят договора поради обективни причини - форсмажорни обстоятелства по смисъла на § 1, т. 23 от допълнителните разпоредби на Наредбата, както и реституционни претенции, възникнали след сключването му, в резултат на които неговото изпълнение е обективно невъзможно. В този случай авансово внесени суми за дървесина, която не е транспортирана от временен склад, се връщат на Купувача, внесената от Купувача гаранция за изпълнение на договора се освобождава, а страните не си дължат неустойки и престации за пропуснати ползи.</w:t>
      </w:r>
    </w:p>
    <w:p w14:paraId="1CA8B772" w14:textId="77777777" w:rsidR="0022300E" w:rsidRPr="009C3A72" w:rsidRDefault="0022300E" w:rsidP="0022300E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Продавачът може</w:t>
      </w:r>
      <w:r w:rsidRPr="009C3A72">
        <w:rPr>
          <w:rFonts w:ascii="Verdana" w:hAnsi="Verdana"/>
          <w:b/>
          <w:sz w:val="20"/>
          <w:szCs w:val="20"/>
        </w:rPr>
        <w:t xml:space="preserve"> </w:t>
      </w:r>
      <w:r w:rsidRPr="009C3A72">
        <w:rPr>
          <w:rFonts w:ascii="Verdana" w:hAnsi="Verdana"/>
          <w:sz w:val="20"/>
          <w:szCs w:val="20"/>
        </w:rPr>
        <w:t>да прекрати договора с едностранно писмено уведомление, без да дължи обезщетение за пропуснати ползи в случаите по т. 14</w:t>
      </w:r>
      <w:r w:rsidRPr="009C3A72">
        <w:rPr>
          <w:rFonts w:ascii="Verdana" w:hAnsi="Verdana"/>
          <w:sz w:val="20"/>
          <w:szCs w:val="20"/>
          <w:lang w:val="ru-RU"/>
        </w:rPr>
        <w:t>.2</w:t>
      </w:r>
      <w:r w:rsidRPr="009C3A72">
        <w:rPr>
          <w:rFonts w:ascii="Verdana" w:hAnsi="Verdana"/>
          <w:sz w:val="20"/>
          <w:szCs w:val="20"/>
        </w:rPr>
        <w:t xml:space="preserve">, и при констатирани </w:t>
      </w:r>
      <w:r w:rsidRPr="009C3A72">
        <w:rPr>
          <w:rFonts w:ascii="Verdana" w:hAnsi="Verdana"/>
          <w:sz w:val="20"/>
          <w:szCs w:val="20"/>
          <w:lang w:val="ru-RU"/>
        </w:rPr>
        <w:t xml:space="preserve">в процеса на изпълнението му отстраними отклонения от изискванията, включително такива, допуснати от подизпълнителя, които </w:t>
      </w:r>
      <w:r w:rsidRPr="009C3A72">
        <w:rPr>
          <w:rFonts w:ascii="Verdana" w:hAnsi="Verdana"/>
          <w:sz w:val="20"/>
          <w:szCs w:val="20"/>
        </w:rPr>
        <w:t>Купувачът</w:t>
      </w:r>
      <w:r w:rsidRPr="009C3A72">
        <w:rPr>
          <w:rFonts w:ascii="Verdana" w:hAnsi="Verdana"/>
          <w:sz w:val="20"/>
          <w:szCs w:val="20"/>
          <w:lang w:val="ru-RU"/>
        </w:rPr>
        <w:t xml:space="preserve"> откаже да отстрани за своя сметка. В този случай </w:t>
      </w:r>
      <w:r w:rsidRPr="009C3A72">
        <w:rPr>
          <w:rFonts w:ascii="Verdana" w:hAnsi="Verdana"/>
          <w:sz w:val="20"/>
          <w:szCs w:val="20"/>
        </w:rPr>
        <w:t>Купувачът</w:t>
      </w:r>
      <w:r w:rsidRPr="009C3A72">
        <w:rPr>
          <w:rFonts w:ascii="Verdana" w:hAnsi="Verdana"/>
          <w:sz w:val="20"/>
          <w:szCs w:val="20"/>
          <w:lang w:val="ru-RU"/>
        </w:rPr>
        <w:t xml:space="preserve"> </w:t>
      </w:r>
      <w:r w:rsidRPr="009C3A72">
        <w:rPr>
          <w:rFonts w:ascii="Verdana" w:hAnsi="Verdana"/>
          <w:sz w:val="20"/>
          <w:szCs w:val="20"/>
        </w:rPr>
        <w:t xml:space="preserve">заплаща </w:t>
      </w:r>
      <w:r w:rsidRPr="009C3A72">
        <w:rPr>
          <w:rFonts w:ascii="Verdana" w:hAnsi="Verdana"/>
          <w:sz w:val="20"/>
          <w:szCs w:val="20"/>
          <w:lang w:val="ru-RU"/>
        </w:rPr>
        <w:t xml:space="preserve">реално </w:t>
      </w:r>
      <w:r w:rsidRPr="009C3A72">
        <w:rPr>
          <w:rFonts w:ascii="Verdana" w:hAnsi="Verdana"/>
          <w:sz w:val="20"/>
          <w:szCs w:val="20"/>
        </w:rPr>
        <w:t>добитата дървесина и всички дължими суми по договора</w:t>
      </w:r>
      <w:r w:rsidRPr="009C3A72">
        <w:rPr>
          <w:rFonts w:ascii="Verdana" w:hAnsi="Verdana"/>
          <w:sz w:val="20"/>
          <w:szCs w:val="20"/>
          <w:lang w:val="ru-RU"/>
        </w:rPr>
        <w:t>.</w:t>
      </w:r>
    </w:p>
    <w:p w14:paraId="0F9251AE" w14:textId="77777777" w:rsidR="0022300E" w:rsidRPr="009C3A72" w:rsidRDefault="0022300E" w:rsidP="0022300E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bookmarkStart w:id="18" w:name="_Hlk6316246"/>
      <w:r w:rsidRPr="009C3A72">
        <w:rPr>
          <w:rFonts w:ascii="Verdana" w:hAnsi="Verdana"/>
          <w:sz w:val="20"/>
          <w:szCs w:val="20"/>
        </w:rPr>
        <w:t xml:space="preserve">Продавачът </w:t>
      </w:r>
      <w:r w:rsidRPr="009C3A72">
        <w:rPr>
          <w:rFonts w:ascii="Verdana" w:hAnsi="Verdana"/>
          <w:b/>
          <w:sz w:val="20"/>
          <w:szCs w:val="20"/>
        </w:rPr>
        <w:t>може да прекрати</w:t>
      </w:r>
      <w:r w:rsidRPr="009C3A72">
        <w:rPr>
          <w:rFonts w:ascii="Verdana" w:hAnsi="Verdana"/>
          <w:sz w:val="20"/>
          <w:szCs w:val="20"/>
        </w:rPr>
        <w:t xml:space="preserve"> договора с едностранно писмено уведомление без да дължи обезщетение за пропуснати ползи и неустойки за вреди, като задържи внесената от Купувача гаранция за изпълнение, в случай, че в обекта е констатирано нарушение на Закона за горите или Наредба № 8 за сечите в горите, извършено при изпълнение на дейностите, предмет на настоящия договора.</w:t>
      </w:r>
      <w:bookmarkEnd w:id="18"/>
    </w:p>
    <w:p w14:paraId="7B543BB3" w14:textId="77777777" w:rsidR="0022300E" w:rsidRPr="009C3A72" w:rsidRDefault="0022300E" w:rsidP="0022300E">
      <w:pPr>
        <w:numPr>
          <w:ilvl w:val="1"/>
          <w:numId w:val="15"/>
        </w:numPr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Купувачът може</w:t>
      </w:r>
      <w:r w:rsidRPr="009C3A72">
        <w:rPr>
          <w:rFonts w:ascii="Verdana" w:hAnsi="Verdana"/>
          <w:b/>
          <w:sz w:val="20"/>
          <w:szCs w:val="20"/>
        </w:rPr>
        <w:t xml:space="preserve"> </w:t>
      </w:r>
      <w:r w:rsidRPr="009C3A72">
        <w:rPr>
          <w:rFonts w:ascii="Verdana" w:hAnsi="Verdana"/>
          <w:sz w:val="20"/>
          <w:szCs w:val="20"/>
        </w:rPr>
        <w:t>да прекрати договора с едностранно писмено уведомление, като внесената от него гаранция за изпълнението му се възстановява в срок от 5 работни дни, ако Продавачът виновно не изпълни задължението си:</w:t>
      </w:r>
    </w:p>
    <w:p w14:paraId="69834AC5" w14:textId="77777777" w:rsidR="0022300E" w:rsidRPr="009C3A72" w:rsidRDefault="0022300E" w:rsidP="0022300E">
      <w:pPr>
        <w:numPr>
          <w:ilvl w:val="2"/>
          <w:numId w:val="15"/>
        </w:numPr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По т. 15.1 и 15.2 от договора.</w:t>
      </w:r>
    </w:p>
    <w:p w14:paraId="6CD8546F" w14:textId="77777777" w:rsidR="0022300E" w:rsidRDefault="0022300E" w:rsidP="0022300E">
      <w:pPr>
        <w:numPr>
          <w:ilvl w:val="2"/>
          <w:numId w:val="15"/>
        </w:numPr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По т. 15.3. в срок по-дълъг от 30 (тридесет) дни от датата на издаване на първото позволително за сеч за насаждение в обекта. В този случай страните не си дължат взаимни престации.</w:t>
      </w:r>
    </w:p>
    <w:p w14:paraId="422C239B" w14:textId="77777777" w:rsidR="00B10C2B" w:rsidRPr="009C3A72" w:rsidRDefault="00B10C2B" w:rsidP="00B10C2B">
      <w:pPr>
        <w:spacing w:after="0" w:line="240" w:lineRule="auto"/>
        <w:jc w:val="both"/>
        <w:rPr>
          <w:rFonts w:ascii="Verdana" w:hAnsi="Verdana"/>
          <w:sz w:val="20"/>
          <w:szCs w:val="20"/>
        </w:rPr>
      </w:pPr>
    </w:p>
    <w:p w14:paraId="325EBFC2" w14:textId="77777777" w:rsidR="0022300E" w:rsidRPr="009C3A72" w:rsidRDefault="0022300E" w:rsidP="0022300E">
      <w:pPr>
        <w:numPr>
          <w:ilvl w:val="0"/>
          <w:numId w:val="15"/>
        </w:numPr>
        <w:tabs>
          <w:tab w:val="clear" w:pos="567"/>
          <w:tab w:val="left" w:pos="709"/>
        </w:tabs>
        <w:spacing w:before="60" w:after="6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СЪОБЩЕНИЯ.</w:t>
      </w:r>
    </w:p>
    <w:p w14:paraId="77EF5622" w14:textId="77777777" w:rsidR="0022300E" w:rsidRPr="009C3A72" w:rsidRDefault="0022300E" w:rsidP="0022300E">
      <w:pPr>
        <w:numPr>
          <w:ilvl w:val="1"/>
          <w:numId w:val="15"/>
        </w:numPr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Всички съобщения и уведомления, включително и за разваляне на договора, ще се извършват в писмена форма, чрез </w:t>
      </w:r>
      <w:r w:rsidRPr="009C3A72">
        <w:rPr>
          <w:rFonts w:ascii="Verdana" w:hAnsi="Verdana"/>
          <w:sz w:val="20"/>
          <w:szCs w:val="20"/>
          <w:lang w:val="en-US"/>
        </w:rPr>
        <w:t>email</w:t>
      </w:r>
      <w:r w:rsidRPr="009C3A72">
        <w:rPr>
          <w:rFonts w:ascii="Verdana" w:hAnsi="Verdana"/>
          <w:sz w:val="20"/>
          <w:szCs w:val="20"/>
        </w:rPr>
        <w:t xml:space="preserve">, факс, препоръчана поща или на ръка в деловодството на </w:t>
      </w:r>
      <w:r w:rsidR="00595D7F">
        <w:rPr>
          <w:rFonts w:ascii="Verdana" w:hAnsi="Verdana"/>
          <w:sz w:val="20"/>
          <w:szCs w:val="20"/>
        </w:rPr>
        <w:t>ТП „ДГС Етрополе“</w:t>
      </w:r>
      <w:r w:rsidRPr="009C3A72">
        <w:rPr>
          <w:rFonts w:ascii="Verdana" w:hAnsi="Verdana"/>
          <w:sz w:val="20"/>
          <w:szCs w:val="20"/>
        </w:rPr>
        <w:t>.</w:t>
      </w:r>
    </w:p>
    <w:p w14:paraId="33C83C54" w14:textId="77777777" w:rsidR="0022300E" w:rsidRPr="009C3A72" w:rsidRDefault="0022300E" w:rsidP="0022300E">
      <w:pPr>
        <w:numPr>
          <w:ilvl w:val="1"/>
          <w:numId w:val="15"/>
        </w:numPr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Писмената кореспонденцията между страните ще се осъществява на следните адреси:</w:t>
      </w:r>
    </w:p>
    <w:p w14:paraId="23BF4499" w14:textId="77777777" w:rsidR="0022300E" w:rsidRPr="009C3A72" w:rsidRDefault="0022300E" w:rsidP="0022300E">
      <w:pPr>
        <w:numPr>
          <w:ilvl w:val="5"/>
          <w:numId w:val="15"/>
        </w:numPr>
        <w:spacing w:before="100" w:beforeAutospacing="1" w:after="100" w:afterAutospacing="1" w:line="240" w:lineRule="auto"/>
        <w:contextualSpacing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За Продавача: ................................................................................................., </w:t>
      </w:r>
    </w:p>
    <w:p w14:paraId="7BB77280" w14:textId="77777777" w:rsidR="0022300E" w:rsidRPr="009C3A72" w:rsidRDefault="0022300E" w:rsidP="0022300E">
      <w:pPr>
        <w:numPr>
          <w:ilvl w:val="5"/>
          <w:numId w:val="15"/>
        </w:numPr>
        <w:spacing w:before="100" w:beforeAutospacing="1" w:after="100" w:afterAutospacing="1" w:line="240" w:lineRule="auto"/>
        <w:contextualSpacing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За Купувача: .................................................................................................</w:t>
      </w:r>
    </w:p>
    <w:p w14:paraId="47B09F4C" w14:textId="77777777" w:rsidR="0022300E" w:rsidRPr="00B10C2B" w:rsidRDefault="0022300E" w:rsidP="0022300E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При промяна на адреса за кореспонденция на някоя от страните по договора, същата е длъжна в 3-дневен срок да информира другата страна, в противен случай съобщенията и уведомленията</w:t>
      </w:r>
      <w:r w:rsidRPr="009C3A72">
        <w:rPr>
          <w:rFonts w:ascii="Verdana" w:hAnsi="Verdana"/>
          <w:bCs/>
          <w:sz w:val="20"/>
          <w:szCs w:val="20"/>
        </w:rPr>
        <w:t>, отправено до нея на стария адрес, ще се считат за редовно връчени.</w:t>
      </w:r>
    </w:p>
    <w:p w14:paraId="5DDBF7C1" w14:textId="77777777" w:rsidR="00B10C2B" w:rsidRPr="009C3A72" w:rsidRDefault="00B10C2B" w:rsidP="00B10C2B">
      <w:pPr>
        <w:spacing w:before="100" w:beforeAutospacing="1" w:after="100" w:afterAutospacing="1" w:line="240" w:lineRule="auto"/>
        <w:ind w:left="709"/>
        <w:contextualSpacing/>
        <w:jc w:val="both"/>
        <w:rPr>
          <w:rFonts w:ascii="Verdana" w:hAnsi="Verdana"/>
          <w:sz w:val="20"/>
          <w:szCs w:val="20"/>
        </w:rPr>
      </w:pPr>
    </w:p>
    <w:p w14:paraId="5ABC9C73" w14:textId="77777777" w:rsidR="0022300E" w:rsidRPr="009C3A72" w:rsidRDefault="0022300E" w:rsidP="0022300E">
      <w:pPr>
        <w:numPr>
          <w:ilvl w:val="0"/>
          <w:numId w:val="15"/>
        </w:numPr>
        <w:tabs>
          <w:tab w:val="clear" w:pos="567"/>
          <w:tab w:val="num" w:pos="644"/>
        </w:tabs>
        <w:spacing w:before="60" w:after="60" w:line="240" w:lineRule="auto"/>
        <w:jc w:val="both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ДОПЪЛНИТЕЛНИ РАЗПОРЕДБИ.</w:t>
      </w:r>
    </w:p>
    <w:p w14:paraId="10CAD2DA" w14:textId="77777777" w:rsidR="0022300E" w:rsidRPr="009C3A72" w:rsidRDefault="0022300E" w:rsidP="0022300E">
      <w:pPr>
        <w:numPr>
          <w:ilvl w:val="1"/>
          <w:numId w:val="15"/>
        </w:numPr>
        <w:spacing w:after="0" w:line="240" w:lineRule="auto"/>
        <w:jc w:val="both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Изменение на клаузите на договора се допускат само по взаимно съгласие на страните, изразено в писмена форма.</w:t>
      </w:r>
    </w:p>
    <w:p w14:paraId="5007BE53" w14:textId="77777777" w:rsidR="0022300E" w:rsidRPr="009C3A72" w:rsidRDefault="0022300E" w:rsidP="0022300E">
      <w:pPr>
        <w:numPr>
          <w:ilvl w:val="1"/>
          <w:numId w:val="15"/>
        </w:numPr>
        <w:spacing w:after="0" w:line="240" w:lineRule="auto"/>
        <w:jc w:val="both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Въпросите, възникнали при прилагането на този договор, се решават по взаимно съгласие между страните. В случай, че това се окаже невъзможно, на основание чл. 117, ал. 2 от ГПК страните се съгласяват, че всички спорове, породени от този договор или отнасящи се до него, включително спорове, породени или отнасящи се до неговото тълкуване, недействителност, неизпълнение или прекратяване, както и спорове за попълване на празноти в договора или приспособяването му към ново възникнали обстоятелства, ще бъдат решавани от компетентния съд, съобразно правилата за родова подсъдност.</w:t>
      </w:r>
    </w:p>
    <w:p w14:paraId="541D5AC8" w14:textId="77777777" w:rsidR="0022300E" w:rsidRPr="009C3A72" w:rsidRDefault="0022300E" w:rsidP="0022300E">
      <w:pPr>
        <w:numPr>
          <w:ilvl w:val="1"/>
          <w:numId w:val="15"/>
        </w:numPr>
        <w:spacing w:after="0" w:line="240" w:lineRule="auto"/>
        <w:jc w:val="both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За неуредените в договора случаи се прилагат разпоредбите на българското законодателство.</w:t>
      </w:r>
    </w:p>
    <w:p w14:paraId="05308254" w14:textId="77777777" w:rsidR="0022300E" w:rsidRPr="009C3A72" w:rsidRDefault="0022300E" w:rsidP="0022300E">
      <w:pPr>
        <w:numPr>
          <w:ilvl w:val="5"/>
          <w:numId w:val="15"/>
        </w:numPr>
        <w:spacing w:before="120" w:after="0" w:line="240" w:lineRule="auto"/>
        <w:jc w:val="both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Настоящият договор се изготви в </w:t>
      </w:r>
      <w:r w:rsidR="00B10C2B">
        <w:rPr>
          <w:rFonts w:ascii="Verdana" w:hAnsi="Verdana"/>
          <w:sz w:val="20"/>
          <w:szCs w:val="20"/>
          <w:lang w:val="bg-BG"/>
        </w:rPr>
        <w:t>три</w:t>
      </w:r>
      <w:r w:rsidRPr="009C3A72">
        <w:rPr>
          <w:rFonts w:ascii="Verdana" w:hAnsi="Verdana"/>
          <w:sz w:val="20"/>
          <w:szCs w:val="20"/>
        </w:rPr>
        <w:t xml:space="preserve"> еднообразни екземпляра - по един за всяка от страните.</w:t>
      </w:r>
    </w:p>
    <w:p w14:paraId="3104718F" w14:textId="77777777" w:rsidR="0022300E" w:rsidRDefault="0022300E" w:rsidP="0022300E">
      <w:pPr>
        <w:tabs>
          <w:tab w:val="left" w:pos="6237"/>
        </w:tabs>
        <w:rPr>
          <w:rFonts w:ascii="Verdana" w:hAnsi="Verdana"/>
          <w:b/>
          <w:sz w:val="20"/>
          <w:szCs w:val="20"/>
        </w:rPr>
      </w:pPr>
    </w:p>
    <w:p w14:paraId="128558C3" w14:textId="77777777" w:rsidR="002A7FA8" w:rsidRDefault="002A7FA8" w:rsidP="0022300E">
      <w:pPr>
        <w:tabs>
          <w:tab w:val="left" w:pos="6237"/>
        </w:tabs>
        <w:rPr>
          <w:rFonts w:ascii="Verdana" w:hAnsi="Verdana"/>
          <w:b/>
          <w:sz w:val="20"/>
          <w:szCs w:val="20"/>
        </w:rPr>
      </w:pPr>
    </w:p>
    <w:p w14:paraId="20AAF434" w14:textId="77777777" w:rsidR="002A7FA8" w:rsidRPr="009C3A72" w:rsidRDefault="002A7FA8" w:rsidP="0022300E">
      <w:pPr>
        <w:tabs>
          <w:tab w:val="left" w:pos="6237"/>
        </w:tabs>
        <w:rPr>
          <w:rFonts w:ascii="Verdana" w:hAnsi="Verdana"/>
          <w:b/>
          <w:sz w:val="20"/>
          <w:szCs w:val="20"/>
        </w:rPr>
      </w:pPr>
    </w:p>
    <w:bookmarkEnd w:id="13"/>
    <w:bookmarkEnd w:id="14"/>
    <w:p w14:paraId="59672DAE" w14:textId="77777777" w:rsidR="002A7FA8" w:rsidRPr="004C188C" w:rsidRDefault="002A7FA8" w:rsidP="002A7FA8">
      <w:pPr>
        <w:rPr>
          <w:rFonts w:ascii="Verdana" w:hAnsi="Verdana" w:cs="Verdana"/>
          <w:b/>
          <w:bCs/>
          <w:sz w:val="20"/>
          <w:szCs w:val="20"/>
        </w:rPr>
      </w:pPr>
      <w:r w:rsidRPr="004C188C">
        <w:rPr>
          <w:rFonts w:ascii="Verdana" w:hAnsi="Verdana" w:cs="Verdana"/>
          <w:b/>
          <w:bCs/>
          <w:sz w:val="20"/>
          <w:szCs w:val="20"/>
        </w:rPr>
        <w:t>ПРОДАВАЧ:</w:t>
      </w:r>
      <w:r>
        <w:rPr>
          <w:rFonts w:ascii="Verdana" w:hAnsi="Verdana" w:cs="Verdana"/>
          <w:b/>
          <w:bCs/>
          <w:sz w:val="20"/>
          <w:szCs w:val="20"/>
        </w:rPr>
        <w:tab/>
      </w:r>
      <w:r>
        <w:rPr>
          <w:rFonts w:ascii="Verdana" w:hAnsi="Verdana" w:cs="Verdana"/>
          <w:b/>
          <w:bCs/>
          <w:sz w:val="20"/>
          <w:szCs w:val="20"/>
        </w:rPr>
        <w:tab/>
      </w:r>
      <w:r>
        <w:rPr>
          <w:rFonts w:ascii="Verdana" w:hAnsi="Verdana" w:cs="Verdana"/>
          <w:b/>
          <w:bCs/>
          <w:sz w:val="20"/>
          <w:szCs w:val="20"/>
        </w:rPr>
        <w:tab/>
      </w:r>
      <w:r>
        <w:rPr>
          <w:rFonts w:ascii="Verdana" w:hAnsi="Verdana" w:cs="Verdana"/>
          <w:b/>
          <w:bCs/>
          <w:sz w:val="20"/>
          <w:szCs w:val="20"/>
        </w:rPr>
        <w:tab/>
      </w:r>
      <w:r>
        <w:rPr>
          <w:rFonts w:ascii="Verdana" w:hAnsi="Verdana" w:cs="Verdana"/>
          <w:b/>
          <w:bCs/>
          <w:sz w:val="20"/>
          <w:szCs w:val="20"/>
        </w:rPr>
        <w:tab/>
      </w:r>
      <w:r>
        <w:rPr>
          <w:rFonts w:ascii="Verdana" w:hAnsi="Verdana" w:cs="Verdana"/>
          <w:b/>
          <w:bCs/>
          <w:sz w:val="20"/>
          <w:szCs w:val="20"/>
        </w:rPr>
        <w:tab/>
      </w:r>
      <w:r>
        <w:rPr>
          <w:rFonts w:ascii="Verdana" w:hAnsi="Verdana" w:cs="Verdana"/>
          <w:b/>
          <w:bCs/>
          <w:sz w:val="20"/>
          <w:szCs w:val="20"/>
        </w:rPr>
        <w:tab/>
      </w:r>
      <w:r w:rsidRPr="004C188C">
        <w:rPr>
          <w:rFonts w:ascii="Verdana" w:hAnsi="Verdana" w:cs="Verdana"/>
          <w:b/>
          <w:bCs/>
          <w:sz w:val="20"/>
          <w:szCs w:val="20"/>
        </w:rPr>
        <w:t>КУПУВАЧ:</w:t>
      </w:r>
    </w:p>
    <w:p w14:paraId="66504E4A" w14:textId="77777777" w:rsidR="002A7FA8" w:rsidRPr="004C188C" w:rsidRDefault="002A7FA8" w:rsidP="002A7FA8">
      <w:pPr>
        <w:pStyle w:val="ListParagraph"/>
        <w:ind w:left="0"/>
        <w:rPr>
          <w:b/>
        </w:rPr>
      </w:pPr>
      <w:r w:rsidRPr="004C188C">
        <w:rPr>
          <w:b/>
        </w:rPr>
        <w:t>Директор:………………</w:t>
      </w:r>
      <w:r>
        <w:rPr>
          <w:b/>
        </w:rPr>
        <w:t>....</w:t>
      </w:r>
      <w:r w:rsidRPr="004C188C">
        <w:rPr>
          <w:b/>
        </w:rPr>
        <w:t>………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4C188C">
        <w:rPr>
          <w:b/>
        </w:rPr>
        <w:t>Представител:………….....…………</w:t>
      </w:r>
    </w:p>
    <w:p w14:paraId="31D8642B" w14:textId="77777777" w:rsidR="002A7FA8" w:rsidRPr="004C188C" w:rsidRDefault="002A7FA8" w:rsidP="002A7FA8">
      <w:pPr>
        <w:pStyle w:val="CharChar7CharCharCharChar"/>
        <w:tabs>
          <w:tab w:val="clear" w:pos="709"/>
        </w:tabs>
        <w:ind w:left="709"/>
        <w:jc w:val="both"/>
        <w:rPr>
          <w:rFonts w:ascii="Verdana" w:hAnsi="Verdana" w:cs="Verdana"/>
          <w:sz w:val="20"/>
          <w:szCs w:val="20"/>
          <w:lang w:val="bg-BG"/>
        </w:rPr>
      </w:pPr>
      <w:r w:rsidRPr="004C188C">
        <w:rPr>
          <w:rFonts w:ascii="Verdana" w:hAnsi="Verdana"/>
          <w:sz w:val="20"/>
          <w:szCs w:val="20"/>
        </w:rPr>
        <w:t xml:space="preserve">/инж. </w:t>
      </w:r>
      <w:r>
        <w:rPr>
          <w:rFonts w:ascii="Verdana" w:hAnsi="Verdana"/>
          <w:sz w:val="20"/>
          <w:szCs w:val="20"/>
          <w:lang w:val="bg-BG"/>
        </w:rPr>
        <w:t>Веселин</w:t>
      </w:r>
      <w:r w:rsidRPr="004C188C">
        <w:rPr>
          <w:rFonts w:ascii="Verdana" w:hAnsi="Verdana"/>
          <w:sz w:val="20"/>
          <w:szCs w:val="20"/>
        </w:rPr>
        <w:t xml:space="preserve"> Иванов/</w:t>
      </w:r>
      <w:r>
        <w:rPr>
          <w:rFonts w:ascii="Verdana" w:hAnsi="Verdana"/>
        </w:rPr>
        <w:tab/>
      </w:r>
      <w:r>
        <w:rPr>
          <w:rFonts w:ascii="Verdana" w:hAnsi="Verdana"/>
        </w:rPr>
        <w:tab/>
      </w:r>
      <w:r>
        <w:rPr>
          <w:rFonts w:ascii="Verdana" w:hAnsi="Verdana"/>
        </w:rPr>
        <w:tab/>
      </w:r>
      <w:r>
        <w:rPr>
          <w:rFonts w:ascii="Verdana" w:hAnsi="Verdana"/>
        </w:rPr>
        <w:tab/>
      </w:r>
      <w:r>
        <w:rPr>
          <w:rFonts w:ascii="Verdana" w:hAnsi="Verdana"/>
        </w:rPr>
        <w:tab/>
      </w:r>
      <w:r>
        <w:rPr>
          <w:rFonts w:ascii="Verdana" w:hAnsi="Verdana"/>
        </w:rPr>
        <w:tab/>
      </w:r>
      <w:r w:rsidRPr="004C188C">
        <w:rPr>
          <w:rFonts w:ascii="Verdana" w:hAnsi="Verdana" w:cs="Verdana"/>
          <w:sz w:val="20"/>
          <w:szCs w:val="20"/>
          <w:lang w:val="bg-BG"/>
        </w:rPr>
        <w:t>/</w:t>
      </w:r>
      <w:r>
        <w:rPr>
          <w:rFonts w:ascii="Verdana" w:hAnsi="Verdana" w:cs="Verdana"/>
          <w:sz w:val="20"/>
          <w:szCs w:val="20"/>
          <w:lang w:val="bg-BG"/>
        </w:rPr>
        <w:t>..........................</w:t>
      </w:r>
      <w:r w:rsidRPr="004C188C">
        <w:rPr>
          <w:rFonts w:ascii="Verdana" w:hAnsi="Verdana" w:cs="Verdana"/>
          <w:sz w:val="20"/>
          <w:szCs w:val="20"/>
          <w:lang w:val="bg-BG"/>
        </w:rPr>
        <w:t>/</w:t>
      </w:r>
    </w:p>
    <w:p w14:paraId="5587A60E" w14:textId="77777777" w:rsidR="002A7FA8" w:rsidRDefault="002A7FA8" w:rsidP="002A7FA8">
      <w:pPr>
        <w:tabs>
          <w:tab w:val="left" w:pos="6804"/>
        </w:tabs>
        <w:spacing w:after="0" w:line="240" w:lineRule="auto"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4FFA3828" w14:textId="77777777" w:rsidR="002A7FA8" w:rsidRPr="00080233" w:rsidRDefault="002A7FA8" w:rsidP="002A7FA8">
      <w:pPr>
        <w:tabs>
          <w:tab w:val="left" w:pos="6804"/>
        </w:tabs>
        <w:spacing w:after="0" w:line="240" w:lineRule="auto"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4D4944E6" w14:textId="77777777" w:rsidR="002A7FA8" w:rsidRPr="00080233" w:rsidRDefault="002A7FA8" w:rsidP="002A7FA8">
      <w:pPr>
        <w:tabs>
          <w:tab w:val="left" w:pos="6804"/>
        </w:tabs>
        <w:spacing w:after="0" w:line="240" w:lineRule="auto"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080233">
        <w:rPr>
          <w:rFonts w:ascii="Verdana" w:eastAsia="Times New Roman" w:hAnsi="Verdana"/>
          <w:b/>
          <w:sz w:val="20"/>
          <w:szCs w:val="20"/>
          <w:lang w:val="bg-BG" w:eastAsia="bg-BG"/>
        </w:rPr>
        <w:t>РСО-Гл. Счетоводител:…………………………</w:t>
      </w:r>
    </w:p>
    <w:p w14:paraId="0EE51AC0" w14:textId="77777777" w:rsidR="002A7FA8" w:rsidRPr="00080233" w:rsidRDefault="002A7FA8" w:rsidP="002A7FA8">
      <w:pPr>
        <w:spacing w:after="0" w:line="240" w:lineRule="auto"/>
        <w:ind w:left="720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080233">
        <w:rPr>
          <w:rFonts w:ascii="Verdana" w:eastAsia="Times New Roman" w:hAnsi="Verdana"/>
          <w:sz w:val="20"/>
          <w:szCs w:val="20"/>
          <w:lang w:val="bg-BG" w:eastAsia="bg-BG"/>
        </w:rPr>
        <w:t>/Виолина Иванова-Маринова/</w:t>
      </w:r>
    </w:p>
    <w:p w14:paraId="06400082" w14:textId="77777777" w:rsidR="002A7FA8" w:rsidRPr="00080233" w:rsidRDefault="002A7FA8" w:rsidP="002A7FA8">
      <w:pPr>
        <w:spacing w:after="0" w:line="240" w:lineRule="auto"/>
        <w:ind w:left="720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60603D03" w14:textId="77777777" w:rsidR="002A7FA8" w:rsidRPr="00080233" w:rsidRDefault="002A7FA8" w:rsidP="002A7FA8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6711885C" w14:textId="77777777" w:rsidR="002A7FA8" w:rsidRPr="00080233" w:rsidRDefault="002A7FA8" w:rsidP="002A7FA8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26A91D52" w14:textId="77777777" w:rsidR="002A7FA8" w:rsidRPr="00080233" w:rsidRDefault="002A7FA8" w:rsidP="002A7FA8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40D69BD8" w14:textId="77777777" w:rsidR="002A7FA8" w:rsidRPr="00080233" w:rsidRDefault="002A7FA8" w:rsidP="002A7FA8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080233">
        <w:rPr>
          <w:rFonts w:ascii="Verdana" w:eastAsia="Times New Roman" w:hAnsi="Verdana"/>
          <w:sz w:val="20"/>
          <w:szCs w:val="20"/>
          <w:lang w:val="bg-BG" w:eastAsia="bg-BG"/>
        </w:rPr>
        <w:t>Съгласували:</w:t>
      </w:r>
    </w:p>
    <w:p w14:paraId="04258B22" w14:textId="77777777" w:rsidR="002A7FA8" w:rsidRPr="00080233" w:rsidRDefault="002A7FA8" w:rsidP="002A7FA8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080233">
        <w:rPr>
          <w:rFonts w:ascii="Verdana" w:eastAsia="Times New Roman" w:hAnsi="Verdana"/>
          <w:sz w:val="20"/>
          <w:szCs w:val="20"/>
          <w:lang w:val="bg-BG" w:eastAsia="bg-BG"/>
        </w:rPr>
        <w:t>Юрист ТП „ДГС Етрополе“:…………………………………</w:t>
      </w:r>
    </w:p>
    <w:p w14:paraId="2F574CC7" w14:textId="77777777" w:rsidR="002A7FA8" w:rsidRPr="00080233" w:rsidRDefault="002A7FA8" w:rsidP="002A7FA8">
      <w:pPr>
        <w:spacing w:after="0" w:line="240" w:lineRule="auto"/>
        <w:ind w:left="1416" w:firstLine="708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080233">
        <w:rPr>
          <w:rFonts w:ascii="Verdana" w:eastAsia="Times New Roman" w:hAnsi="Verdana"/>
          <w:sz w:val="20"/>
          <w:szCs w:val="20"/>
          <w:lang w:val="bg-BG" w:eastAsia="bg-BG"/>
        </w:rPr>
        <w:t>/</w:t>
      </w:r>
      <w:r>
        <w:rPr>
          <w:rFonts w:ascii="Verdana" w:eastAsia="Times New Roman" w:hAnsi="Verdana"/>
          <w:sz w:val="20"/>
          <w:szCs w:val="20"/>
          <w:lang w:val="bg-BG" w:eastAsia="bg-BG"/>
        </w:rPr>
        <w:t>...........................</w:t>
      </w:r>
      <w:r w:rsidRPr="00080233">
        <w:rPr>
          <w:rFonts w:ascii="Verdana" w:eastAsia="Times New Roman" w:hAnsi="Verdana"/>
          <w:sz w:val="20"/>
          <w:szCs w:val="20"/>
          <w:lang w:val="bg-BG" w:eastAsia="bg-BG"/>
        </w:rPr>
        <w:t>/</w:t>
      </w:r>
    </w:p>
    <w:p w14:paraId="43293553" w14:textId="77777777" w:rsidR="002A7FA8" w:rsidRPr="00080233" w:rsidRDefault="002A7FA8" w:rsidP="002A7FA8">
      <w:pPr>
        <w:spacing w:after="0" w:line="240" w:lineRule="auto"/>
        <w:ind w:left="2880" w:firstLine="720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1EEF927D" w14:textId="77777777" w:rsidR="002A7FA8" w:rsidRPr="00080233" w:rsidRDefault="002A7FA8" w:rsidP="002A7FA8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67D37703" w14:textId="77777777" w:rsidR="002A7FA8" w:rsidRPr="00080233" w:rsidRDefault="002A7FA8" w:rsidP="002A7FA8">
      <w:pPr>
        <w:spacing w:after="0" w:line="240" w:lineRule="auto"/>
        <w:jc w:val="both"/>
        <w:rPr>
          <w:rFonts w:ascii="Verdana" w:eastAsia="Times New Roman" w:hAnsi="Verdana" w:cs="Verdana"/>
          <w:sz w:val="20"/>
          <w:szCs w:val="20"/>
          <w:lang w:val="bg-BG" w:eastAsia="bg-BG"/>
        </w:rPr>
      </w:pPr>
      <w:r w:rsidRPr="00080233">
        <w:rPr>
          <w:rFonts w:ascii="Verdana" w:eastAsia="Times New Roman" w:hAnsi="Verdana" w:cs="Verdana"/>
          <w:sz w:val="20"/>
          <w:szCs w:val="20"/>
          <w:lang w:val="bg-BG" w:eastAsia="bg-BG"/>
        </w:rPr>
        <w:t>Финансов контрольор:………………….............</w:t>
      </w:r>
    </w:p>
    <w:p w14:paraId="3689915F" w14:textId="77777777" w:rsidR="002A7FA8" w:rsidRPr="00F43640" w:rsidRDefault="002A7FA8" w:rsidP="002A7FA8">
      <w:pPr>
        <w:spacing w:after="0" w:line="240" w:lineRule="auto"/>
        <w:ind w:left="1416" w:firstLine="708"/>
        <w:jc w:val="both"/>
        <w:rPr>
          <w:rFonts w:ascii="Verdana" w:eastAsia="Times New Roman" w:hAnsi="Verdana" w:cs="Verdana"/>
          <w:sz w:val="20"/>
          <w:szCs w:val="20"/>
          <w:lang w:val="bg-BG" w:eastAsia="bg-BG"/>
        </w:rPr>
      </w:pPr>
      <w:r w:rsidRPr="00080233">
        <w:rPr>
          <w:rFonts w:ascii="Verdana" w:eastAsia="Times New Roman" w:hAnsi="Verdana" w:cs="Verdana"/>
          <w:sz w:val="20"/>
          <w:szCs w:val="20"/>
          <w:lang w:val="en-US" w:eastAsia="bg-BG"/>
        </w:rPr>
        <w:t>/</w:t>
      </w:r>
      <w:r>
        <w:rPr>
          <w:rFonts w:ascii="Verdana" w:eastAsia="Times New Roman" w:hAnsi="Verdana" w:cs="Verdana"/>
          <w:sz w:val="20"/>
          <w:szCs w:val="20"/>
          <w:lang w:val="bg-BG" w:eastAsia="bg-BG"/>
        </w:rPr>
        <w:t>........................../</w:t>
      </w:r>
    </w:p>
    <w:p w14:paraId="569AB6D6" w14:textId="77777777" w:rsidR="0022300E" w:rsidRPr="009C3A72" w:rsidRDefault="0022300E" w:rsidP="0022300E">
      <w:pPr>
        <w:tabs>
          <w:tab w:val="left" w:pos="0"/>
        </w:tabs>
        <w:ind w:firstLine="720"/>
        <w:rPr>
          <w:rFonts w:ascii="Verdana" w:hAnsi="Verdana"/>
          <w:sz w:val="20"/>
          <w:szCs w:val="20"/>
        </w:rPr>
      </w:pPr>
    </w:p>
    <w:p w14:paraId="08651AF8" w14:textId="77777777" w:rsidR="00B10C2B" w:rsidRDefault="0022300E" w:rsidP="0022300E">
      <w:pPr>
        <w:jc w:val="center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br w:type="page"/>
      </w:r>
    </w:p>
    <w:p w14:paraId="29C84CCC" w14:textId="77777777" w:rsidR="00B10C2B" w:rsidRDefault="00B10C2B" w:rsidP="0022300E">
      <w:pPr>
        <w:jc w:val="center"/>
        <w:rPr>
          <w:rFonts w:ascii="Verdana" w:hAnsi="Verdana"/>
          <w:sz w:val="20"/>
          <w:szCs w:val="20"/>
        </w:rPr>
      </w:pPr>
    </w:p>
    <w:p w14:paraId="04370A80" w14:textId="77777777" w:rsidR="0022300E" w:rsidRPr="009C3A72" w:rsidRDefault="0022300E" w:rsidP="0022300E">
      <w:pPr>
        <w:jc w:val="center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ДЕКЛАРАЦИЯ</w:t>
      </w:r>
    </w:p>
    <w:p w14:paraId="4E9A828D" w14:textId="77777777" w:rsidR="0022300E" w:rsidRPr="009C3A72" w:rsidRDefault="0022300E" w:rsidP="0022300E">
      <w:pPr>
        <w:jc w:val="center"/>
        <w:rPr>
          <w:rFonts w:ascii="Verdana" w:hAnsi="Verdana"/>
          <w:sz w:val="20"/>
          <w:szCs w:val="20"/>
        </w:rPr>
      </w:pPr>
    </w:p>
    <w:p w14:paraId="188F41F4" w14:textId="77777777" w:rsidR="0022300E" w:rsidRPr="009C3A72" w:rsidRDefault="0022300E" w:rsidP="0022300E">
      <w:pPr>
        <w:jc w:val="center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По чл. 52, ал. 6 от</w:t>
      </w:r>
      <w:r w:rsidRPr="009C3A72">
        <w:rPr>
          <w:rFonts w:ascii="Verdana" w:hAnsi="Verdana"/>
          <w:b/>
          <w:sz w:val="20"/>
          <w:szCs w:val="20"/>
        </w:rPr>
        <w:t xml:space="preserve"> </w:t>
      </w:r>
      <w:r w:rsidRPr="009C3A72">
        <w:rPr>
          <w:rFonts w:ascii="Verdana" w:hAnsi="Verdana"/>
          <w:sz w:val="20"/>
          <w:szCs w:val="20"/>
        </w:rPr>
        <w:t>Наредбата за условията и реда за възлагане изпълнението на дейности</w:t>
      </w:r>
    </w:p>
    <w:p w14:paraId="4AE1E23D" w14:textId="77777777" w:rsidR="0022300E" w:rsidRPr="009C3A72" w:rsidRDefault="0022300E" w:rsidP="0022300E">
      <w:pPr>
        <w:jc w:val="center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 в горските територии</w:t>
      </w:r>
      <w:r w:rsidRPr="009C3A72">
        <w:rPr>
          <w:rFonts w:ascii="Verdana" w:hAnsi="Verdana"/>
          <w:sz w:val="20"/>
          <w:szCs w:val="20"/>
          <w:lang w:val="ru-RU"/>
        </w:rPr>
        <w:t xml:space="preserve"> </w:t>
      </w:r>
      <w:r w:rsidRPr="009C3A72">
        <w:rPr>
          <w:rFonts w:ascii="Verdana" w:hAnsi="Verdana"/>
          <w:sz w:val="20"/>
          <w:szCs w:val="20"/>
        </w:rPr>
        <w:t>-</w:t>
      </w:r>
      <w:r w:rsidRPr="009C3A72">
        <w:rPr>
          <w:rFonts w:ascii="Verdana" w:hAnsi="Verdana"/>
          <w:sz w:val="20"/>
          <w:szCs w:val="20"/>
          <w:lang w:val="ru-RU"/>
        </w:rPr>
        <w:t xml:space="preserve"> </w:t>
      </w:r>
      <w:r w:rsidRPr="009C3A72">
        <w:rPr>
          <w:rFonts w:ascii="Verdana" w:hAnsi="Verdana"/>
          <w:sz w:val="20"/>
          <w:szCs w:val="20"/>
        </w:rPr>
        <w:t>държавна и общинска собственост и за ползването на</w:t>
      </w:r>
    </w:p>
    <w:p w14:paraId="56B12BA1" w14:textId="77777777" w:rsidR="0022300E" w:rsidRPr="009C3A72" w:rsidRDefault="0022300E" w:rsidP="0022300E">
      <w:pPr>
        <w:jc w:val="center"/>
        <w:rPr>
          <w:rFonts w:ascii="Verdana" w:hAnsi="Verdana"/>
          <w:b/>
          <w:bCs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 дървесина и недървесни горски продукти</w:t>
      </w:r>
    </w:p>
    <w:p w14:paraId="65E3A7C9" w14:textId="77777777" w:rsidR="0022300E" w:rsidRPr="009C3A72" w:rsidRDefault="0022300E" w:rsidP="0022300E">
      <w:pPr>
        <w:jc w:val="center"/>
        <w:rPr>
          <w:rFonts w:ascii="Verdana" w:hAnsi="Verdana"/>
          <w:b/>
          <w:bCs/>
          <w:sz w:val="20"/>
          <w:szCs w:val="20"/>
        </w:rPr>
      </w:pPr>
    </w:p>
    <w:p w14:paraId="69A8C43A" w14:textId="77777777" w:rsidR="00B10C2B" w:rsidRPr="009C3A72" w:rsidRDefault="00B10C2B" w:rsidP="00B10C2B">
      <w:pPr>
        <w:jc w:val="both"/>
        <w:rPr>
          <w:rFonts w:ascii="Verdana" w:hAnsi="Verdana"/>
          <w:sz w:val="20"/>
          <w:szCs w:val="20"/>
          <w:lang w:val="ru-RU"/>
        </w:rPr>
      </w:pPr>
      <w:r w:rsidRPr="009C3A72">
        <w:rPr>
          <w:rFonts w:ascii="Verdana" w:hAnsi="Verdana"/>
          <w:sz w:val="20"/>
          <w:szCs w:val="20"/>
        </w:rPr>
        <w:t>Долуподписаният/ата/</w:t>
      </w:r>
      <w:r w:rsidRPr="009C3A72">
        <w:rPr>
          <w:rFonts w:ascii="Verdana" w:hAnsi="Verdana"/>
          <w:sz w:val="20"/>
          <w:szCs w:val="20"/>
          <w:lang w:val="ru-RU"/>
        </w:rPr>
        <w:t xml:space="preserve"> .....................</w:t>
      </w:r>
      <w:r>
        <w:rPr>
          <w:rFonts w:ascii="Verdana" w:hAnsi="Verdana"/>
          <w:sz w:val="20"/>
          <w:szCs w:val="20"/>
          <w:lang w:val="en-US"/>
        </w:rPr>
        <w:t>.</w:t>
      </w:r>
      <w:r w:rsidRPr="009C3A72">
        <w:rPr>
          <w:rFonts w:ascii="Verdana" w:hAnsi="Verdana"/>
          <w:sz w:val="20"/>
          <w:szCs w:val="20"/>
          <w:lang w:val="ru-RU"/>
        </w:rPr>
        <w:t>.......................................</w:t>
      </w:r>
      <w:r>
        <w:rPr>
          <w:rFonts w:ascii="Verdana" w:hAnsi="Verdana"/>
          <w:sz w:val="20"/>
          <w:szCs w:val="20"/>
          <w:lang w:val="en-US"/>
        </w:rPr>
        <w:t>....</w:t>
      </w:r>
      <w:r w:rsidRPr="009C3A72">
        <w:rPr>
          <w:rFonts w:ascii="Verdana" w:hAnsi="Verdana"/>
          <w:sz w:val="20"/>
          <w:szCs w:val="20"/>
          <w:lang w:val="ru-RU"/>
        </w:rPr>
        <w:t>...........................................</w:t>
      </w:r>
    </w:p>
    <w:p w14:paraId="0A7CC8BB" w14:textId="77777777" w:rsidR="00B10C2B" w:rsidRPr="009C3A72" w:rsidRDefault="00B10C2B" w:rsidP="00B10C2B">
      <w:pPr>
        <w:jc w:val="center"/>
        <w:rPr>
          <w:rFonts w:ascii="Verdana" w:hAnsi="Verdana"/>
          <w:sz w:val="20"/>
          <w:szCs w:val="20"/>
          <w:vertAlign w:val="superscript"/>
        </w:rPr>
      </w:pPr>
      <w:r w:rsidRPr="009C3A72">
        <w:rPr>
          <w:rFonts w:ascii="Verdana" w:hAnsi="Verdana"/>
          <w:sz w:val="20"/>
          <w:szCs w:val="20"/>
          <w:vertAlign w:val="superscript"/>
        </w:rPr>
        <w:t>/собствено бащино фамилно име /</w:t>
      </w:r>
    </w:p>
    <w:p w14:paraId="702D515F" w14:textId="77777777" w:rsidR="00B10C2B" w:rsidRPr="00DC3F85" w:rsidRDefault="00B10C2B" w:rsidP="00B10C2B">
      <w:pPr>
        <w:jc w:val="both"/>
        <w:rPr>
          <w:rFonts w:ascii="Verdana" w:hAnsi="Verdana"/>
          <w:sz w:val="20"/>
          <w:szCs w:val="20"/>
          <w:vertAlign w:val="superscript"/>
          <w:lang w:val="ru-RU"/>
        </w:rPr>
      </w:pPr>
      <w:r w:rsidRPr="009C3A72">
        <w:rPr>
          <w:rFonts w:ascii="Verdana" w:hAnsi="Verdana"/>
          <w:sz w:val="20"/>
          <w:szCs w:val="20"/>
        </w:rPr>
        <w:t>ЕГН ............................... в качеството ми на:</w:t>
      </w:r>
      <w:r>
        <w:rPr>
          <w:rFonts w:ascii="Verdana" w:hAnsi="Verdana"/>
          <w:sz w:val="20"/>
          <w:szCs w:val="20"/>
          <w:lang w:val="en-US"/>
        </w:rPr>
        <w:t xml:space="preserve"> …………………………………………………………………………….........</w:t>
      </w:r>
      <w:r w:rsidRPr="009C3A72">
        <w:rPr>
          <w:rFonts w:ascii="Verdana" w:hAnsi="Verdana"/>
          <w:sz w:val="20"/>
          <w:szCs w:val="20"/>
          <w:vertAlign w:val="superscript"/>
          <w:lang w:val="ru-RU"/>
        </w:rPr>
        <w:t xml:space="preserve">                                                                 </w:t>
      </w:r>
      <w:r>
        <w:rPr>
          <w:rFonts w:ascii="Verdana" w:hAnsi="Verdana"/>
          <w:sz w:val="20"/>
          <w:szCs w:val="20"/>
          <w:vertAlign w:val="superscript"/>
          <w:lang w:val="ru-RU"/>
        </w:rPr>
        <w:tab/>
      </w:r>
      <w:r>
        <w:rPr>
          <w:rFonts w:ascii="Verdana" w:hAnsi="Verdana"/>
          <w:sz w:val="20"/>
          <w:szCs w:val="20"/>
          <w:vertAlign w:val="superscript"/>
          <w:lang w:val="ru-RU"/>
        </w:rPr>
        <w:tab/>
      </w:r>
      <w:r>
        <w:rPr>
          <w:rFonts w:ascii="Verdana" w:hAnsi="Verdana"/>
          <w:sz w:val="20"/>
          <w:szCs w:val="20"/>
          <w:vertAlign w:val="superscript"/>
          <w:lang w:val="ru-RU"/>
        </w:rPr>
        <w:tab/>
      </w:r>
      <w:r>
        <w:rPr>
          <w:rFonts w:ascii="Verdana" w:hAnsi="Verdana"/>
          <w:sz w:val="20"/>
          <w:szCs w:val="20"/>
          <w:vertAlign w:val="superscript"/>
          <w:lang w:val="ru-RU"/>
        </w:rPr>
        <w:tab/>
      </w:r>
      <w:r>
        <w:rPr>
          <w:rFonts w:ascii="Verdana" w:hAnsi="Verdana"/>
          <w:sz w:val="20"/>
          <w:szCs w:val="20"/>
          <w:vertAlign w:val="superscript"/>
          <w:lang w:val="ru-RU"/>
        </w:rPr>
        <w:tab/>
      </w:r>
      <w:r>
        <w:rPr>
          <w:rFonts w:ascii="Verdana" w:hAnsi="Verdana"/>
          <w:sz w:val="20"/>
          <w:szCs w:val="20"/>
          <w:vertAlign w:val="superscript"/>
          <w:lang w:val="ru-RU"/>
        </w:rPr>
        <w:tab/>
      </w:r>
      <w:r w:rsidRPr="009C3A72">
        <w:rPr>
          <w:rFonts w:ascii="Verdana" w:hAnsi="Verdana"/>
          <w:sz w:val="20"/>
          <w:szCs w:val="20"/>
          <w:vertAlign w:val="superscript"/>
          <w:lang w:val="ru-RU"/>
        </w:rPr>
        <w:t xml:space="preserve"> </w:t>
      </w:r>
      <w:r w:rsidRPr="009C3A72">
        <w:rPr>
          <w:rFonts w:ascii="Verdana" w:hAnsi="Verdana"/>
          <w:sz w:val="20"/>
          <w:szCs w:val="20"/>
          <w:vertAlign w:val="superscript"/>
        </w:rPr>
        <w:t>/посочва се качеството на лицето - управител или член на управителен орган /</w:t>
      </w:r>
    </w:p>
    <w:p w14:paraId="1597A67F" w14:textId="77777777" w:rsidR="00B10C2B" w:rsidRPr="00DC3F85" w:rsidRDefault="00B10C2B" w:rsidP="00B10C2B">
      <w:pPr>
        <w:jc w:val="center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в ............................................................................</w:t>
      </w:r>
      <w:r>
        <w:rPr>
          <w:rFonts w:ascii="Verdana" w:hAnsi="Verdana"/>
          <w:sz w:val="20"/>
          <w:szCs w:val="20"/>
        </w:rPr>
        <w:t>.........................................................</w:t>
      </w:r>
      <w:r w:rsidRPr="009C3A72">
        <w:rPr>
          <w:rFonts w:ascii="Verdana" w:hAnsi="Verdana"/>
          <w:sz w:val="20"/>
          <w:szCs w:val="20"/>
        </w:rPr>
        <w:t>.....</w:t>
      </w:r>
      <w:r w:rsidRPr="009C3A72">
        <w:rPr>
          <w:rFonts w:ascii="Verdana" w:hAnsi="Verdana"/>
          <w:sz w:val="20"/>
          <w:szCs w:val="20"/>
          <w:vertAlign w:val="superscript"/>
        </w:rPr>
        <w:t xml:space="preserve"> /наименование на юридическото лице, физическото лице и вид на търговеца/</w:t>
      </w:r>
    </w:p>
    <w:p w14:paraId="75DB08B6" w14:textId="77777777" w:rsidR="00B10C2B" w:rsidRPr="009C3A72" w:rsidRDefault="00B10C2B" w:rsidP="00B10C2B">
      <w:pPr>
        <w:rPr>
          <w:rFonts w:ascii="Verdana" w:hAnsi="Verdana"/>
          <w:sz w:val="20"/>
          <w:szCs w:val="20"/>
          <w:lang w:val="ru-RU"/>
        </w:rPr>
      </w:pPr>
      <w:r w:rsidRPr="009C3A72">
        <w:rPr>
          <w:rFonts w:ascii="Verdana" w:hAnsi="Verdana"/>
          <w:sz w:val="20"/>
          <w:szCs w:val="20"/>
        </w:rPr>
        <w:t xml:space="preserve">със седалище и адрес на управление: </w:t>
      </w:r>
      <w:r w:rsidRPr="009C3A72">
        <w:rPr>
          <w:rFonts w:ascii="Verdana" w:hAnsi="Verdana"/>
          <w:sz w:val="20"/>
          <w:szCs w:val="20"/>
          <w:lang w:val="ru-RU"/>
        </w:rPr>
        <w:t>.....................................................................................</w:t>
      </w:r>
    </w:p>
    <w:p w14:paraId="6EEA1F42" w14:textId="77777777" w:rsidR="00B10C2B" w:rsidRPr="009C3A72" w:rsidRDefault="00B10C2B" w:rsidP="00B10C2B">
      <w:pPr>
        <w:rPr>
          <w:rFonts w:ascii="Verdana" w:hAnsi="Verdana"/>
          <w:sz w:val="20"/>
          <w:szCs w:val="20"/>
          <w:lang w:val="ru-RU"/>
        </w:rPr>
      </w:pPr>
      <w:r w:rsidRPr="009C3A72">
        <w:rPr>
          <w:rFonts w:ascii="Verdana" w:hAnsi="Verdana"/>
          <w:sz w:val="20"/>
          <w:szCs w:val="20"/>
          <w:lang w:val="ru-RU"/>
        </w:rPr>
        <w:t>.....................................</w:t>
      </w:r>
      <w:r w:rsidRPr="009C3A72">
        <w:rPr>
          <w:rFonts w:ascii="Verdana" w:hAnsi="Verdana"/>
          <w:sz w:val="20"/>
          <w:szCs w:val="20"/>
        </w:rPr>
        <w:t xml:space="preserve">тел./факс </w:t>
      </w:r>
      <w:r w:rsidRPr="009C3A72">
        <w:rPr>
          <w:rFonts w:ascii="Verdana" w:hAnsi="Verdana"/>
          <w:sz w:val="20"/>
          <w:szCs w:val="20"/>
          <w:lang w:val="ru-RU"/>
        </w:rPr>
        <w:t>....................................................</w:t>
      </w:r>
      <w:r w:rsidRPr="009C3A72">
        <w:rPr>
          <w:rFonts w:ascii="Verdana" w:hAnsi="Verdana"/>
          <w:sz w:val="20"/>
          <w:szCs w:val="20"/>
        </w:rPr>
        <w:t xml:space="preserve">, вписано в Търговския регистър при Агенцията по вписвания с ЕИК </w:t>
      </w:r>
      <w:r w:rsidRPr="009C3A72">
        <w:rPr>
          <w:rFonts w:ascii="Verdana" w:hAnsi="Verdana"/>
          <w:sz w:val="20"/>
          <w:szCs w:val="20"/>
          <w:lang w:val="ru-RU"/>
        </w:rPr>
        <w:t>............................................... .</w:t>
      </w:r>
    </w:p>
    <w:p w14:paraId="26BE0B9B" w14:textId="77777777" w:rsidR="0022300E" w:rsidRPr="009C3A72" w:rsidRDefault="0022300E" w:rsidP="0022300E">
      <w:pPr>
        <w:rPr>
          <w:rFonts w:ascii="Verdana" w:hAnsi="Verdana"/>
          <w:sz w:val="20"/>
          <w:szCs w:val="20"/>
          <w:lang w:val="ru-RU"/>
        </w:rPr>
      </w:pPr>
    </w:p>
    <w:p w14:paraId="63D0110C" w14:textId="77777777" w:rsidR="0022300E" w:rsidRPr="009C3A72" w:rsidRDefault="0022300E" w:rsidP="0022300E">
      <w:pPr>
        <w:jc w:val="center"/>
        <w:rPr>
          <w:rFonts w:ascii="Verdana" w:hAnsi="Verdana"/>
          <w:b/>
          <w:bCs/>
          <w:sz w:val="20"/>
          <w:szCs w:val="20"/>
        </w:rPr>
      </w:pPr>
      <w:r w:rsidRPr="009C3A72">
        <w:rPr>
          <w:rFonts w:ascii="Verdana" w:hAnsi="Verdana"/>
          <w:b/>
          <w:bCs/>
          <w:sz w:val="20"/>
          <w:szCs w:val="20"/>
        </w:rPr>
        <w:t>Д Е К Л А Р И Р А М, Ч Е:</w:t>
      </w:r>
    </w:p>
    <w:p w14:paraId="402AEE19" w14:textId="77777777" w:rsidR="0022300E" w:rsidRPr="009C3A72" w:rsidRDefault="0022300E" w:rsidP="0022300E">
      <w:pPr>
        <w:rPr>
          <w:rFonts w:ascii="Verdana" w:hAnsi="Verdana"/>
          <w:b/>
          <w:bCs/>
          <w:sz w:val="20"/>
          <w:szCs w:val="20"/>
        </w:rPr>
      </w:pPr>
    </w:p>
    <w:p w14:paraId="49FD0EC5" w14:textId="77777777" w:rsidR="0022300E" w:rsidRPr="009C3A72" w:rsidRDefault="0022300E" w:rsidP="0022300E">
      <w:pPr>
        <w:numPr>
          <w:ilvl w:val="0"/>
          <w:numId w:val="11"/>
        </w:numPr>
        <w:spacing w:after="0" w:line="240" w:lineRule="auto"/>
        <w:ind w:left="0" w:firstLine="851"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В качеството си на купувач на стояща дървесина на корен от обект ............. съм запознат с РЕГЛАМЕНТ (ЕC) № 995/2010 НА ЕВРОПЕЙСКИЯ ПАРЛАМЕНТ И НА СЪВЕТА от 20 октомври 2010 година за определяне на задълженията на операторите, които пускат на пазара дървен материал и изделия от дървен материал</w:t>
      </w:r>
    </w:p>
    <w:p w14:paraId="0C2C85AB" w14:textId="77777777" w:rsidR="0022300E" w:rsidRPr="009C3A72" w:rsidRDefault="0022300E" w:rsidP="0022300E">
      <w:pPr>
        <w:numPr>
          <w:ilvl w:val="0"/>
          <w:numId w:val="11"/>
        </w:numPr>
        <w:spacing w:after="0" w:line="240" w:lineRule="auto"/>
        <w:ind w:left="0" w:firstLine="851"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pacing w:val="1"/>
          <w:sz w:val="20"/>
          <w:szCs w:val="20"/>
        </w:rPr>
        <w:t>Ще спазвам изискванията на Регламент (ЕС) № 995/2010 на Европейския парламент и на Съвета от 20 октомври 2010 г. в качеството ми на оператор, който пуска на пазара дървен материал и изделия от дървен материал (OB, L, бр. 295 от 12 ноември 2010 г.)</w:t>
      </w:r>
    </w:p>
    <w:p w14:paraId="2310AC64" w14:textId="77777777"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p w14:paraId="51B245CE" w14:textId="77777777" w:rsidR="0022300E" w:rsidRPr="009C3A72" w:rsidRDefault="0022300E" w:rsidP="0022300E">
      <w:pPr>
        <w:ind w:firstLine="720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Известно ми е, че за неверни данни нося наказателна отговорност по чл.313 от Наказателния кодекс.</w:t>
      </w:r>
    </w:p>
    <w:p w14:paraId="3F2CC2A2" w14:textId="77777777" w:rsidR="0022300E" w:rsidRPr="009C3A72" w:rsidRDefault="0022300E" w:rsidP="0022300E">
      <w:pPr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   </w:t>
      </w:r>
    </w:p>
    <w:p w14:paraId="33338FAD" w14:textId="77777777"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p w14:paraId="5C1BBCFB" w14:textId="77777777"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p w14:paraId="2F2DE0EC" w14:textId="77777777"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p w14:paraId="0E1A7B41" w14:textId="77777777" w:rsidR="0022300E" w:rsidRPr="009C3A72" w:rsidRDefault="0022300E" w:rsidP="0022300E">
      <w:pPr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....................20</w:t>
      </w:r>
      <w:r>
        <w:rPr>
          <w:rFonts w:ascii="Verdana" w:hAnsi="Verdana"/>
          <w:sz w:val="20"/>
          <w:szCs w:val="20"/>
        </w:rPr>
        <w:t>2</w:t>
      </w:r>
      <w:r w:rsidR="00B10C2B">
        <w:rPr>
          <w:rFonts w:ascii="Verdana" w:hAnsi="Verdana"/>
          <w:sz w:val="20"/>
          <w:szCs w:val="20"/>
        </w:rPr>
        <w:t>....г.</w:t>
      </w:r>
      <w:r w:rsidR="00B10C2B">
        <w:rPr>
          <w:rFonts w:ascii="Verdana" w:hAnsi="Verdana"/>
          <w:sz w:val="20"/>
          <w:szCs w:val="20"/>
        </w:rPr>
        <w:tab/>
      </w:r>
      <w:r w:rsidR="00B10C2B">
        <w:rPr>
          <w:rFonts w:ascii="Verdana" w:hAnsi="Verdana"/>
          <w:sz w:val="20"/>
          <w:szCs w:val="20"/>
        </w:rPr>
        <w:tab/>
      </w:r>
      <w:r w:rsidR="00B10C2B">
        <w:rPr>
          <w:rFonts w:ascii="Verdana" w:hAnsi="Verdana"/>
          <w:sz w:val="20"/>
          <w:szCs w:val="20"/>
        </w:rPr>
        <w:tab/>
      </w:r>
      <w:r w:rsidR="00B10C2B">
        <w:rPr>
          <w:rFonts w:ascii="Verdana" w:hAnsi="Verdana"/>
          <w:sz w:val="20"/>
          <w:szCs w:val="20"/>
        </w:rPr>
        <w:tab/>
      </w:r>
      <w:r w:rsidR="00B10C2B">
        <w:rPr>
          <w:rFonts w:ascii="Verdana" w:hAnsi="Verdana"/>
          <w:sz w:val="20"/>
          <w:szCs w:val="20"/>
        </w:rPr>
        <w:tab/>
      </w:r>
      <w:r w:rsidR="00B10C2B">
        <w:rPr>
          <w:rFonts w:ascii="Verdana" w:hAnsi="Verdana"/>
          <w:sz w:val="20"/>
          <w:szCs w:val="20"/>
        </w:rPr>
        <w:tab/>
      </w:r>
      <w:r w:rsidRPr="009C3A72">
        <w:rPr>
          <w:rFonts w:ascii="Verdana" w:hAnsi="Verdana"/>
          <w:sz w:val="20"/>
          <w:szCs w:val="20"/>
        </w:rPr>
        <w:t>Декларатор: .........................</w:t>
      </w:r>
    </w:p>
    <w:p w14:paraId="28F724F6" w14:textId="77777777" w:rsidR="0022300E" w:rsidRPr="00CC7DB6" w:rsidRDefault="0022300E" w:rsidP="0022300E">
      <w:pPr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                  </w:t>
      </w:r>
      <w:r w:rsidRPr="009C3A72">
        <w:rPr>
          <w:rFonts w:ascii="Verdana" w:hAnsi="Verdana"/>
          <w:sz w:val="20"/>
          <w:szCs w:val="20"/>
        </w:rPr>
        <w:tab/>
      </w:r>
      <w:r w:rsidRPr="009C3A72">
        <w:rPr>
          <w:rFonts w:ascii="Verdana" w:hAnsi="Verdana"/>
          <w:sz w:val="20"/>
          <w:szCs w:val="20"/>
        </w:rPr>
        <w:tab/>
      </w:r>
      <w:r w:rsidRPr="009C3A72">
        <w:rPr>
          <w:rFonts w:ascii="Verdana" w:hAnsi="Verdana"/>
          <w:sz w:val="20"/>
          <w:szCs w:val="20"/>
        </w:rPr>
        <w:tab/>
      </w:r>
      <w:r w:rsidRPr="009C3A72">
        <w:rPr>
          <w:rFonts w:ascii="Verdana" w:hAnsi="Verdana"/>
          <w:sz w:val="20"/>
          <w:szCs w:val="20"/>
        </w:rPr>
        <w:tab/>
      </w:r>
      <w:r w:rsidRPr="009C3A72">
        <w:rPr>
          <w:rFonts w:ascii="Verdana" w:hAnsi="Verdana"/>
          <w:sz w:val="20"/>
          <w:szCs w:val="20"/>
        </w:rPr>
        <w:tab/>
      </w:r>
      <w:r w:rsidRPr="009C3A72">
        <w:rPr>
          <w:rFonts w:ascii="Verdana" w:hAnsi="Verdana"/>
          <w:sz w:val="20"/>
          <w:szCs w:val="20"/>
        </w:rPr>
        <w:tab/>
      </w:r>
      <w:r w:rsidRPr="009C3A72">
        <w:rPr>
          <w:rFonts w:ascii="Verdana" w:hAnsi="Verdana"/>
          <w:sz w:val="20"/>
          <w:szCs w:val="20"/>
        </w:rPr>
        <w:tab/>
      </w:r>
      <w:r w:rsidRPr="009C3A72">
        <w:rPr>
          <w:rFonts w:ascii="Verdana" w:hAnsi="Verdana"/>
          <w:sz w:val="20"/>
          <w:szCs w:val="20"/>
        </w:rPr>
        <w:tab/>
      </w:r>
      <w:r w:rsidRPr="009C3A72">
        <w:rPr>
          <w:rFonts w:ascii="Verdana" w:hAnsi="Verdana"/>
          <w:sz w:val="20"/>
          <w:szCs w:val="20"/>
        </w:rPr>
        <w:tab/>
        <w:t xml:space="preserve"> (подпис и печат)</w:t>
      </w:r>
    </w:p>
    <w:sectPr w:rsidR="0022300E" w:rsidRPr="00CC7DB6" w:rsidSect="00B10C2B">
      <w:pgSz w:w="11906" w:h="16838"/>
      <w:pgMar w:top="425" w:right="567" w:bottom="624" w:left="992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altName w:val="Verdana"/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auto"/>
    <w:pitch w:val="variable"/>
    <w:sig w:usb0="00000001" w:usb1="08080000" w:usb2="00000010" w:usb3="00000000" w:csb0="001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ll Times New Roman">
    <w:altName w:val="Times New Roman"/>
    <w:charset w:val="CC"/>
    <w:family w:val="roman"/>
    <w:pitch w:val="variable"/>
    <w:sig w:usb0="20007A87" w:usb1="80000000" w:usb2="00000008" w:usb3="00000000" w:csb0="000001FF" w:csb1="00000000"/>
  </w:font>
  <w:font w:name="CIDFont+F2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DejaVuSans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4F6C46"/>
    <w:multiLevelType w:val="hybridMultilevel"/>
    <w:tmpl w:val="0DE2FE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193ACE"/>
    <w:multiLevelType w:val="hybridMultilevel"/>
    <w:tmpl w:val="F6721AD4"/>
    <w:lvl w:ilvl="0" w:tplc="A5E6D1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6C576B9"/>
    <w:multiLevelType w:val="hybridMultilevel"/>
    <w:tmpl w:val="F52413C4"/>
    <w:lvl w:ilvl="0" w:tplc="A25654A0">
      <w:start w:val="15"/>
      <w:numFmt w:val="bullet"/>
      <w:lvlText w:val="-"/>
      <w:lvlJc w:val="left"/>
      <w:pPr>
        <w:ind w:left="1069" w:hanging="360"/>
      </w:pPr>
      <w:rPr>
        <w:rFonts w:ascii="Verdana" w:eastAsia="Times New Roman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092C02E5"/>
    <w:multiLevelType w:val="multilevel"/>
    <w:tmpl w:val="63005F1C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709"/>
      </w:pPr>
      <w:rPr>
        <w:rFonts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1134"/>
      </w:pPr>
      <w:rPr>
        <w:rFonts w:hint="default"/>
        <w:b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1332"/>
        </w:tabs>
        <w:ind w:left="0" w:firstLine="1134"/>
      </w:pPr>
      <w:rPr>
        <w:rFonts w:ascii="Symbol" w:hAnsi="Symbol" w:hint="default"/>
        <w:color w:val="auto"/>
      </w:rPr>
    </w:lvl>
    <w:lvl w:ilvl="3">
      <w:start w:val="1"/>
      <w:numFmt w:val="decimal"/>
      <w:lvlText w:val="%4)"/>
      <w:lvlJc w:val="left"/>
      <w:pPr>
        <w:tabs>
          <w:tab w:val="num" w:pos="2160"/>
        </w:tabs>
        <w:ind w:left="0" w:firstLine="108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" w15:restartNumberingAfterBreak="0">
    <w:nsid w:val="11680223"/>
    <w:multiLevelType w:val="hybridMultilevel"/>
    <w:tmpl w:val="1C683BE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5" w15:restartNumberingAfterBreak="0">
    <w:nsid w:val="20B61FF7"/>
    <w:multiLevelType w:val="multilevel"/>
    <w:tmpl w:val="9D009C9A"/>
    <w:lvl w:ilvl="0">
      <w:start w:val="9"/>
      <w:numFmt w:val="decimal"/>
      <w:lvlText w:val="%1."/>
      <w:lvlJc w:val="left"/>
      <w:pPr>
        <w:ind w:left="420" w:hanging="420"/>
      </w:pPr>
      <w:rPr>
        <w:rFonts w:hint="default"/>
        <w:i w:val="0"/>
      </w:rPr>
    </w:lvl>
    <w:lvl w:ilvl="1">
      <w:start w:val="5"/>
      <w:numFmt w:val="decimal"/>
      <w:lvlText w:val="%1.%2."/>
      <w:lvlJc w:val="left"/>
      <w:pPr>
        <w:ind w:left="1854" w:hanging="720"/>
      </w:pPr>
      <w:rPr>
        <w:rFonts w:hint="default"/>
        <w:b w:val="0"/>
        <w:bCs/>
        <w:i w:val="0"/>
      </w:rPr>
    </w:lvl>
    <w:lvl w:ilvl="2">
      <w:start w:val="1"/>
      <w:numFmt w:val="decimal"/>
      <w:lvlText w:val="%1.%2.%3."/>
      <w:lvlJc w:val="left"/>
      <w:pPr>
        <w:ind w:left="3348" w:hanging="1080"/>
      </w:pPr>
      <w:rPr>
        <w:rFonts w:hint="default"/>
        <w:b w:val="0"/>
        <w:bCs w:val="0"/>
        <w:i w:val="0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7470" w:hanging="180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1592" w:hanging="2520"/>
      </w:pPr>
      <w:rPr>
        <w:rFonts w:hint="default"/>
        <w:i w:val="0"/>
      </w:rPr>
    </w:lvl>
  </w:abstractNum>
  <w:abstractNum w:abstractNumId="6" w15:restartNumberingAfterBreak="0">
    <w:nsid w:val="2408061A"/>
    <w:multiLevelType w:val="multilevel"/>
    <w:tmpl w:val="655004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83F40E9"/>
    <w:multiLevelType w:val="multilevel"/>
    <w:tmpl w:val="9F3AFCBA"/>
    <w:lvl w:ilvl="0">
      <w:start w:val="8"/>
      <w:numFmt w:val="decimal"/>
      <w:lvlText w:val="%1."/>
      <w:lvlJc w:val="left"/>
      <w:pPr>
        <w:ind w:left="408" w:hanging="408"/>
      </w:pPr>
      <w:rPr>
        <w:rFonts w:hint="default"/>
        <w:color w:val="000000"/>
        <w:u w:val="none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  <w:b/>
        <w:color w:val="000000"/>
        <w:u w:val="none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  <w:color w:val="000000"/>
        <w:u w:val="none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  <w:color w:val="000000"/>
        <w:u w:val="none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  <w:color w:val="000000"/>
        <w:u w:val="none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  <w:color w:val="000000"/>
        <w:u w:val="none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  <w:color w:val="000000"/>
        <w:u w:val="none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  <w:color w:val="000000"/>
        <w:u w:val="none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  <w:color w:val="000000"/>
        <w:u w:val="none"/>
      </w:rPr>
    </w:lvl>
  </w:abstractNum>
  <w:abstractNum w:abstractNumId="8" w15:restartNumberingAfterBreak="0">
    <w:nsid w:val="306550AC"/>
    <w:multiLevelType w:val="multilevel"/>
    <w:tmpl w:val="339427C4"/>
    <w:lvl w:ilvl="0">
      <w:start w:val="8"/>
      <w:numFmt w:val="decimal"/>
      <w:lvlText w:val="%1."/>
      <w:lvlJc w:val="left"/>
      <w:pPr>
        <w:ind w:left="612" w:hanging="612"/>
      </w:pPr>
      <w:rPr>
        <w:rFonts w:hint="default"/>
        <w:color w:val="000000"/>
        <w:u w:val="none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hint="default"/>
        <w:b/>
        <w:color w:val="000000"/>
        <w:u w:val="none"/>
      </w:rPr>
    </w:lvl>
    <w:lvl w:ilvl="2">
      <w:start w:val="3"/>
      <w:numFmt w:val="decimal"/>
      <w:lvlText w:val="%1.%2.%3."/>
      <w:lvlJc w:val="left"/>
      <w:pPr>
        <w:ind w:left="1854" w:hanging="720"/>
      </w:pPr>
      <w:rPr>
        <w:rFonts w:hint="default"/>
        <w:b/>
        <w:color w:val="000000"/>
        <w:u w:val="none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color w:val="000000"/>
        <w:u w:val="none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  <w:color w:val="000000"/>
        <w:u w:val="none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color w:val="000000"/>
        <w:u w:val="none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  <w:color w:val="000000"/>
        <w:u w:val="none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  <w:color w:val="000000"/>
        <w:u w:val="none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  <w:color w:val="000000"/>
        <w:u w:val="none"/>
      </w:rPr>
    </w:lvl>
  </w:abstractNum>
  <w:abstractNum w:abstractNumId="9" w15:restartNumberingAfterBreak="0">
    <w:nsid w:val="382521B7"/>
    <w:multiLevelType w:val="hybridMultilevel"/>
    <w:tmpl w:val="3CF4E8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5477FD"/>
    <w:multiLevelType w:val="multilevel"/>
    <w:tmpl w:val="4536BFBE"/>
    <w:lvl w:ilvl="0">
      <w:start w:val="1"/>
      <w:numFmt w:val="upperRoman"/>
      <w:lvlText w:val="%1."/>
      <w:lvlJc w:val="left"/>
      <w:pPr>
        <w:tabs>
          <w:tab w:val="num" w:pos="567"/>
        </w:tabs>
        <w:ind w:left="0" w:firstLine="340"/>
      </w:pPr>
      <w:rPr>
        <w:rFonts w:ascii="Verdana" w:hAnsi="Verdana" w:cs="Times New Roman" w:hint="default"/>
        <w:b/>
        <w:sz w:val="20"/>
        <w:szCs w:val="20"/>
      </w:rPr>
    </w:lvl>
    <w:lvl w:ilvl="1">
      <w:start w:val="1"/>
      <w:numFmt w:val="decimal"/>
      <w:lvlRestart w:val="0"/>
      <w:lvlText w:val="%2."/>
      <w:lvlJc w:val="left"/>
      <w:pPr>
        <w:tabs>
          <w:tab w:val="num" w:pos="1134"/>
        </w:tabs>
        <w:ind w:left="0" w:firstLine="709"/>
      </w:pPr>
      <w:rPr>
        <w:rFonts w:ascii="Verdana" w:hAnsi="Verdana" w:cs="Times New Roman" w:hint="default"/>
        <w:b/>
        <w:color w:val="auto"/>
        <w:sz w:val="20"/>
        <w:szCs w:val="20"/>
      </w:rPr>
    </w:lvl>
    <w:lvl w:ilvl="2">
      <w:start w:val="1"/>
      <w:numFmt w:val="decimal"/>
      <w:lvlText w:val="%2.%3."/>
      <w:lvlJc w:val="left"/>
      <w:pPr>
        <w:tabs>
          <w:tab w:val="num" w:pos="1701"/>
        </w:tabs>
        <w:ind w:left="0" w:firstLine="1134"/>
      </w:pPr>
      <w:rPr>
        <w:rFonts w:ascii="Verdana" w:hAnsi="Verdana" w:cs="Times New Roman" w:hint="default"/>
        <w:b w:val="0"/>
        <w:color w:val="auto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1321"/>
        </w:tabs>
        <w:ind w:left="0" w:firstLine="1134"/>
      </w:pPr>
      <w:rPr>
        <w:rFonts w:ascii="Symbol" w:hAnsi="Symbol" w:hint="default"/>
        <w:color w:val="auto"/>
      </w:rPr>
    </w:lvl>
    <w:lvl w:ilvl="4">
      <w:start w:val="1"/>
      <w:numFmt w:val="decimal"/>
      <w:lvlText w:val="%5)"/>
      <w:lvlJc w:val="left"/>
      <w:pPr>
        <w:tabs>
          <w:tab w:val="num" w:pos="1412"/>
        </w:tabs>
        <w:ind w:left="0" w:firstLine="1077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ind w:left="0" w:firstLine="709"/>
      </w:pPr>
      <w:rPr>
        <w:rFonts w:cs="Times New Roman"/>
      </w:rPr>
    </w:lvl>
    <w:lvl w:ilvl="6">
      <w:start w:val="1"/>
      <w:numFmt w:val="decimal"/>
      <w:lvlText w:val="%2.%3.%4%7."/>
      <w:lvlJc w:val="left"/>
      <w:pPr>
        <w:tabs>
          <w:tab w:val="num" w:pos="1928"/>
        </w:tabs>
        <w:ind w:left="0" w:firstLine="1134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cs="Times New Roman"/>
      </w:rPr>
    </w:lvl>
  </w:abstractNum>
  <w:abstractNum w:abstractNumId="11" w15:restartNumberingAfterBreak="0">
    <w:nsid w:val="4EF849A0"/>
    <w:multiLevelType w:val="hybridMultilevel"/>
    <w:tmpl w:val="66FEBE8A"/>
    <w:lvl w:ilvl="0" w:tplc="C5C25EB2">
      <w:start w:val="8"/>
      <w:numFmt w:val="bullet"/>
      <w:lvlText w:val="-"/>
      <w:lvlJc w:val="left"/>
      <w:pPr>
        <w:ind w:left="926" w:hanging="360"/>
      </w:pPr>
      <w:rPr>
        <w:rFonts w:ascii="Verdana" w:eastAsia="Times New Roman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6" w:hanging="360"/>
      </w:pPr>
      <w:rPr>
        <w:rFonts w:ascii="Wingdings" w:hAnsi="Wingdings" w:hint="default"/>
      </w:rPr>
    </w:lvl>
  </w:abstractNum>
  <w:abstractNum w:abstractNumId="12" w15:restartNumberingAfterBreak="0">
    <w:nsid w:val="544A7579"/>
    <w:multiLevelType w:val="multilevel"/>
    <w:tmpl w:val="E1CAA48A"/>
    <w:lvl w:ilvl="0">
      <w:start w:val="8"/>
      <w:numFmt w:val="decimal"/>
      <w:lvlText w:val="%1."/>
      <w:lvlJc w:val="left"/>
      <w:pPr>
        <w:ind w:left="504" w:hanging="504"/>
      </w:pPr>
      <w:rPr>
        <w:rFonts w:hint="default"/>
        <w:color w:val="000000"/>
        <w:u w:val="none"/>
      </w:rPr>
    </w:lvl>
    <w:lvl w:ilvl="1">
      <w:start w:val="2"/>
      <w:numFmt w:val="decimal"/>
      <w:lvlText w:val="%1.%2."/>
      <w:lvlJc w:val="left"/>
      <w:pPr>
        <w:ind w:left="1071" w:hanging="504"/>
      </w:pPr>
      <w:rPr>
        <w:rFonts w:hint="default"/>
        <w:color w:val="000000"/>
        <w:u w:val="none"/>
      </w:rPr>
    </w:lvl>
    <w:lvl w:ilvl="2">
      <w:start w:val="2"/>
      <w:numFmt w:val="decimal"/>
      <w:lvlText w:val="%1.%2.%3."/>
      <w:lvlJc w:val="left"/>
      <w:pPr>
        <w:ind w:left="1854" w:hanging="720"/>
      </w:pPr>
      <w:rPr>
        <w:rFonts w:hint="default"/>
        <w:color w:val="000000"/>
        <w:u w:val="none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color w:val="000000"/>
        <w:u w:val="none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color w:val="000000"/>
        <w:u w:val="none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color w:val="000000"/>
        <w:u w:val="none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color w:val="000000"/>
        <w:u w:val="none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color w:val="000000"/>
        <w:u w:val="none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color w:val="000000"/>
        <w:u w:val="none"/>
      </w:rPr>
    </w:lvl>
  </w:abstractNum>
  <w:abstractNum w:abstractNumId="13" w15:restartNumberingAfterBreak="0">
    <w:nsid w:val="579A05BE"/>
    <w:multiLevelType w:val="multilevel"/>
    <w:tmpl w:val="DFFAFE6E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</w:rPr>
    </w:lvl>
  </w:abstractNum>
  <w:abstractNum w:abstractNumId="14" w15:restartNumberingAfterBreak="0">
    <w:nsid w:val="58446ED1"/>
    <w:multiLevelType w:val="multilevel"/>
    <w:tmpl w:val="364A0E8A"/>
    <w:lvl w:ilvl="0">
      <w:start w:val="12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3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240" w:hanging="2160"/>
      </w:pPr>
      <w:rPr>
        <w:rFonts w:hint="default"/>
      </w:rPr>
    </w:lvl>
  </w:abstractNum>
  <w:abstractNum w:abstractNumId="15" w15:restartNumberingAfterBreak="0">
    <w:nsid w:val="62C72904"/>
    <w:multiLevelType w:val="hybridMultilevel"/>
    <w:tmpl w:val="FAD2F60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5663544"/>
    <w:multiLevelType w:val="hybridMultilevel"/>
    <w:tmpl w:val="6534F83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15"/>
  </w:num>
  <w:num w:numId="4">
    <w:abstractNumId w:val="2"/>
  </w:num>
  <w:num w:numId="5">
    <w:abstractNumId w:val="11"/>
  </w:num>
  <w:num w:numId="6">
    <w:abstractNumId w:val="13"/>
  </w:num>
  <w:num w:numId="7">
    <w:abstractNumId w:val="14"/>
  </w:num>
  <w:num w:numId="8">
    <w:abstractNumId w:val="5"/>
  </w:num>
  <w:num w:numId="9">
    <w:abstractNumId w:val="7"/>
  </w:num>
  <w:num w:numId="10">
    <w:abstractNumId w:val="8"/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9"/>
  </w:num>
  <w:num w:numId="13">
    <w:abstractNumId w:val="16"/>
  </w:num>
  <w:num w:numId="14">
    <w:abstractNumId w:val="0"/>
  </w:num>
  <w:num w:numId="1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6"/>
  </w:num>
  <w:num w:numId="17">
    <w:abstractNumId w:val="12"/>
  </w:num>
  <w:num w:numId="18">
    <w:abstractNumId w:val="3"/>
  </w:num>
  <w:num w:numId="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5"/>
  <w:hideSpellingErrors/>
  <w:proofState w:grammar="clean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75BD"/>
    <w:rsid w:val="00020D32"/>
    <w:rsid w:val="00026E70"/>
    <w:rsid w:val="000D56A4"/>
    <w:rsid w:val="00144A63"/>
    <w:rsid w:val="001E4723"/>
    <w:rsid w:val="0022300E"/>
    <w:rsid w:val="002245C8"/>
    <w:rsid w:val="002A7FA8"/>
    <w:rsid w:val="002D38B4"/>
    <w:rsid w:val="00370022"/>
    <w:rsid w:val="00471435"/>
    <w:rsid w:val="00517EB6"/>
    <w:rsid w:val="005734AC"/>
    <w:rsid w:val="00595D7F"/>
    <w:rsid w:val="005B75BD"/>
    <w:rsid w:val="006562A3"/>
    <w:rsid w:val="00695293"/>
    <w:rsid w:val="006D4D4D"/>
    <w:rsid w:val="00710739"/>
    <w:rsid w:val="00716767"/>
    <w:rsid w:val="007E4626"/>
    <w:rsid w:val="00804C9C"/>
    <w:rsid w:val="00910702"/>
    <w:rsid w:val="0097401C"/>
    <w:rsid w:val="009A04EA"/>
    <w:rsid w:val="00B10C2B"/>
    <w:rsid w:val="00B36A3C"/>
    <w:rsid w:val="00B420B6"/>
    <w:rsid w:val="00CB0F1C"/>
    <w:rsid w:val="00CE5822"/>
    <w:rsid w:val="00D203F2"/>
    <w:rsid w:val="00DA116F"/>
    <w:rsid w:val="00ED1381"/>
    <w:rsid w:val="00F30FEC"/>
    <w:rsid w:val="00F315BF"/>
    <w:rsid w:val="00FD1FDA"/>
    <w:rsid w:val="00FF67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."/>
  <w:listSeparator w:val=";"/>
  <w14:docId w14:val="7AB4137E"/>
  <w15:chartTrackingRefBased/>
  <w15:docId w15:val="{588D3D3B-E228-4535-AF80-FC4D80F859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B75BD"/>
    <w:pPr>
      <w:spacing w:after="160" w:line="259" w:lineRule="auto"/>
    </w:pPr>
    <w:rPr>
      <w:sz w:val="22"/>
      <w:szCs w:val="22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5B75BD"/>
    <w:pPr>
      <w:spacing w:after="120" w:line="240" w:lineRule="auto"/>
    </w:pPr>
    <w:rPr>
      <w:rFonts w:ascii="Times New Roman" w:eastAsia="Times New Roman" w:hAnsi="Times New Roman"/>
      <w:sz w:val="20"/>
      <w:szCs w:val="20"/>
      <w:lang w:val="en-AU"/>
    </w:rPr>
  </w:style>
  <w:style w:type="character" w:customStyle="1" w:styleId="BodyTextChar">
    <w:name w:val="Body Text Char"/>
    <w:link w:val="BodyText"/>
    <w:rsid w:val="005B75BD"/>
    <w:rPr>
      <w:rFonts w:ascii="Times New Roman" w:eastAsia="Times New Roman" w:hAnsi="Times New Roman" w:cs="Times New Roman"/>
      <w:sz w:val="20"/>
      <w:szCs w:val="20"/>
      <w:lang w:val="en-AU"/>
    </w:rPr>
  </w:style>
  <w:style w:type="paragraph" w:customStyle="1" w:styleId="1">
    <w:name w:val="Списък на абзаци1"/>
    <w:basedOn w:val="Normal"/>
    <w:uiPriority w:val="99"/>
    <w:qFormat/>
    <w:rsid w:val="005B75BD"/>
    <w:pPr>
      <w:spacing w:after="200" w:line="276" w:lineRule="auto"/>
      <w:ind w:left="720"/>
      <w:contextualSpacing/>
    </w:pPr>
    <w:rPr>
      <w:rFonts w:eastAsia="PMingLiU"/>
      <w:lang w:val="bg-BG" w:eastAsia="zh-TW"/>
    </w:rPr>
  </w:style>
  <w:style w:type="paragraph" w:styleId="Subtitle">
    <w:name w:val="Subtitle"/>
    <w:basedOn w:val="Normal"/>
    <w:link w:val="SubtitleChar"/>
    <w:uiPriority w:val="99"/>
    <w:qFormat/>
    <w:rsid w:val="005B75BD"/>
    <w:pPr>
      <w:widowControl w:val="0"/>
      <w:suppressAutoHyphens/>
      <w:spacing w:after="60" w:line="240" w:lineRule="auto"/>
      <w:jc w:val="center"/>
    </w:pPr>
    <w:rPr>
      <w:rFonts w:ascii="Arial" w:eastAsia="Times New Roman" w:hAnsi="Arial"/>
      <w:sz w:val="24"/>
      <w:szCs w:val="20"/>
      <w:lang w:val="en-US"/>
    </w:rPr>
  </w:style>
  <w:style w:type="character" w:customStyle="1" w:styleId="SubtitleChar">
    <w:name w:val="Subtitle Char"/>
    <w:link w:val="Subtitle"/>
    <w:uiPriority w:val="99"/>
    <w:rsid w:val="005B75BD"/>
    <w:rPr>
      <w:rFonts w:ascii="Arial" w:eastAsia="Times New Roman" w:hAnsi="Arial" w:cs="Times New Roman"/>
      <w:sz w:val="24"/>
      <w:szCs w:val="20"/>
      <w:lang w:val="en-US"/>
    </w:rPr>
  </w:style>
  <w:style w:type="paragraph" w:styleId="ListParagraph">
    <w:name w:val="List Paragraph"/>
    <w:basedOn w:val="Normal"/>
    <w:qFormat/>
    <w:rsid w:val="00710739"/>
    <w:pPr>
      <w:spacing w:after="0" w:line="240" w:lineRule="auto"/>
      <w:ind w:left="720"/>
      <w:contextualSpacing/>
      <w:jc w:val="both"/>
    </w:pPr>
    <w:rPr>
      <w:rFonts w:ascii="Verdana" w:eastAsia="Times New Roman" w:hAnsi="Verdana"/>
      <w:sz w:val="20"/>
      <w:lang w:val="bg-BG" w:eastAsia="bg-BG"/>
    </w:rPr>
  </w:style>
  <w:style w:type="paragraph" w:customStyle="1" w:styleId="msonormalcxspmiddle">
    <w:name w:val="msonormalcxspmiddle"/>
    <w:basedOn w:val="Normal"/>
    <w:rsid w:val="0022300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bg-BG"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7401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7401C"/>
    <w:rPr>
      <w:rFonts w:ascii="Segoe UI" w:hAnsi="Segoe UI" w:cs="Segoe UI"/>
      <w:sz w:val="18"/>
      <w:szCs w:val="18"/>
      <w:lang w:val="en-GB" w:eastAsia="en-US"/>
    </w:rPr>
  </w:style>
  <w:style w:type="paragraph" w:styleId="Title">
    <w:name w:val="Title"/>
    <w:aliases w:val="Знак"/>
    <w:basedOn w:val="Normal"/>
    <w:next w:val="Normal"/>
    <w:link w:val="TitleChar"/>
    <w:uiPriority w:val="99"/>
    <w:qFormat/>
    <w:rsid w:val="00B10C2B"/>
    <w:pPr>
      <w:suppressAutoHyphens/>
      <w:spacing w:after="0" w:line="240" w:lineRule="auto"/>
      <w:jc w:val="center"/>
    </w:pPr>
    <w:rPr>
      <w:rFonts w:ascii="Verdana" w:eastAsia="Times New Roman" w:hAnsi="Verdana"/>
      <w:b/>
      <w:bCs/>
      <w:sz w:val="32"/>
      <w:szCs w:val="24"/>
      <w:lang w:val="bg-BG" w:eastAsia="ar-SA"/>
    </w:rPr>
  </w:style>
  <w:style w:type="character" w:customStyle="1" w:styleId="TitleChar">
    <w:name w:val="Title Char"/>
    <w:aliases w:val="Знак Char"/>
    <w:basedOn w:val="DefaultParagraphFont"/>
    <w:link w:val="Title"/>
    <w:uiPriority w:val="99"/>
    <w:rsid w:val="00B10C2B"/>
    <w:rPr>
      <w:rFonts w:ascii="Verdana" w:eastAsia="Times New Roman" w:hAnsi="Verdana"/>
      <w:b/>
      <w:bCs/>
      <w:sz w:val="32"/>
      <w:szCs w:val="24"/>
      <w:lang w:eastAsia="ar-SA"/>
    </w:rPr>
  </w:style>
  <w:style w:type="paragraph" w:customStyle="1" w:styleId="CharChar7CharCharCharChar">
    <w:name w:val="Char Char7 Знак Знак Char Char Char Char Знак Знак"/>
    <w:basedOn w:val="Normal"/>
    <w:uiPriority w:val="99"/>
    <w:rsid w:val="00B10C2B"/>
    <w:pPr>
      <w:tabs>
        <w:tab w:val="left" w:pos="709"/>
      </w:tabs>
      <w:spacing w:after="0" w:line="240" w:lineRule="auto"/>
    </w:pPr>
    <w:rPr>
      <w:rFonts w:ascii="Tahoma" w:hAnsi="Tahoma" w:cs="Tahoma"/>
      <w:sz w:val="24"/>
      <w:szCs w:val="24"/>
      <w:lang w:val="pl-PL" w:eastAsia="pl-PL"/>
    </w:rPr>
  </w:style>
  <w:style w:type="character" w:styleId="CommentReference">
    <w:name w:val="annotation reference"/>
    <w:basedOn w:val="DefaultParagraphFont"/>
    <w:uiPriority w:val="99"/>
    <w:semiHidden/>
    <w:unhideWhenUsed/>
    <w:rsid w:val="00D203F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203F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203F2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203F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203F2"/>
    <w:rPr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2562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13" Type="http://schemas.openxmlformats.org/officeDocument/2006/relationships/hyperlink" Target="https://web.apis.bg/p.php?i=512668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12" Type="http://schemas.openxmlformats.org/officeDocument/2006/relationships/hyperlink" Target="https://web.apis.bg/p.php?i=476739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web.apis.bg/p.php?i=512668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hyperlink" Target="https://web.apis.bg/p.php?i=512668" TargetMode="External"/><Relationship Id="rId5" Type="http://schemas.openxmlformats.org/officeDocument/2006/relationships/image" Target="media/image1.png"/><Relationship Id="rId15" Type="http://schemas.openxmlformats.org/officeDocument/2006/relationships/hyperlink" Target="https://web.apis.bg/e.php?b=1&amp;i=11426" TargetMode="External"/><Relationship Id="rId10" Type="http://schemas.openxmlformats.org/officeDocument/2006/relationships/hyperlink" Target="https://web.apis.bg/p.php?i=51266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sale.uslugi.io/uzdp" TargetMode="External"/><Relationship Id="rId14" Type="http://schemas.openxmlformats.org/officeDocument/2006/relationships/hyperlink" Target="https://web.apis.bg/p.php?i=301352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3" Type="http://schemas.openxmlformats.org/package/2006/relationships/digital-signature/signature" Target="sig3.xml"/><Relationship Id="rId2" Type="http://schemas.openxmlformats.org/package/2006/relationships/digital-signature/signature" Target="sig2.xml"/><Relationship Id="rId1" Type="http://schemas.openxmlformats.org/package/2006/relationships/digital-signature/signature" Target="sig1.xml"/><Relationship Id="rId4" Type="http://schemas.openxmlformats.org/package/2006/relationships/digital-signature/signature" Target="sig4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TPdQXNV6Bsy4tC9+d4BqP47atUSTtLfNO+8UAESPdJc=</DigestValue>
    </Reference>
    <Reference Type="http://www.w3.org/2000/09/xmldsig#Object" URI="#idOfficeObject">
      <DigestMethod Algorithm="http://www.w3.org/2001/04/xmlenc#sha256"/>
      <DigestValue>hLlE9ilaYASjz+v5oKQ1s5/jMdMPZGRPumbaaaYst+8=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c0iOtWYnEv6kY8u3hZZeFwXPWSOS/mixkNyPwn26Oi4=</DigestValue>
    </Reference>
  </SignedInfo>
  <SignatureValue>FbFoYuEkksfyR0YDQtd2dRiTd5KiaJiFY29E51lmYQVEHlYMl88vFpFlM9fM4/+n8LI33hn94NRD
FDdZF/T/kTGG8gtNAtAaJRPJbjBg8N9A1fJzj81KwqMbvK43RNUvmrRMF5CYNoCSb5EaM1WuC1K0
yeGusyP70lNUtjw9Me6w/nj+7ZaNUug4exjU5BRCWYtw4xUEtk0k0QsJqQ2NgMuKBz6pihquQKcN
MalbEF3OEkrma9S2yZapiv2+MxSt3q2R3vodHbCFHweEKkJ89dl/Ye09fgC6TQj+1Uz9n/VBehm3
wpqcyj1M2ZCjUsXNuKE4qMzCHbew72qqoefcAg==</SignatureValue>
  <KeyInfo>
    <X509Data>
      <X509Certificate>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3"/>
            <mdssi:RelationshipReference xmlns:mdssi="http://schemas.openxmlformats.org/package/2006/digital-signature" SourceId="rId1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  <mdssi:RelationshipReference xmlns:mdssi="http://schemas.openxmlformats.org/package/2006/digital-signature" SourceId="rId2"/>
            <mdssi:RelationshipReference xmlns:mdssi="http://schemas.openxmlformats.org/package/2006/digital-signature" SourceId="rId16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</Transform>
          <Transform Algorithm="http://www.w3.org/TR/2001/REC-xml-c14n-20010315"/>
        </Transforms>
        <DigestMethod Algorithm="http://www.w3.org/2001/04/xmlenc#sha256"/>
        <DigestValue>RHq56PH2TGFC1r2T//uvuZyL0XfOuvb2YKV3GnCA564=</DigestValue>
      </Reference>
      <Reference URI="/word/document.xml?ContentType=application/vnd.openxmlformats-officedocument.wordprocessingml.document.main+xml">
        <DigestMethod Algorithm="http://www.w3.org/2001/04/xmlenc#sha256"/>
        <DigestValue>bbKzqudwQ3wVSpiPvkngBV+ODY5BlHPetDXfoG+EemY=</DigestValue>
      </Reference>
      <Reference URI="/word/fontTable.xml?ContentType=application/vnd.openxmlformats-officedocument.wordprocessingml.fontTable+xml">
        <DigestMethod Algorithm="http://www.w3.org/2001/04/xmlenc#sha256"/>
        <DigestValue>RMIo8r8a3f/rw7z2/yNgzEts9WfQuVCX3fI0fCmZ800=</DigestValue>
      </Reference>
      <Reference URI="/word/media/image1.png?ContentType=image/png">
        <DigestMethod Algorithm="http://www.w3.org/2001/04/xmlenc#sha256"/>
        <DigestValue>4IWUFGLPbvvPQSf6IUr8+1zjXy32OsfZUlQ8BXzhQbE=</DigestValue>
      </Reference>
      <Reference URI="/word/media/image2.png?ContentType=image/png">
        <DigestMethod Algorithm="http://www.w3.org/2001/04/xmlenc#sha256"/>
        <DigestValue>u+DheAHoCFCsO0aeEbS7pOrUVhPMAln8N/yyY4o6HlI=</DigestValue>
      </Reference>
      <Reference URI="/word/media/image3.emf?ContentType=image/x-emf">
        <DigestMethod Algorithm="http://www.w3.org/2001/04/xmlenc#sha256"/>
        <DigestValue>mlb6Vfihok926UQgjDCZg5dWVcPB8cdhaTiO8z/WCTY=</DigestValue>
      </Reference>
      <Reference URI="/word/media/image4.emf?ContentType=image/x-emf">
        <DigestMethod Algorithm="http://www.w3.org/2001/04/xmlenc#sha256"/>
        <DigestValue>0uEFooO+bpZEPXhfLZ2Ztju0tt+TZmEl8HSPyWfkasQ=</DigestValue>
      </Reference>
      <Reference URI="/word/numbering.xml?ContentType=application/vnd.openxmlformats-officedocument.wordprocessingml.numbering+xml">
        <DigestMethod Algorithm="http://www.w3.org/2001/04/xmlenc#sha256"/>
        <DigestValue>X44dtQPUNo2/qjIUUI8fHTfokBZehJO2AQdk80Pohhs=</DigestValue>
      </Reference>
      <Reference URI="/word/settings.xml?ContentType=application/vnd.openxmlformats-officedocument.wordprocessingml.settings+xml">
        <DigestMethod Algorithm="http://www.w3.org/2001/04/xmlenc#sha256"/>
        <DigestValue>2Z53l/3hKdnlq2mnZ6dEnpwXTSsCTcHKMDqPPP7jI3E=</DigestValue>
      </Reference>
      <Reference URI="/word/styles.xml?ContentType=application/vnd.openxmlformats-officedocument.wordprocessingml.styles+xml">
        <DigestMethod Algorithm="http://www.w3.org/2001/04/xmlenc#sha256"/>
        <DigestValue>jXefkO6fEWvNQ+gvfkHRXptqbsE0nWG65Z7RuK3ofKA=</DigestValue>
      </Reference>
      <Reference URI="/word/theme/theme1.xml?ContentType=application/vnd.openxmlformats-officedocument.theme+xml">
        <DigestMethod Algorithm="http://www.w3.org/2001/04/xmlenc#sha256"/>
        <DigestValue>L8HrIbYZUORASW6Jbsljhmie2tLKO9ld8ME0syr+ZDE=</DigestValue>
      </Reference>
      <Reference URI="/word/webSettings.xml?ContentType=application/vnd.openxmlformats-officedocument.wordprocessingml.webSettings+xml">
        <DigestMethod Algorithm="http://www.w3.org/2001/04/xmlenc#sha256"/>
        <DigestValue>41Uy3He7tN8rekbEGLKAnkC4m2Cz9wTtzhogNUJ+7S8=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2026-06-19T12:32:46Z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10.0</WindowsVersion>
          <OfficeVersion>16.0</OfficeVersion>
          <ApplicationVersion>16.0</ApplicationVersion>
          <Monitors>1</Monitors>
          <HorizontalResolution>1366</HorizontalResolution>
          <VerticalResolution>768</VerticalResolution>
          <ColorDepth>32</ColorDepth>
          <SignatureProviderId>{00000000-0000-0000-0000-000000000000}</SignatureProviderId>
          <SignatureProviderUrl/>
          <SignatureProviderDetails>9</SignatureProviderDetails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2026-06-19T12:32:46Z</xd:SigningTime>
          <xd:SigningCertificate>
            <xd:Cert>
              <xd:CertDigest>
                <DigestMethod Algorithm="http://www.w3.org/2001/04/xmlenc#sha256"/>
                <DigestValue>dO5u8PefAq4C4F6kZhbu58mV79nPO6ygknYzNtMU068=</DigestValue>
              </xd:CertDigest>
              <xd:IssuerSerial>
                <X509IssuerName>C=BG, L=Sofia, O=Information Services JSC, OID.2.5.4.97=NTRBG-831641791, CN=StampIT Global Qualified CA</X509IssuerName>
                <X509SerialNumber>4398379956854308314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</Signature>
</file>

<file path=_xmlsignatures/sig2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hNmVOccE8eV8sZjuHVJR2okF78vsKXIyMJBP62NN8jo=</DigestValue>
    </Reference>
    <Reference Type="http://www.w3.org/2000/09/xmldsig#Object" URI="#idOfficeObject">
      <DigestMethod Algorithm="http://www.w3.org/2001/04/xmlenc#sha256"/>
      <DigestValue>J/vdIy8FpkQTkUJmTO0MRyuK8Bc+Qrds1utXJ9YT1PI=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5TZOapdY/cqMAjD10j3P7lUHmv72w4C8GaEAX0+5KCc=</DigestValue>
    </Reference>
    <Reference Type="http://www.w3.org/2000/09/xmldsig#Object" URI="#idValidSigLnImg">
      <DigestMethod Algorithm="http://www.w3.org/2001/04/xmlenc#sha256"/>
      <DigestValue>WovPA4VvEW/BtFV8BX/Hsc/C1rM/5LxDTzFbQ3lYxPM=</DigestValue>
    </Reference>
    <Reference Type="http://www.w3.org/2000/09/xmldsig#Object" URI="#idInvalidSigLnImg">
      <DigestMethod Algorithm="http://www.w3.org/2001/04/xmlenc#sha256"/>
      <DigestValue>1PYlvcgDNNm0t415yzfa8wqcWhouhQo6HhCwddMaKMw=</DigestValue>
    </Reference>
  </SignedInfo>
  <SignatureValue>SEMKRaJCExk4L0zg1VUlkADwKImOiu5oX6o9h7OMN7kONl+ceo5jvOA2u+U7pFwsCqkpxZMOxGEV
PTuYodBHI1LPEif61MNHH06Aoe5SfgMsXl3j8wHkJdlu7VTFo5hmlT1AIysyXI6FIKQppU8M5tpY
7seYJG1dDWAmnJTqNQbYk/dZxXJeU8Rrwpp3H12eWCXFkLH8r2s0B28vdwczExqSEiArS8CmsyC9
9BtTAaFnv3MDOVekYPsQ/3sxLJOD2j3WZefVBvZNwL5oOQQlzi7lo57FBt7asMLTBZmONT9ZzioA
/rQf1XdUduYfGUZoVFgF4qxsgdTz02pTRMHSvg==</SignatureValue>
  <KeyInfo>
    <X509Data>
      <X509Certificate>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  <mdssi:RelationshipReference xmlns:mdssi="http://schemas.openxmlformats.org/package/2006/digital-signature" SourceId="rId2"/>
            <mdssi:RelationshipReference xmlns:mdssi="http://schemas.openxmlformats.org/package/2006/digital-signature" SourceId="rId16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18"/>
          </Transform>
          <Transform Algorithm="http://www.w3.org/TR/2001/REC-xml-c14n-20010315"/>
        </Transforms>
        <DigestMethod Algorithm="http://www.w3.org/2001/04/xmlenc#sha256"/>
        <DigestValue>RHq56PH2TGFC1r2T//uvuZyL0XfOuvb2YKV3GnCA564=</DigestValue>
      </Reference>
      <Reference URI="/word/document.xml?ContentType=application/vnd.openxmlformats-officedocument.wordprocessingml.document.main+xml">
        <DigestMethod Algorithm="http://www.w3.org/2001/04/xmlenc#sha256"/>
        <DigestValue>bbKzqudwQ3wVSpiPvkngBV+ODY5BlHPetDXfoG+EemY=</DigestValue>
      </Reference>
      <Reference URI="/word/fontTable.xml?ContentType=application/vnd.openxmlformats-officedocument.wordprocessingml.fontTable+xml">
        <DigestMethod Algorithm="http://www.w3.org/2001/04/xmlenc#sha256"/>
        <DigestValue>RMIo8r8a3f/rw7z2/yNgzEts9WfQuVCX3fI0fCmZ800=</DigestValue>
      </Reference>
      <Reference URI="/word/media/image1.png?ContentType=image/png">
        <DigestMethod Algorithm="http://www.w3.org/2001/04/xmlenc#sha256"/>
        <DigestValue>4IWUFGLPbvvPQSf6IUr8+1zjXy32OsfZUlQ8BXzhQbE=</DigestValue>
      </Reference>
      <Reference URI="/word/media/image2.png?ContentType=image/png">
        <DigestMethod Algorithm="http://www.w3.org/2001/04/xmlenc#sha256"/>
        <DigestValue>u+DheAHoCFCsO0aeEbS7pOrUVhPMAln8N/yyY4o6HlI=</DigestValue>
      </Reference>
      <Reference URI="/word/media/image3.emf?ContentType=image/x-emf">
        <DigestMethod Algorithm="http://www.w3.org/2001/04/xmlenc#sha256"/>
        <DigestValue>mlb6Vfihok926UQgjDCZg5dWVcPB8cdhaTiO8z/WCTY=</DigestValue>
      </Reference>
      <Reference URI="/word/media/image4.emf?ContentType=image/x-emf">
        <DigestMethod Algorithm="http://www.w3.org/2001/04/xmlenc#sha256"/>
        <DigestValue>0uEFooO+bpZEPXhfLZ2Ztju0tt+TZmEl8HSPyWfkasQ=</DigestValue>
      </Reference>
      <Reference URI="/word/numbering.xml?ContentType=application/vnd.openxmlformats-officedocument.wordprocessingml.numbering+xml">
        <DigestMethod Algorithm="http://www.w3.org/2001/04/xmlenc#sha256"/>
        <DigestValue>X44dtQPUNo2/qjIUUI8fHTfokBZehJO2AQdk80Pohhs=</DigestValue>
      </Reference>
      <Reference URI="/word/settings.xml?ContentType=application/vnd.openxmlformats-officedocument.wordprocessingml.settings+xml">
        <DigestMethod Algorithm="http://www.w3.org/2001/04/xmlenc#sha256"/>
        <DigestValue>2Z53l/3hKdnlq2mnZ6dEnpwXTSsCTcHKMDqPPP7jI3E=</DigestValue>
      </Reference>
      <Reference URI="/word/styles.xml?ContentType=application/vnd.openxmlformats-officedocument.wordprocessingml.styles+xml">
        <DigestMethod Algorithm="http://www.w3.org/2001/04/xmlenc#sha256"/>
        <DigestValue>jXefkO6fEWvNQ+gvfkHRXptqbsE0nWG65Z7RuK3ofKA=</DigestValue>
      </Reference>
      <Reference URI="/word/theme/theme1.xml?ContentType=application/vnd.openxmlformats-officedocument.theme+xml">
        <DigestMethod Algorithm="http://www.w3.org/2001/04/xmlenc#sha256"/>
        <DigestValue>L8HrIbYZUORASW6Jbsljhmie2tLKO9ld8ME0syr+ZDE=</DigestValue>
      </Reference>
      <Reference URI="/word/webSettings.xml?ContentType=application/vnd.openxmlformats-officedocument.wordprocessingml.webSettings+xml">
        <DigestMethod Algorithm="http://www.w3.org/2001/04/xmlenc#sha256"/>
        <DigestValue>41Uy3He7tN8rekbEGLKAnkC4m2Cz9wTtzhogNUJ+7S8=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2026-06-19T12:38:51Z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{344D2AA6-F7E4-4640-B483-2212389DD272}</SetupID>
          <SignatureText> 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2026-06-19T12:38:51Z</xd:SigningTime>
          <xd:SigningCertificate>
            <xd:Cert>
              <xd:CertDigest>
                <DigestMethod Algorithm="http://www.w3.org/2001/04/xmlenc#sha256"/>
                <DigestValue>8yB32dHHLAn/zPunMmUZpRSKPuuUHXu1lY1m/qxu71E=</DigestValue>
              </xd:CertDigest>
              <xd:IssuerSerial>
                <X509IssuerName>C=BG, L=Sofia, O=Information Services JSC, OID.2.5.4.97=NTRBG-831641791, CN=StampIT Global Qualified CA</X509IssuerName>
                <X509SerialNumber>766354596671323028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P8AAAB/AAAAAAAAAAAAAACoFgAAEQsAACBFTUYAAAEAsBsAAKoAAAAGAAAAAAAAAAAAAAAAAAAAgAcAADgEAACzAQAA7wAAAAAAAAAAAAAAAAAAADijBgCYpQM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4CCxnB8BAAAQ6LBD/H8AAFCLEpIfAQAAyF70ivx/AAAAAAAAAAAAAAGn6EP8fwAAAgAAAAAAAAACAAAAAAAAAAAAAAAAAAAAAAAAAAAAAADo3CINDzAAAMDoypkfAQAA4Nl+ox8BAAAAAAAAAAAAAKCNXZQfAQAAyH54iwAAAADg////AAAAAAYAAAAAAAAAAgAAAAAAAADsfXiLEAAAAEB+eIsQAAAAYUTKivx/AAAAAAAAAAAAAFDniooAAAAAAAAAAAAAAAD/oLhD/H8AAKCNXZQfAQAAu+vOivx/AACQfXiLEAAAAEB+eIsQAAAAAAAAAAAAAAAAAAAAZHYACAAAAAAlAAAADAAAAAMAAAAYAAAADAAAAAAAAAISAAAADAAAAAEAAAAWAAAADAAAAAgAAABUAAAAVAAAAAoAAAAnAAAAHgAAAEoAAAABAAAAAEC1QXsJsU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</Object>
  <Object Id="idInvalidSigLnImg">AQAAAGwAAAAAAAAAAAAAAP8AAAB/AAAAAAAAAAAAAACoFgAAEQsAACBFTUYAAAEATB8AALAAAAAGAAAAAAAAAAAAAAAAAAAAgAcAADgEAACzAQAA7wAAAAAAAAAAAAAAAAAAADijBgCYpQM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4CCxnB8BAAAQ6LBD/H8AAFCLEpIfAQAAyF70ivx/AAAAAAAAAAAAAAGn6EP8fwAAAgAAAAAAAAACAAAAAAAAAAAAAAAAAAAAAAAAAAAAAADo3CINDzAAAMDoypkfAQAA4Nl+ox8BAAAAAAAAAAAAAKCNXZQfAQAAyH54iwAAAADg////AAAAAAYAAAAAAAAAAgAAAAAAAADsfXiLEAAAAEB+eIsQAAAAYUTKivx/AAAAAAAAAAAAAFDniooAAAAAAAAAAAAAAAD/oLhD/H8AAKCNXZQfAQAAu+vOivx/AACQfXiLEAAAAEB+eIsQAAAAAAAAAAAAAAAAAAAAZHYACAAAAAAlAAAADAAAAAMAAAAYAAAADAAAAAAAAAISAAAADAAAAAEAAAAWAAAADAAAAAgAAABUAAAAVAAAAAoAAAAnAAAAHgAAAEoAAAABAAAAAEC1QXsJsU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</Object>
</Signature>
</file>

<file path=_xmlsignatures/sig3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sPn+QfjcD61VPHmagorMZb6Ey5DZHeytMR1fP6Ab4eA=</DigestValue>
    </Reference>
    <Reference Type="http://www.w3.org/2000/09/xmldsig#Object" URI="#idOfficeObject">
      <DigestMethod Algorithm="http://www.w3.org/2001/04/xmlenc#sha256"/>
      <DigestValue>TFgfvTMPtwPCFonrSQh9T+DHoc8p/s2lssk+T38LSUw=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V0781TaFs9Yu1+cWt+PsZ01uxBc7AJq3DPQgPM2i79M=</DigestValue>
    </Reference>
    <Reference Type="http://www.w3.org/2000/09/xmldsig#Object" URI="#idValidSigLnImg">
      <DigestMethod Algorithm="http://www.w3.org/2001/04/xmlenc#sha256"/>
      <DigestValue>WovPA4VvEW/BtFV8BX/Hsc/C1rM/5LxDTzFbQ3lYxPM=</DigestValue>
    </Reference>
    <Reference Type="http://www.w3.org/2000/09/xmldsig#Object" URI="#idInvalidSigLnImg">
      <DigestMethod Algorithm="http://www.w3.org/2001/04/xmlenc#sha256"/>
      <DigestValue>h5OH3ne/n9/1RaFmiOVI73RJA2z95mfW28clFgMwvok=</DigestValue>
    </Reference>
  </SignedInfo>
  <SignatureValue>MOP4VMncWGhlJXQj/skhp+i/w81ypg0gUbTidBd6egbakogY5xqELcSIacUOn5WNzUanedTKfwi8
a5p1WckcSzGetZW6fDjpEneD9aBYj567P4Zjiw7iBkAhRGOK1cix6DWRbW08Zwlk7/LsbGR3vWfk
mc9oRQJmzwJNIV/wSvp85v+tQKeIRj2gj1qOAb3RSdK4oiblCIMFEQVeWubaB4iZlXoITT7Qp7i6
TiJeAWI1e6AAFnwcQszb8brJy1HZVsDwBkBZW2KPWUutLvDIAcXncCeo2RD4sloPI8stcZkoY7bF
vfJ5xZfmiHM19dcLEHwFvQJcbdCSODEHIHz+TQ==</SignatureValue>
  <KeyInfo>
    <X509Data>
      <X509Certificate>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1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  <mdssi:RelationshipReference xmlns:mdssi="http://schemas.openxmlformats.org/package/2006/digital-signature" SourceId="rId2"/>
            <mdssi:RelationshipReference xmlns:mdssi="http://schemas.openxmlformats.org/package/2006/digital-signature" SourceId="rId16"/>
          </Transform>
          <Transform Algorithm="http://www.w3.org/TR/2001/REC-xml-c14n-20010315"/>
        </Transforms>
        <DigestMethod Algorithm="http://www.w3.org/2001/04/xmlenc#sha256"/>
        <DigestValue>RHq56PH2TGFC1r2T//uvuZyL0XfOuvb2YKV3GnCA564=</DigestValue>
      </Reference>
      <Reference URI="/word/document.xml?ContentType=application/vnd.openxmlformats-officedocument.wordprocessingml.document.main+xml">
        <DigestMethod Algorithm="http://www.w3.org/2001/04/xmlenc#sha256"/>
        <DigestValue>bbKzqudwQ3wVSpiPvkngBV+ODY5BlHPetDXfoG+EemY=</DigestValue>
      </Reference>
      <Reference URI="/word/fontTable.xml?ContentType=application/vnd.openxmlformats-officedocument.wordprocessingml.fontTable+xml">
        <DigestMethod Algorithm="http://www.w3.org/2001/04/xmlenc#sha256"/>
        <DigestValue>RMIo8r8a3f/rw7z2/yNgzEts9WfQuVCX3fI0fCmZ800=</DigestValue>
      </Reference>
      <Reference URI="/word/media/image1.png?ContentType=image/png">
        <DigestMethod Algorithm="http://www.w3.org/2001/04/xmlenc#sha256"/>
        <DigestValue>4IWUFGLPbvvPQSf6IUr8+1zjXy32OsfZUlQ8BXzhQbE=</DigestValue>
      </Reference>
      <Reference URI="/word/media/image2.png?ContentType=image/png">
        <DigestMethod Algorithm="http://www.w3.org/2001/04/xmlenc#sha256"/>
        <DigestValue>u+DheAHoCFCsO0aeEbS7pOrUVhPMAln8N/yyY4o6HlI=</DigestValue>
      </Reference>
      <Reference URI="/word/media/image3.emf?ContentType=image/x-emf">
        <DigestMethod Algorithm="http://www.w3.org/2001/04/xmlenc#sha256"/>
        <DigestValue>mlb6Vfihok926UQgjDCZg5dWVcPB8cdhaTiO8z/WCTY=</DigestValue>
      </Reference>
      <Reference URI="/word/media/image4.emf?ContentType=image/x-emf">
        <DigestMethod Algorithm="http://www.w3.org/2001/04/xmlenc#sha256"/>
        <DigestValue>0uEFooO+bpZEPXhfLZ2Ztju0tt+TZmEl8HSPyWfkasQ=</DigestValue>
      </Reference>
      <Reference URI="/word/numbering.xml?ContentType=application/vnd.openxmlformats-officedocument.wordprocessingml.numbering+xml">
        <DigestMethod Algorithm="http://www.w3.org/2001/04/xmlenc#sha256"/>
        <DigestValue>X44dtQPUNo2/qjIUUI8fHTfokBZehJO2AQdk80Pohhs=</DigestValue>
      </Reference>
      <Reference URI="/word/settings.xml?ContentType=application/vnd.openxmlformats-officedocument.wordprocessingml.settings+xml">
        <DigestMethod Algorithm="http://www.w3.org/2001/04/xmlenc#sha256"/>
        <DigestValue>2Z53l/3hKdnlq2mnZ6dEnpwXTSsCTcHKMDqPPP7jI3E=</DigestValue>
      </Reference>
      <Reference URI="/word/styles.xml?ContentType=application/vnd.openxmlformats-officedocument.wordprocessingml.styles+xml">
        <DigestMethod Algorithm="http://www.w3.org/2001/04/xmlenc#sha256"/>
        <DigestValue>jXefkO6fEWvNQ+gvfkHRXptqbsE0nWG65Z7RuK3ofKA=</DigestValue>
      </Reference>
      <Reference URI="/word/theme/theme1.xml?ContentType=application/vnd.openxmlformats-officedocument.theme+xml">
        <DigestMethod Algorithm="http://www.w3.org/2001/04/xmlenc#sha256"/>
        <DigestValue>L8HrIbYZUORASW6Jbsljhmie2tLKO9ld8ME0syr+ZDE=</DigestValue>
      </Reference>
      <Reference URI="/word/webSettings.xml?ContentType=application/vnd.openxmlformats-officedocument.wordprocessingml.webSettings+xml">
        <DigestMethod Algorithm="http://www.w3.org/2001/04/xmlenc#sha256"/>
        <DigestValue>41Uy3He7tN8rekbEGLKAnkC4m2Cz9wTtzhogNUJ+7S8=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2026-06-19T12:39:08Z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{FA583EDB-1761-4835-BA27-F5D2F5F74C9E}</SetupID>
          <SignatureText> 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2026-06-19T12:39:08Z</xd:SigningTime>
          <xd:SigningCertificate>
            <xd:Cert>
              <xd:CertDigest>
                <DigestMethod Algorithm="http://www.w3.org/2001/04/xmlenc#sha256"/>
                <DigestValue>8yB32dHHLAn/zPunMmUZpRSKPuuUHXu1lY1m/qxu71E=</DigestValue>
              </xd:CertDigest>
              <xd:IssuerSerial>
                <X509IssuerName>C=BG, L=Sofia, O=Information Services JSC, OID.2.5.4.97=NTRBG-831641791, CN=StampIT Global Qualified CA</X509IssuerName>
                <X509SerialNumber>766354596671323028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P8AAAB/AAAAAAAAAAAAAACoFgAAEQsAACBFTUYAAAEAsBsAAKoAAAAGAAAAAAAAAAAAAAAAAAAAgAcAADgEAACzAQAA7wAAAAAAAAAAAAAAAAAAADijBgCYpQM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4CCxnB8BAAAQ6LBD/H8AAFCLEpIfAQAAyF70ivx/AAAAAAAAAAAAAAGn6EP8fwAAAgAAAAAAAAACAAAAAAAAAAAAAAAAAAAAAAAAAAAAAADo3CINDzAAAMDoypkfAQAA4Nl+ox8BAAAAAAAAAAAAAKCNXZQfAQAAyH54iwAAAADg////AAAAAAYAAAAAAAAAAgAAAAAAAADsfXiLEAAAAEB+eIsQAAAAYUTKivx/AAAAAAAAAAAAAFDniooAAAAAAAAAAAAAAAD/oLhD/H8AAKCNXZQfAQAAu+vOivx/AACQfXiLEAAAAEB+eIsQAAAAAAAAAAAAAAAAAAAAZHYACAAAAAAlAAAADAAAAAMAAAAYAAAADAAAAAAAAAISAAAADAAAAAEAAAAWAAAADAAAAAgAAABUAAAAVAAAAAoAAAAnAAAAHgAAAEoAAAABAAAAAEC1QXsJsU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</Object>
  <Object Id="idInvalidSigLnImg">AQAAAGwAAAAAAAAAAAAAAP8AAAB/AAAAAAAAAAAAAACoFgAAEQsAACBFTUYAAAEATB8AALAAAAAGAAAAAAAAAAAAAAAAAAAAgAcAADgEAACzAQAA7wAAAAAAAAAAAAAAAAAAADijBgCYpQM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4CCxnB8BAAAQ6LBD/H8AAFCLEpIfAQAAyF70ivx/AAAAAAAAAAAAAAGn6EP8fwAAAgAAAAAAAAACAAAAAAAAAAAAAAAAAAAAAAAAAAAAAADo3CINDzAAAMDoypkfAQAA4Nl+ox8BAAAAAAAAAAAAAKCNXZQfAQAAyH54iwAAAADg////AAAAAAYAAAAAAAAAAgAAAAAAAADsfXiLEAAAAEB+eIsQAAAAYUTKivx/AAAAAAAAAAAAAFDniooAAAAAAAAAAAAAAAD/oLhD/H8AAKCNXZQfAQAAu+vOivx/AACQfXiLEAAAAEB+eIsQAAAAAAAAAAAAAAAAAAAAZHYACAAAAAAlAAAADAAAAAMAAAAYAAAADAAAAAAAAAISAAAADAAAAAEAAAAWAAAADAAAAAgAAABUAAAAVAAAAAoAAAAnAAAAHgAAAEoAAAABAAAAAEC1QXsJsU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</Object>
</Signature>
</file>

<file path=_xmlsignatures/sig4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12AhSP+qjDWIJLvUub8P6cd3q5kK5q1c3uCraR/GDJI=</DigestValue>
    </Reference>
    <Reference Type="http://www.w3.org/2000/09/xmldsig#Object" URI="#idOfficeObject">
      <DigestMethod Algorithm="http://www.w3.org/2001/04/xmlenc#sha256"/>
      <DigestValue>ML2Fa1VfNHMCRR9Hx1usDS1Kacw1g4yQKNZUYZub8hw=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1tK/elC5DRXxnO7hhyr1UcVRZpv270Y++XZcEY/DgiE=</DigestValue>
    </Reference>
    <Reference Type="http://www.w3.org/2000/09/xmldsig#Object" URI="#idValidSigLnImg">
      <DigestMethod Algorithm="http://www.w3.org/2001/04/xmlenc#sha256"/>
      <DigestValue>SX4o6pB6fnmmT7XwRwR/gmHl8vU/UvTfNUWNRx5GAFs=</DigestValue>
    </Reference>
    <Reference Type="http://www.w3.org/2000/09/xmldsig#Object" URI="#idInvalidSigLnImg">
      <DigestMethod Algorithm="http://www.w3.org/2001/04/xmlenc#sha256"/>
      <DigestValue>Ml3upWyRAOYvsPBoV6/2siaT7NPJ8mCPDHa/aWQIdko=</DigestValue>
    </Reference>
  </SignedInfo>
  <SignatureValue>Y1W8efZSLbL15XB6ttSXSe71Xus4K9cMau34Z7ozKGovEtMAIzB2ZctI6ZBmbj/bHWOM6umX1n+1
yU8tdfmc9bFnIPAqQKJZAFaSwluncKIvLbCcJlo+VGHmJXQm7LDz2Fb40XKIC2+7+rqzD/ixlqRk
zYzyr0inoBaK55ioQzJS/4B30F7tMu10W5MuFlCIug33fcVgG8aH000LxV+mxt8G8F1+1ZRDH/u9
3s2+i5wZC1mfVq3PAWL1wjmfwR1zDBASdkrEiu2ZTrG2r+qtM0e3i1/Y9Gc0DTaFgZQjtp5NRVQk
QoRk9rhw0H2Vs0CCpQLCued5RfZcdcXvJqKe7A==</SignatureValue>
  <KeyInfo>
    <X509Data>
      <X509Certificate>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1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  <mdssi:RelationshipReference xmlns:mdssi="http://schemas.openxmlformats.org/package/2006/digital-signature" SourceId="rId2"/>
            <mdssi:RelationshipReference xmlns:mdssi="http://schemas.openxmlformats.org/package/2006/digital-signature" SourceId="rId16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</Transform>
          <Transform Algorithm="http://www.w3.org/TR/2001/REC-xml-c14n-20010315"/>
        </Transforms>
        <DigestMethod Algorithm="http://www.w3.org/2001/04/xmlenc#sha256"/>
        <DigestValue>RHq56PH2TGFC1r2T//uvuZyL0XfOuvb2YKV3GnCA564=</DigestValue>
      </Reference>
      <Reference URI="/word/document.xml?ContentType=application/vnd.openxmlformats-officedocument.wordprocessingml.document.main+xml">
        <DigestMethod Algorithm="http://www.w3.org/2001/04/xmlenc#sha256"/>
        <DigestValue>bbKzqudwQ3wVSpiPvkngBV+ODY5BlHPetDXfoG+EemY=</DigestValue>
      </Reference>
      <Reference URI="/word/fontTable.xml?ContentType=application/vnd.openxmlformats-officedocument.wordprocessingml.fontTable+xml">
        <DigestMethod Algorithm="http://www.w3.org/2001/04/xmlenc#sha256"/>
        <DigestValue>RMIo8r8a3f/rw7z2/yNgzEts9WfQuVCX3fI0fCmZ800=</DigestValue>
      </Reference>
      <Reference URI="/word/media/image1.png?ContentType=image/png">
        <DigestMethod Algorithm="http://www.w3.org/2001/04/xmlenc#sha256"/>
        <DigestValue>4IWUFGLPbvvPQSf6IUr8+1zjXy32OsfZUlQ8BXzhQbE=</DigestValue>
      </Reference>
      <Reference URI="/word/media/image2.png?ContentType=image/png">
        <DigestMethod Algorithm="http://www.w3.org/2001/04/xmlenc#sha256"/>
        <DigestValue>u+DheAHoCFCsO0aeEbS7pOrUVhPMAln8N/yyY4o6HlI=</DigestValue>
      </Reference>
      <Reference URI="/word/media/image3.emf?ContentType=image/x-emf">
        <DigestMethod Algorithm="http://www.w3.org/2001/04/xmlenc#sha256"/>
        <DigestValue>mlb6Vfihok926UQgjDCZg5dWVcPB8cdhaTiO8z/WCTY=</DigestValue>
      </Reference>
      <Reference URI="/word/media/image4.emf?ContentType=image/x-emf">
        <DigestMethod Algorithm="http://www.w3.org/2001/04/xmlenc#sha256"/>
        <DigestValue>0uEFooO+bpZEPXhfLZ2Ztju0tt+TZmEl8HSPyWfkasQ=</DigestValue>
      </Reference>
      <Reference URI="/word/numbering.xml?ContentType=application/vnd.openxmlformats-officedocument.wordprocessingml.numbering+xml">
        <DigestMethod Algorithm="http://www.w3.org/2001/04/xmlenc#sha256"/>
        <DigestValue>X44dtQPUNo2/qjIUUI8fHTfokBZehJO2AQdk80Pohhs=</DigestValue>
      </Reference>
      <Reference URI="/word/settings.xml?ContentType=application/vnd.openxmlformats-officedocument.wordprocessingml.settings+xml">
        <DigestMethod Algorithm="http://www.w3.org/2001/04/xmlenc#sha256"/>
        <DigestValue>2Z53l/3hKdnlq2mnZ6dEnpwXTSsCTcHKMDqPPP7jI3E=</DigestValue>
      </Reference>
      <Reference URI="/word/styles.xml?ContentType=application/vnd.openxmlformats-officedocument.wordprocessingml.styles+xml">
        <DigestMethod Algorithm="http://www.w3.org/2001/04/xmlenc#sha256"/>
        <DigestValue>jXefkO6fEWvNQ+gvfkHRXptqbsE0nWG65Z7RuK3ofKA=</DigestValue>
      </Reference>
      <Reference URI="/word/theme/theme1.xml?ContentType=application/vnd.openxmlformats-officedocument.theme+xml">
        <DigestMethod Algorithm="http://www.w3.org/2001/04/xmlenc#sha256"/>
        <DigestValue>L8HrIbYZUORASW6Jbsljhmie2tLKO9ld8ME0syr+ZDE=</DigestValue>
      </Reference>
      <Reference URI="/word/webSettings.xml?ContentType=application/vnd.openxmlformats-officedocument.wordprocessingml.webSettings+xml">
        <DigestMethod Algorithm="http://www.w3.org/2001/04/xmlenc#sha256"/>
        <DigestValue>41Uy3He7tN8rekbEGLKAnkC4m2Cz9wTtzhogNUJ+7S8=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2026-06-19T12:43:21Z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{264D96CC-1902-4987-B3E2-CCA2850C26DC}</SetupID>
          <SignatureText>РД-07-150/19.06.2026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2026-06-19T12:43:21Z</xd:SigningTime>
          <xd:SigningCertificate>
            <xd:Cert>
              <xd:CertDigest>
                <DigestMethod Algorithm="http://www.w3.org/2001/04/xmlenc#sha256"/>
                <DigestValue>KZADbfBOciVOkQhj6bvF/UW6WdlndJ2Z5daUURvfhaQ=</DigestValue>
              </xd:CertDigest>
              <xd:IssuerSerial>
                <X509IssuerName>C=BG, L=Sofia, O=Information Services JSC, OID.2.5.4.97=NTRBG-831641791, CN=StampIT Global Qualified CA</X509IssuerName>
                <X509SerialNumber>5295740039145714779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P8AAAB/AAAAAAAAAAAAAACoFgAAEQsAACBFTUYAAAEAWBoAAKIAAAAGAAAAAAAAAAAAAAAAAAAAgAcAADgEAACzAQAA7wAAAAAAAAAAAAAAAAAAADijBgCYpQM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gHX/t0UCAAAA4Lfn/X8AABCatrJFAgAAyF5vKP5/AAAAAAAAAAAAAAFO7+f9fwAAAgAAAAAAAAACAAAAAAAAAAAAAAAAAAAAAAAAAAAAAABvIGgSNAwAAHCy17dFAgAAoHw2wkUCAAAAAAAAAAAAAHAO3rdFAgAAGG1PggAAAADg////AAAAAAYAAAAAAAAABQAAAAAAAAA8bE+CSwAAAJBsT4JLAAAAYURFKP5/AAAAAAAAAAAAAFDnrSgAAAAAAAAAAAAAAADLhr/n/X8AAHAO3rdFAgAAu+tJKP5/AADga0+CSwAAAJBsT4JLAAAAAAAAAAAAAAAAAAAAZHYACAAAAAAlAAAADAAAAAMAAAAYAAAADAAAAAAAAAISAAAADAAAAAEAAAAWAAAADAAAAAgAAABUAAAAVAAAAAoAAAAnAAAAHgAAAEoAAAABAAAAAEC1QXsJsU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</Object>
  <Object Id="idInvalidSigLnImg">AQAAAGwAAAAAAAAAAAAAAP8AAAB/AAAAAAAAAAAAAACoFgAAEQsAACBFTUYAAAEA9B0AAKgAAAAGAAAAAAAAAAAAAAAAAAAAgAcAADgEAACzAQAA7wAAAAAAAAAAAAAAAAAAADijBgCYpQM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gHX/t0UCAAAA4Lfn/X8AABCatrJFAgAAyF5vKP5/AAAAAAAAAAAAAAFO7+f9fwAAAgAAAAAAAAACAAAAAAAAAAAAAAAAAAAAAAAAAAAAAABvIGgSNAwAAHCy17dFAgAAoHw2wkUCAAAAAAAAAAAAAHAO3rdFAgAAGG1PggAAAADg////AAAAAAYAAAAAAAAABQAAAAAAAAA8bE+CSwAAAJBsT4JLAAAAYURFKP5/AAAAAAAAAAAAAFDnrSgAAAAAAAAAAAAAAADLhr/n/X8AAHAO3rdFAgAAu+tJKP5/AADga0+CSwAAAJBsT4JLAAAAAAAAAAAAAAAAAAAAZHYACAAAAAAlAAAADAAAAAMAAAAYAAAADAAAAAAAAAISAAAADAAAAAEAAAAWAAAADAAAAAgAAABUAAAAVAAAAAoAAAAnAAAAHgAAAEoAAAABAAAAAEC1QXsJsU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27</Pages>
  <Words>12048</Words>
  <Characters>68678</Characters>
  <Application>Microsoft Office Word</Application>
  <DocSecurity>0</DocSecurity>
  <Lines>572</Lines>
  <Paragraphs>161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80565</CharactersWithSpaces>
  <SharedDoc>false</SharedDoc>
  <HLinks>
    <vt:vector size="48" baseType="variant">
      <vt:variant>
        <vt:i4>6946936</vt:i4>
      </vt:variant>
      <vt:variant>
        <vt:i4>21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p40473367</vt:lpwstr>
      </vt:variant>
      <vt:variant>
        <vt:i4>4718670</vt:i4>
      </vt:variant>
      <vt:variant>
        <vt:i4>18</vt:i4>
      </vt:variant>
      <vt:variant>
        <vt:i4>0</vt:i4>
      </vt:variant>
      <vt:variant>
        <vt:i4>5</vt:i4>
      </vt:variant>
      <vt:variant>
        <vt:lpwstr>https://web.apis.bg/e.php?b=1&amp;i=11426</vt:lpwstr>
      </vt:variant>
      <vt:variant>
        <vt:lpwstr/>
      </vt:variant>
      <vt:variant>
        <vt:i4>6357050</vt:i4>
      </vt:variant>
      <vt:variant>
        <vt:i4>15</vt:i4>
      </vt:variant>
      <vt:variant>
        <vt:i4>0</vt:i4>
      </vt:variant>
      <vt:variant>
        <vt:i4>5</vt:i4>
      </vt:variant>
      <vt:variant>
        <vt:lpwstr>https://web.apis.bg/p.php?i=301352</vt:lpwstr>
      </vt:variant>
      <vt:variant>
        <vt:lpwstr/>
      </vt:variant>
      <vt:variant>
        <vt:i4>6946936</vt:i4>
      </vt:variant>
      <vt:variant>
        <vt:i4>12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p40473367</vt:lpwstr>
      </vt:variant>
      <vt:variant>
        <vt:i4>6881340</vt:i4>
      </vt:variant>
      <vt:variant>
        <vt:i4>9</vt:i4>
      </vt:variant>
      <vt:variant>
        <vt:i4>0</vt:i4>
      </vt:variant>
      <vt:variant>
        <vt:i4>5</vt:i4>
      </vt:variant>
      <vt:variant>
        <vt:lpwstr>https://web.apis.bg/p.php?i=476739</vt:lpwstr>
      </vt:variant>
      <vt:variant>
        <vt:lpwstr/>
      </vt:variant>
      <vt:variant>
        <vt:i4>6619256</vt:i4>
      </vt:variant>
      <vt:variant>
        <vt:i4>6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p40473399</vt:lpwstr>
      </vt:variant>
      <vt:variant>
        <vt:i4>6619256</vt:i4>
      </vt:variant>
      <vt:variant>
        <vt:i4>3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p40473396</vt:lpwstr>
      </vt:variant>
      <vt:variant>
        <vt:i4>3866658</vt:i4>
      </vt:variant>
      <vt:variant>
        <vt:i4>0</vt:i4>
      </vt:variant>
      <vt:variant>
        <vt:i4>0</vt:i4>
      </vt:variant>
      <vt:variant>
        <vt:i4>5</vt:i4>
      </vt:variant>
      <vt:variant>
        <vt:lpwstr>https://sale.uslugi.io/uzdp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Acer</cp:lastModifiedBy>
  <cp:revision>15</cp:revision>
  <cp:lastPrinted>2026-02-16T08:13:00Z</cp:lastPrinted>
  <dcterms:created xsi:type="dcterms:W3CDTF">2026-04-16T09:05:00Z</dcterms:created>
  <dcterms:modified xsi:type="dcterms:W3CDTF">2026-06-19T12:31:00Z</dcterms:modified>
</cp:coreProperties>
</file>