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8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5558"/>
        <w:gridCol w:w="3150"/>
      </w:tblGrid>
      <w:tr w:rsidR="004823E5" w:rsidRPr="004823E5" w14:paraId="14E1CA98" w14:textId="77777777" w:rsidTr="004823E5">
        <w:trPr>
          <w:trHeight w:val="1842"/>
        </w:trPr>
        <w:tc>
          <w:tcPr>
            <w:tcW w:w="1960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8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150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2700, гр.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Благоевград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, ул. „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Зора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” № 18, ет.2, тел.: 073/88 42 07;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email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: dgsblagoevgrad@abv.bg</w:t>
      </w:r>
    </w:p>
    <w:p w14:paraId="0CCC1995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CFE2F6A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E6DB786" w14:textId="77777777"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14:paraId="22264422" w14:textId="77777777"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31108586" w14:textId="77777777"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B66B9A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5pt;height:69.75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61DF2FDB" w14:textId="74CFE12D" w:rsidR="0098312C" w:rsidRPr="00F06527" w:rsidRDefault="0098312C" w:rsidP="00F47CFB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F06527">
        <w:rPr>
          <w:color w:val="auto"/>
          <w:sz w:val="20"/>
          <w:szCs w:val="20"/>
        </w:rPr>
        <w:t xml:space="preserve">На основание  чл. 174, ал. 2 от ЗГ и чл. 74е, ал. 1, т. </w:t>
      </w:r>
      <w:r w:rsidR="00C50E4D" w:rsidRPr="00F06527">
        <w:rPr>
          <w:color w:val="auto"/>
          <w:sz w:val="20"/>
          <w:szCs w:val="20"/>
        </w:rPr>
        <w:t xml:space="preserve">2 във връзка с чл. 74е, ал. 2, т. 1 </w:t>
      </w:r>
      <w:r w:rsidRPr="00F06527">
        <w:rPr>
          <w:color w:val="auto"/>
          <w:sz w:val="20"/>
          <w:szCs w:val="20"/>
        </w:rPr>
        <w:t xml:space="preserve"> от Наредбата за</w:t>
      </w:r>
      <w:r w:rsidRPr="00F06527">
        <w:rPr>
          <w:color w:val="auto"/>
          <w:sz w:val="20"/>
          <w:szCs w:val="20"/>
          <w:lang w:val="ru-RU"/>
        </w:rPr>
        <w:t xml:space="preserve">  </w:t>
      </w:r>
      <w:r w:rsidRPr="00F06527">
        <w:rPr>
          <w:color w:val="auto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F06527">
        <w:rPr>
          <w:color w:val="auto"/>
          <w:sz w:val="20"/>
          <w:szCs w:val="20"/>
        </w:rPr>
        <w:t xml:space="preserve"> /НУРВИДГТ/</w:t>
      </w:r>
      <w:r w:rsidRPr="00F06527">
        <w:rPr>
          <w:color w:val="auto"/>
          <w:sz w:val="20"/>
          <w:szCs w:val="20"/>
        </w:rPr>
        <w:t xml:space="preserve"> във връзка със Заповед № 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РД-07-</w:t>
      </w:r>
      <w:r w:rsidR="00691C27">
        <w:rPr>
          <w:rFonts w:eastAsia="Times New Roman"/>
          <w:bCs/>
          <w:color w:val="auto"/>
          <w:sz w:val="20"/>
          <w:szCs w:val="20"/>
          <w:lang w:eastAsia="bg-BG"/>
        </w:rPr>
        <w:t>11</w:t>
      </w:r>
      <w:r w:rsidR="00A84D2A">
        <w:rPr>
          <w:rFonts w:eastAsia="Times New Roman"/>
          <w:bCs/>
          <w:color w:val="auto"/>
          <w:sz w:val="20"/>
          <w:szCs w:val="20"/>
          <w:lang w:eastAsia="bg-BG"/>
        </w:rPr>
        <w:t>1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/</w:t>
      </w:r>
      <w:r w:rsidR="00691C27">
        <w:rPr>
          <w:rFonts w:eastAsia="Times New Roman"/>
          <w:bCs/>
          <w:color w:val="auto"/>
          <w:sz w:val="20"/>
          <w:szCs w:val="20"/>
          <w:lang w:eastAsia="bg-BG"/>
        </w:rPr>
        <w:t>07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.0</w:t>
      </w:r>
      <w:r w:rsidR="00691C27">
        <w:rPr>
          <w:rFonts w:eastAsia="Times New Roman"/>
          <w:bCs/>
          <w:color w:val="auto"/>
          <w:sz w:val="20"/>
          <w:szCs w:val="20"/>
          <w:lang w:eastAsia="bg-BG"/>
        </w:rPr>
        <w:t>5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.2026г.</w:t>
      </w:r>
      <w:r w:rsidRPr="00F06527">
        <w:rPr>
          <w:color w:val="auto"/>
          <w:sz w:val="20"/>
          <w:szCs w:val="20"/>
        </w:rPr>
        <w:t xml:space="preserve"> г. за провеждане на електронен търг за </w:t>
      </w:r>
      <w:r w:rsidR="004823E5" w:rsidRPr="00F06527">
        <w:rPr>
          <w:color w:val="auto"/>
          <w:sz w:val="20"/>
          <w:szCs w:val="20"/>
        </w:rPr>
        <w:t xml:space="preserve">продажба на стояща дървесина на корен </w:t>
      </w:r>
      <w:r w:rsidR="00AF3662" w:rsidRPr="00F06527">
        <w:rPr>
          <w:color w:val="auto"/>
          <w:sz w:val="20"/>
          <w:szCs w:val="20"/>
        </w:rPr>
        <w:t xml:space="preserve"> от</w:t>
      </w:r>
      <w:r w:rsidRPr="00F06527">
        <w:rPr>
          <w:color w:val="auto"/>
          <w:sz w:val="20"/>
          <w:szCs w:val="20"/>
        </w:rPr>
        <w:t xml:space="preserve"> Обект </w:t>
      </w:r>
      <w:r w:rsidRPr="00F06527">
        <w:rPr>
          <w:color w:val="auto"/>
          <w:sz w:val="20"/>
          <w:szCs w:val="20"/>
          <w:lang w:val="ru-RU"/>
        </w:rPr>
        <w:t xml:space="preserve">№ </w:t>
      </w:r>
      <w:r w:rsidR="004823E5" w:rsidRPr="00F06527">
        <w:rPr>
          <w:color w:val="auto"/>
          <w:sz w:val="20"/>
          <w:szCs w:val="20"/>
          <w:lang w:val="ru-RU"/>
        </w:rPr>
        <w:t>26</w:t>
      </w:r>
      <w:r w:rsidR="00691C27">
        <w:rPr>
          <w:color w:val="auto"/>
          <w:sz w:val="20"/>
          <w:szCs w:val="20"/>
          <w:lang w:val="ru-RU"/>
        </w:rPr>
        <w:t>04</w:t>
      </w:r>
      <w:r w:rsidR="00432EB1" w:rsidRPr="00F06527">
        <w:rPr>
          <w:color w:val="auto"/>
          <w:sz w:val="20"/>
          <w:szCs w:val="20"/>
          <w:lang w:val="ru-RU"/>
        </w:rPr>
        <w:t xml:space="preserve">, </w:t>
      </w:r>
      <w:r w:rsidR="004823E5" w:rsidRPr="00F06527">
        <w:rPr>
          <w:rFonts w:eastAsia="Times New Roman"/>
          <w:color w:val="auto"/>
          <w:sz w:val="20"/>
          <w:szCs w:val="20"/>
          <w:lang w:eastAsia="bg-BG"/>
        </w:rPr>
        <w:t xml:space="preserve">включващ отдел: </w:t>
      </w:r>
      <w:r w:rsidR="00691C27">
        <w:rPr>
          <w:rFonts w:eastAsia="Times New Roman"/>
          <w:color w:val="auto"/>
          <w:sz w:val="20"/>
          <w:szCs w:val="20"/>
          <w:lang w:eastAsia="bg-BG"/>
        </w:rPr>
        <w:t>89 а</w:t>
      </w:r>
      <w:r w:rsidR="004823E5" w:rsidRPr="00F06527">
        <w:rPr>
          <w:rFonts w:eastAsia="Times New Roman"/>
          <w:color w:val="auto"/>
          <w:sz w:val="20"/>
          <w:szCs w:val="20"/>
          <w:lang w:eastAsia="bg-BG"/>
        </w:rPr>
        <w:t xml:space="preserve">, </w:t>
      </w:r>
      <w:r w:rsidRPr="00F06527">
        <w:rPr>
          <w:color w:val="auto"/>
          <w:sz w:val="20"/>
          <w:szCs w:val="20"/>
          <w:lang w:val="ru-RU"/>
        </w:rPr>
        <w:t xml:space="preserve">и </w:t>
      </w:r>
      <w:proofErr w:type="spellStart"/>
      <w:r w:rsidRPr="00F06527">
        <w:rPr>
          <w:color w:val="auto"/>
          <w:sz w:val="20"/>
          <w:szCs w:val="20"/>
          <w:lang w:val="ru-RU"/>
        </w:rPr>
        <w:t>утвърден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на дата </w:t>
      </w:r>
      <w:r w:rsidR="00691C27">
        <w:rPr>
          <w:color w:val="auto"/>
          <w:sz w:val="20"/>
          <w:szCs w:val="20"/>
          <w:lang w:val="ru-RU"/>
        </w:rPr>
        <w:t xml:space="preserve">    </w:t>
      </w:r>
      <w:r w:rsidR="000C2400" w:rsidRPr="00E81109">
        <w:rPr>
          <w:color w:val="auto"/>
          <w:sz w:val="20"/>
          <w:szCs w:val="20"/>
          <w:lang w:val="en-US"/>
        </w:rPr>
        <w:t>01</w:t>
      </w:r>
      <w:r w:rsidR="004823E5" w:rsidRPr="00E81109">
        <w:rPr>
          <w:color w:val="auto"/>
          <w:sz w:val="20"/>
          <w:szCs w:val="20"/>
          <w:lang w:val="ru-RU"/>
        </w:rPr>
        <w:t>.0</w:t>
      </w:r>
      <w:r w:rsidR="000C2400" w:rsidRPr="00E81109">
        <w:rPr>
          <w:color w:val="auto"/>
          <w:sz w:val="20"/>
          <w:szCs w:val="20"/>
          <w:lang w:val="en-US"/>
        </w:rPr>
        <w:t>6</w:t>
      </w:r>
      <w:r w:rsidR="004823E5" w:rsidRPr="00E81109">
        <w:rPr>
          <w:color w:val="auto"/>
          <w:sz w:val="20"/>
          <w:szCs w:val="20"/>
          <w:lang w:val="ru-RU"/>
        </w:rPr>
        <w:t>.2026</w:t>
      </w:r>
      <w:r w:rsidRPr="00E81109">
        <w:rPr>
          <w:color w:val="auto"/>
          <w:sz w:val="20"/>
          <w:szCs w:val="20"/>
          <w:lang w:val="ru-RU"/>
        </w:rPr>
        <w:t xml:space="preserve"> г.</w:t>
      </w:r>
      <w:r w:rsidRPr="00F06527">
        <w:rPr>
          <w:color w:val="auto"/>
          <w:sz w:val="20"/>
          <w:szCs w:val="20"/>
          <w:lang w:val="ru-RU"/>
        </w:rPr>
        <w:t xml:space="preserve"> от директора на ТП </w:t>
      </w:r>
      <w:r w:rsidRPr="00F06527">
        <w:rPr>
          <w:color w:val="auto"/>
          <w:sz w:val="20"/>
          <w:szCs w:val="20"/>
        </w:rPr>
        <w:t xml:space="preserve">„ДГС </w:t>
      </w:r>
      <w:r w:rsidR="004823E5" w:rsidRPr="00F06527">
        <w:rPr>
          <w:color w:val="auto"/>
          <w:sz w:val="20"/>
          <w:szCs w:val="20"/>
        </w:rPr>
        <w:t>Благоевград</w:t>
      </w:r>
      <w:r w:rsidRPr="00F06527">
        <w:rPr>
          <w:color w:val="auto"/>
          <w:sz w:val="20"/>
          <w:szCs w:val="20"/>
        </w:rPr>
        <w:t>“</w:t>
      </w:r>
      <w:r w:rsidR="00C50E4D" w:rsidRPr="00F06527">
        <w:rPr>
          <w:color w:val="auto"/>
          <w:sz w:val="20"/>
          <w:szCs w:val="20"/>
        </w:rPr>
        <w:t xml:space="preserve"> протокол по чл. 74в, ал. 5 </w:t>
      </w:r>
      <w:r w:rsidR="00B47B6E" w:rsidRPr="00F06527">
        <w:rPr>
          <w:color w:val="auto"/>
          <w:sz w:val="20"/>
          <w:szCs w:val="20"/>
        </w:rPr>
        <w:t xml:space="preserve">от </w:t>
      </w:r>
      <w:r w:rsidR="00452281" w:rsidRPr="00F06527">
        <w:rPr>
          <w:color w:val="auto"/>
          <w:sz w:val="20"/>
          <w:szCs w:val="20"/>
        </w:rPr>
        <w:t>НУРВИДГТ</w:t>
      </w:r>
      <w:r w:rsidR="00C50E4D" w:rsidRPr="00F06527">
        <w:rPr>
          <w:color w:val="auto"/>
          <w:sz w:val="20"/>
          <w:szCs w:val="20"/>
        </w:rPr>
        <w:t xml:space="preserve"> от </w:t>
      </w:r>
      <w:r w:rsidRPr="00F06527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F06527">
        <w:rPr>
          <w:color w:val="auto"/>
          <w:sz w:val="20"/>
          <w:szCs w:val="20"/>
          <w:lang w:val="ru-RU"/>
        </w:rPr>
        <w:t>работата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на </w:t>
      </w:r>
      <w:proofErr w:type="spellStart"/>
      <w:r w:rsidRPr="00F06527">
        <w:rPr>
          <w:color w:val="auto"/>
          <w:sz w:val="20"/>
          <w:szCs w:val="20"/>
          <w:lang w:val="ru-RU"/>
        </w:rPr>
        <w:t>комисията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, провела ЕЛЕКТРОННА </w:t>
      </w:r>
      <w:proofErr w:type="spellStart"/>
      <w:r w:rsidRPr="00F06527">
        <w:rPr>
          <w:color w:val="auto"/>
          <w:sz w:val="20"/>
          <w:szCs w:val="20"/>
          <w:lang w:val="ru-RU"/>
        </w:rPr>
        <w:t>тръжна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процедура № </w:t>
      </w:r>
      <w:r w:rsidR="004823E5" w:rsidRPr="00174B3D">
        <w:rPr>
          <w:rFonts w:eastAsia="Times New Roman" w:cs="Segoe UI"/>
          <w:bCs/>
          <w:color w:val="auto"/>
          <w:sz w:val="20"/>
          <w:szCs w:val="20"/>
        </w:rPr>
        <w:t>2700-85</w:t>
      </w:r>
      <w:r w:rsidR="00174B3D" w:rsidRPr="00174B3D">
        <w:rPr>
          <w:rFonts w:eastAsia="Times New Roman" w:cs="Segoe UI"/>
          <w:bCs/>
          <w:color w:val="auto"/>
          <w:sz w:val="20"/>
          <w:szCs w:val="20"/>
        </w:rPr>
        <w:t>72</w:t>
      </w:r>
      <w:r w:rsidR="004823E5" w:rsidRPr="00174B3D">
        <w:rPr>
          <w:rFonts w:eastAsia="Times New Roman" w:cs="Segoe UI"/>
          <w:bCs/>
          <w:iCs/>
          <w:color w:val="auto"/>
          <w:sz w:val="20"/>
          <w:szCs w:val="20"/>
        </w:rPr>
        <w:t>, с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 xml:space="preserve"> цел обезпечаване дейността на подел</w:t>
      </w:r>
      <w:r w:rsidR="00351398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4A3BDE04" w14:textId="77777777" w:rsidR="00CF2B14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14:paraId="75C12A26" w14:textId="77777777" w:rsidR="0098312C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                                       </w:t>
      </w:r>
      <w:r w:rsidR="00B47B6E" w:rsidRPr="00F06527">
        <w:rPr>
          <w:rFonts w:ascii="Verdana" w:hAnsi="Verdana"/>
          <w:sz w:val="20"/>
          <w:szCs w:val="20"/>
        </w:rPr>
        <w:t xml:space="preserve"> П Р Е К Р А Т Я В А</w:t>
      </w:r>
      <w:r w:rsidR="0098312C" w:rsidRPr="00F06527">
        <w:rPr>
          <w:rFonts w:ascii="Verdana" w:hAnsi="Verdana"/>
          <w:sz w:val="20"/>
          <w:szCs w:val="20"/>
        </w:rPr>
        <w:t xml:space="preserve"> М:</w:t>
      </w:r>
    </w:p>
    <w:p w14:paraId="0E7AE6D3" w14:textId="77777777" w:rsidR="0098312C" w:rsidRPr="00F06527" w:rsidRDefault="0098312C" w:rsidP="00F47CFB">
      <w:pPr>
        <w:spacing w:line="360" w:lineRule="auto"/>
        <w:ind w:firstLine="708"/>
        <w:jc w:val="center"/>
        <w:rPr>
          <w:rFonts w:ascii="Verdana" w:hAnsi="Verdana"/>
          <w:sz w:val="20"/>
          <w:szCs w:val="20"/>
        </w:rPr>
      </w:pPr>
    </w:p>
    <w:p w14:paraId="1BF5D93D" w14:textId="50C55D0C" w:rsidR="0098312C" w:rsidRPr="00F06527" w:rsidRDefault="0098312C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1. </w:t>
      </w:r>
      <w:r w:rsidR="00B47B6E" w:rsidRPr="00F06527">
        <w:rPr>
          <w:rFonts w:ascii="Verdana" w:hAnsi="Verdana"/>
          <w:sz w:val="20"/>
          <w:szCs w:val="20"/>
        </w:rPr>
        <w:t>На основание чл. 74е, ал. 1, т. 2 във връ</w:t>
      </w:r>
      <w:r w:rsidR="005417E2">
        <w:rPr>
          <w:rFonts w:ascii="Verdana" w:hAnsi="Verdana"/>
          <w:sz w:val="20"/>
          <w:szCs w:val="20"/>
        </w:rPr>
        <w:t>з</w:t>
      </w:r>
      <w:r w:rsidR="00B47B6E" w:rsidRPr="00F06527">
        <w:rPr>
          <w:rFonts w:ascii="Verdana" w:hAnsi="Verdana"/>
          <w:sz w:val="20"/>
          <w:szCs w:val="20"/>
        </w:rPr>
        <w:t>ка с чл. 74е, ал. 2, т. 1 от Наредбата за</w:t>
      </w:r>
      <w:r w:rsidR="00B47B6E" w:rsidRPr="00F06527">
        <w:rPr>
          <w:rFonts w:ascii="Verdana" w:hAnsi="Verdana"/>
          <w:sz w:val="20"/>
          <w:szCs w:val="20"/>
          <w:lang w:val="ru-RU"/>
        </w:rPr>
        <w:t xml:space="preserve">  </w:t>
      </w:r>
      <w:r w:rsidR="00B47B6E" w:rsidRPr="00F06527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F06527">
        <w:rPr>
          <w:rFonts w:ascii="Verdana" w:hAnsi="Verdana"/>
          <w:sz w:val="20"/>
          <w:szCs w:val="20"/>
        </w:rPr>
        <w:t>продажба на стояща дървесина на корен</w:t>
      </w:r>
      <w:r w:rsidR="00B47B6E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="00B47B6E"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691C27">
        <w:rPr>
          <w:rFonts w:ascii="Verdana" w:hAnsi="Verdana"/>
          <w:sz w:val="20"/>
          <w:szCs w:val="20"/>
          <w:lang w:val="ru-RU"/>
        </w:rPr>
        <w:t>04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691C27">
        <w:rPr>
          <w:rFonts w:ascii="Verdana" w:hAnsi="Verdana"/>
          <w:sz w:val="20"/>
          <w:szCs w:val="20"/>
        </w:rPr>
        <w:t>89 а</w:t>
      </w:r>
      <w:r w:rsidR="004823E5" w:rsidRPr="00F06527">
        <w:rPr>
          <w:rFonts w:ascii="Verdana" w:hAnsi="Verdana"/>
          <w:sz w:val="20"/>
          <w:szCs w:val="20"/>
        </w:rPr>
        <w:t>,</w:t>
      </w:r>
      <w:r w:rsidR="00B47B6E" w:rsidRPr="00F06527">
        <w:rPr>
          <w:rFonts w:ascii="Verdana" w:hAnsi="Verdana"/>
          <w:sz w:val="20"/>
          <w:szCs w:val="20"/>
        </w:rPr>
        <w:t xml:space="preserve"> откри</w:t>
      </w:r>
      <w:r w:rsidR="00691C27">
        <w:rPr>
          <w:rFonts w:ascii="Verdana" w:hAnsi="Verdana"/>
          <w:sz w:val="20"/>
          <w:szCs w:val="20"/>
        </w:rPr>
        <w:t>т</w:t>
      </w:r>
      <w:r w:rsidR="00B47B6E" w:rsidRPr="00F06527">
        <w:rPr>
          <w:rFonts w:ascii="Verdana" w:hAnsi="Verdana"/>
          <w:sz w:val="20"/>
          <w:szCs w:val="20"/>
        </w:rPr>
        <w:t xml:space="preserve">а със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691C27">
        <w:rPr>
          <w:rFonts w:ascii="Verdana" w:hAnsi="Verdana"/>
          <w:bCs/>
          <w:sz w:val="20"/>
          <w:szCs w:val="20"/>
        </w:rPr>
        <w:t>11</w:t>
      </w:r>
      <w:r w:rsidR="00A84D2A">
        <w:rPr>
          <w:rFonts w:ascii="Verdana" w:hAnsi="Verdana"/>
          <w:bCs/>
          <w:sz w:val="20"/>
          <w:szCs w:val="20"/>
        </w:rPr>
        <w:t>1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691C27">
        <w:rPr>
          <w:rFonts w:ascii="Verdana" w:hAnsi="Verdana"/>
          <w:bCs/>
          <w:sz w:val="20"/>
          <w:szCs w:val="20"/>
        </w:rPr>
        <w:t>07</w:t>
      </w:r>
      <w:r w:rsidR="004823E5" w:rsidRPr="00F06527">
        <w:rPr>
          <w:rFonts w:ascii="Verdana" w:hAnsi="Verdana"/>
          <w:bCs/>
          <w:sz w:val="20"/>
          <w:szCs w:val="20"/>
        </w:rPr>
        <w:t>.0</w:t>
      </w:r>
      <w:r w:rsidR="00691C27">
        <w:rPr>
          <w:rFonts w:ascii="Verdana" w:hAnsi="Verdana"/>
          <w:bCs/>
          <w:sz w:val="20"/>
          <w:szCs w:val="20"/>
        </w:rPr>
        <w:t>5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419BAF8F" w14:textId="77777777" w:rsidR="00B47B6E" w:rsidRPr="00F06527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>Мотиви: не е регистриран нито един участник в електронната платформа, на която се извършва търгът.</w:t>
      </w:r>
    </w:p>
    <w:p w14:paraId="0CAAD5D9" w14:textId="2E9C4475" w:rsidR="00B47B6E" w:rsidRPr="00F06527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На основание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691C27">
        <w:rPr>
          <w:rFonts w:ascii="Verdana" w:hAnsi="Verdana"/>
          <w:bCs/>
          <w:sz w:val="20"/>
          <w:szCs w:val="20"/>
        </w:rPr>
        <w:t>11</w:t>
      </w:r>
      <w:r w:rsidR="00A84D2A">
        <w:rPr>
          <w:rFonts w:ascii="Verdana" w:hAnsi="Verdana"/>
          <w:bCs/>
          <w:sz w:val="20"/>
          <w:szCs w:val="20"/>
        </w:rPr>
        <w:t>1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691C27">
        <w:rPr>
          <w:rFonts w:ascii="Verdana" w:hAnsi="Verdana"/>
          <w:bCs/>
          <w:sz w:val="20"/>
          <w:szCs w:val="20"/>
        </w:rPr>
        <w:t>07</w:t>
      </w:r>
      <w:r w:rsidR="004823E5" w:rsidRPr="00F06527">
        <w:rPr>
          <w:rFonts w:ascii="Verdana" w:hAnsi="Verdana"/>
          <w:bCs/>
          <w:sz w:val="20"/>
          <w:szCs w:val="20"/>
        </w:rPr>
        <w:t>.0</w:t>
      </w:r>
      <w:r w:rsidR="00691C27">
        <w:rPr>
          <w:rFonts w:ascii="Verdana" w:hAnsi="Verdana"/>
          <w:bCs/>
          <w:sz w:val="20"/>
          <w:szCs w:val="20"/>
        </w:rPr>
        <w:t>5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</w:t>
      </w:r>
      <w:r w:rsidRPr="00F06527">
        <w:rPr>
          <w:rFonts w:ascii="Verdana" w:hAnsi="Verdana"/>
          <w:sz w:val="20"/>
          <w:szCs w:val="20"/>
        </w:rPr>
        <w:t xml:space="preserve"> е открита процедура електронен търг </w:t>
      </w:r>
      <w:r w:rsidR="004823E5" w:rsidRPr="00F06527">
        <w:rPr>
          <w:rFonts w:ascii="Verdana" w:hAnsi="Verdana"/>
          <w:sz w:val="20"/>
          <w:szCs w:val="20"/>
        </w:rPr>
        <w:t>за продажба на стояща дървесина на корен</w:t>
      </w:r>
      <w:r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691C27">
        <w:rPr>
          <w:rFonts w:ascii="Verdana" w:hAnsi="Verdana"/>
          <w:sz w:val="20"/>
          <w:szCs w:val="20"/>
          <w:lang w:val="ru-RU"/>
        </w:rPr>
        <w:t>04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691C27">
        <w:rPr>
          <w:rFonts w:ascii="Verdana" w:hAnsi="Verdana"/>
          <w:sz w:val="20"/>
          <w:szCs w:val="20"/>
        </w:rPr>
        <w:t>89 а</w:t>
      </w:r>
      <w:r w:rsidR="004823E5" w:rsidRPr="00F06527">
        <w:rPr>
          <w:rFonts w:ascii="Verdana" w:hAnsi="Verdana"/>
          <w:sz w:val="20"/>
          <w:szCs w:val="20"/>
        </w:rPr>
        <w:t xml:space="preserve">, </w:t>
      </w:r>
      <w:r w:rsidRPr="00F06527">
        <w:rPr>
          <w:rFonts w:ascii="Verdana" w:hAnsi="Verdana"/>
          <w:sz w:val="20"/>
          <w:szCs w:val="20"/>
        </w:rPr>
        <w:t xml:space="preserve">с количество дървесина </w:t>
      </w:r>
      <w:r w:rsidR="00691C27">
        <w:rPr>
          <w:rFonts w:ascii="Verdana" w:hAnsi="Verdana"/>
          <w:bCs/>
          <w:color w:val="000000"/>
          <w:sz w:val="20"/>
          <w:szCs w:val="20"/>
        </w:rPr>
        <w:t>337</w:t>
      </w:r>
      <w:r w:rsidR="004823E5" w:rsidRPr="00F06527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F06527">
        <w:rPr>
          <w:rFonts w:ascii="Verdana" w:hAnsi="Verdana"/>
          <w:sz w:val="20"/>
          <w:szCs w:val="20"/>
        </w:rPr>
        <w:t xml:space="preserve">, като в т. 2 от заповедта за дата на провеждане на </w:t>
      </w:r>
      <w:r w:rsidR="00392218" w:rsidRPr="00F06527">
        <w:rPr>
          <w:rFonts w:ascii="Verdana" w:hAnsi="Verdana"/>
          <w:sz w:val="20"/>
          <w:szCs w:val="20"/>
        </w:rPr>
        <w:t>наддаването</w:t>
      </w:r>
      <w:r w:rsidRPr="00F06527">
        <w:rPr>
          <w:rFonts w:ascii="Verdana" w:hAnsi="Verdana"/>
          <w:sz w:val="20"/>
          <w:szCs w:val="20"/>
        </w:rPr>
        <w:t xml:space="preserve"> </w:t>
      </w:r>
      <w:r w:rsidR="00392218" w:rsidRPr="00F06527">
        <w:rPr>
          <w:rFonts w:ascii="Verdana" w:hAnsi="Verdana"/>
          <w:sz w:val="20"/>
          <w:szCs w:val="20"/>
        </w:rPr>
        <w:t xml:space="preserve">е определена </w:t>
      </w:r>
      <w:r w:rsidR="00691C27">
        <w:rPr>
          <w:rFonts w:ascii="Verdana" w:hAnsi="Verdana"/>
          <w:sz w:val="20"/>
          <w:szCs w:val="20"/>
        </w:rPr>
        <w:t>28</w:t>
      </w:r>
      <w:r w:rsidR="00392218" w:rsidRPr="00F06527">
        <w:rPr>
          <w:rFonts w:ascii="Verdana" w:hAnsi="Verdana"/>
          <w:sz w:val="20"/>
          <w:szCs w:val="20"/>
        </w:rPr>
        <w:t>.0</w:t>
      </w:r>
      <w:r w:rsidR="003E1896" w:rsidRPr="00F06527">
        <w:rPr>
          <w:rFonts w:ascii="Verdana" w:hAnsi="Verdana"/>
          <w:sz w:val="20"/>
          <w:szCs w:val="20"/>
        </w:rPr>
        <w:t>5</w:t>
      </w:r>
      <w:r w:rsidR="004823E5" w:rsidRPr="00F06527">
        <w:rPr>
          <w:rFonts w:ascii="Verdana" w:hAnsi="Verdana"/>
          <w:sz w:val="20"/>
          <w:szCs w:val="20"/>
        </w:rPr>
        <w:t>.2026</w:t>
      </w:r>
      <w:r w:rsidR="003E1896" w:rsidRPr="00F06527">
        <w:rPr>
          <w:rFonts w:ascii="Verdana" w:hAnsi="Verdana"/>
          <w:sz w:val="20"/>
          <w:szCs w:val="20"/>
        </w:rPr>
        <w:t xml:space="preserve"> г.</w:t>
      </w:r>
      <w:r w:rsidR="00392218" w:rsidRPr="00F06527">
        <w:rPr>
          <w:rFonts w:ascii="Verdana" w:hAnsi="Verdana"/>
          <w:sz w:val="20"/>
          <w:szCs w:val="20"/>
        </w:rPr>
        <w:t xml:space="preserve"> с начален час </w:t>
      </w:r>
      <w:r w:rsidR="00F47CFB" w:rsidRPr="00F06527">
        <w:rPr>
          <w:rFonts w:ascii="Verdana" w:hAnsi="Verdana"/>
          <w:sz w:val="20"/>
          <w:szCs w:val="20"/>
        </w:rPr>
        <w:t>10:30 – 11:30</w:t>
      </w:r>
      <w:r w:rsidR="00392218" w:rsidRPr="00F06527">
        <w:rPr>
          <w:rFonts w:ascii="Verdana" w:hAnsi="Verdana"/>
          <w:sz w:val="20"/>
          <w:szCs w:val="20"/>
        </w:rPr>
        <w:t xml:space="preserve"> часа в интернет платформата на ЮЗДП ДП, гр. Благоевград, с електронен адрес: </w:t>
      </w:r>
      <w:hyperlink r:id="rId11" w:history="1">
        <w:r w:rsidR="00392218" w:rsidRPr="00F06527">
          <w:rPr>
            <w:rStyle w:val="a7"/>
            <w:rFonts w:ascii="Verdana" w:hAnsi="Verdana"/>
            <w:sz w:val="20"/>
            <w:szCs w:val="20"/>
          </w:rPr>
          <w:t>https://sale.uslugi.io/uzdp</w:t>
        </w:r>
      </w:hyperlink>
      <w:r w:rsidR="00392218" w:rsidRPr="00F06527">
        <w:rPr>
          <w:rFonts w:ascii="Verdana" w:hAnsi="Verdana"/>
          <w:sz w:val="20"/>
          <w:szCs w:val="20"/>
        </w:rPr>
        <w:t xml:space="preserve">. След изтичане на </w:t>
      </w:r>
      <w:r w:rsidR="00392218" w:rsidRPr="00F06527">
        <w:rPr>
          <w:rFonts w:ascii="Verdana" w:hAnsi="Verdana"/>
          <w:sz w:val="20"/>
          <w:szCs w:val="20"/>
        </w:rPr>
        <w:lastRenderedPageBreak/>
        <w:t>срока за подаване на документи за участие със заповед №  РД-07-</w:t>
      </w:r>
      <w:r w:rsidR="00691C27">
        <w:rPr>
          <w:rFonts w:ascii="Verdana" w:hAnsi="Verdana"/>
          <w:sz w:val="20"/>
          <w:szCs w:val="20"/>
        </w:rPr>
        <w:t>135</w:t>
      </w:r>
      <w:r w:rsidR="00392218" w:rsidRPr="00F06527">
        <w:rPr>
          <w:rFonts w:ascii="Verdana" w:hAnsi="Verdana"/>
          <w:sz w:val="20"/>
          <w:szCs w:val="20"/>
        </w:rPr>
        <w:t>/</w:t>
      </w:r>
      <w:r w:rsidR="00691C27">
        <w:rPr>
          <w:rFonts w:ascii="Verdana" w:hAnsi="Verdana"/>
          <w:sz w:val="20"/>
          <w:szCs w:val="20"/>
        </w:rPr>
        <w:t>27</w:t>
      </w:r>
      <w:r w:rsidR="00392218" w:rsidRPr="00F06527">
        <w:rPr>
          <w:rFonts w:ascii="Verdana" w:hAnsi="Verdana"/>
          <w:sz w:val="20"/>
          <w:szCs w:val="20"/>
        </w:rPr>
        <w:t>.0</w:t>
      </w:r>
      <w:r w:rsidR="003E1896" w:rsidRPr="00F06527">
        <w:rPr>
          <w:rFonts w:ascii="Verdana" w:hAnsi="Verdana"/>
          <w:sz w:val="20"/>
          <w:szCs w:val="20"/>
        </w:rPr>
        <w:t>5</w:t>
      </w:r>
      <w:r w:rsidR="00F47CFB" w:rsidRPr="00F06527">
        <w:rPr>
          <w:rFonts w:ascii="Verdana" w:hAnsi="Verdana"/>
          <w:sz w:val="20"/>
          <w:szCs w:val="20"/>
        </w:rPr>
        <w:t>.2026</w:t>
      </w:r>
      <w:r w:rsidR="00392218" w:rsidRPr="00F06527">
        <w:rPr>
          <w:rFonts w:ascii="Verdana" w:hAnsi="Verdana"/>
          <w:sz w:val="20"/>
          <w:szCs w:val="20"/>
        </w:rPr>
        <w:t xml:space="preserve"> г. е назначена комисия за провеждане на електронния търг при спазване на изискването на чл. 74в, ал. 2 от НУРВИДГТ.</w:t>
      </w:r>
      <w:r w:rsidR="00FF052B" w:rsidRPr="00F06527">
        <w:rPr>
          <w:rFonts w:ascii="Verdana" w:hAnsi="Verdana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на </w:t>
      </w:r>
      <w:r w:rsidR="000C2400" w:rsidRPr="00351398">
        <w:rPr>
          <w:rFonts w:ascii="Verdana" w:hAnsi="Verdana"/>
          <w:sz w:val="20"/>
          <w:szCs w:val="20"/>
          <w:lang w:val="en-US"/>
        </w:rPr>
        <w:t>01</w:t>
      </w:r>
      <w:r w:rsidR="00FF052B" w:rsidRPr="00351398">
        <w:rPr>
          <w:rFonts w:ascii="Verdana" w:hAnsi="Verdana"/>
          <w:sz w:val="20"/>
          <w:szCs w:val="20"/>
        </w:rPr>
        <w:t>.0</w:t>
      </w:r>
      <w:r w:rsidR="000C2400" w:rsidRPr="00351398">
        <w:rPr>
          <w:rFonts w:ascii="Verdana" w:hAnsi="Verdana"/>
          <w:sz w:val="20"/>
          <w:szCs w:val="20"/>
          <w:lang w:val="en-US"/>
        </w:rPr>
        <w:t>6</w:t>
      </w:r>
      <w:r w:rsidR="00F47CFB" w:rsidRPr="00351398">
        <w:rPr>
          <w:rFonts w:ascii="Verdana" w:hAnsi="Verdana"/>
          <w:sz w:val="20"/>
          <w:szCs w:val="20"/>
        </w:rPr>
        <w:t>.2026</w:t>
      </w:r>
      <w:r w:rsidR="00FF052B" w:rsidRPr="00351398">
        <w:rPr>
          <w:rFonts w:ascii="Verdana" w:hAnsi="Verdana"/>
          <w:sz w:val="20"/>
          <w:szCs w:val="20"/>
        </w:rPr>
        <w:t xml:space="preserve"> г.</w:t>
      </w:r>
      <w:r w:rsidR="00FF052B" w:rsidRPr="00F06527">
        <w:rPr>
          <w:rFonts w:ascii="Verdana" w:hAnsi="Verdana"/>
          <w:sz w:val="20"/>
          <w:szCs w:val="20"/>
        </w:rPr>
        <w:t xml:space="preserve"> Съгласно представения протокол от работата на ком</w:t>
      </w:r>
      <w:r w:rsidR="00B66B9A">
        <w:rPr>
          <w:rFonts w:ascii="Verdana" w:hAnsi="Verdana"/>
          <w:sz w:val="20"/>
          <w:szCs w:val="20"/>
        </w:rPr>
        <w:t>и</w:t>
      </w:r>
      <w:r w:rsidR="00FF052B" w:rsidRPr="00F06527">
        <w:rPr>
          <w:rFonts w:ascii="Verdana" w:hAnsi="Verdana"/>
          <w:sz w:val="20"/>
          <w:szCs w:val="20"/>
        </w:rPr>
        <w:t xml:space="preserve">сията, провела електронна тръжна процедура </w:t>
      </w:r>
      <w:r w:rsidR="00CF2B14" w:rsidRPr="00204A6F">
        <w:rPr>
          <w:rFonts w:ascii="Verdana" w:hAnsi="Verdana"/>
          <w:sz w:val="20"/>
          <w:szCs w:val="20"/>
        </w:rPr>
        <w:t xml:space="preserve">№ </w:t>
      </w:r>
      <w:r w:rsidR="00F47CFB" w:rsidRPr="00204A6F">
        <w:rPr>
          <w:rFonts w:ascii="Verdana" w:hAnsi="Verdana" w:cs="Segoe UI"/>
          <w:bCs/>
          <w:sz w:val="20"/>
          <w:szCs w:val="20"/>
        </w:rPr>
        <w:t>2700-85</w:t>
      </w:r>
      <w:r w:rsidR="00204A6F" w:rsidRPr="00204A6F">
        <w:rPr>
          <w:rFonts w:ascii="Verdana" w:hAnsi="Verdana" w:cs="Segoe UI"/>
          <w:bCs/>
          <w:sz w:val="20"/>
          <w:szCs w:val="20"/>
        </w:rPr>
        <w:t>72</w:t>
      </w:r>
      <w:r w:rsidR="00FF052B" w:rsidRPr="00F06527">
        <w:rPr>
          <w:rFonts w:ascii="Verdana" w:hAnsi="Verdana"/>
          <w:sz w:val="20"/>
          <w:szCs w:val="20"/>
        </w:rPr>
        <w:t xml:space="preserve"> е видно, че не е регистриран нито един участник в електронната платформа, на коят</w:t>
      </w:r>
      <w:r w:rsidR="00691C27">
        <w:rPr>
          <w:rFonts w:ascii="Verdana" w:hAnsi="Verdana"/>
          <w:sz w:val="20"/>
          <w:szCs w:val="20"/>
        </w:rPr>
        <w:t>о</w:t>
      </w:r>
      <w:r w:rsidR="00FF052B" w:rsidRPr="00F06527">
        <w:rPr>
          <w:rFonts w:ascii="Verdana" w:hAnsi="Verdana"/>
          <w:sz w:val="20"/>
          <w:szCs w:val="20"/>
        </w:rPr>
        <w:t xml:space="preserve"> се провежда търга, на което основание ком</w:t>
      </w:r>
      <w:r w:rsidR="00584603" w:rsidRPr="00F06527">
        <w:rPr>
          <w:rFonts w:ascii="Verdana" w:hAnsi="Verdana"/>
          <w:sz w:val="20"/>
          <w:szCs w:val="20"/>
        </w:rPr>
        <w:t>и</w:t>
      </w:r>
      <w:r w:rsidR="00FF052B" w:rsidRPr="00F06527">
        <w:rPr>
          <w:rFonts w:ascii="Verdana" w:hAnsi="Verdana"/>
          <w:sz w:val="20"/>
          <w:szCs w:val="20"/>
        </w:rPr>
        <w:t xml:space="preserve">сията е предложила на </w:t>
      </w:r>
      <w:r w:rsidR="00F47CFB" w:rsidRPr="00F06527">
        <w:rPr>
          <w:rFonts w:ascii="Verdana" w:hAnsi="Verdana"/>
          <w:sz w:val="20"/>
          <w:szCs w:val="20"/>
        </w:rPr>
        <w:t>възложителя</w:t>
      </w:r>
      <w:r w:rsidR="00FF052B" w:rsidRPr="00F06527">
        <w:rPr>
          <w:rFonts w:ascii="Verdana" w:hAnsi="Verdana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F06527">
        <w:rPr>
          <w:rFonts w:ascii="Verdana" w:hAnsi="Verdana"/>
          <w:sz w:val="20"/>
          <w:szCs w:val="20"/>
        </w:rPr>
        <w:t>на стояща дървесина на корен</w:t>
      </w:r>
      <w:r w:rsidR="00FF052B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F47CFB" w:rsidRPr="00F06527">
        <w:rPr>
          <w:rFonts w:ascii="Verdana" w:hAnsi="Verdana"/>
          <w:sz w:val="20"/>
          <w:szCs w:val="20"/>
        </w:rPr>
        <w:t>Благоевград</w:t>
      </w:r>
      <w:r w:rsidR="00FF052B" w:rsidRPr="00F06527">
        <w:rPr>
          <w:rFonts w:ascii="Verdana" w:hAnsi="Verdana"/>
          <w:sz w:val="20"/>
          <w:szCs w:val="20"/>
        </w:rPr>
        <w:t xml:space="preserve">“ от Обект </w:t>
      </w:r>
      <w:r w:rsidR="00F47CFB" w:rsidRPr="00F06527">
        <w:rPr>
          <w:rFonts w:ascii="Verdana" w:hAnsi="Verdana"/>
          <w:sz w:val="20"/>
          <w:szCs w:val="20"/>
          <w:lang w:val="ru-RU"/>
        </w:rPr>
        <w:t>№ 26</w:t>
      </w:r>
      <w:r w:rsidR="00691C27">
        <w:rPr>
          <w:rFonts w:ascii="Verdana" w:hAnsi="Verdana"/>
          <w:sz w:val="20"/>
          <w:szCs w:val="20"/>
          <w:lang w:val="ru-RU"/>
        </w:rPr>
        <w:t>04</w:t>
      </w:r>
      <w:r w:rsidR="00F47CFB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F47CFB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691C27">
        <w:rPr>
          <w:rFonts w:ascii="Verdana" w:hAnsi="Verdana"/>
          <w:sz w:val="20"/>
          <w:szCs w:val="20"/>
        </w:rPr>
        <w:t>89 а</w:t>
      </w:r>
      <w:r w:rsidR="002466FD" w:rsidRPr="00F06527">
        <w:rPr>
          <w:rFonts w:ascii="Verdana" w:hAnsi="Verdana"/>
          <w:sz w:val="20"/>
          <w:szCs w:val="20"/>
        </w:rPr>
        <w:t>,</w:t>
      </w:r>
      <w:r w:rsidR="00FF052B" w:rsidRPr="00F06527">
        <w:rPr>
          <w:rFonts w:ascii="Verdana" w:hAnsi="Verdana"/>
          <w:sz w:val="20"/>
          <w:szCs w:val="20"/>
        </w:rPr>
        <w:t xml:space="preserve"> открита със заповед </w:t>
      </w:r>
      <w:r w:rsidR="00F47CFB" w:rsidRPr="00F06527">
        <w:rPr>
          <w:rFonts w:ascii="Verdana" w:hAnsi="Verdana"/>
          <w:sz w:val="20"/>
          <w:szCs w:val="20"/>
        </w:rPr>
        <w:t xml:space="preserve">№ </w:t>
      </w:r>
      <w:r w:rsidR="00F47CFB" w:rsidRPr="00F06527">
        <w:rPr>
          <w:rFonts w:ascii="Verdana" w:hAnsi="Verdana"/>
          <w:bCs/>
          <w:sz w:val="20"/>
          <w:szCs w:val="20"/>
        </w:rPr>
        <w:t>РД-07-</w:t>
      </w:r>
      <w:r w:rsidR="00691C27">
        <w:rPr>
          <w:rFonts w:ascii="Verdana" w:hAnsi="Verdana"/>
          <w:bCs/>
          <w:sz w:val="20"/>
          <w:szCs w:val="20"/>
        </w:rPr>
        <w:t>11</w:t>
      </w:r>
      <w:r w:rsidR="00A84D2A">
        <w:rPr>
          <w:rFonts w:ascii="Verdana" w:hAnsi="Verdana"/>
          <w:bCs/>
          <w:sz w:val="20"/>
          <w:szCs w:val="20"/>
        </w:rPr>
        <w:t>1</w:t>
      </w:r>
      <w:r w:rsidR="00F47CFB" w:rsidRPr="00F06527">
        <w:rPr>
          <w:rFonts w:ascii="Verdana" w:hAnsi="Verdana"/>
          <w:bCs/>
          <w:sz w:val="20"/>
          <w:szCs w:val="20"/>
        </w:rPr>
        <w:t>/</w:t>
      </w:r>
      <w:r w:rsidR="00691C27">
        <w:rPr>
          <w:rFonts w:ascii="Verdana" w:hAnsi="Verdana"/>
          <w:bCs/>
          <w:sz w:val="20"/>
          <w:szCs w:val="20"/>
        </w:rPr>
        <w:t>07</w:t>
      </w:r>
      <w:r w:rsidR="00F47CFB" w:rsidRPr="00F06527">
        <w:rPr>
          <w:rFonts w:ascii="Verdana" w:hAnsi="Verdana"/>
          <w:bCs/>
          <w:sz w:val="20"/>
          <w:szCs w:val="20"/>
        </w:rPr>
        <w:t>.0</w:t>
      </w:r>
      <w:r w:rsidR="00691C27">
        <w:rPr>
          <w:rFonts w:ascii="Verdana" w:hAnsi="Verdana"/>
          <w:bCs/>
          <w:sz w:val="20"/>
          <w:szCs w:val="20"/>
        </w:rPr>
        <w:t>5</w:t>
      </w:r>
      <w:r w:rsidR="00F47CFB" w:rsidRPr="00F06527">
        <w:rPr>
          <w:rFonts w:ascii="Verdana" w:hAnsi="Verdana"/>
          <w:bCs/>
          <w:sz w:val="20"/>
          <w:szCs w:val="20"/>
        </w:rPr>
        <w:t>.2026г.</w:t>
      </w:r>
      <w:r w:rsidR="00F47CFB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10DA9198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2C102AB1" w14:textId="77777777" w:rsidR="00FF1EE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3. </w:t>
      </w:r>
      <w:r w:rsidRPr="00F06527">
        <w:rPr>
          <w:rFonts w:ascii="Verdana" w:hAnsi="Verdana"/>
          <w:color w:val="000000"/>
          <w:sz w:val="20"/>
          <w:szCs w:val="20"/>
        </w:rPr>
        <w:t xml:space="preserve">Разпореждането, с което се допуска предварително изпълнение, подлежи на обжалване по реда на АПК в 3 -дневен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0342A42B" w14:textId="679141DB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color w:val="000000"/>
          <w:sz w:val="20"/>
          <w:szCs w:val="20"/>
        </w:rPr>
        <w:t xml:space="preserve">4. </w:t>
      </w:r>
      <w:r w:rsidRPr="00F06527">
        <w:rPr>
          <w:rFonts w:ascii="Verdana" w:hAnsi="Verdana"/>
          <w:sz w:val="20"/>
          <w:szCs w:val="20"/>
        </w:rPr>
        <w:t xml:space="preserve">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5C5F04" w:rsidRPr="00F06527">
        <w:rPr>
          <w:rFonts w:ascii="Verdana" w:hAnsi="Verdana"/>
          <w:sz w:val="20"/>
          <w:szCs w:val="20"/>
        </w:rPr>
        <w:t>2</w:t>
      </w:r>
      <w:r w:rsidR="00346087">
        <w:rPr>
          <w:rFonts w:ascii="Verdana" w:hAnsi="Verdana"/>
          <w:sz w:val="20"/>
          <w:szCs w:val="20"/>
        </w:rPr>
        <w:t>604</w:t>
      </w:r>
      <w:r w:rsidRPr="00F06527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2EA0AD42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5. </w:t>
      </w:r>
      <w:r w:rsidRPr="00F06527">
        <w:rPr>
          <w:rFonts w:ascii="Verdana" w:hAnsi="Verdana"/>
          <w:color w:val="000000"/>
          <w:sz w:val="20"/>
          <w:szCs w:val="20"/>
        </w:rPr>
        <w:t xml:space="preserve"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65239A30" w14:textId="77777777" w:rsidR="0098312C" w:rsidRPr="00F06527" w:rsidRDefault="0098312C" w:rsidP="00F47CFB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F06527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982C26" w:rsidRPr="00F06527">
        <w:rPr>
          <w:rFonts w:ascii="Verdana" w:hAnsi="Verdana"/>
          <w:bCs/>
          <w:sz w:val="20"/>
          <w:szCs w:val="20"/>
        </w:rPr>
        <w:t>приложи в</w:t>
      </w:r>
      <w:r w:rsidRPr="00F06527">
        <w:rPr>
          <w:rFonts w:ascii="Verdana" w:hAnsi="Verdana"/>
          <w:bCs/>
          <w:sz w:val="20"/>
          <w:szCs w:val="20"/>
        </w:rPr>
        <w:t xml:space="preserve"> заповедната книга на стопанството и </w:t>
      </w:r>
      <w:r w:rsidR="00982C26" w:rsidRPr="00F06527">
        <w:rPr>
          <w:rFonts w:ascii="Verdana" w:hAnsi="Verdana"/>
          <w:bCs/>
          <w:sz w:val="20"/>
          <w:szCs w:val="20"/>
        </w:rPr>
        <w:t>в</w:t>
      </w:r>
      <w:r w:rsidRPr="00F06527">
        <w:rPr>
          <w:rFonts w:ascii="Verdana" w:hAnsi="Verdana"/>
          <w:bCs/>
          <w:sz w:val="20"/>
          <w:szCs w:val="20"/>
        </w:rPr>
        <w:t xml:space="preserve"> досието на обекта.</w:t>
      </w:r>
    </w:p>
    <w:p w14:paraId="21DF12C8" w14:textId="77777777" w:rsidR="0098312C" w:rsidRDefault="0098312C" w:rsidP="00FA10CB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14:paraId="05E0595A" w14:textId="702CE6A1" w:rsidR="00F41494" w:rsidRDefault="00000000">
      <w:r>
        <w:pict w14:anchorId="05989F2F">
          <v:shape id="_x0000_i1026" type="#_x0000_t75" alt="Ред за подпис, неподписано" style="width:192pt;height:96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</w:p>
    <w:p w14:paraId="53DA6E24" w14:textId="77777777" w:rsidR="003A5D1C" w:rsidRDefault="003A5D1C"/>
    <w:p w14:paraId="5078FB87" w14:textId="77777777" w:rsidR="003A5D1C" w:rsidRDefault="003A5D1C"/>
    <w:p w14:paraId="24998539" w14:textId="77777777" w:rsidR="003A5D1C" w:rsidRDefault="003A5D1C"/>
    <w:p w14:paraId="6BBEE172" w14:textId="77777777" w:rsidR="003A5D1C" w:rsidRDefault="003A5D1C"/>
    <w:p w14:paraId="4D79E82F" w14:textId="77777777" w:rsidR="003A5D1C" w:rsidRDefault="003A5D1C"/>
    <w:p w14:paraId="51F901E9" w14:textId="77777777" w:rsidR="003A5D1C" w:rsidRDefault="003A5D1C"/>
    <w:p w14:paraId="07B0171B" w14:textId="77777777" w:rsidR="003A5D1C" w:rsidRDefault="003A5D1C"/>
    <w:p w14:paraId="105844F0" w14:textId="77777777" w:rsidR="003A5D1C" w:rsidRDefault="003A5D1C"/>
    <w:sectPr w:rsidR="003A5D1C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393F" w14:textId="77777777" w:rsidR="00D43C48" w:rsidRDefault="00D43C48" w:rsidP="004823E5">
      <w:r>
        <w:separator/>
      </w:r>
    </w:p>
  </w:endnote>
  <w:endnote w:type="continuationSeparator" w:id="0">
    <w:p w14:paraId="1668D0A0" w14:textId="77777777" w:rsidR="00D43C48" w:rsidRDefault="00D43C48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E0EC1" w14:textId="77777777" w:rsidR="00D43C48" w:rsidRDefault="00D43C48" w:rsidP="004823E5">
      <w:r>
        <w:separator/>
      </w:r>
    </w:p>
  </w:footnote>
  <w:footnote w:type="continuationSeparator" w:id="0">
    <w:p w14:paraId="03DE1181" w14:textId="77777777" w:rsidR="00D43C48" w:rsidRDefault="00D43C48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9205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08"/>
    <w:rsid w:val="00006495"/>
    <w:rsid w:val="000457AC"/>
    <w:rsid w:val="0004708F"/>
    <w:rsid w:val="00047A2F"/>
    <w:rsid w:val="000523A7"/>
    <w:rsid w:val="00063EDF"/>
    <w:rsid w:val="000C2400"/>
    <w:rsid w:val="0016094D"/>
    <w:rsid w:val="00174B3D"/>
    <w:rsid w:val="00187681"/>
    <w:rsid w:val="001E5233"/>
    <w:rsid w:val="00204A6F"/>
    <w:rsid w:val="002466FD"/>
    <w:rsid w:val="00257D4B"/>
    <w:rsid w:val="002A790C"/>
    <w:rsid w:val="0033341E"/>
    <w:rsid w:val="00346087"/>
    <w:rsid w:val="00351398"/>
    <w:rsid w:val="00392218"/>
    <w:rsid w:val="0039677E"/>
    <w:rsid w:val="003A5D1C"/>
    <w:rsid w:val="003E1896"/>
    <w:rsid w:val="00432EB1"/>
    <w:rsid w:val="0044214A"/>
    <w:rsid w:val="00452281"/>
    <w:rsid w:val="004727B4"/>
    <w:rsid w:val="004823E5"/>
    <w:rsid w:val="004D19F5"/>
    <w:rsid w:val="005061B7"/>
    <w:rsid w:val="005417E2"/>
    <w:rsid w:val="00542635"/>
    <w:rsid w:val="00584603"/>
    <w:rsid w:val="00595D2E"/>
    <w:rsid w:val="005C5F04"/>
    <w:rsid w:val="00675546"/>
    <w:rsid w:val="006910CD"/>
    <w:rsid w:val="00691C27"/>
    <w:rsid w:val="006C5956"/>
    <w:rsid w:val="006F03DC"/>
    <w:rsid w:val="0072238C"/>
    <w:rsid w:val="0077769F"/>
    <w:rsid w:val="007B24D5"/>
    <w:rsid w:val="007D7832"/>
    <w:rsid w:val="00800271"/>
    <w:rsid w:val="00827FBD"/>
    <w:rsid w:val="00841946"/>
    <w:rsid w:val="008628C1"/>
    <w:rsid w:val="008655C6"/>
    <w:rsid w:val="008B6678"/>
    <w:rsid w:val="008C52F0"/>
    <w:rsid w:val="008F270E"/>
    <w:rsid w:val="00963174"/>
    <w:rsid w:val="00982C26"/>
    <w:rsid w:val="0098312C"/>
    <w:rsid w:val="009D1487"/>
    <w:rsid w:val="00A27652"/>
    <w:rsid w:val="00A525BA"/>
    <w:rsid w:val="00A84D2A"/>
    <w:rsid w:val="00AA6350"/>
    <w:rsid w:val="00AF3662"/>
    <w:rsid w:val="00B47B6E"/>
    <w:rsid w:val="00B66B9A"/>
    <w:rsid w:val="00BA482F"/>
    <w:rsid w:val="00BB77B0"/>
    <w:rsid w:val="00BD480F"/>
    <w:rsid w:val="00C27208"/>
    <w:rsid w:val="00C50E4D"/>
    <w:rsid w:val="00C664B6"/>
    <w:rsid w:val="00CF2B14"/>
    <w:rsid w:val="00D43C48"/>
    <w:rsid w:val="00D67845"/>
    <w:rsid w:val="00E60297"/>
    <w:rsid w:val="00E66E98"/>
    <w:rsid w:val="00E81109"/>
    <w:rsid w:val="00F06527"/>
    <w:rsid w:val="00F41494"/>
    <w:rsid w:val="00F47CFB"/>
    <w:rsid w:val="00FA10CB"/>
    <w:rsid w:val="00FB0396"/>
    <w:rsid w:val="00FB5012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31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basedOn w:val="a0"/>
    <w:uiPriority w:val="99"/>
    <w:unhideWhenUsed/>
    <w:rsid w:val="0039221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zWRKlKt0C/LUVHtD0dIEsT8pNDYb3KAqbkQdUoNWH10=</DigestValue>
    </Reference>
    <Reference Type="http://www.w3.org/2000/09/xmldsig#Object" URI="#idOfficeObject">
      <DigestMethod Algorithm="http://www.w3.org/2001/04/xmlenc#sha256"/>
      <DigestValue>ZipQsFGfTH6I0+gko53UDP8ycf6LjDblB+tErwJxTyg=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d892TBJt7NXT34eaSgLRSXRGrsDUCZwRP+cVR5djOZI=</DigestValue>
    </Reference>
    <Reference Type="http://www.w3.org/2000/09/xmldsig#Object" URI="#idValidSigLnImg">
      <DigestMethod Algorithm="http://www.w3.org/2001/04/xmlenc#sha256"/>
      <DigestValue>fVbUxi+NsPy7Dx48p3yKEGbPlsEx1lZJ+/d0rXAoqFM=</DigestValue>
    </Reference>
    <Reference Type="http://www.w3.org/2000/09/xmldsig#Object" URI="#idInvalidSigLnImg">
      <DigestMethod Algorithm="http://www.w3.org/2001/04/xmlenc#sha256"/>
      <DigestValue>GQoW3jzWZ7RQCDCkddNI8HoGrtSlAuujw4dgkwUXcf4=</DigestValue>
    </Reference>
  </SignedInfo>
  <SignatureValue>Hi77405r1X+oBpBntKFZu0nqvja2y4tIFI/ymKAfpbmh/xNIV4qIuXtzaJzA5+q2Qo8eXSGGDzMJ
NRQ1bj6+kCZ98KqWBqCrPEaTQc9BC9D+bBi2Ic1PRZRZ5oLXQOmNz94xNmCR9SbeeCehJnOSZicH
HOAhUWiteOU2CZWP7WI6UEecwjjaM8kyDpz0kGGPTfFhR6OZlt3bETQeAjZBorL6EOLoQ5lFIKQK
N4xNR5R0sJ/77J60NkYm5Y7a9NOlrEjnngYAsMyw6uH040O2d+/zEzKRjAw3u1c6MIKh6lP870i5
E8UEs41PtVqfAoHFj7ZFemkR6sHoZZZ01I33fg==</SignatureValue>
  <KeyInfo>
    <X509Data>
      <X509Certificate>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AcmpouhvwV985pCsqFL0dLYRczEWuxAR7X5BzV4yEV0=</DigestValue>
      </Reference>
      <Reference URI="/word/endnotes.xml?ContentType=application/vnd.openxmlformats-officedocument.wordprocessingml.endnotes+xml">
        <DigestMethod Algorithm="http://www.w3.org/2001/04/xmlenc#sha256"/>
        <DigestValue>sLtQ9SOC18x26N60DZaChNvZ+58DBbsC+zyQepUBNUo=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AF0UHZxa7MGUjhBPrQYWl80ozYlA03iIfkSbo/mQaEY=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bHKSz/gku7eRaQwmvO/xovQS7Tfl7Zw5G+1DfQfVN9g=</DigestValue>
      </Reference>
      <Reference URI="/word/media/image4.emf?ContentType=image/x-emf">
        <DigestMethod Algorithm="http://www.w3.org/2001/04/xmlenc#sha256"/>
        <DigestValue>ekBFX1xya2FnNrzN5mhn/pfR02kC+ZVTMvEyfV+cHMw=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Bth2dbGC/W2gFsi7T+Yo2JJnD0rh0sBi7AoRp0y/6Ag=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2026-06-03T12:53:07Z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инж.Андон Стаменов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2026-06-03T12:53:07Z</xd:SigningTime>
          <xd:SigningCertificate>
            <xd:Cert>
              <xd:CertDigest>
                <DigestMethod Algorithm="http://www.w3.org/2001/04/xmlenc#sha256"/>
                <DigestValue>uR66+x56/gsb+Eg9RRVUsyAzP9E0zEqI2IR0Xzma4Eg=</DigestValue>
              </xd:CertDigest>
              <xd:IssuerSerial>
                <X509IssuerName>C=BG, L=Sofia, O=Information Services JSC, OID.2.5.4.97=NTRBG-831641791, CN=StampIT Global Qualified CA</X509IssuerName>
                <X509SerialNumber>7843490735783727341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H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//////////9kAAAAMwAuADY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YAAABWAAAAMAAAADsAAAD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cAAABXAAAAJQAAAAwAAAAEAAAAVAAAALgAAAAxAAAAOwAAAPUAAABWAAAAAQAAAFVVj0EmtI9BMQAAADsAAAASAAAATAAAAAAAAAAAAAAAAAAAAP//////////cAAAADgEPQQ2BC4AEAQ9BDQEPgQ9BCAAIQRCBDAEPAQ1BD0EPgQyBAwAAAAMAAAADwAAAAQAAAANAAAADAAAAAsAAAAMAAAADAAAAAUAAAAMAAAACAAAAAoAAAAOAAAACgAAAAwAAAAM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AAAAADwAAAGEAAACPAAAAcQAAAAEAAABVVY9BJrSPQQ8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YAAACGAAAAAQAAAFVVj0EmtI9BDw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</Object>
  <Object Id="idInvalidSigLnImg">AQAAAGwAAAAAAAAAAAAAAD8BAACfAAAAAAAAAAAAAABmFgAAOwsAACBFTUYAAAEAT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QAAA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Cif7LGaRrSSJpn+YxRuQWsoCKwCHCKUrDfX6W35M6PA=</DigestValue>
    </Reference>
    <Reference Type="http://www.w3.org/2000/09/xmldsig#Object" URI="#idOfficeObject">
      <DigestMethod Algorithm="http://www.w3.org/2001/04/xmlenc#sha256"/>
      <DigestValue>MnI6DcV7eTDE1gWqmaRbhrhiwhGXHMyN/mwWKAcGsbI=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BsEpmrC1GBosozccIG6ljT6+H9JSKF7RF9y0fV5wzZQ=</DigestValue>
    </Reference>
    <Reference Type="http://www.w3.org/2000/09/xmldsig#Object" URI="#idValidSigLnImg">
      <DigestMethod Algorithm="http://www.w3.org/2001/04/xmlenc#sha256"/>
      <DigestValue>XzD2rzUZbBhsy7FHkcLwtO6NH+NQrpOPD3o9+2wQutY=</DigestValue>
    </Reference>
    <Reference Type="http://www.w3.org/2000/09/xmldsig#Object" URI="#idInvalidSigLnImg">
      <DigestMethod Algorithm="http://www.w3.org/2001/04/xmlenc#sha256"/>
      <DigestValue>0tC0gy978H/Lu+Yaf9u7CyTClOsBlvaTCkGC6XM8G9M=</DigestValue>
    </Reference>
  </SignedInfo>
  <SignatureValue>hEDdfTXMsqgshhdx1gc8FTdelm5PWx9HjCkI1cSmAaB5at3ss3d1td1yJEflZNMC9wZTfOS0WUql
Zyn1k9GfJgA1pD2DvRnvWhsSRykKvWAVpdYPhs2KImzlm14eIbdzCtStXQw2I/3lhEPR0MvieSzA
cssKfyGkMi/B/B/X7+vHiyvIA9r07MspjykM6N40hVOUzJKEqb8RirCbBxSUPcdka9ZCBAnhZwY0
Dq3MjKWyMTmFHco/Ib8EKy2aQ0+MM48Gt2f1vWrQAwSZeBxIKFv0i3uhVPUNDNOfPzV8GJUA3D8f
X5HB74fQyoCZXwgiPjPEC0SLohWzwSsGjyLlxw==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AcmpouhvwV985pCsqFL0dLYRczEWuxAR7X5BzV4yEV0=</DigestValue>
      </Reference>
      <Reference URI="/word/endnotes.xml?ContentType=application/vnd.openxmlformats-officedocument.wordprocessingml.endnotes+xml">
        <DigestMethod Algorithm="http://www.w3.org/2001/04/xmlenc#sha256"/>
        <DigestValue>sLtQ9SOC18x26N60DZaChNvZ+58DBbsC+zyQepUBNUo=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AF0UHZxa7MGUjhBPrQYWl80ozYlA03iIfkSbo/mQaEY=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bHKSz/gku7eRaQwmvO/xovQS7Tfl7Zw5G+1DfQfVN9g=</DigestValue>
      </Reference>
      <Reference URI="/word/media/image4.emf?ContentType=image/x-emf">
        <DigestMethod Algorithm="http://www.w3.org/2001/04/xmlenc#sha256"/>
        <DigestValue>ekBFX1xya2FnNrzN5mhn/pfR02kC+ZVTMvEyfV+cHMw=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Bth2dbGC/W2gFsi7T+Yo2JJnD0rh0sBi7AoRp0y/6Ag=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2026-06-03T13:17:31Z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РД-07-136/03.06.2026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2026-06-03T13:17:31Z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Mw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//////////dAAAACAEFAQtADAANwAtADEAMwA2AC8AMAAzAC4AMAA2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C4AAADT6ff///////+Tk5MjK0krSbkvUcsuT8YVJFoTIFIrSbgtTcEQHEcAdAAAAJzP7vT6/bTa8kRleixHhy1Nwi5PxiQtTnBwcJKSki81SRwtZAgOIwQgAAAAweD02+35gsLqZ5q6Jz1jNEJyOUZ4qamp+/v7////wdPeVnCJAQECAAAAAACv1/Ho8/ubzu6CwuqMudS3u769vb3////////////L5fZymsABAgMEGAAAAK/X8fz9/uLx+snk9uTy+vz9/v///////////////8vl9nKawAECAzMyAAAAotHvtdryxOL1xOL1tdry0+r32+350+r3tdryxOL1pdPvc5rAAQIDAAAAAABpj7ZnjrZqj7Zqj7ZnjrZtkbdukrdtkbdnjrZqj7ZojrZ3rdUCAwQAAAAAAAAAAAAAAAAAAAAAAAAAAAAAAAAAAAAAAAAAAAAAAAAAAAAAAAAAAAAc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QAzADYALwAwADM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AAAAgAAAAHAAAABgAAAAcAAAAHAAAABQAAAAYAAAAHAAAABwAAAAMAAAAHAAAABQAAAAMAAAADAAAABwAAAAYAAAADAAAAAwAAAAUAAAAHAAAABgAAAAYAAAADAAAACAAAAAYAAAAHAAAABAAAAAcAAAADAAAABgAAAAUAAAAGAAAAAwAAAAUAAAAH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E6DB-791A-4E23-B105-EEB96381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16</cp:revision>
  <cp:lastPrinted>2024-02-09T11:34:00Z</cp:lastPrinted>
  <dcterms:created xsi:type="dcterms:W3CDTF">2026-05-27T12:21:00Z</dcterms:created>
  <dcterms:modified xsi:type="dcterms:W3CDTF">2026-06-03T12:42:00Z</dcterms:modified>
</cp:coreProperties>
</file>