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0"/>
        <w:tblpPr w:leftFromText="141" w:rightFromText="141" w:vertAnchor="page" w:horzAnchor="margin" w:tblpXSpec="center" w:tblpY="386"/>
        <w:tblOverlap w:val="never"/>
        <w:tblW w:w="115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E6003E" w:rsidRPr="00382022" w14:paraId="1739C2B4" w14:textId="77777777" w:rsidTr="00E6003E">
        <w:trPr>
          <w:trHeight w:val="1266"/>
        </w:trPr>
        <w:tc>
          <w:tcPr>
            <w:tcW w:w="1860" w:type="dxa"/>
          </w:tcPr>
          <w:p w14:paraId="710F4F5A" w14:textId="77777777" w:rsidR="00E6003E" w:rsidRPr="00382022" w:rsidRDefault="00E6003E" w:rsidP="00E6003E">
            <w:pPr>
              <w:rPr>
                <w:sz w:val="20"/>
                <w:szCs w:val="20"/>
                <w:lang w:val="en-AU" w:eastAsia="bg-BG"/>
              </w:rPr>
            </w:pPr>
            <w:r w:rsidRPr="00382022">
              <w:rPr>
                <w:noProof/>
                <w:sz w:val="20"/>
                <w:szCs w:val="20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7A11EB8F" wp14:editId="1C86CD4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2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</w:tcPr>
          <w:p w14:paraId="73642807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</w:p>
          <w:p w14:paraId="646089F4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  <w:r w:rsidRPr="00382022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МИНИСТЕРСТВО НА ЗЕМЕДЕЛИЕТО</w:t>
            </w:r>
            <w:r w:rsidRPr="00382022">
              <w:rPr>
                <w:rFonts w:ascii="Verdana" w:hAnsi="Verdana"/>
                <w:b/>
                <w:w w:val="90"/>
                <w:sz w:val="20"/>
                <w:szCs w:val="20"/>
                <w:lang w:val="en-AU" w:eastAsia="bg-BG"/>
              </w:rPr>
              <w:t xml:space="preserve"> </w:t>
            </w:r>
            <w:r w:rsidRPr="00382022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И ХРАНИТЕ</w:t>
            </w:r>
          </w:p>
          <w:p w14:paraId="669947C1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w w:val="90"/>
                <w:sz w:val="20"/>
                <w:szCs w:val="20"/>
                <w:lang w:eastAsia="bg-BG"/>
              </w:rPr>
            </w:pPr>
            <w:r w:rsidRPr="00382022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 xml:space="preserve">„ЮГОЗАПАДНО ДЪРЖАВНО </w:t>
            </w:r>
            <w:proofErr w:type="gramStart"/>
            <w:r w:rsidRPr="00382022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ПРЕДПРИЯТИЕ“</w:t>
            </w:r>
            <w:proofErr w:type="gramEnd"/>
            <w:r w:rsidRPr="00382022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ДП БЛАГОЕВГРАД</w:t>
            </w:r>
          </w:p>
          <w:p w14:paraId="2162A975" w14:textId="77777777" w:rsidR="00E6003E" w:rsidRPr="00382022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sz w:val="20"/>
                <w:szCs w:val="20"/>
                <w:lang w:val="en-AU" w:eastAsia="bg-BG"/>
              </w:rPr>
            </w:pPr>
            <w:r w:rsidRPr="00382022">
              <w:rPr>
                <w:rFonts w:ascii="Verdana" w:hAnsi="Verdana"/>
                <w:b/>
                <w:sz w:val="20"/>
                <w:szCs w:val="20"/>
                <w:lang w:val="en-AU" w:eastAsia="bg-BG"/>
              </w:rPr>
              <w:t>ТП „ДЪРЖАВНО ГОРСКО СТОПАНСТВО СЛИВНИЦА“</w:t>
            </w:r>
          </w:p>
        </w:tc>
        <w:tc>
          <w:tcPr>
            <w:tcW w:w="3331" w:type="dxa"/>
            <w:vAlign w:val="center"/>
          </w:tcPr>
          <w:p w14:paraId="610BA805" w14:textId="77777777" w:rsidR="00E6003E" w:rsidRPr="00382022" w:rsidRDefault="00E6003E" w:rsidP="00E6003E">
            <w:pPr>
              <w:ind w:left="31" w:right="1513" w:hanging="31"/>
              <w:jc w:val="center"/>
              <w:rPr>
                <w:sz w:val="20"/>
                <w:szCs w:val="20"/>
                <w:lang w:val="en-AU" w:eastAsia="bg-BG"/>
              </w:rPr>
            </w:pPr>
            <w:r w:rsidRPr="00382022">
              <w:rPr>
                <w:noProof/>
                <w:sz w:val="20"/>
                <w:szCs w:val="20"/>
                <w:lang w:val="bg-BG" w:eastAsia="bg-BG"/>
              </w:rPr>
              <w:drawing>
                <wp:inline distT="0" distB="0" distL="0" distR="0" wp14:anchorId="7A7EE2A7" wp14:editId="70CA1F25">
                  <wp:extent cx="1968500" cy="841375"/>
                  <wp:effectExtent l="0" t="0" r="0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81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EF22AC" w14:textId="77777777" w:rsidR="00E6003E" w:rsidRPr="00382022" w:rsidRDefault="00E6003E" w:rsidP="00E6003E">
      <w:pPr>
        <w:tabs>
          <w:tab w:val="center" w:pos="4680"/>
          <w:tab w:val="right" w:pos="9360"/>
        </w:tabs>
        <w:spacing w:line="360" w:lineRule="auto"/>
        <w:jc w:val="center"/>
        <w:rPr>
          <w:rFonts w:ascii="Verdana" w:hAnsi="Verdana"/>
          <w:b/>
          <w:bCs/>
          <w:sz w:val="16"/>
          <w:szCs w:val="16"/>
        </w:rPr>
      </w:pPr>
      <w:r w:rsidRPr="00382022">
        <w:rPr>
          <w:rFonts w:ascii="Verdana" w:hAnsi="Verdana"/>
          <w:bCs/>
          <w:sz w:val="16"/>
          <w:szCs w:val="16"/>
        </w:rPr>
        <w:t xml:space="preserve">2200, гр. Сливница, ул. „Княз Александър I Батенберг“ № 2, тел: 07274/ 2019, e-mail: </w:t>
      </w:r>
      <w:hyperlink r:id="rId7" w:history="1">
        <w:r w:rsidRPr="00382022">
          <w:rPr>
            <w:rFonts w:ascii="Verdana" w:hAnsi="Verdana"/>
            <w:bCs/>
            <w:color w:val="0000FF"/>
            <w:sz w:val="16"/>
            <w:szCs w:val="16"/>
            <w:u w:val="single"/>
          </w:rPr>
          <w:t>dgs-slivnica@abv.bg</w:t>
        </w:r>
      </w:hyperlink>
    </w:p>
    <w:p w14:paraId="1CB5D467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6A23D27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910AA75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F680134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402F24B" w14:textId="77777777" w:rsidR="005B75BD" w:rsidRPr="007208CA" w:rsidRDefault="005B75BD" w:rsidP="005B75BD">
      <w:pPr>
        <w:spacing w:after="120" w:line="240" w:lineRule="auto"/>
        <w:ind w:firstLine="382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>УТВЪРДИЛ,</w:t>
      </w:r>
    </w:p>
    <w:p w14:paraId="40160F3F" w14:textId="0E7A178E" w:rsidR="005B75BD" w:rsidRPr="007208CA" w:rsidRDefault="005B75BD" w:rsidP="005B75BD">
      <w:pPr>
        <w:spacing w:after="0" w:line="240" w:lineRule="auto"/>
        <w:ind w:firstLine="3828"/>
        <w:jc w:val="both"/>
        <w:rPr>
          <w:rFonts w:ascii="Verdana" w:eastAsia="Times New Roman" w:hAnsi="Verdana"/>
          <w:b/>
          <w:sz w:val="20"/>
          <w:szCs w:val="20"/>
          <w:lang w:val="en-US" w:eastAsia="bg-BG"/>
        </w:rPr>
      </w:pP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Директор </w:t>
      </w:r>
      <w:r w:rsidR="0026341C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E6003E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>:…………………</w:t>
      </w:r>
      <w:r w:rsidR="00BE4014">
        <w:rPr>
          <w:rFonts w:ascii="Verdana" w:eastAsia="Times New Roman" w:hAnsi="Verdana"/>
          <w:sz w:val="20"/>
          <w:szCs w:val="20"/>
          <w:lang w:val="en-US" w:eastAsia="bg-BG"/>
        </w:rPr>
        <w:t>*</w:t>
      </w:r>
      <w:r w:rsidRPr="007208CA">
        <w:rPr>
          <w:rFonts w:ascii="Verdana" w:eastAsia="Times New Roman" w:hAnsi="Verdana"/>
          <w:sz w:val="20"/>
          <w:szCs w:val="20"/>
          <w:lang w:val="bg-BG" w:eastAsia="bg-BG"/>
        </w:rPr>
        <w:t>……………</w:t>
      </w:r>
    </w:p>
    <w:p w14:paraId="2953C239" w14:textId="79840783" w:rsidR="005B75BD" w:rsidRPr="007208CA" w:rsidRDefault="004941AF" w:rsidP="005B75BD">
      <w:pPr>
        <w:spacing w:after="0" w:line="240" w:lineRule="auto"/>
        <w:ind w:firstLine="623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</w:t>
      </w:r>
      <w:r w:rsidR="005B75BD" w:rsidRPr="007208CA">
        <w:rPr>
          <w:rFonts w:ascii="Verdana" w:eastAsia="Times New Roman" w:hAnsi="Verdana"/>
          <w:sz w:val="20"/>
          <w:szCs w:val="20"/>
          <w:lang w:val="bg-BG" w:eastAsia="bg-BG"/>
        </w:rPr>
        <w:t>/</w:t>
      </w:r>
      <w:r w:rsidR="0026341C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E6003E">
        <w:rPr>
          <w:rFonts w:ascii="Verdana" w:eastAsia="Times New Roman" w:hAnsi="Verdana"/>
          <w:sz w:val="20"/>
          <w:szCs w:val="20"/>
          <w:lang w:val="bg-BG" w:eastAsia="bg-BG"/>
        </w:rPr>
        <w:t>Биляна Благоева</w:t>
      </w:r>
      <w:r w:rsidR="005B75BD" w:rsidRPr="007208CA">
        <w:rPr>
          <w:rFonts w:ascii="Verdana" w:eastAsia="Times New Roman" w:hAnsi="Verdana"/>
          <w:sz w:val="20"/>
          <w:szCs w:val="20"/>
          <w:lang w:val="bg-BG" w:eastAsia="bg-BG"/>
        </w:rPr>
        <w:t>/</w:t>
      </w:r>
    </w:p>
    <w:p w14:paraId="0D4ED27C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bookmarkEnd w:id="0"/>
    </w:p>
    <w:p w14:paraId="23EDA75B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6F3A0C65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20FA83B1" w14:textId="77777777" w:rsidR="005B75BD" w:rsidRPr="007208C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459AE0A9" w14:textId="77777777" w:rsidR="005B75BD" w:rsidRPr="005915B8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14:paraId="61A9988C" w14:textId="5CBB6769" w:rsidR="005B75BD" w:rsidRPr="005915B8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5915B8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5915B8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5915B8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5915B8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5915B8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26341C" w:rsidRPr="005915B8">
        <w:rPr>
          <w:rFonts w:ascii="Verdana" w:hAnsi="Verdana"/>
          <w:b/>
          <w:sz w:val="20"/>
          <w:szCs w:val="20"/>
          <w:lang w:val="ru-RU"/>
        </w:rPr>
        <w:t xml:space="preserve">ТП „ДЪРЖАВНО ГОРСКО СТОПАНСТВО </w:t>
      </w:r>
      <w:r w:rsidR="00E6003E" w:rsidRPr="005915B8">
        <w:rPr>
          <w:rFonts w:ascii="Verdana" w:hAnsi="Verdana"/>
          <w:b/>
          <w:sz w:val="20"/>
          <w:szCs w:val="20"/>
          <w:lang w:val="ru-RU"/>
        </w:rPr>
        <w:t>Сливница</w:t>
      </w:r>
      <w:r w:rsidR="0026341C" w:rsidRPr="005915B8">
        <w:rPr>
          <w:rFonts w:ascii="Verdana" w:hAnsi="Verdana"/>
          <w:b/>
          <w:sz w:val="20"/>
          <w:szCs w:val="20"/>
          <w:lang w:val="ru-RU"/>
        </w:rPr>
        <w:t>“</w:t>
      </w:r>
      <w:r w:rsidRPr="005915B8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26341C" w:rsidRPr="005915B8">
        <w:rPr>
          <w:rFonts w:ascii="Verdana" w:hAnsi="Verdana"/>
          <w:b/>
          <w:sz w:val="20"/>
          <w:szCs w:val="20"/>
          <w:lang w:val="ru-RU"/>
        </w:rPr>
        <w:t xml:space="preserve">гр. </w:t>
      </w:r>
      <w:r w:rsidR="00E6003E" w:rsidRPr="005915B8">
        <w:rPr>
          <w:rFonts w:ascii="Verdana" w:hAnsi="Verdana"/>
          <w:b/>
          <w:sz w:val="20"/>
          <w:szCs w:val="20"/>
          <w:lang w:val="ru-RU"/>
        </w:rPr>
        <w:t>Сливница</w:t>
      </w:r>
    </w:p>
    <w:p w14:paraId="424E14F1" w14:textId="77777777" w:rsidR="005B75BD" w:rsidRPr="005915B8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 74, ал. 1, ал. 2, т. 2 от </w:t>
      </w:r>
      <w:r w:rsidRPr="005915B8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14:paraId="48863279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5F4B2C63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61F2C966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14554115" w14:textId="089B4FF5" w:rsidR="00684456" w:rsidRPr="005915B8" w:rsidRDefault="00684456" w:rsidP="00684456">
      <w:pPr>
        <w:pStyle w:val="a3"/>
        <w:spacing w:before="120"/>
        <w:jc w:val="center"/>
        <w:rPr>
          <w:rFonts w:ascii="Verdana" w:hAnsi="Verdana"/>
          <w:u w:val="single"/>
          <w:lang w:val="bg-BG"/>
        </w:rPr>
      </w:pPr>
      <w:r w:rsidRPr="005915B8">
        <w:rPr>
          <w:rFonts w:ascii="Verdana" w:hAnsi="Verdana"/>
          <w:u w:val="single"/>
          <w:lang w:val="bg-BG"/>
        </w:rPr>
        <w:t xml:space="preserve">ОБЕКТ № </w:t>
      </w:r>
      <w:r w:rsidR="000B5836" w:rsidRPr="005915B8">
        <w:rPr>
          <w:rFonts w:ascii="Verdana" w:hAnsi="Verdana"/>
          <w:b/>
          <w:u w:val="single"/>
          <w:lang w:val="bg-BG"/>
        </w:rPr>
        <w:t>26412</w:t>
      </w:r>
    </w:p>
    <w:p w14:paraId="25AE9068" w14:textId="3551CB6E" w:rsidR="00684456" w:rsidRPr="005915B8" w:rsidRDefault="00684456" w:rsidP="00684456">
      <w:pPr>
        <w:pStyle w:val="a3"/>
        <w:spacing w:before="120"/>
        <w:jc w:val="center"/>
        <w:rPr>
          <w:rFonts w:ascii="Verdana" w:hAnsi="Verdana"/>
          <w:b/>
          <w:u w:val="single"/>
          <w:lang w:val="bg-BG"/>
        </w:rPr>
      </w:pPr>
      <w:r w:rsidRPr="005915B8">
        <w:rPr>
          <w:rFonts w:ascii="Verdana" w:hAnsi="Verdana"/>
          <w:u w:val="single"/>
          <w:lang w:val="bg-BG"/>
        </w:rPr>
        <w:t xml:space="preserve">Отдели </w:t>
      </w:r>
      <w:r w:rsidR="000B5836" w:rsidRPr="005915B8">
        <w:rPr>
          <w:rFonts w:ascii="Verdana" w:hAnsi="Verdana"/>
          <w:b/>
          <w:lang w:val="bg-BG"/>
        </w:rPr>
        <w:t>103-у</w:t>
      </w:r>
    </w:p>
    <w:p w14:paraId="34E6AE17" w14:textId="77777777" w:rsidR="00684456" w:rsidRPr="005915B8" w:rsidRDefault="00684456" w:rsidP="00684456">
      <w:pPr>
        <w:pStyle w:val="a3"/>
        <w:spacing w:after="0"/>
        <w:jc w:val="both"/>
        <w:rPr>
          <w:rFonts w:ascii="Verdana" w:hAnsi="Verdana"/>
          <w:u w:val="single"/>
          <w:lang w:val="bg-BG"/>
        </w:rPr>
      </w:pPr>
    </w:p>
    <w:p w14:paraId="2FAD46B8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14:paraId="257EC2A2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14:paraId="0AFD86C3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3B27AC60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7C0CA7ED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0C933320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061D0834" w14:textId="5076BDAF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E6003E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19.06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10:30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14:paraId="22D06180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F391E3A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D496FC9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5524E42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364C51C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</w:p>
    <w:p w14:paraId="3BEA9D63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2A4B89E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44B58DE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14:paraId="099D23D4" w14:textId="36118A7F" w:rsidR="005B75BD" w:rsidRPr="005915B8" w:rsidRDefault="0026341C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="00AC007B" w:rsidRPr="005915B8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="005B75BD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тел. 0887783962</w:t>
      </w:r>
      <w:r w:rsidR="005B75BD" w:rsidRPr="005915B8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="005B75BD" w:rsidRPr="005915B8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14:paraId="582C8C7F" w14:textId="3B940333" w:rsidR="00182007" w:rsidRPr="005915B8" w:rsidRDefault="0026341C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215633" w:rsidRPr="005915B8">
        <w:rPr>
          <w:rFonts w:ascii="Verdana" w:eastAsia="Times New Roman" w:hAnsi="Verdana"/>
          <w:sz w:val="20"/>
          <w:szCs w:val="20"/>
          <w:lang w:val="bg-BG" w:eastAsia="bg-BG"/>
        </w:rPr>
        <w:t>Биляна Благоева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E6003E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– </w:t>
      </w:r>
      <w:r w:rsidR="00215633" w:rsidRPr="005915B8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="00E6003E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081A72" w:rsidRPr="005915B8">
        <w:rPr>
          <w:rFonts w:ascii="Verdana" w:eastAsia="Times New Roman" w:hAnsi="Verdana"/>
          <w:sz w:val="20"/>
          <w:szCs w:val="20"/>
          <w:lang w:val="bg-BG" w:eastAsia="bg-BG"/>
        </w:rPr>
        <w:t>на</w:t>
      </w:r>
      <w:r w:rsidR="005B75BD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E6003E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E6003E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 - тел:</w:t>
      </w:r>
      <w:r w:rsidR="00215633" w:rsidRPr="005915B8">
        <w:rPr>
          <w:rFonts w:ascii="Verdana" w:eastAsia="Times New Roman" w:hAnsi="Verdana"/>
          <w:sz w:val="20"/>
          <w:szCs w:val="20"/>
          <w:lang w:val="bg-BG" w:eastAsia="bg-BG"/>
        </w:rPr>
        <w:t>0899 243758</w:t>
      </w:r>
      <w:r w:rsidR="005B75BD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</w:p>
    <w:p w14:paraId="4100FE6D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5E2D8206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12E205A3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03FEEF72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6634A8DA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0D3E9521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34EBD5FA" w14:textId="627879CC" w:rsidR="005B75BD" w:rsidRPr="005915B8" w:rsidRDefault="0026341C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гр. </w:t>
      </w:r>
      <w:r w:rsidR="00E6003E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Сливница</w:t>
      </w:r>
    </w:p>
    <w:p w14:paraId="649EEDE5" w14:textId="0D9D6004" w:rsidR="005B75BD" w:rsidRPr="005915B8" w:rsidRDefault="0026341C" w:rsidP="003C6C7A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14:paraId="40195C3C" w14:textId="77777777" w:rsidR="005B75BD" w:rsidRPr="005915B8" w:rsidRDefault="005B75BD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7F42ECF" w14:textId="77777777" w:rsidR="005B75BD" w:rsidRPr="005915B8" w:rsidRDefault="005B75BD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DB479D6" w14:textId="77777777" w:rsidR="00710739" w:rsidRPr="005915B8" w:rsidRDefault="00710739" w:rsidP="00710739">
      <w:pPr>
        <w:spacing w:after="60"/>
        <w:rPr>
          <w:rFonts w:ascii="Verdana" w:hAnsi="Verdana"/>
          <w:sz w:val="20"/>
          <w:szCs w:val="20"/>
        </w:rPr>
      </w:pPr>
      <w:bookmarkStart w:id="1" w:name="_Hlk43384708"/>
      <w:r w:rsidRPr="005915B8">
        <w:rPr>
          <w:rFonts w:ascii="Verdana" w:hAnsi="Verdana"/>
          <w:sz w:val="20"/>
          <w:szCs w:val="20"/>
        </w:rPr>
        <w:t>Съдържание:</w:t>
      </w:r>
    </w:p>
    <w:p w14:paraId="6FB3013F" w14:textId="42CB1D20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Заповед № РД-07-</w:t>
      </w:r>
      <w:r w:rsidR="00792D4B" w:rsidRPr="005915B8">
        <w:rPr>
          <w:rFonts w:ascii="Verdana" w:hAnsi="Verdana"/>
          <w:sz w:val="20"/>
          <w:szCs w:val="20"/>
          <w:lang w:val="bg-BG"/>
        </w:rPr>
        <w:t xml:space="preserve">       </w:t>
      </w:r>
      <w:r w:rsidRPr="005915B8">
        <w:rPr>
          <w:rFonts w:ascii="Verdana" w:hAnsi="Verdana"/>
          <w:sz w:val="20"/>
          <w:szCs w:val="20"/>
        </w:rPr>
        <w:t>/</w:t>
      </w:r>
      <w:r w:rsidR="00215633" w:rsidRPr="005915B8">
        <w:rPr>
          <w:rFonts w:ascii="Verdana" w:hAnsi="Verdana"/>
          <w:sz w:val="20"/>
          <w:szCs w:val="20"/>
          <w:lang w:val="bg-BG"/>
        </w:rPr>
        <w:t>02.06</w:t>
      </w:r>
      <w:r w:rsidRPr="005915B8">
        <w:rPr>
          <w:rFonts w:ascii="Verdana" w:hAnsi="Verdana"/>
          <w:sz w:val="20"/>
          <w:szCs w:val="20"/>
        </w:rPr>
        <w:t>.</w:t>
      </w:r>
      <w:r w:rsidR="00B52F58" w:rsidRPr="005915B8">
        <w:rPr>
          <w:rFonts w:ascii="Verdana" w:hAnsi="Verdana"/>
          <w:sz w:val="20"/>
          <w:szCs w:val="20"/>
          <w:lang w:val="bg-BG"/>
        </w:rPr>
        <w:t>2026</w:t>
      </w:r>
      <w:r w:rsidRPr="005915B8">
        <w:rPr>
          <w:rFonts w:ascii="Verdana" w:hAnsi="Verdana"/>
          <w:sz w:val="20"/>
          <w:szCs w:val="20"/>
        </w:rPr>
        <w:t xml:space="preserve">г. на Директора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E6003E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proofErr w:type="gramEnd"/>
      <w:r w:rsidRPr="005915B8">
        <w:rPr>
          <w:rFonts w:ascii="Verdana" w:hAnsi="Verdana"/>
          <w:sz w:val="20"/>
          <w:szCs w:val="20"/>
        </w:rPr>
        <w:t>.</w:t>
      </w:r>
    </w:p>
    <w:p w14:paraId="4143CD6A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Cs/>
          <w:sz w:val="20"/>
          <w:szCs w:val="20"/>
        </w:rPr>
        <w:t xml:space="preserve">Спецификация за продажба на стояща дървесина на корен от обекта - </w:t>
      </w:r>
      <w:r w:rsidRPr="005915B8">
        <w:rPr>
          <w:rFonts w:ascii="Verdana" w:hAnsi="Verdana"/>
          <w:sz w:val="20"/>
          <w:szCs w:val="20"/>
        </w:rPr>
        <w:t>Приложение „Г1“</w:t>
      </w:r>
    </w:p>
    <w:p w14:paraId="612C3B57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Декларация по </w:t>
      </w:r>
      <w:r w:rsidRPr="005915B8">
        <w:rPr>
          <w:rFonts w:ascii="Verdana" w:hAnsi="Verdana"/>
          <w:sz w:val="18"/>
          <w:szCs w:val="18"/>
        </w:rPr>
        <w:t xml:space="preserve">чл. 74, ал. 3 и </w:t>
      </w:r>
      <w:r w:rsidRPr="005915B8">
        <w:rPr>
          <w:rFonts w:ascii="Verdana" w:hAnsi="Verdana"/>
          <w:sz w:val="20"/>
          <w:szCs w:val="20"/>
        </w:rPr>
        <w:t>чл. 18, ал. 1, т. 3, от НУРВИДГТ по образец.</w:t>
      </w:r>
    </w:p>
    <w:p w14:paraId="78ED5EA8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Проект на договор.</w:t>
      </w:r>
    </w:p>
    <w:p w14:paraId="45553C01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  <w:lang w:val="ru-RU"/>
        </w:rPr>
        <w:t>ЛИСТ ЗА ПРОВЕРКА</w:t>
      </w:r>
      <w:r w:rsidRPr="005915B8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  <w:lang w:val="ru-RU"/>
        </w:rPr>
        <w:t xml:space="preserve">на оборудването и използването на лични предпазни средства и защитно работно облекло от горските работници, изпълнението на процедурите за безопасност и изискванията за извършване на горскостопански дейности </w:t>
      </w:r>
      <w:r w:rsidRPr="005915B8">
        <w:rPr>
          <w:rFonts w:ascii="Verdana" w:hAnsi="Verdana"/>
          <w:b/>
          <w:i/>
          <w:sz w:val="20"/>
          <w:szCs w:val="20"/>
          <w:lang w:val="ru-RU"/>
        </w:rPr>
        <w:t xml:space="preserve">(попълва се при сключен договор) – </w:t>
      </w:r>
      <w:r w:rsidRPr="005915B8">
        <w:rPr>
          <w:rFonts w:ascii="Verdana" w:hAnsi="Verdana"/>
          <w:sz w:val="20"/>
          <w:szCs w:val="20"/>
          <w:lang w:val="ru-RU"/>
        </w:rPr>
        <w:t xml:space="preserve">Приложение № </w:t>
      </w:r>
      <w:r w:rsidRPr="005915B8">
        <w:rPr>
          <w:rFonts w:ascii="Verdana" w:hAnsi="Verdana"/>
          <w:sz w:val="20"/>
          <w:szCs w:val="20"/>
        </w:rPr>
        <w:t>1</w:t>
      </w:r>
    </w:p>
    <w:p w14:paraId="71EBDEA2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  <w:lang w:val="ru-RU"/>
        </w:rPr>
        <w:t xml:space="preserve">Инструктаж за осигуряване на здравословни и безопасни условия на труд </w:t>
      </w:r>
      <w:r w:rsidRPr="005915B8">
        <w:rPr>
          <w:rFonts w:ascii="Verdana" w:hAnsi="Verdana"/>
          <w:b/>
          <w:sz w:val="20"/>
          <w:szCs w:val="20"/>
          <w:lang w:val="ru-RU"/>
        </w:rPr>
        <w:t>(попълва се при сключен договор)</w:t>
      </w:r>
      <w:r w:rsidRPr="005915B8">
        <w:rPr>
          <w:rFonts w:ascii="Verdana" w:hAnsi="Verdana"/>
          <w:sz w:val="20"/>
          <w:szCs w:val="20"/>
          <w:lang w:val="ru-RU"/>
        </w:rPr>
        <w:t xml:space="preserve">- Приложение № </w:t>
      </w:r>
      <w:r w:rsidRPr="005915B8">
        <w:rPr>
          <w:rFonts w:ascii="Verdana" w:hAnsi="Verdana"/>
          <w:sz w:val="20"/>
          <w:szCs w:val="20"/>
        </w:rPr>
        <w:t>2</w:t>
      </w:r>
    </w:p>
    <w:p w14:paraId="00C8D8C1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Cs/>
          <w:sz w:val="20"/>
          <w:szCs w:val="20"/>
        </w:rPr>
        <w:t>Образец на ДЕКЛАРАЦИЯ п</w:t>
      </w:r>
      <w:r w:rsidRPr="005915B8">
        <w:rPr>
          <w:rFonts w:ascii="Verdana" w:hAnsi="Verdana"/>
          <w:sz w:val="20"/>
          <w:szCs w:val="20"/>
        </w:rPr>
        <w:t>о чл. 52, ал. 6 от</w:t>
      </w:r>
      <w:r w:rsidRPr="005915B8">
        <w:rPr>
          <w:rFonts w:ascii="Verdana" w:hAnsi="Verdana"/>
          <w:bCs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</w:rPr>
        <w:t>Наредбата за условията и реда за възлагане изпълнението на дейности в горските територии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</w:rPr>
        <w:t>-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</w:rPr>
        <w:t xml:space="preserve">държавна и общинска собственост и за ползването на дървесина и недървесни горски продукти </w:t>
      </w:r>
      <w:r w:rsidRPr="005915B8">
        <w:rPr>
          <w:rFonts w:ascii="Verdana" w:hAnsi="Verdana"/>
          <w:b/>
          <w:sz w:val="20"/>
          <w:szCs w:val="20"/>
          <w:lang w:val="ru-RU"/>
        </w:rPr>
        <w:t>(попълва се при сключване на договора)</w:t>
      </w:r>
    </w:p>
    <w:p w14:paraId="343006CE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Декларация по образец за изпълнение </w:t>
      </w:r>
      <w:r w:rsidRPr="005915B8">
        <w:rPr>
          <w:rFonts w:ascii="Verdana" w:hAnsi="Verdana"/>
          <w:sz w:val="20"/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5915B8">
        <w:rPr>
          <w:rFonts w:ascii="Verdana" w:hAnsi="Verdana"/>
          <w:sz w:val="20"/>
          <w:szCs w:val="20"/>
        </w:rPr>
        <w:t xml:space="preserve"> и спазване на безопасни условия на труд - Приложение № 3</w:t>
      </w:r>
    </w:p>
    <w:p w14:paraId="3181EA80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  <w:lang w:val="ru-RU"/>
        </w:rPr>
        <w:t>Технологични планове на обекта</w:t>
      </w:r>
    </w:p>
    <w:p w14:paraId="600DF16C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</w:p>
    <w:p w14:paraId="11F3B848" w14:textId="77777777" w:rsidR="00710739" w:rsidRPr="005915B8" w:rsidRDefault="00710739" w:rsidP="00710739">
      <w:pPr>
        <w:numPr>
          <w:ilvl w:val="0"/>
          <w:numId w:val="1"/>
        </w:numPr>
        <w:tabs>
          <w:tab w:val="clear" w:pos="1440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РЪКОВОДСТВО ЗА УЧАСТИЕ В ЕЛЕКТРОНЕН ТЪРГ</w:t>
      </w:r>
    </w:p>
    <w:bookmarkEnd w:id="1"/>
    <w:p w14:paraId="4DF15D80" w14:textId="77777777" w:rsidR="005B75BD" w:rsidRPr="005915B8" w:rsidRDefault="005B75BD" w:rsidP="005B75BD">
      <w:pPr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F9CCBF2" w14:textId="77777777" w:rsidR="005B75BD" w:rsidRPr="005915B8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D48D196" w14:textId="77777777" w:rsidR="005B75BD" w:rsidRPr="005915B8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5915B8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p w14:paraId="0CB68C8E" w14:textId="77777777" w:rsidR="00C07DB6" w:rsidRPr="005915B8" w:rsidRDefault="00C07DB6" w:rsidP="00C07DB6">
      <w:pPr>
        <w:rPr>
          <w:rFonts w:ascii="Verdana" w:hAnsi="Verdana"/>
          <w:sz w:val="12"/>
          <w:lang w:val="bg-BG"/>
        </w:rPr>
      </w:pPr>
    </w:p>
    <w:tbl>
      <w:tblPr>
        <w:tblStyle w:val="10"/>
        <w:tblpPr w:leftFromText="141" w:rightFromText="141" w:vertAnchor="page" w:horzAnchor="margin" w:tblpXSpec="center" w:tblpY="386"/>
        <w:tblOverlap w:val="never"/>
        <w:tblW w:w="115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C07DB6" w:rsidRPr="005915B8" w14:paraId="4C53067C" w14:textId="77777777" w:rsidTr="00215633">
        <w:trPr>
          <w:trHeight w:val="1266"/>
        </w:trPr>
        <w:tc>
          <w:tcPr>
            <w:tcW w:w="1860" w:type="dxa"/>
          </w:tcPr>
          <w:p w14:paraId="523AD5DD" w14:textId="77777777" w:rsidR="00C07DB6" w:rsidRPr="005915B8" w:rsidRDefault="00C07DB6" w:rsidP="00215633">
            <w:pPr>
              <w:rPr>
                <w:sz w:val="20"/>
                <w:szCs w:val="20"/>
                <w:lang w:val="en-AU" w:eastAsia="bg-BG"/>
              </w:rPr>
            </w:pPr>
            <w:r w:rsidRPr="005915B8">
              <w:rPr>
                <w:noProof/>
                <w:sz w:val="20"/>
                <w:szCs w:val="20"/>
                <w:lang w:val="bg-BG" w:eastAsia="bg-BG"/>
              </w:rPr>
              <w:drawing>
                <wp:anchor distT="0" distB="0" distL="114300" distR="114300" simplePos="0" relativeHeight="251663360" behindDoc="0" locked="0" layoutInCell="1" allowOverlap="1" wp14:anchorId="55CFFC80" wp14:editId="2716B04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</w:tcPr>
          <w:p w14:paraId="362B548E" w14:textId="77777777" w:rsidR="00C07DB6" w:rsidRPr="005915B8" w:rsidRDefault="00C07DB6" w:rsidP="00215633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</w:p>
          <w:p w14:paraId="37579A30" w14:textId="77777777" w:rsidR="00C07DB6" w:rsidRPr="005915B8" w:rsidRDefault="00C07DB6" w:rsidP="00215633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  <w:r w:rsidRPr="005915B8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МИНИСТЕРСТВО НА ЗЕМЕДЕЛИЕТО</w:t>
            </w:r>
            <w:r w:rsidRPr="005915B8">
              <w:rPr>
                <w:rFonts w:ascii="Verdana" w:hAnsi="Verdana"/>
                <w:b/>
                <w:w w:val="90"/>
                <w:sz w:val="20"/>
                <w:szCs w:val="20"/>
                <w:lang w:val="en-AU" w:eastAsia="bg-BG"/>
              </w:rPr>
              <w:t xml:space="preserve"> </w:t>
            </w:r>
            <w:r w:rsidRPr="005915B8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И ХРАНИТЕ</w:t>
            </w:r>
          </w:p>
          <w:p w14:paraId="36C2EBAB" w14:textId="77777777" w:rsidR="00C07DB6" w:rsidRPr="005915B8" w:rsidRDefault="00C07DB6" w:rsidP="00215633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w w:val="90"/>
                <w:sz w:val="20"/>
                <w:szCs w:val="20"/>
                <w:lang w:eastAsia="bg-BG"/>
              </w:rPr>
            </w:pPr>
            <w:r w:rsidRPr="005915B8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 xml:space="preserve">„ЮГОЗАПАДНО ДЪРЖАВНО </w:t>
            </w:r>
            <w:proofErr w:type="gramStart"/>
            <w:r w:rsidRPr="005915B8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ПРЕДПРИЯТИЕ“</w:t>
            </w:r>
            <w:proofErr w:type="gramEnd"/>
            <w:r w:rsidRPr="005915B8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ДП БЛАГОЕВГРАД</w:t>
            </w:r>
          </w:p>
          <w:p w14:paraId="6ED7DCDB" w14:textId="77777777" w:rsidR="00C07DB6" w:rsidRPr="005915B8" w:rsidRDefault="00C07DB6" w:rsidP="00215633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sz w:val="20"/>
                <w:szCs w:val="20"/>
                <w:lang w:val="en-AU" w:eastAsia="bg-BG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  <w:lang w:val="en-AU" w:eastAsia="bg-BG"/>
              </w:rPr>
              <w:t>ТП „ДЪРЖАВНО ГОРСКО СТОПАНСТВО СЛИВНИЦА“</w:t>
            </w:r>
          </w:p>
        </w:tc>
        <w:tc>
          <w:tcPr>
            <w:tcW w:w="3331" w:type="dxa"/>
            <w:vAlign w:val="center"/>
          </w:tcPr>
          <w:p w14:paraId="6A40A050" w14:textId="77777777" w:rsidR="00C07DB6" w:rsidRPr="005915B8" w:rsidRDefault="00C07DB6" w:rsidP="00215633">
            <w:pPr>
              <w:ind w:left="31" w:right="1513" w:hanging="31"/>
              <w:jc w:val="center"/>
              <w:rPr>
                <w:sz w:val="20"/>
                <w:szCs w:val="20"/>
                <w:lang w:val="en-AU" w:eastAsia="bg-BG"/>
              </w:rPr>
            </w:pPr>
            <w:r w:rsidRPr="005915B8">
              <w:rPr>
                <w:noProof/>
                <w:sz w:val="20"/>
                <w:szCs w:val="20"/>
                <w:lang w:val="bg-BG" w:eastAsia="bg-BG"/>
              </w:rPr>
              <w:drawing>
                <wp:inline distT="0" distB="0" distL="0" distR="0" wp14:anchorId="2C75CF0A" wp14:editId="3E948966">
                  <wp:extent cx="1968500" cy="841375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81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2CB2B1" w14:textId="77777777" w:rsidR="00C07DB6" w:rsidRPr="005915B8" w:rsidRDefault="00C07DB6" w:rsidP="00C07DB6">
      <w:pPr>
        <w:tabs>
          <w:tab w:val="center" w:pos="4680"/>
          <w:tab w:val="right" w:pos="9360"/>
        </w:tabs>
        <w:spacing w:line="360" w:lineRule="auto"/>
        <w:jc w:val="center"/>
        <w:rPr>
          <w:rFonts w:ascii="Verdana" w:hAnsi="Verdana"/>
          <w:b/>
          <w:bCs/>
          <w:sz w:val="16"/>
          <w:szCs w:val="16"/>
        </w:rPr>
      </w:pPr>
      <w:r w:rsidRPr="005915B8">
        <w:rPr>
          <w:rFonts w:ascii="Verdana" w:hAnsi="Verdana"/>
          <w:bCs/>
          <w:sz w:val="16"/>
          <w:szCs w:val="16"/>
        </w:rPr>
        <w:t xml:space="preserve">2200, гр. Сливница, ул. „Княз Александър I Батенберг“ № 2, тел: 07274/ 2019, e-mail: </w:t>
      </w:r>
      <w:hyperlink r:id="rId8" w:history="1">
        <w:r w:rsidRPr="005915B8">
          <w:rPr>
            <w:rFonts w:ascii="Verdana" w:hAnsi="Verdana"/>
            <w:bCs/>
            <w:color w:val="0000FF"/>
            <w:sz w:val="16"/>
            <w:szCs w:val="16"/>
            <w:u w:val="single"/>
          </w:rPr>
          <w:t>dgs-slivnica@abv.bg</w:t>
        </w:r>
      </w:hyperlink>
    </w:p>
    <w:p w14:paraId="0C5A6C74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3FF4808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ЗАПОВЕ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Д</w:t>
      </w:r>
    </w:p>
    <w:p w14:paraId="503A55EC" w14:textId="4DD792FF" w:rsidR="005B75BD" w:rsidRPr="005915B8" w:rsidRDefault="001A1FF7" w:rsidP="001A1FF7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  <w:r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pict w14:anchorId="622F19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2pt;height:95.8pt">
            <v:imagedata r:id="rId9" o:title=""/>
            <o:lock v:ext="edit" ungrouping="t" rotation="t" cropping="t" verticies="t" text="t" grouping="t"/>
            <o:signatureline v:ext="edit" id="{5DCC680B-F6A4-4873-B21B-F553578E59BD}" provid="{00000000-0000-0000-0000-000000000000}" o:suggestedsigner="Рег. №" issignatureline="t"/>
          </v:shape>
        </w:pict>
      </w:r>
    </w:p>
    <w:p w14:paraId="68FF29CE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FF3B355" w14:textId="70B0791A" w:rsidR="005B75BD" w:rsidRPr="005915B8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На основание чл. 4, ал. 1, във вр. с чл. 2, т. 2 и чл. 74а във вр. с чл. 74, ал. 1, ал. 2, т. 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във вр. със Заповед №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РД-07-767/04.11.2025 г.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ЮЗДП ДП, гр. Благоевград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14:paraId="63338224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A149D1B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3DC0295" w14:textId="77777777" w:rsidR="005B75BD" w:rsidRPr="005915B8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14:paraId="7A5BC593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DB78221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407EADA" w14:textId="3EFBAAFE" w:rsidR="005B75BD" w:rsidRPr="005915B8" w:rsidRDefault="005B75BD" w:rsidP="005B75BD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5915B8">
        <w:rPr>
          <w:rFonts w:ascii="Verdana" w:hAnsi="Verdana"/>
          <w:sz w:val="20"/>
          <w:szCs w:val="20"/>
        </w:rPr>
        <w:t>на стояща дървесина на корен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№ 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C029D0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412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, включващ отдели:</w:t>
      </w:r>
      <w:r w:rsidR="00684456" w:rsidRPr="005915B8">
        <w:rPr>
          <w:rFonts w:ascii="Verdana" w:hAnsi="Verdana"/>
          <w:b/>
          <w:sz w:val="20"/>
          <w:szCs w:val="20"/>
        </w:rPr>
        <w:t xml:space="preserve"> </w:t>
      </w:r>
      <w:r w:rsidR="00C029D0" w:rsidRPr="005915B8">
        <w:rPr>
          <w:rFonts w:ascii="Verdana" w:hAnsi="Verdana"/>
          <w:b/>
          <w:sz w:val="20"/>
          <w:szCs w:val="20"/>
          <w:lang w:val="bg-BG"/>
        </w:rPr>
        <w:t>103-у</w:t>
      </w:r>
      <w:r w:rsidR="00684456" w:rsidRPr="005915B8">
        <w:rPr>
          <w:rFonts w:ascii="Verdana" w:hAnsi="Verdana"/>
          <w:sz w:val="20"/>
          <w:szCs w:val="20"/>
        </w:rPr>
        <w:t xml:space="preserve">,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находящи се в териториалният обхват на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C07DB6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гр. </w:t>
      </w:r>
      <w:r w:rsidR="00C07DB6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14:paraId="6EC9963E" w14:textId="77777777" w:rsidR="005B75BD" w:rsidRPr="005915B8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973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298"/>
      </w:tblGrid>
      <w:tr w:rsidR="005B75BD" w:rsidRPr="005915B8" w14:paraId="241A3397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5BBD7" w14:textId="77777777" w:rsidR="005B75BD" w:rsidRPr="005915B8" w:rsidRDefault="005B75BD" w:rsidP="0097401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5915B8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м3 и единични продажни цени по сортименти в </w:t>
            </w:r>
            <w:r w:rsidRPr="005915B8">
              <w:rPr>
                <w:rFonts w:ascii="Verdana" w:hAnsi="Verdana"/>
                <w:bCs/>
                <w:sz w:val="20"/>
                <w:szCs w:val="20"/>
              </w:rPr>
              <w:t xml:space="preserve">€/м3 </w:t>
            </w: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и </w:t>
            </w:r>
            <w:r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лв./м3 без ДДС</w:t>
            </w:r>
            <w:r w:rsidRPr="005915B8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Спецификация)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53EF8F" w14:textId="01AF4AA9" w:rsidR="005B75BD" w:rsidRPr="005915B8" w:rsidRDefault="00C029D0" w:rsidP="00974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bCs/>
                <w:color w:val="000000"/>
                <w:sz w:val="20"/>
                <w:szCs w:val="20"/>
                <w:lang w:val="bg-BG"/>
              </w:rPr>
              <w:t>367</w:t>
            </w:r>
            <w:r w:rsidR="00684456" w:rsidRPr="005915B8">
              <w:rPr>
                <w:rFonts w:ascii="Verdana" w:hAnsi="Verdana"/>
                <w:bCs/>
                <w:color w:val="000000"/>
                <w:sz w:val="20"/>
                <w:szCs w:val="20"/>
              </w:rPr>
              <w:t xml:space="preserve"> м3</w:t>
            </w:r>
          </w:p>
        </w:tc>
      </w:tr>
      <w:tr w:rsidR="005B75BD" w:rsidRPr="005915B8" w14:paraId="1C541872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9FE66" w14:textId="77777777" w:rsidR="005B75BD" w:rsidRPr="005915B8" w:rsidRDefault="005B75BD" w:rsidP="0097401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5915B8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D2C2E7" w14:textId="53D44B1E" w:rsidR="00684456" w:rsidRPr="005915B8" w:rsidRDefault="00703AD3" w:rsidP="00892968">
            <w:pPr>
              <w:autoSpaceDE w:val="0"/>
              <w:autoSpaceDN w:val="0"/>
              <w:adjustRightInd w:val="0"/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7 7</w:t>
            </w:r>
            <w:r w:rsidR="00C029D0"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0</w:t>
            </w: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7 /</w:t>
            </w:r>
            <w:r w:rsidR="00C029D0"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седем</w:t>
            </w: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хиляди седемстотин и седем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en-US"/>
              </w:rPr>
              <w:t>/ €</w:t>
            </w:r>
          </w:p>
          <w:p w14:paraId="77E16106" w14:textId="4A4E5855" w:rsidR="005B75BD" w:rsidRPr="005915B8" w:rsidRDefault="00C029D0" w:rsidP="00C029D0">
            <w:pPr>
              <w:autoSpaceDE w:val="0"/>
              <w:autoSpaceDN w:val="0"/>
              <w:adjustRightInd w:val="0"/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15 073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петнадесет хиляди и седемдесет и три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</w:tr>
      <w:tr w:rsidR="005B75BD" w:rsidRPr="005915B8" w14:paraId="6DFD28CC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A8B3A" w14:textId="77777777" w:rsidR="005B75BD" w:rsidRPr="005915B8" w:rsidRDefault="005B75BD" w:rsidP="0097401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5915B8">
              <w:rPr>
                <w:rFonts w:ascii="Verdana" w:hAnsi="Verdana" w:cs="CIDFont+F2"/>
                <w:sz w:val="20"/>
                <w:szCs w:val="20"/>
              </w:rPr>
              <w:t>допуснатите</w:t>
            </w:r>
            <w:r w:rsidRPr="005915B8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C2AA8" w14:textId="14F5270D" w:rsidR="005B75BD" w:rsidRPr="005915B8" w:rsidRDefault="005B75BD" w:rsidP="00703A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от </w:t>
            </w:r>
            <w:r w:rsidR="0026341C"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10:30</w:t>
            </w:r>
            <w:r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ч. до </w:t>
            </w:r>
            <w:r w:rsidR="0026341C"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11:30</w:t>
            </w:r>
            <w:r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ч. на </w:t>
            </w:r>
            <w:r w:rsidR="00703AD3"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19.06</w:t>
            </w:r>
            <w:r w:rsidR="0026341C"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</w:t>
            </w:r>
            <w:r w:rsidRPr="005915B8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г.</w:t>
            </w:r>
          </w:p>
        </w:tc>
      </w:tr>
      <w:tr w:rsidR="005B75BD" w:rsidRPr="005915B8" w14:paraId="5D4A88E9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31C09" w14:textId="77777777" w:rsidR="005B75BD" w:rsidRPr="005915B8" w:rsidRDefault="005B75BD" w:rsidP="0097401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5915B8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08BAF5" w14:textId="3AFB9CEF" w:rsidR="00684456" w:rsidRPr="005915B8" w:rsidRDefault="00C029D0" w:rsidP="00892968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385,35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/</w:t>
            </w: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триста осемдесет и пет евро и 35 евро цента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/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en-US"/>
              </w:rPr>
              <w:t xml:space="preserve"> €</w:t>
            </w:r>
          </w:p>
          <w:p w14:paraId="0C275DEA" w14:textId="2D2877EB" w:rsidR="005B75BD" w:rsidRPr="005915B8" w:rsidRDefault="00C029D0" w:rsidP="00C029D0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753,65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>седемстотин петдесет и три лева и 65</w:t>
            </w:r>
            <w:r w:rsidR="00935E8B" w:rsidRPr="005915B8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ст.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="00684456" w:rsidRPr="005915B8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</w:tr>
    </w:tbl>
    <w:p w14:paraId="0F73479C" w14:textId="77777777" w:rsidR="005B75BD" w:rsidRPr="005915B8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548EF3E7" w14:textId="77777777" w:rsidR="005B75BD" w:rsidRPr="005915B8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0B2FC2A8" w14:textId="77777777" w:rsidR="005B75BD" w:rsidRPr="005915B8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дадения вид категория и сортимент дървесина както и нейното качество са определени </w:t>
      </w:r>
      <w:r w:rsidRPr="005915B8">
        <w:rPr>
          <w:rFonts w:ascii="Verdana" w:hAnsi="Verdana"/>
          <w:sz w:val="20"/>
          <w:szCs w:val="20"/>
          <w:lang w:val="ru-RU"/>
        </w:rPr>
        <w:t xml:space="preserve">по приложената към тръжната документация </w:t>
      </w:r>
      <w:r w:rsidRPr="005915B8">
        <w:rPr>
          <w:rFonts w:ascii="Verdana" w:hAnsi="Verdana"/>
          <w:sz w:val="20"/>
          <w:szCs w:val="20"/>
          <w:lang w:val="en-US"/>
        </w:rPr>
        <w:t>“</w:t>
      </w:r>
      <w:r w:rsidRPr="005915B8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5915B8">
        <w:rPr>
          <w:rFonts w:ascii="Verdana" w:hAnsi="Verdana"/>
          <w:sz w:val="20"/>
          <w:szCs w:val="20"/>
          <w:lang w:val="en-US"/>
        </w:rPr>
        <w:t>”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14:paraId="424B636C" w14:textId="77777777" w:rsidR="005B75BD" w:rsidRPr="005915B8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ени /за 1 м3/ на отделните сортименти дървесина се определят като достигнатата при търга цена се разпределя пропорционално върху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14:paraId="61320F82" w14:textId="77777777" w:rsidR="005B75BD" w:rsidRPr="005915B8" w:rsidRDefault="005B75BD" w:rsidP="005B75BD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889CFEF" w14:textId="468927D8" w:rsidR="005B75BD" w:rsidRPr="005915B8" w:rsidRDefault="005B75BD" w:rsidP="005B75B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/>
        </w:rPr>
        <w:lastRenderedPageBreak/>
        <w:t xml:space="preserve">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5915B8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5915B8">
        <w:rPr>
          <w:rFonts w:ascii="Verdana" w:hAnsi="Verdana" w:cs="CIDFont+F2"/>
          <w:sz w:val="20"/>
          <w:szCs w:val="20"/>
        </w:rPr>
        <w:t xml:space="preserve">Времевият интервал, в който допуснатите участници трябва да </w:t>
      </w:r>
      <w:r w:rsidRPr="005915B8">
        <w:rPr>
          <w:rFonts w:ascii="Verdana" w:hAnsi="Verdana" w:cs="CIDFont+F2"/>
          <w:sz w:val="20"/>
          <w:szCs w:val="20"/>
          <w:lang w:val="bg-BG"/>
        </w:rPr>
        <w:t xml:space="preserve">декриптират и </w:t>
      </w:r>
      <w:r w:rsidRPr="005915B8">
        <w:rPr>
          <w:rFonts w:ascii="Verdana" w:hAnsi="Verdana" w:cs="CIDFont+F2"/>
          <w:sz w:val="20"/>
          <w:szCs w:val="20"/>
        </w:rPr>
        <w:t>осигурят достъп до ценовото си предложение</w:t>
      </w:r>
      <w:r w:rsidRPr="005915B8">
        <w:rPr>
          <w:rFonts w:ascii="Verdana" w:hAnsi="Verdana"/>
          <w:sz w:val="20"/>
          <w:szCs w:val="20"/>
        </w:rPr>
        <w:t xml:space="preserve"> в интернет платформата на </w:t>
      </w:r>
      <w:r w:rsidR="0026341C" w:rsidRPr="005915B8">
        <w:rPr>
          <w:rFonts w:ascii="Verdana" w:hAnsi="Verdana"/>
          <w:sz w:val="20"/>
          <w:szCs w:val="20"/>
        </w:rPr>
        <w:t>ЮЗДП ДП, гр. Благоевград</w:t>
      </w:r>
      <w:r w:rsidRPr="005915B8">
        <w:rPr>
          <w:rFonts w:ascii="Verdana" w:hAnsi="Verdana"/>
          <w:sz w:val="20"/>
          <w:szCs w:val="20"/>
        </w:rPr>
        <w:t xml:space="preserve">, с електронен адрес: </w:t>
      </w:r>
      <w:r w:rsidR="0026341C" w:rsidRPr="005915B8">
        <w:rPr>
          <w:rFonts w:ascii="Verdana" w:hAnsi="Verdana"/>
          <w:sz w:val="20"/>
          <w:szCs w:val="20"/>
        </w:rPr>
        <w:t>https://sale.uslugi.io/uzdp</w:t>
      </w:r>
      <w:r w:rsidRPr="005915B8">
        <w:rPr>
          <w:rFonts w:ascii="Verdana" w:hAnsi="Verdana"/>
          <w:b/>
          <w:sz w:val="20"/>
          <w:szCs w:val="20"/>
        </w:rPr>
        <w:t xml:space="preserve"> е </w:t>
      </w:r>
      <w:r w:rsidRPr="005915B8">
        <w:rPr>
          <w:rFonts w:ascii="Verdana" w:hAnsi="Verdana"/>
          <w:b/>
          <w:bCs/>
          <w:sz w:val="20"/>
          <w:szCs w:val="20"/>
        </w:rPr>
        <w:t xml:space="preserve">от </w:t>
      </w:r>
      <w:r w:rsidR="0026341C" w:rsidRPr="005915B8">
        <w:rPr>
          <w:rFonts w:ascii="Verdana" w:hAnsi="Verdana"/>
          <w:b/>
          <w:bCs/>
          <w:sz w:val="20"/>
          <w:szCs w:val="20"/>
        </w:rPr>
        <w:t>10:30</w:t>
      </w:r>
      <w:r w:rsidRPr="005915B8">
        <w:rPr>
          <w:rFonts w:ascii="Verdana" w:hAnsi="Verdana"/>
          <w:b/>
          <w:bCs/>
          <w:sz w:val="20"/>
          <w:szCs w:val="20"/>
        </w:rPr>
        <w:t xml:space="preserve">ч. до </w:t>
      </w:r>
      <w:r w:rsidR="0026341C" w:rsidRPr="005915B8">
        <w:rPr>
          <w:rFonts w:ascii="Verdana" w:hAnsi="Verdana"/>
          <w:b/>
          <w:bCs/>
          <w:sz w:val="20"/>
          <w:szCs w:val="20"/>
        </w:rPr>
        <w:t>11:30</w:t>
      </w:r>
      <w:r w:rsidRPr="005915B8">
        <w:rPr>
          <w:rFonts w:ascii="Verdana" w:hAnsi="Verdana"/>
          <w:b/>
          <w:bCs/>
          <w:sz w:val="20"/>
          <w:szCs w:val="20"/>
        </w:rPr>
        <w:t xml:space="preserve">ч. на дата </w:t>
      </w:r>
      <w:r w:rsidR="00935E8B" w:rsidRPr="005915B8">
        <w:rPr>
          <w:rFonts w:ascii="Verdana" w:hAnsi="Verdana"/>
          <w:b/>
          <w:bCs/>
          <w:sz w:val="20"/>
          <w:szCs w:val="20"/>
          <w:lang w:val="bg-BG"/>
        </w:rPr>
        <w:t>19.06</w:t>
      </w:r>
      <w:r w:rsidR="0026341C" w:rsidRPr="005915B8">
        <w:rPr>
          <w:rFonts w:ascii="Verdana" w:hAnsi="Verdana"/>
          <w:b/>
          <w:bCs/>
          <w:sz w:val="20"/>
          <w:szCs w:val="20"/>
        </w:rPr>
        <w:t>.2026</w:t>
      </w:r>
      <w:r w:rsidRPr="005915B8">
        <w:rPr>
          <w:rFonts w:ascii="Verdana" w:hAnsi="Verdana"/>
          <w:b/>
          <w:sz w:val="20"/>
          <w:szCs w:val="20"/>
        </w:rPr>
        <w:t xml:space="preserve"> </w:t>
      </w:r>
      <w:r w:rsidRPr="005915B8">
        <w:rPr>
          <w:rFonts w:ascii="Verdana" w:hAnsi="Verdana"/>
          <w:b/>
          <w:bCs/>
          <w:sz w:val="20"/>
          <w:szCs w:val="20"/>
        </w:rPr>
        <w:t>г.</w:t>
      </w:r>
    </w:p>
    <w:p w14:paraId="39FAD845" w14:textId="56F082F7" w:rsidR="005B75BD" w:rsidRPr="005915B8" w:rsidRDefault="005B75BD" w:rsidP="005B75BD">
      <w:pPr>
        <w:numPr>
          <w:ilvl w:val="1"/>
          <w:numId w:val="2"/>
        </w:numPr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hAnsi="Verdana"/>
          <w:bCs/>
          <w:sz w:val="20"/>
          <w:szCs w:val="20"/>
          <w:lang w:eastAsia="en-GB"/>
        </w:rPr>
        <w:t>Повторен времеви интервал при възникване на технически проблем</w:t>
      </w:r>
      <w:r w:rsidRPr="005915B8">
        <w:rPr>
          <w:rFonts w:ascii="Verdana" w:hAnsi="Verdana"/>
          <w:sz w:val="20"/>
          <w:szCs w:val="20"/>
          <w:lang w:eastAsia="en-GB"/>
        </w:rPr>
        <w:t xml:space="preserve"> от страна на продавача по време на провеждане на електронния търг</w:t>
      </w:r>
      <w:r w:rsidRPr="005915B8">
        <w:rPr>
          <w:rFonts w:ascii="Verdana" w:hAnsi="Verdana"/>
          <w:bCs/>
          <w:sz w:val="20"/>
          <w:szCs w:val="20"/>
          <w:lang w:eastAsia="en-GB"/>
        </w:rPr>
        <w:t xml:space="preserve">, в който допуснатите участници трябва </w:t>
      </w:r>
      <w:r w:rsidRPr="005915B8">
        <w:rPr>
          <w:rFonts w:ascii="Verdana" w:hAnsi="Verdana" w:cs="CIDFont+F2"/>
          <w:sz w:val="20"/>
          <w:szCs w:val="20"/>
        </w:rPr>
        <w:t xml:space="preserve">да </w:t>
      </w:r>
      <w:r w:rsidRPr="005915B8">
        <w:rPr>
          <w:rFonts w:ascii="Verdana" w:hAnsi="Verdana" w:cs="CIDFont+F2"/>
          <w:sz w:val="20"/>
          <w:szCs w:val="20"/>
          <w:lang w:val="bg-BG"/>
        </w:rPr>
        <w:t>декриптират и</w:t>
      </w:r>
      <w:r w:rsidRPr="005915B8">
        <w:rPr>
          <w:rFonts w:ascii="Verdana" w:hAnsi="Verdana"/>
          <w:bCs/>
          <w:sz w:val="20"/>
          <w:szCs w:val="20"/>
          <w:lang w:eastAsia="en-GB"/>
        </w:rPr>
        <w:t xml:space="preserve"> осигурят достъп до ценовото си предложение в интернет платформата на </w:t>
      </w:r>
      <w:r w:rsidR="003B5742" w:rsidRPr="005915B8">
        <w:rPr>
          <w:rFonts w:ascii="Verdana" w:hAnsi="Verdana"/>
          <w:bCs/>
          <w:sz w:val="20"/>
          <w:szCs w:val="20"/>
          <w:lang w:eastAsia="en-GB"/>
        </w:rPr>
        <w:t>ЮЗДП</w:t>
      </w:r>
      <w:r w:rsidR="0026341C" w:rsidRPr="005915B8">
        <w:rPr>
          <w:rFonts w:ascii="Verdana" w:hAnsi="Verdana"/>
          <w:bCs/>
          <w:sz w:val="20"/>
          <w:szCs w:val="20"/>
          <w:lang w:eastAsia="en-GB"/>
        </w:rPr>
        <w:t xml:space="preserve"> ДП, гр. Благоевград</w:t>
      </w:r>
      <w:r w:rsidRPr="005915B8">
        <w:rPr>
          <w:rFonts w:ascii="Verdana" w:hAnsi="Verdana"/>
          <w:bCs/>
          <w:sz w:val="20"/>
          <w:szCs w:val="20"/>
          <w:lang w:eastAsia="en-GB"/>
        </w:rPr>
        <w:t xml:space="preserve">, с електронен адрес: </w:t>
      </w:r>
      <w:r w:rsidR="0026341C" w:rsidRPr="005915B8">
        <w:rPr>
          <w:rFonts w:ascii="Verdana" w:hAnsi="Verdana"/>
          <w:bCs/>
          <w:sz w:val="20"/>
          <w:szCs w:val="20"/>
          <w:lang w:eastAsia="en-GB"/>
        </w:rPr>
        <w:t>https://sale.uslugi.io/uzdp</w:t>
      </w:r>
      <w:r w:rsidRPr="005915B8">
        <w:rPr>
          <w:rFonts w:ascii="Verdana" w:hAnsi="Verdana"/>
          <w:bCs/>
          <w:sz w:val="20"/>
          <w:szCs w:val="20"/>
          <w:lang w:eastAsia="en-GB"/>
        </w:rPr>
        <w:t xml:space="preserve"> –</w:t>
      </w:r>
      <w:r w:rsidRPr="005915B8">
        <w:rPr>
          <w:rFonts w:ascii="Verdana" w:hAnsi="Verdana"/>
          <w:sz w:val="20"/>
          <w:szCs w:val="20"/>
          <w:lang w:eastAsia="en-GB"/>
        </w:rPr>
        <w:t xml:space="preserve"> от </w:t>
      </w:r>
      <w:r w:rsidR="0026341C" w:rsidRPr="005915B8">
        <w:rPr>
          <w:rFonts w:ascii="Verdana" w:hAnsi="Verdana"/>
          <w:bCs/>
          <w:sz w:val="20"/>
          <w:szCs w:val="20"/>
        </w:rPr>
        <w:t>10:30</w:t>
      </w:r>
      <w:r w:rsidRPr="005915B8">
        <w:rPr>
          <w:rFonts w:ascii="Verdana" w:hAnsi="Verdana"/>
          <w:bCs/>
          <w:sz w:val="20"/>
          <w:szCs w:val="20"/>
        </w:rPr>
        <w:t xml:space="preserve">ч. до </w:t>
      </w:r>
      <w:r w:rsidR="0026341C" w:rsidRPr="005915B8">
        <w:rPr>
          <w:rFonts w:ascii="Verdana" w:hAnsi="Verdana"/>
          <w:bCs/>
          <w:sz w:val="20"/>
          <w:szCs w:val="20"/>
        </w:rPr>
        <w:t>11:30</w:t>
      </w:r>
      <w:r w:rsidRPr="005915B8">
        <w:rPr>
          <w:rFonts w:ascii="Verdana" w:hAnsi="Verdana"/>
          <w:bCs/>
          <w:sz w:val="20"/>
          <w:szCs w:val="20"/>
        </w:rPr>
        <w:t xml:space="preserve">ч. на дата </w:t>
      </w:r>
      <w:r w:rsidR="00935E8B" w:rsidRPr="005915B8">
        <w:rPr>
          <w:rFonts w:ascii="Verdana" w:hAnsi="Verdana"/>
          <w:bCs/>
          <w:sz w:val="20"/>
          <w:szCs w:val="20"/>
          <w:lang w:val="bg-BG"/>
        </w:rPr>
        <w:t>26</w:t>
      </w:r>
      <w:r w:rsidR="0026341C" w:rsidRPr="005915B8">
        <w:rPr>
          <w:rFonts w:ascii="Verdana" w:hAnsi="Verdana"/>
          <w:bCs/>
          <w:sz w:val="20"/>
          <w:szCs w:val="20"/>
        </w:rPr>
        <w:t>.0</w:t>
      </w:r>
      <w:r w:rsidR="002C5F3F" w:rsidRPr="005915B8">
        <w:rPr>
          <w:rFonts w:ascii="Verdana" w:hAnsi="Verdana"/>
          <w:bCs/>
          <w:sz w:val="20"/>
          <w:szCs w:val="20"/>
          <w:lang w:val="bg-BG"/>
        </w:rPr>
        <w:t>6</w:t>
      </w:r>
      <w:r w:rsidR="0026341C" w:rsidRPr="005915B8">
        <w:rPr>
          <w:rFonts w:ascii="Verdana" w:hAnsi="Verdana"/>
          <w:bCs/>
          <w:sz w:val="20"/>
          <w:szCs w:val="20"/>
        </w:rPr>
        <w:t>.2026</w:t>
      </w:r>
      <w:r w:rsidRPr="005915B8">
        <w:rPr>
          <w:rFonts w:ascii="Verdana" w:hAnsi="Verdana"/>
          <w:sz w:val="20"/>
          <w:szCs w:val="20"/>
        </w:rPr>
        <w:t xml:space="preserve"> </w:t>
      </w:r>
      <w:r w:rsidRPr="005915B8">
        <w:rPr>
          <w:rFonts w:ascii="Verdana" w:hAnsi="Verdana"/>
          <w:bCs/>
          <w:sz w:val="20"/>
          <w:szCs w:val="20"/>
        </w:rPr>
        <w:t>г</w:t>
      </w:r>
      <w:r w:rsidRPr="005915B8">
        <w:rPr>
          <w:rFonts w:ascii="Verdana" w:hAnsi="Verdana"/>
          <w:sz w:val="20"/>
          <w:szCs w:val="20"/>
        </w:rPr>
        <w:t>.</w:t>
      </w:r>
      <w:r w:rsidRPr="005915B8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14:paraId="67479DBD" w14:textId="77777777" w:rsidR="00710739" w:rsidRPr="005915B8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5915B8">
        <w:rPr>
          <w:szCs w:val="20"/>
        </w:rPr>
        <w:t>Срокове за изпълнение.</w:t>
      </w:r>
    </w:p>
    <w:p w14:paraId="417B5139" w14:textId="2DBF050F" w:rsidR="00710739" w:rsidRPr="005915B8" w:rsidRDefault="00710739" w:rsidP="00710739">
      <w:pPr>
        <w:pStyle w:val="a7"/>
        <w:numPr>
          <w:ilvl w:val="1"/>
          <w:numId w:val="2"/>
        </w:numPr>
        <w:tabs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 xml:space="preserve">Крайният срок за сеч и извоз до временен склад на дървесината от обекта е </w:t>
      </w:r>
      <w:r w:rsidR="006C286D" w:rsidRPr="005915B8">
        <w:rPr>
          <w:szCs w:val="20"/>
        </w:rPr>
        <w:t>31.12</w:t>
      </w:r>
      <w:r w:rsidR="0026341C" w:rsidRPr="005915B8">
        <w:rPr>
          <w:szCs w:val="20"/>
        </w:rPr>
        <w:t>.2026</w:t>
      </w:r>
      <w:r w:rsidRPr="005915B8">
        <w:rPr>
          <w:szCs w:val="20"/>
        </w:rPr>
        <w:t xml:space="preserve"> г.</w:t>
      </w:r>
    </w:p>
    <w:p w14:paraId="32E7D153" w14:textId="77777777" w:rsidR="00710739" w:rsidRPr="005915B8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6"/>
        <w:rPr>
          <w:szCs w:val="20"/>
        </w:rPr>
      </w:pPr>
      <w:r w:rsidRPr="005915B8">
        <w:rPr>
          <w:szCs w:val="20"/>
        </w:rPr>
        <w:t>Добивът на дървесината ще се извършва по следния график:</w:t>
      </w:r>
    </w:p>
    <w:p w14:paraId="025619EC" w14:textId="77777777" w:rsidR="00710739" w:rsidRPr="005915B8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710739" w:rsidRPr="005915B8" w14:paraId="39A6FB0A" w14:textId="77777777" w:rsidTr="0097401C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2D3220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Обект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CE8C2BB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Отдел, подотдел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346E3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Тримесечия от </w:t>
            </w:r>
            <w:r w:rsidR="0026341C" w:rsidRPr="005915B8">
              <w:rPr>
                <w:rFonts w:ascii="Verdana" w:hAnsi="Verdana"/>
                <w:sz w:val="20"/>
                <w:szCs w:val="20"/>
              </w:rPr>
              <w:t>2026</w:t>
            </w:r>
            <w:r w:rsidRPr="005915B8">
              <w:rPr>
                <w:rFonts w:ascii="Verdana" w:hAnsi="Verdana"/>
                <w:sz w:val="20"/>
                <w:szCs w:val="20"/>
              </w:rPr>
              <w:t xml:space="preserve">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437331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Общо</w:t>
            </w:r>
          </w:p>
        </w:tc>
      </w:tr>
      <w:tr w:rsidR="00710739" w:rsidRPr="005915B8" w14:paraId="5C0AF730" w14:textId="77777777" w:rsidTr="0097401C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791C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81624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63D4A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A3465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8F1EB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57526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C162A" w14:textId="77777777" w:rsidR="00710739" w:rsidRPr="005915B8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35DB0" w:rsidRPr="005915B8" w14:paraId="3C1AC140" w14:textId="77777777" w:rsidTr="0097401C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9D38B" w14:textId="38B41915" w:rsidR="00735DB0" w:rsidRPr="005915B8" w:rsidRDefault="00935E8B" w:rsidP="00801C2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>26</w:t>
            </w:r>
            <w:r w:rsidR="00801C20" w:rsidRPr="005915B8">
              <w:rPr>
                <w:rFonts w:ascii="Verdana" w:hAnsi="Verdana"/>
                <w:sz w:val="20"/>
                <w:szCs w:val="20"/>
                <w:lang w:val="bg-BG"/>
              </w:rPr>
              <w:t>412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5380B" w14:textId="2299A319" w:rsidR="00735DB0" w:rsidRPr="005915B8" w:rsidRDefault="00801C2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  <w:lang w:val="bg-BG"/>
              </w:rPr>
              <w:t>103-у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3A87B" w14:textId="2C777949" w:rsidR="00735DB0" w:rsidRPr="005915B8" w:rsidRDefault="00735DB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35026" w14:textId="650E53C7" w:rsidR="00735DB0" w:rsidRPr="005915B8" w:rsidRDefault="00735DB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69700" w14:textId="738B83C3" w:rsidR="00735DB0" w:rsidRPr="005915B8" w:rsidRDefault="00735DB0" w:rsidP="00801C20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  </w:t>
            </w:r>
            <w:r w:rsidR="00801C20"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200 </w:t>
            </w:r>
            <w:r w:rsidRPr="005915B8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BA2A2" w14:textId="00E51385" w:rsidR="00735DB0" w:rsidRPr="005915B8" w:rsidRDefault="00801C20" w:rsidP="00735DB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>167</w:t>
            </w:r>
            <w:r w:rsidR="00935E8B"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735DB0" w:rsidRPr="005915B8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AED34" w14:textId="266B0AD6" w:rsidR="00735DB0" w:rsidRPr="005915B8" w:rsidRDefault="00801C20" w:rsidP="00735DB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367 </w:t>
            </w:r>
            <w:r w:rsidR="00735DB0" w:rsidRPr="005915B8">
              <w:rPr>
                <w:rFonts w:ascii="Verdana" w:hAnsi="Verdana"/>
                <w:sz w:val="20"/>
                <w:szCs w:val="20"/>
              </w:rPr>
              <w:t>м3</w:t>
            </w:r>
          </w:p>
        </w:tc>
      </w:tr>
    </w:tbl>
    <w:p w14:paraId="69749A86" w14:textId="77777777" w:rsidR="00710739" w:rsidRPr="005915B8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14:paraId="3959048F" w14:textId="3A010279" w:rsidR="00710739" w:rsidRPr="005915B8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26341C" w:rsidRPr="005915B8">
        <w:rPr>
          <w:szCs w:val="20"/>
        </w:rPr>
        <w:t xml:space="preserve">ТП „ДГС </w:t>
      </w:r>
      <w:r w:rsidR="00D33B9C" w:rsidRPr="005915B8">
        <w:rPr>
          <w:szCs w:val="20"/>
        </w:rPr>
        <w:t>Сливница</w:t>
      </w:r>
      <w:r w:rsidR="0026341C" w:rsidRPr="005915B8">
        <w:rPr>
          <w:szCs w:val="20"/>
        </w:rPr>
        <w:t>“</w:t>
      </w:r>
      <w:r w:rsidRPr="005915B8">
        <w:rPr>
          <w:szCs w:val="20"/>
        </w:rPr>
        <w:t>.</w:t>
      </w:r>
    </w:p>
    <w:p w14:paraId="2710C1C9" w14:textId="35D616A8" w:rsidR="00710739" w:rsidRPr="005915B8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>Крайният срок за освидетелстване на всички сечища в обекта е до</w:t>
      </w:r>
      <w:r w:rsidR="006C286D" w:rsidRPr="005915B8">
        <w:rPr>
          <w:szCs w:val="20"/>
        </w:rPr>
        <w:t xml:space="preserve"> 22.01</w:t>
      </w:r>
      <w:r w:rsidR="0026341C" w:rsidRPr="005915B8">
        <w:rPr>
          <w:szCs w:val="20"/>
        </w:rPr>
        <w:t>.2027</w:t>
      </w:r>
      <w:r w:rsidR="00935E8B" w:rsidRPr="005915B8">
        <w:rPr>
          <w:szCs w:val="20"/>
        </w:rPr>
        <w:t xml:space="preserve"> год</w:t>
      </w:r>
      <w:r w:rsidRPr="005915B8">
        <w:rPr>
          <w:szCs w:val="20"/>
        </w:rPr>
        <w:t>.</w:t>
      </w:r>
    </w:p>
    <w:p w14:paraId="48E6FBB5" w14:textId="55125642" w:rsidR="00710739" w:rsidRPr="005915B8" w:rsidRDefault="00710739" w:rsidP="00710739">
      <w:pPr>
        <w:pStyle w:val="a7"/>
        <w:numPr>
          <w:ilvl w:val="1"/>
          <w:numId w:val="2"/>
        </w:numPr>
        <w:tabs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6C286D" w:rsidRPr="005915B8">
        <w:rPr>
          <w:szCs w:val="20"/>
        </w:rPr>
        <w:t>01.02.</w:t>
      </w:r>
      <w:r w:rsidR="0026341C" w:rsidRPr="005915B8">
        <w:rPr>
          <w:szCs w:val="20"/>
        </w:rPr>
        <w:t>2027</w:t>
      </w:r>
      <w:r w:rsidRPr="005915B8">
        <w:rPr>
          <w:szCs w:val="20"/>
        </w:rPr>
        <w:t xml:space="preserve"> г.</w:t>
      </w:r>
    </w:p>
    <w:p w14:paraId="605337BA" w14:textId="77777777" w:rsidR="005B75BD" w:rsidRPr="005915B8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38DC6C4" w14:textId="77777777" w:rsidR="005B75BD" w:rsidRPr="005915B8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14:paraId="210F3222" w14:textId="6C45C3DD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="003B5742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14:paraId="5F030F9A" w14:textId="77777777" w:rsidR="005B75BD" w:rsidRPr="005915B8" w:rsidRDefault="0026341C" w:rsidP="005B75BD">
      <w:pPr>
        <w:numPr>
          <w:ilvl w:val="4"/>
          <w:numId w:val="2"/>
        </w:num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>.</w:t>
      </w:r>
    </w:p>
    <w:p w14:paraId="137A6B34" w14:textId="0700A2DF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935E8B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17.06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</w:t>
      </w:r>
    </w:p>
    <w:p w14:paraId="5A6F5EB7" w14:textId="09068E49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935E8B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14:paraId="7D916E7D" w14:textId="77777777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14:paraId="4F48B3B6" w14:textId="77777777" w:rsidR="005B75BD" w:rsidRPr="005915B8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определяне на купувача.</w:t>
      </w:r>
    </w:p>
    <w:p w14:paraId="33232229" w14:textId="77777777" w:rsidR="005B75BD" w:rsidRPr="005915B8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място след сключването на договора.</w:t>
      </w:r>
    </w:p>
    <w:p w14:paraId="65E25EF3" w14:textId="77777777" w:rsidR="005B75BD" w:rsidRPr="005915B8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14:paraId="38618B3C" w14:textId="77777777" w:rsidR="005B75BD" w:rsidRPr="005915B8" w:rsidRDefault="005B75BD" w:rsidP="005B75BD">
      <w:pPr>
        <w:tabs>
          <w:tab w:val="left" w:pos="851"/>
          <w:tab w:val="left" w:pos="1191"/>
        </w:tabs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1275969" w14:textId="77777777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14:paraId="2D9DD81A" w14:textId="77777777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14:paraId="1B7837D0" w14:textId="77777777" w:rsidR="005B75BD" w:rsidRPr="005915B8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договор.</w:t>
      </w:r>
    </w:p>
    <w:p w14:paraId="6E01DC49" w14:textId="77777777" w:rsidR="005B75BD" w:rsidRPr="005915B8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5915B8">
        <w:rPr>
          <w:rFonts w:ascii="Verdana" w:eastAsia="Times New Roman" w:hAnsi="Verdana"/>
          <w:sz w:val="20"/>
          <w:szCs w:val="20"/>
          <w:lang w:val="bg-BG"/>
        </w:rPr>
        <w:t>Н</w:t>
      </w:r>
      <w:r w:rsidRPr="005915B8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5915B8">
        <w:rPr>
          <w:rFonts w:ascii="Verdana" w:eastAsia="Times New Roman" w:hAnsi="Verdana"/>
          <w:sz w:val="20"/>
          <w:szCs w:val="20"/>
          <w:lang w:val="bg-BG"/>
        </w:rPr>
        <w:t xml:space="preserve">т. 12 от настоящата Заповед </w:t>
      </w:r>
      <w:r w:rsidRPr="005915B8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Pr="005915B8">
        <w:rPr>
          <w:rFonts w:ascii="Verdana" w:eastAsia="Times New Roman" w:hAnsi="Verdana"/>
          <w:sz w:val="20"/>
          <w:szCs w:val="20"/>
          <w:lang w:val="bg-BG"/>
        </w:rPr>
        <w:t>.</w:t>
      </w:r>
    </w:p>
    <w:p w14:paraId="586CBF6C" w14:textId="77777777" w:rsidR="005B75BD" w:rsidRPr="005915B8" w:rsidRDefault="005B75BD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Pr="005915B8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Pr="005915B8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14:paraId="5EF88972" w14:textId="77777777" w:rsidR="005B75BD" w:rsidRPr="005915B8" w:rsidRDefault="005B75BD" w:rsidP="005B75BD">
      <w:pPr>
        <w:widowControl w:val="0"/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left="480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</w:p>
    <w:p w14:paraId="7FBDB3E0" w14:textId="77777777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5915B8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5915B8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14:paraId="2BAA93EF" w14:textId="77777777" w:rsidR="005B75BD" w:rsidRPr="005915B8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14:paraId="49F9FF88" w14:textId="1DCA2467" w:rsidR="005B75BD" w:rsidRPr="005915B8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Участниците могат да извършват оглед на обекта всеки работен ден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935E8B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17.06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г., по предварителна заявка </w:t>
      </w:r>
      <w:r w:rsidRPr="005915B8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26341C" w:rsidRPr="005915B8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ТП „ДГС </w:t>
      </w:r>
      <w:r w:rsidR="00935E8B" w:rsidRPr="005915B8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Огледът на обекта не е задължителен и не е условие за участие в процедурата. Участникът сам носи отговорност при неизвършването му.</w:t>
      </w:r>
    </w:p>
    <w:p w14:paraId="16CCD7BB" w14:textId="4B3EE889" w:rsidR="005B75BD" w:rsidRPr="005915B8" w:rsidRDefault="005B75BD" w:rsidP="00935E8B">
      <w:pPr>
        <w:numPr>
          <w:ilvl w:val="0"/>
          <w:numId w:val="2"/>
        </w:num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5915B8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Документацията за участие в електронния търг може да бъде изтеглена от «ИНТЕРНЕТ ПЛАТФОРМАТА НА </w:t>
      </w:r>
      <w:r w:rsidR="003B5742" w:rsidRPr="005915B8">
        <w:rPr>
          <w:rFonts w:ascii="Verdana" w:eastAsia="Times New Roman" w:hAnsi="Verdana"/>
          <w:b/>
          <w:sz w:val="20"/>
          <w:szCs w:val="20"/>
          <w:lang w:val="ru-RU" w:eastAsia="bg-BG"/>
        </w:rPr>
        <w:t>ЮЗДП</w:t>
      </w:r>
      <w:r w:rsidR="0026341C" w:rsidRPr="005915B8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ДП, гр. Благоевград</w:t>
      </w:r>
      <w:r w:rsidRPr="005915B8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от интернет страницата на </w:t>
      </w:r>
      <w:r w:rsidR="0026341C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ТП „ДГС </w:t>
      </w:r>
      <w:r w:rsidR="00935E8B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935E8B" w:rsidRPr="005915B8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https://dgs-slivnitsa.uzdp.bg/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14:paraId="4B7CD3CF" w14:textId="77777777" w:rsidR="00020D32" w:rsidRPr="005915B8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5915B8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14:paraId="0ED692DB" w14:textId="77777777" w:rsidR="00020D32" w:rsidRPr="005915B8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>Да са вписани в публичния регистър по чл. 241 от Закона за горите и да притежават удостоверение за регистрация за дейността „Добив на дървесина”.</w:t>
      </w:r>
    </w:p>
    <w:p w14:paraId="58CC8930" w14:textId="77777777" w:rsidR="00020D32" w:rsidRPr="005915B8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>Да са внесли гаранция за участие.</w:t>
      </w:r>
    </w:p>
    <w:p w14:paraId="39B7E808" w14:textId="77777777" w:rsidR="00020D32" w:rsidRPr="005915B8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418"/>
        </w:tabs>
        <w:ind w:firstLine="567"/>
        <w:rPr>
          <w:szCs w:val="20"/>
        </w:rPr>
      </w:pPr>
      <w:r w:rsidRPr="005915B8">
        <w:rPr>
          <w:szCs w:val="20"/>
        </w:rPr>
        <w:t xml:space="preserve">При участниците трябва да упражнява/т </w:t>
      </w:r>
      <w:r w:rsidRPr="005915B8">
        <w:rPr>
          <w:szCs w:val="20"/>
          <w:lang w:val="ru-RU"/>
        </w:rPr>
        <w:t xml:space="preserve">дейността «планиране и организация на добива на дървесина» </w:t>
      </w:r>
      <w:r w:rsidRPr="005915B8">
        <w:rPr>
          <w:szCs w:val="20"/>
        </w:rPr>
        <w:t>най-малко с 1 (едно) лице/а лесовъд/и,</w:t>
      </w:r>
      <w:r w:rsidRPr="005915B8">
        <w:rPr>
          <w:szCs w:val="20"/>
          <w:lang w:val="ru-RU"/>
        </w:rPr>
        <w:t xml:space="preserve"> регистриран/и </w:t>
      </w:r>
      <w:r w:rsidRPr="005915B8">
        <w:rPr>
          <w:szCs w:val="20"/>
        </w:rPr>
        <w:t>по чл. 235 от Закона за горите</w:t>
      </w:r>
      <w:r w:rsidRPr="005915B8">
        <w:rPr>
          <w:szCs w:val="20"/>
          <w:lang w:val="ru-RU"/>
        </w:rPr>
        <w:t xml:space="preserve">. </w:t>
      </w:r>
    </w:p>
    <w:p w14:paraId="5F4D3C78" w14:textId="77777777" w:rsidR="00020D32" w:rsidRPr="005915B8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  <w:lang w:val="ru-RU"/>
        </w:rPr>
        <w:t>Един лицензиран лесовъд</w:t>
      </w:r>
      <w:r w:rsidRPr="005915B8">
        <w:rPr>
          <w:szCs w:val="20"/>
        </w:rPr>
        <w:t xml:space="preserve"> по чл. 235 от Закона за горите</w:t>
      </w:r>
      <w:r w:rsidRPr="005915B8">
        <w:rPr>
          <w:szCs w:val="20"/>
          <w:lang w:val="ru-RU"/>
        </w:rPr>
        <w:t xml:space="preserve"> може да е на трудов договор при съответния кандитат или да е лице, овластено да го представлява по реда на Търговския закон.</w:t>
      </w:r>
    </w:p>
    <w:p w14:paraId="31159EF6" w14:textId="77777777" w:rsidR="00020D32" w:rsidRPr="005915B8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>Да имат сключени трудови договори, регистрирани в ТП на НАП, с:</w:t>
      </w:r>
    </w:p>
    <w:p w14:paraId="25801544" w14:textId="77777777" w:rsidR="00020D32" w:rsidRPr="005915B8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</w:rPr>
        <w:t xml:space="preserve">• най-малко </w:t>
      </w:r>
      <w:r w:rsidR="0026341C" w:rsidRPr="005915B8">
        <w:rPr>
          <w:szCs w:val="20"/>
        </w:rPr>
        <w:t>2 (двама)</w:t>
      </w:r>
      <w:r w:rsidRPr="005915B8">
        <w:rPr>
          <w:szCs w:val="20"/>
        </w:rPr>
        <w:t xml:space="preserve"> работника, притежаващи документи, доказващи правоспособност за работа в дърводобива (работа с моторни триони, удостоверения за дървосекачи и/или относими такива, към дърводобивната дейност в сектора).</w:t>
      </w:r>
    </w:p>
    <w:p w14:paraId="3DBC99A2" w14:textId="77777777" w:rsidR="00020D32" w:rsidRPr="005915B8" w:rsidRDefault="0026341C" w:rsidP="00020D32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rPr>
          <w:szCs w:val="20"/>
        </w:rPr>
      </w:pPr>
      <w:r w:rsidRPr="005915B8">
        <w:rPr>
          <w:szCs w:val="20"/>
        </w:rPr>
        <w:t>• В случай, че се ползва техника за извоз на дървесина - най-малко с 1 (едно) лице, с правоспособност за управление на трактор/лесовоз. Това изискване може да се покрие и с лицата, овластени по реда на Търговския закон да представляват кандидатите.</w:t>
      </w:r>
    </w:p>
    <w:p w14:paraId="075EC415" w14:textId="77777777" w:rsidR="00020D32" w:rsidRPr="005915B8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 xml:space="preserve">Да имат необходимото минимално на брой оборудване /техника - собствена </w:t>
      </w:r>
      <w:r w:rsidRPr="005915B8">
        <w:rPr>
          <w:szCs w:val="20"/>
          <w:lang w:val="ru-RU"/>
        </w:rPr>
        <w:t>или наета</w:t>
      </w:r>
      <w:r w:rsidRPr="005915B8">
        <w:rPr>
          <w:szCs w:val="20"/>
        </w:rPr>
        <w:t>,</w:t>
      </w:r>
      <w:r w:rsidRPr="005915B8">
        <w:rPr>
          <w:color w:val="000000"/>
          <w:szCs w:val="20"/>
        </w:rPr>
        <w:t xml:space="preserve"> впрегатни животни</w:t>
      </w:r>
      <w:r w:rsidRPr="005915B8">
        <w:rPr>
          <w:szCs w:val="20"/>
        </w:rPr>
        <w:t xml:space="preserve"> - </w:t>
      </w:r>
      <w:r w:rsidRPr="005915B8">
        <w:rPr>
          <w:color w:val="000000"/>
          <w:szCs w:val="20"/>
        </w:rPr>
        <w:t>собствени или наети с договор/,</w:t>
      </w:r>
      <w:r w:rsidRPr="005915B8">
        <w:rPr>
          <w:szCs w:val="20"/>
        </w:rPr>
        <w:t xml:space="preserve"> осигуряващо извършване добива на дървесина от обекта, а именно:</w:t>
      </w:r>
    </w:p>
    <w:p w14:paraId="59950024" w14:textId="77777777" w:rsidR="00020D32" w:rsidRPr="005915B8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5915B8">
        <w:rPr>
          <w:szCs w:val="20"/>
        </w:rPr>
        <w:t>За сеч</w:t>
      </w:r>
    </w:p>
    <w:p w14:paraId="44334CDB" w14:textId="77777777" w:rsidR="00020D32" w:rsidRPr="005915B8" w:rsidRDefault="0026341C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>2 (два)</w:t>
      </w:r>
      <w:r w:rsidR="00020D32" w:rsidRPr="005915B8">
        <w:rPr>
          <w:szCs w:val="20"/>
        </w:rPr>
        <w:t xml:space="preserve"> броя моторни триони;</w:t>
      </w:r>
    </w:p>
    <w:p w14:paraId="7F1836FC" w14:textId="77777777" w:rsidR="00020D32" w:rsidRPr="005915B8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5915B8">
        <w:rPr>
          <w:szCs w:val="20"/>
        </w:rPr>
        <w:t>За извоз на дървесина</w:t>
      </w:r>
    </w:p>
    <w:p w14:paraId="5F02620C" w14:textId="77777777" w:rsidR="00020D32" w:rsidRPr="005915B8" w:rsidRDefault="0026341C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5915B8">
        <w:rPr>
          <w:szCs w:val="20"/>
        </w:rPr>
        <w:t xml:space="preserve">• 2 (два) броя впрегатни животни, или </w:t>
      </w:r>
    </w:p>
    <w:p w14:paraId="797853FA" w14:textId="77777777" w:rsidR="00020D32" w:rsidRPr="005915B8" w:rsidRDefault="0026341C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5915B8">
        <w:rPr>
          <w:szCs w:val="20"/>
        </w:rPr>
        <w:t>• 1 (един) бр. трактор</w:t>
      </w:r>
    </w:p>
    <w:p w14:paraId="1A4ECF34" w14:textId="77777777" w:rsidR="00020D32" w:rsidRPr="005915B8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14:paraId="5C6FC9DE" w14:textId="77777777" w:rsidR="00020D32" w:rsidRPr="005915B8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>В търга не може да участва участник, който е:</w:t>
      </w:r>
    </w:p>
    <w:p w14:paraId="47A02A88" w14:textId="77777777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>Осъден с влязла в сила присъда, освен ако е реабилитиран, за престъпление по чл. 194 - 217, 219 - 260, 301 - 307, 321 и 321а от Наказателния кодекс;</w:t>
      </w:r>
    </w:p>
    <w:p w14:paraId="668C77EC" w14:textId="47E5CA94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 xml:space="preserve">Свързано лице по смисъла на </w:t>
      </w:r>
      <w:r w:rsidR="00B420B6" w:rsidRPr="005915B8">
        <w:rPr>
          <w:szCs w:val="20"/>
        </w:rPr>
        <w:t>§ 1, т. 18 от допълнителната разпоредба на ЗСП</w:t>
      </w:r>
      <w:r w:rsidRPr="005915B8">
        <w:rPr>
          <w:szCs w:val="20"/>
        </w:rPr>
        <w:t xml:space="preserve"> с директора на </w:t>
      </w:r>
      <w:r w:rsidR="003B5742" w:rsidRPr="005915B8">
        <w:rPr>
          <w:szCs w:val="20"/>
        </w:rPr>
        <w:t>ЮЗДП</w:t>
      </w:r>
      <w:r w:rsidR="0026341C" w:rsidRPr="005915B8">
        <w:rPr>
          <w:szCs w:val="20"/>
        </w:rPr>
        <w:t xml:space="preserve"> ДП, гр. Благоевград</w:t>
      </w:r>
      <w:r w:rsidRPr="005915B8">
        <w:rPr>
          <w:szCs w:val="20"/>
        </w:rPr>
        <w:t xml:space="preserve"> и </w:t>
      </w:r>
      <w:r w:rsidR="0026341C" w:rsidRPr="005915B8">
        <w:rPr>
          <w:szCs w:val="20"/>
        </w:rPr>
        <w:t xml:space="preserve">ТП „ДГС </w:t>
      </w:r>
      <w:r w:rsidR="00D33B9C" w:rsidRPr="005915B8">
        <w:rPr>
          <w:szCs w:val="20"/>
        </w:rPr>
        <w:t>Сливница</w:t>
      </w:r>
      <w:r w:rsidR="0026341C" w:rsidRPr="005915B8">
        <w:rPr>
          <w:szCs w:val="20"/>
        </w:rPr>
        <w:t>“</w:t>
      </w:r>
      <w:r w:rsidRPr="005915B8">
        <w:rPr>
          <w:szCs w:val="20"/>
        </w:rPr>
        <w:t>;</w:t>
      </w:r>
    </w:p>
    <w:p w14:paraId="35E194BE" w14:textId="77777777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>Лишен от право да упражнява търговска дейност;</w:t>
      </w:r>
    </w:p>
    <w:p w14:paraId="2A14081A" w14:textId="77777777" w:rsidR="00020D32" w:rsidRPr="005915B8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5915B8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5915B8">
        <w:rPr>
          <w:szCs w:val="20"/>
          <w:shd w:val="clear" w:color="auto" w:fill="FFFFFF"/>
        </w:rPr>
        <w:t>реда</w:t>
      </w:r>
      <w:r w:rsidRPr="005915B8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14:paraId="5D87A76F" w14:textId="77777777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>Обявен в несъстоятелност или е в производство по несъстоятелност;</w:t>
      </w:r>
    </w:p>
    <w:p w14:paraId="382F2CEF" w14:textId="77777777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>В производство по ликвидация;</w:t>
      </w:r>
    </w:p>
    <w:p w14:paraId="04DB9DFA" w14:textId="77777777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 xml:space="preserve">Сключил договор с лице по </w:t>
      </w:r>
      <w:r w:rsidR="00B420B6" w:rsidRPr="005915B8">
        <w:rPr>
          <w:szCs w:val="20"/>
        </w:rPr>
        <w:t>чл. 112 на ЗСП</w:t>
      </w:r>
      <w:r w:rsidRPr="005915B8">
        <w:rPr>
          <w:szCs w:val="20"/>
        </w:rPr>
        <w:t>;</w:t>
      </w:r>
    </w:p>
    <w:p w14:paraId="7848286E" w14:textId="08194CF5" w:rsidR="00020D32" w:rsidRPr="005915B8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5915B8">
        <w:rPr>
          <w:szCs w:val="20"/>
        </w:rPr>
        <w:t xml:space="preserve">Има парични задължения към държавата или </w:t>
      </w:r>
      <w:r w:rsidR="0026341C" w:rsidRPr="005915B8">
        <w:rPr>
          <w:szCs w:val="20"/>
        </w:rPr>
        <w:t>ЮЗДП ДП, гр. Благоевград</w:t>
      </w:r>
      <w:r w:rsidRPr="005915B8">
        <w:rPr>
          <w:szCs w:val="20"/>
        </w:rPr>
        <w:t>, установени с влязъл в сила акт на компетентен държавен орган.</w:t>
      </w:r>
    </w:p>
    <w:p w14:paraId="0343EF0A" w14:textId="77777777" w:rsidR="00020D32" w:rsidRPr="005915B8" w:rsidRDefault="00020D32" w:rsidP="00020D32">
      <w:pPr>
        <w:numPr>
          <w:ilvl w:val="1"/>
          <w:numId w:val="2"/>
        </w:numPr>
        <w:tabs>
          <w:tab w:val="clear" w:pos="170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  <w:r w:rsidRPr="005915B8">
        <w:rPr>
          <w:rFonts w:ascii="Verdana" w:hAnsi="Verdana"/>
          <w:sz w:val="20"/>
          <w:szCs w:val="20"/>
        </w:rPr>
        <w:t>В процедурата не се допуска участие с подизпълнители.</w:t>
      </w:r>
    </w:p>
    <w:p w14:paraId="6035F579" w14:textId="77777777" w:rsidR="00020D32" w:rsidRPr="005915B8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</w:p>
    <w:p w14:paraId="11170E8F" w14:textId="6191A62D" w:rsidR="005B75BD" w:rsidRPr="005915B8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Достъп до системата и провеждането на търга да се осъществява при спазване на тръжния регламент, пуликуван на интернет страницата на </w:t>
      </w:r>
      <w:r w:rsidR="003B5742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bCs/>
          <w:sz w:val="20"/>
          <w:szCs w:val="20"/>
          <w:lang w:val="en-US" w:eastAsia="bg-BG"/>
        </w:rPr>
        <w:t xml:space="preserve"> 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и Наредбата по чл. 95, ал. 1 от ЗГ. </w:t>
      </w:r>
    </w:p>
    <w:p w14:paraId="3C964822" w14:textId="5D8C01DF" w:rsidR="005B75BD" w:rsidRPr="005915B8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3B5742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„ЮЗДП“ ДП, гр. Благоевград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10" w:history="1">
        <w:r w:rsidRPr="005915B8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, където е обявена и подробна информация за реда начина за регистроране.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14:paraId="6C5A256D" w14:textId="1C73A03F" w:rsidR="005B75BD" w:rsidRPr="005915B8" w:rsidRDefault="005B75BD" w:rsidP="005B75BD">
      <w:pPr>
        <w:numPr>
          <w:ilvl w:val="1"/>
          <w:numId w:val="2"/>
        </w:num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3B5742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подписването и 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1" w:anchor="p40473396" w:history="1">
        <w:r w:rsidRPr="005915B8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 74, ал. 3</w:t>
        </w:r>
      </w:hyperlink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чл. 18, ал. 1, т. 3 се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счита за 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 xml:space="preserve">волеизявление за участие в търга за обект №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26</w:t>
      </w:r>
      <w:r w:rsidR="002559C4" w:rsidRPr="005915B8">
        <w:rPr>
          <w:rFonts w:ascii="Verdana" w:eastAsia="Times New Roman" w:hAnsi="Verdana"/>
          <w:sz w:val="20"/>
          <w:szCs w:val="20"/>
          <w:lang w:val="bg-BG" w:eastAsia="bg-BG"/>
        </w:rPr>
        <w:t>412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3B5742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14:paraId="595AC813" w14:textId="77777777" w:rsidR="005B75BD" w:rsidRPr="005915B8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елетронен подпис и декларацията участниците се съгласяват с условията на тръжната процедура за съответния обект. </w:t>
      </w:r>
    </w:p>
    <w:p w14:paraId="0ABA55F3" w14:textId="77777777" w:rsidR="005B75BD" w:rsidRPr="005915B8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5915B8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14:paraId="298004F9" w14:textId="752AAF5E" w:rsidR="005B75BD" w:rsidRPr="005915B8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 7.</w:t>
      </w:r>
      <w:r w:rsidR="00461A87" w:rsidRPr="005915B8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F23DA8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– раздел „допълнителни документи”. Същата/ите се прилага/т, съгласно условията на търга.</w:t>
      </w:r>
    </w:p>
    <w:p w14:paraId="2F4B990D" w14:textId="77777777" w:rsidR="005B75BD" w:rsidRPr="005915B8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декларацията/ите се подава/т за всеки един обект по отделно.</w:t>
      </w:r>
    </w:p>
    <w:p w14:paraId="023B6457" w14:textId="77777777" w:rsidR="005B75BD" w:rsidRPr="005915B8" w:rsidRDefault="005B75BD" w:rsidP="00026E70">
      <w:pPr>
        <w:numPr>
          <w:ilvl w:val="1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декларацията/ите за участие в електронния търг се прилагат и:</w:t>
      </w:r>
    </w:p>
    <w:p w14:paraId="3B84FE33" w14:textId="77777777" w:rsidR="005B75BD" w:rsidRPr="005915B8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14:paraId="7818C4E4" w14:textId="77777777" w:rsidR="00026E70" w:rsidRPr="005915B8" w:rsidRDefault="00026E70" w:rsidP="00026E70">
      <w:pPr>
        <w:autoSpaceDE w:val="0"/>
        <w:autoSpaceDN w:val="0"/>
        <w:adjustRightInd w:val="0"/>
        <w:ind w:firstLine="567"/>
        <w:jc w:val="both"/>
        <w:rPr>
          <w:rFonts w:ascii="Verdana" w:hAnsi="Verdana"/>
          <w:b/>
          <w:sz w:val="20"/>
          <w:szCs w:val="20"/>
        </w:rPr>
      </w:pPr>
      <w:bookmarkStart w:id="4" w:name="_Hlk55915424"/>
      <w:r w:rsidRPr="005915B8">
        <w:rPr>
          <w:rFonts w:ascii="Verdana" w:hAnsi="Verdana"/>
          <w:b/>
          <w:sz w:val="20"/>
          <w:szCs w:val="20"/>
        </w:rPr>
        <w:t>8.2.1.</w:t>
      </w:r>
      <w:r w:rsidRPr="005915B8">
        <w:rPr>
          <w:rFonts w:ascii="Verdana" w:hAnsi="Verdana"/>
          <w:b/>
          <w:sz w:val="20"/>
          <w:szCs w:val="20"/>
        </w:rPr>
        <w:tab/>
        <w:t xml:space="preserve">Декларация по образец за изпълнение </w:t>
      </w:r>
      <w:r w:rsidRPr="005915B8">
        <w:rPr>
          <w:rFonts w:ascii="Verdana" w:hAnsi="Verdana"/>
          <w:b/>
          <w:sz w:val="20"/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5915B8">
        <w:rPr>
          <w:rFonts w:ascii="Verdana" w:hAnsi="Verdana"/>
          <w:b/>
          <w:sz w:val="20"/>
          <w:szCs w:val="20"/>
        </w:rPr>
        <w:t xml:space="preserve"> и спазване на безопасни условия на труд - Приложение № 3;</w:t>
      </w:r>
    </w:p>
    <w:bookmarkEnd w:id="4"/>
    <w:p w14:paraId="1F13AF4B" w14:textId="42253E4E" w:rsidR="00026E70" w:rsidRPr="005915B8" w:rsidRDefault="00026E70" w:rsidP="00517EB6">
      <w:pPr>
        <w:pStyle w:val="a7"/>
        <w:numPr>
          <w:ilvl w:val="2"/>
          <w:numId w:val="17"/>
        </w:numPr>
        <w:ind w:left="0" w:firstLine="556"/>
        <w:rPr>
          <w:szCs w:val="20"/>
          <w:u w:val="single"/>
        </w:rPr>
      </w:pPr>
      <w:r w:rsidRPr="005915B8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Pr="005915B8">
        <w:rPr>
          <w:bCs/>
          <w:szCs w:val="20"/>
        </w:rPr>
        <w:t xml:space="preserve">„ИНТЕРНЕТ ПЛАТФОРМАТА НА </w:t>
      </w:r>
      <w:r w:rsidR="00F23DA8" w:rsidRPr="005915B8">
        <w:rPr>
          <w:bCs/>
          <w:szCs w:val="20"/>
        </w:rPr>
        <w:t>ЮЗДП</w:t>
      </w:r>
      <w:r w:rsidR="0026341C" w:rsidRPr="005915B8">
        <w:rPr>
          <w:bCs/>
          <w:szCs w:val="20"/>
        </w:rPr>
        <w:t xml:space="preserve"> ДП, гр. Благоевград</w:t>
      </w:r>
      <w:r w:rsidRPr="005915B8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Pr="005915B8">
        <w:rPr>
          <w:bCs/>
          <w:szCs w:val="20"/>
          <w:shd w:val="clear" w:color="auto" w:fill="FEFEFE"/>
        </w:rPr>
        <w:t xml:space="preserve">. </w:t>
      </w:r>
      <w:r w:rsidRPr="005915B8">
        <w:rPr>
          <w:bCs/>
          <w:szCs w:val="20"/>
          <w:lang w:val="ru-RU"/>
        </w:rPr>
        <w:t>В пълномощното следва да е посочено, че упълномощеното лице има право да участва в търгове и да прави обвързващи наддавателните предложения</w:t>
      </w:r>
      <w:r w:rsidRPr="005915B8">
        <w:rPr>
          <w:bCs/>
          <w:i/>
          <w:szCs w:val="20"/>
          <w:lang w:val="ru-RU"/>
        </w:rPr>
        <w:t xml:space="preserve"> </w:t>
      </w:r>
      <w:r w:rsidRPr="005915B8">
        <w:rPr>
          <w:bCs/>
          <w:i/>
          <w:szCs w:val="20"/>
          <w:u w:val="single"/>
          <w:lang w:val="ru-RU"/>
        </w:rPr>
        <w:t>от името и за сметка</w:t>
      </w:r>
      <w:r w:rsidRPr="005915B8">
        <w:rPr>
          <w:bCs/>
          <w:szCs w:val="20"/>
          <w:lang w:val="ru-RU"/>
        </w:rPr>
        <w:t xml:space="preserve"> на участника-упълномощител.</w:t>
      </w:r>
    </w:p>
    <w:p w14:paraId="51388346" w14:textId="77777777" w:rsidR="00026E70" w:rsidRPr="005915B8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14:paraId="0010E2A9" w14:textId="77777777" w:rsidR="005B75BD" w:rsidRPr="005915B8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14:paraId="22D412C9" w14:textId="77777777" w:rsidR="005B75BD" w:rsidRPr="005915B8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След прилагане/прикачване на изискваните документи участниците крипират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</w:t>
      </w:r>
      <w:r w:rsidRPr="005915B8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>еново предложение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и записват генерирания криптоключ, с който в посочения в заповедта времеви интервал се декриптира ценовото предложение. </w:t>
      </w:r>
      <w:r w:rsidRPr="005915B8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5915B8">
        <w:rPr>
          <w:rFonts w:ascii="Verdana" w:hAnsi="Verdana"/>
          <w:b/>
          <w:sz w:val="20"/>
          <w:szCs w:val="20"/>
          <w:lang w:val="bg-BG"/>
        </w:rPr>
        <w:t>ЪТ</w:t>
      </w:r>
      <w:r w:rsidRPr="005915B8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5915B8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14:paraId="3CE17500" w14:textId="77777777" w:rsidR="005B75BD" w:rsidRPr="005915B8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30524928" w14:textId="77777777" w:rsidR="005B75BD" w:rsidRPr="005915B8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крипиране на 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r w:rsidRPr="005915B8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>еново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5915B8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 xml:space="preserve"> предложение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14:paraId="5FCD5A4C" w14:textId="255D3580" w:rsidR="005B75BD" w:rsidRPr="005915B8" w:rsidRDefault="00461A87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до 23</w:t>
      </w:r>
      <w:r w:rsidRPr="005915B8">
        <w:rPr>
          <w:rFonts w:ascii="Verdana" w:eastAsia="Times New Roman" w:hAnsi="Verdana"/>
          <w:b/>
          <w:sz w:val="20"/>
          <w:szCs w:val="20"/>
          <w:lang w:val="en-US" w:eastAsia="bg-BG"/>
        </w:rPr>
        <w:t>:</w:t>
      </w:r>
      <w:r w:rsidR="005B75BD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59 часа на </w:t>
      </w:r>
      <w:r w:rsidRPr="005915B8">
        <w:rPr>
          <w:rFonts w:ascii="Verdana" w:eastAsia="Times New Roman" w:hAnsi="Verdana"/>
          <w:b/>
          <w:sz w:val="20"/>
          <w:szCs w:val="20"/>
          <w:lang w:val="en-US" w:eastAsia="bg-BG"/>
        </w:rPr>
        <w:t>17.06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="005B75BD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14:paraId="640DFC7C" w14:textId="77777777" w:rsidR="005B75BD" w:rsidRPr="005915B8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14:paraId="079C09F3" w14:textId="77777777" w:rsidR="005B75BD" w:rsidRPr="005915B8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14:paraId="08366E25" w14:textId="77777777" w:rsidR="005B75BD" w:rsidRPr="005915B8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5915B8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14:paraId="2B2C4421" w14:textId="77777777" w:rsidR="005B75BD" w:rsidRPr="005915B8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 xml:space="preserve"> 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14:paraId="5C3E72CA" w14:textId="77777777" w:rsidR="005B75BD" w:rsidRPr="005915B8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5915B8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14:paraId="62C69030" w14:textId="77777777" w:rsidR="005B75BD" w:rsidRPr="005915B8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14:paraId="76967559" w14:textId="77777777" w:rsidR="005B75BD" w:rsidRPr="005915B8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5915B8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 18, ал. 1, т. 3 от 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14:paraId="0520D777" w14:textId="77777777" w:rsidR="005B75BD" w:rsidRPr="005915B8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посочената по-горе банкова сметка.</w:t>
      </w:r>
    </w:p>
    <w:p w14:paraId="57F694B8" w14:textId="0D50DA30" w:rsidR="005B75BD" w:rsidRPr="005915B8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-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</w:t>
      </w:r>
      <w:r w:rsidR="00461A87" w:rsidRPr="005915B8">
        <w:rPr>
          <w:rFonts w:ascii="Verdana" w:eastAsia="Times New Roman" w:hAnsi="Verdana"/>
          <w:sz w:val="20"/>
          <w:szCs w:val="20"/>
          <w:lang w:val="en-US" w:eastAsia="en-GB"/>
        </w:rPr>
        <w:t xml:space="preserve"> </w:t>
      </w:r>
      <w:r w:rsidR="00461A87" w:rsidRPr="005915B8">
        <w:rPr>
          <w:rFonts w:ascii="Verdana" w:eastAsia="Times New Roman" w:hAnsi="Verdana"/>
          <w:sz w:val="20"/>
          <w:szCs w:val="20"/>
          <w:lang w:val="bg-BG" w:eastAsia="en-GB"/>
        </w:rPr>
        <w:t xml:space="preserve">условията 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за допустимост;</w:t>
      </w:r>
    </w:p>
    <w:p w14:paraId="29B4424B" w14:textId="77777777" w:rsidR="005B75BD" w:rsidRPr="005915B8" w:rsidRDefault="005B75BD" w:rsidP="005B75BD">
      <w:pPr>
        <w:ind w:firstLine="708"/>
        <w:jc w:val="both"/>
        <w:rPr>
          <w:rFonts w:ascii="Verdana" w:hAnsi="Verdana"/>
          <w:b/>
          <w:bCs/>
          <w:sz w:val="20"/>
          <w:szCs w:val="20"/>
          <w:lang w:eastAsia="en-GB"/>
        </w:rPr>
      </w:pP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9.4.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5915B8">
        <w:rPr>
          <w:rFonts w:ascii="Verdana" w:hAnsi="Verdana"/>
          <w:sz w:val="20"/>
          <w:szCs w:val="20"/>
          <w:lang w:eastAsia="en-GB"/>
        </w:rPr>
        <w:t xml:space="preserve">Причините за отстраняване и отстранените участници се посочват в протокола по </w:t>
      </w:r>
      <w:hyperlink r:id="rId12" w:anchor="p40473399" w:history="1">
        <w:r w:rsidRPr="005915B8">
          <w:rPr>
            <w:rFonts w:ascii="Verdana" w:hAnsi="Verdana"/>
            <w:sz w:val="20"/>
            <w:szCs w:val="20"/>
            <w:u w:val="single"/>
            <w:lang w:eastAsia="en-GB"/>
          </w:rPr>
          <w:t>чл. 74в, ал. 5</w:t>
        </w:r>
      </w:hyperlink>
      <w:r w:rsidRPr="005915B8">
        <w:rPr>
          <w:rFonts w:ascii="Verdana" w:hAnsi="Verdana"/>
          <w:sz w:val="20"/>
          <w:szCs w:val="20"/>
          <w:lang w:eastAsia="en-GB"/>
        </w:rPr>
        <w:t xml:space="preserve">  </w:t>
      </w:r>
      <w:r w:rsidRPr="005915B8">
        <w:rPr>
          <w:rFonts w:ascii="Verdana" w:hAnsi="Verdana"/>
          <w:b/>
          <w:bCs/>
          <w:sz w:val="20"/>
          <w:szCs w:val="20"/>
          <w:lang w:eastAsia="en-GB"/>
        </w:rPr>
        <w:t>от НУРВИДГТ</w:t>
      </w:r>
      <w:r w:rsidRPr="005915B8">
        <w:rPr>
          <w:rFonts w:ascii="Verdana" w:hAnsi="Verdana"/>
          <w:sz w:val="20"/>
          <w:szCs w:val="20"/>
          <w:lang w:eastAsia="en-GB"/>
        </w:rPr>
        <w:t xml:space="preserve">, </w:t>
      </w:r>
      <w:r w:rsidRPr="005915B8">
        <w:rPr>
          <w:rFonts w:ascii="Verdana" w:hAnsi="Verdana"/>
          <w:b/>
          <w:bCs/>
          <w:sz w:val="20"/>
          <w:szCs w:val="20"/>
          <w:lang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5915B8">
        <w:rPr>
          <w:rFonts w:ascii="Verdana" w:hAnsi="Verdana"/>
          <w:b/>
          <w:bCs/>
          <w:sz w:val="20"/>
          <w:szCs w:val="20"/>
        </w:rPr>
        <w:t>УИК/</w:t>
      </w:r>
      <w:r w:rsidRPr="005915B8">
        <w:rPr>
          <w:rFonts w:ascii="Verdana" w:hAnsi="Verdana"/>
          <w:b/>
          <w:bCs/>
          <w:sz w:val="20"/>
          <w:szCs w:val="20"/>
          <w:lang w:eastAsia="en-GB"/>
        </w:rPr>
        <w:t>, който им осигурява достъп до следващия етап на електронния търг.</w:t>
      </w:r>
    </w:p>
    <w:p w14:paraId="035FFCDC" w14:textId="77777777" w:rsidR="005B75BD" w:rsidRPr="005915B8" w:rsidRDefault="005B75BD" w:rsidP="005B75BD">
      <w:pPr>
        <w:ind w:firstLine="708"/>
        <w:rPr>
          <w:rFonts w:ascii="Verdana" w:hAnsi="Verdana"/>
          <w:b/>
          <w:bCs/>
          <w:sz w:val="20"/>
          <w:szCs w:val="20"/>
          <w:lang w:eastAsia="en-GB"/>
        </w:rPr>
      </w:pPr>
    </w:p>
    <w:p w14:paraId="14742D96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5915B8">
        <w:rPr>
          <w:rFonts w:ascii="Verdana" w:hAnsi="Verdana"/>
          <w:b/>
          <w:bCs/>
          <w:sz w:val="20"/>
          <w:szCs w:val="20"/>
          <w:lang w:eastAsia="en-GB"/>
        </w:rPr>
        <w:lastRenderedPageBreak/>
        <w:t>Същия УИК трябва да бъде ПОТВЪРДЕН ОТ СЪОТВЕТНИЯ УЧАСНИК ПРИ ПОЛУЧАВАНЕТО НА ЕЛЕКТРОННОТО СЪОБЩЕНИЕ.</w:t>
      </w:r>
    </w:p>
    <w:p w14:paraId="480586AB" w14:textId="77777777" w:rsidR="005B75BD" w:rsidRPr="005915B8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70C2A49" w14:textId="77777777" w:rsidR="005B75BD" w:rsidRPr="005915B8" w:rsidRDefault="005B75BD" w:rsidP="005B75BD">
      <w:pPr>
        <w:spacing w:after="0" w:line="240" w:lineRule="auto"/>
        <w:ind w:left="1134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</w:p>
    <w:p w14:paraId="48BEF608" w14:textId="77777777" w:rsidR="005B75BD" w:rsidRPr="005915B8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5915B8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5915B8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5915B8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14:paraId="60F15DA2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14:paraId="26A1E9B1" w14:textId="39240A00" w:rsidR="005B75BD" w:rsidRPr="005915B8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 74а, ал. 10 от НУРВИДГТ и ценово предложение, достъпът до което се осигурява от участниците, получили електронното съобщение по чл. 74в, ал. 4 от НУРВИДГТ, в определения в заповедта срок - от </w:t>
      </w:r>
      <w:r w:rsidR="0026341C" w:rsidRPr="005915B8">
        <w:rPr>
          <w:rFonts w:ascii="Verdana" w:hAnsi="Verdana" w:cs="CIDFont+F2"/>
          <w:sz w:val="20"/>
          <w:szCs w:val="20"/>
          <w:lang w:val="bg-BG" w:eastAsia="bg-BG"/>
        </w:rPr>
        <w:t>10:30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26341C" w:rsidRPr="005915B8">
        <w:rPr>
          <w:rFonts w:ascii="Verdana" w:hAnsi="Verdana" w:cs="CIDFont+F2"/>
          <w:sz w:val="20"/>
          <w:szCs w:val="20"/>
          <w:lang w:val="bg-BG" w:eastAsia="bg-BG"/>
        </w:rPr>
        <w:t>11:30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461A87" w:rsidRPr="005915B8">
        <w:rPr>
          <w:rFonts w:ascii="Verdana" w:hAnsi="Verdana" w:cs="CIDFont+F2"/>
          <w:sz w:val="20"/>
          <w:szCs w:val="20"/>
          <w:lang w:val="bg-BG" w:eastAsia="bg-BG"/>
        </w:rPr>
        <w:t>19.06</w:t>
      </w:r>
      <w:r w:rsidR="0026341C" w:rsidRPr="005915B8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 xml:space="preserve"> г. </w:t>
      </w:r>
      <w:r w:rsidRPr="005915B8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5915B8">
        <w:rPr>
          <w:rFonts w:ascii="Verdana" w:hAnsi="Verdana"/>
          <w:sz w:val="20"/>
          <w:szCs w:val="20"/>
          <w:lang w:eastAsia="en-GB"/>
        </w:rPr>
        <w:t xml:space="preserve">от </w:t>
      </w:r>
      <w:r w:rsidR="0026341C" w:rsidRPr="005915B8">
        <w:rPr>
          <w:rFonts w:ascii="Verdana" w:hAnsi="Verdana"/>
          <w:bCs/>
          <w:sz w:val="20"/>
          <w:szCs w:val="20"/>
        </w:rPr>
        <w:t>10:30</w:t>
      </w:r>
      <w:r w:rsidRPr="005915B8">
        <w:rPr>
          <w:rFonts w:ascii="Verdana" w:hAnsi="Verdana"/>
          <w:bCs/>
          <w:sz w:val="20"/>
          <w:szCs w:val="20"/>
        </w:rPr>
        <w:t xml:space="preserve">ч. до </w:t>
      </w:r>
      <w:r w:rsidR="0026341C" w:rsidRPr="005915B8">
        <w:rPr>
          <w:rFonts w:ascii="Verdana" w:hAnsi="Verdana"/>
          <w:bCs/>
          <w:sz w:val="20"/>
          <w:szCs w:val="20"/>
        </w:rPr>
        <w:t>11:30</w:t>
      </w:r>
      <w:r w:rsidRPr="005915B8">
        <w:rPr>
          <w:rFonts w:ascii="Verdana" w:hAnsi="Verdana"/>
          <w:bCs/>
          <w:sz w:val="20"/>
          <w:szCs w:val="20"/>
        </w:rPr>
        <w:t xml:space="preserve">ч. на дата </w:t>
      </w:r>
      <w:r w:rsidR="00461A87" w:rsidRPr="005915B8">
        <w:rPr>
          <w:rFonts w:ascii="Verdana" w:hAnsi="Verdana"/>
          <w:bCs/>
          <w:sz w:val="20"/>
          <w:szCs w:val="20"/>
          <w:lang w:val="bg-BG"/>
        </w:rPr>
        <w:t>26</w:t>
      </w:r>
      <w:r w:rsidR="0026341C" w:rsidRPr="005915B8">
        <w:rPr>
          <w:rFonts w:ascii="Verdana" w:hAnsi="Verdana"/>
          <w:bCs/>
          <w:sz w:val="20"/>
          <w:szCs w:val="20"/>
        </w:rPr>
        <w:t>.0</w:t>
      </w:r>
      <w:r w:rsidR="002C5F3F" w:rsidRPr="005915B8">
        <w:rPr>
          <w:rFonts w:ascii="Verdana" w:hAnsi="Verdana"/>
          <w:bCs/>
          <w:sz w:val="20"/>
          <w:szCs w:val="20"/>
          <w:lang w:val="bg-BG"/>
        </w:rPr>
        <w:t>6</w:t>
      </w:r>
      <w:r w:rsidR="0026341C" w:rsidRPr="005915B8">
        <w:rPr>
          <w:rFonts w:ascii="Verdana" w:hAnsi="Verdana"/>
          <w:bCs/>
          <w:sz w:val="20"/>
          <w:szCs w:val="20"/>
        </w:rPr>
        <w:t>.2026</w:t>
      </w:r>
      <w:r w:rsidRPr="005915B8">
        <w:rPr>
          <w:rFonts w:ascii="Verdana" w:hAnsi="Verdana"/>
          <w:sz w:val="20"/>
          <w:szCs w:val="20"/>
        </w:rPr>
        <w:t xml:space="preserve"> </w:t>
      </w:r>
      <w:r w:rsidRPr="005915B8">
        <w:rPr>
          <w:rFonts w:ascii="Verdana" w:hAnsi="Verdana"/>
          <w:bCs/>
          <w:sz w:val="20"/>
          <w:szCs w:val="20"/>
        </w:rPr>
        <w:t>г</w:t>
      </w:r>
      <w:r w:rsidRPr="005915B8">
        <w:rPr>
          <w:rFonts w:ascii="Verdana" w:hAnsi="Verdana"/>
          <w:sz w:val="20"/>
          <w:szCs w:val="20"/>
        </w:rPr>
        <w:t>.</w:t>
      </w:r>
      <w:r w:rsidRPr="005915B8">
        <w:rPr>
          <w:rFonts w:ascii="Verdana" w:hAnsi="Verdana"/>
          <w:sz w:val="20"/>
          <w:szCs w:val="20"/>
          <w:lang w:val="bg-BG"/>
        </w:rPr>
        <w:t xml:space="preserve"> в случай на </w:t>
      </w:r>
      <w:r w:rsidRPr="005915B8">
        <w:rPr>
          <w:rFonts w:ascii="Verdana" w:hAnsi="Verdana"/>
          <w:bCs/>
          <w:sz w:val="20"/>
          <w:szCs w:val="20"/>
          <w:lang w:eastAsia="en-GB"/>
        </w:rPr>
        <w:t>възникване на технически проблем</w:t>
      </w:r>
      <w:r w:rsidRPr="005915B8">
        <w:rPr>
          <w:rFonts w:ascii="Verdana" w:hAnsi="Verdana"/>
          <w:sz w:val="20"/>
          <w:szCs w:val="20"/>
          <w:lang w:eastAsia="en-GB"/>
        </w:rPr>
        <w:t xml:space="preserve"> от страна на продавача по време на провеждане на електронния търг</w:t>
      </w:r>
      <w:r w:rsidRPr="005915B8">
        <w:rPr>
          <w:rFonts w:ascii="Verdana" w:hAnsi="Verdana"/>
          <w:sz w:val="20"/>
          <w:szCs w:val="20"/>
          <w:lang w:val="bg-BG" w:eastAsia="en-GB"/>
        </w:rPr>
        <w:t xml:space="preserve"> за дата </w:t>
      </w:r>
      <w:r w:rsidR="00461A87" w:rsidRPr="005915B8">
        <w:rPr>
          <w:rFonts w:ascii="Verdana" w:eastAsia="Times New Roman" w:hAnsi="Verdana"/>
          <w:bCs/>
          <w:sz w:val="20"/>
          <w:szCs w:val="20"/>
          <w:lang w:val="bg-BG"/>
        </w:rPr>
        <w:t>19.06</w:t>
      </w:r>
      <w:r w:rsidR="0026341C" w:rsidRPr="005915B8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5915B8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14:paraId="2C8EFCF9" w14:textId="77777777" w:rsidR="005B75BD" w:rsidRPr="005915B8" w:rsidRDefault="005B75BD" w:rsidP="005B75BD">
      <w:pPr>
        <w:numPr>
          <w:ilvl w:val="2"/>
          <w:numId w:val="8"/>
        </w:numPr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Pr="005915B8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14:paraId="048BB5DA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 w:eastAsia="bg-BG"/>
        </w:rPr>
        <w:t>9.5.3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ab/>
        <w:t>За спечелил търга се обявява участникът с най-високо ценово предложение.</w:t>
      </w:r>
    </w:p>
    <w:p w14:paraId="7ECC140E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 w:eastAsia="bg-BG"/>
        </w:rPr>
        <w:t>9.5.4.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14:paraId="762A4F33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 w:eastAsia="bg-BG"/>
        </w:rPr>
        <w:t>9.5.5.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ab/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14:paraId="502D49F1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5915B8">
        <w:rPr>
          <w:rFonts w:ascii="Verdana" w:hAnsi="Verdana" w:cs="CIDFont+F2"/>
          <w:sz w:val="20"/>
          <w:szCs w:val="20"/>
          <w:lang w:val="bg-BG" w:eastAsia="bg-BG"/>
        </w:rPr>
        <w:t>9.5.6.</w:t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ab/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 74в, ал. 5 от НУРВИДГТ и съдържат данни за: наименование на участника, размер на ценовото предложение и време на подаването му.</w:t>
      </w:r>
    </w:p>
    <w:p w14:paraId="747A8A79" w14:textId="77777777" w:rsidR="005B75BD" w:rsidRPr="005915B8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en-US" w:eastAsia="bg-BG"/>
        </w:rPr>
      </w:pPr>
      <w:r w:rsidRPr="005915B8">
        <w:rPr>
          <w:rFonts w:ascii="Verdana" w:hAnsi="Verdana" w:cs="CIDFont+F2"/>
          <w:sz w:val="20"/>
          <w:szCs w:val="20"/>
          <w:lang w:val="en-US" w:eastAsia="bg-BG"/>
        </w:rPr>
        <w:t>9.5.7.</w:t>
      </w:r>
      <w:r w:rsidRPr="005915B8">
        <w:rPr>
          <w:rFonts w:ascii="Verdana" w:hAnsi="Verdana" w:cs="CIDFont+F2"/>
          <w:sz w:val="20"/>
          <w:szCs w:val="20"/>
          <w:lang w:val="en-US" w:eastAsia="bg-BG"/>
        </w:rPr>
        <w:tab/>
      </w:r>
      <w:r w:rsidRPr="005915B8">
        <w:rPr>
          <w:rFonts w:ascii="Verdana" w:hAnsi="Verdana" w:cs="CIDFont+F2"/>
          <w:sz w:val="20"/>
          <w:szCs w:val="20"/>
          <w:lang w:val="bg-BG" w:eastAsia="bg-BG"/>
        </w:rPr>
        <w:t>В случай че у</w:t>
      </w:r>
      <w:r w:rsidRPr="005915B8">
        <w:rPr>
          <w:rFonts w:ascii="Verdana" w:hAnsi="Verdana" w:cs="CIDFont+F2"/>
          <w:sz w:val="20"/>
          <w:szCs w:val="20"/>
          <w:lang w:val="en-US" w:eastAsia="bg-BG"/>
        </w:rPr>
        <w:t>частник, получил електронно съобщение по чл. 74в, ал. 4 от Наредбата по чл. 95, ал. 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14:paraId="7627CEFB" w14:textId="409E7A5D" w:rsidR="005B75BD" w:rsidRPr="005915B8" w:rsidRDefault="005B75BD" w:rsidP="00461A87">
      <w:pPr>
        <w:numPr>
          <w:ilvl w:val="1"/>
          <w:numId w:val="8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14:paraId="703C6F69" w14:textId="77777777" w:rsidR="005B75BD" w:rsidRPr="005915B8" w:rsidRDefault="005B75BD" w:rsidP="005B75BD">
      <w:pPr>
        <w:numPr>
          <w:ilvl w:val="1"/>
          <w:numId w:val="8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14:paraId="598B15A4" w14:textId="77777777" w:rsidR="005B75BD" w:rsidRPr="005915B8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14:paraId="47CA1037" w14:textId="77777777" w:rsidR="005B75BD" w:rsidRPr="005915B8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прекратяване на търга.</w:t>
      </w:r>
    </w:p>
    <w:p w14:paraId="2DDCED71" w14:textId="77777777" w:rsidR="005B75BD" w:rsidRPr="005915B8" w:rsidRDefault="005B75BD" w:rsidP="005B75B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Прекратяването на процедурата става при условията на чл.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5915B8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, ал. 2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14:paraId="0F8DCB44" w14:textId="77777777" w:rsidR="005B75BD" w:rsidRPr="005915B8" w:rsidRDefault="005B75BD" w:rsidP="005B75BD"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14:paraId="4DBBA08E" w14:textId="77777777" w:rsidR="005B75BD" w:rsidRPr="005915B8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По избор на купувача, гаранцията за изпълнение може да се представи в една от следните форми:</w:t>
      </w:r>
    </w:p>
    <w:p w14:paraId="320B51E9" w14:textId="77777777" w:rsidR="005B75BD" w:rsidRPr="005915B8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Парична сума, внесена по сметка на продавача;</w:t>
      </w:r>
    </w:p>
    <w:p w14:paraId="775227D1" w14:textId="77777777" w:rsidR="005B75BD" w:rsidRPr="005915B8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14:paraId="25CE6467" w14:textId="77777777" w:rsidR="005B75BD" w:rsidRPr="005915B8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Когато участникът представя банкова гаранция, в нея следва да е посочено, че тя се освобождава след изрично писмено известие от възложителя.</w:t>
      </w:r>
    </w:p>
    <w:p w14:paraId="79EE9769" w14:textId="77777777" w:rsidR="005B75BD" w:rsidRPr="005915B8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14:paraId="513388BC" w14:textId="77777777" w:rsidR="005B75BD" w:rsidRPr="005915B8" w:rsidRDefault="005B75BD" w:rsidP="005B75BD"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14:paraId="41117C39" w14:textId="77777777" w:rsidR="005B75BD" w:rsidRPr="005915B8" w:rsidRDefault="005B75BD" w:rsidP="005B75BD">
      <w:pPr>
        <w:numPr>
          <w:ilvl w:val="1"/>
          <w:numId w:val="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14:paraId="56D76E13" w14:textId="27D1E1E7" w:rsidR="005B75BD" w:rsidRPr="005915B8" w:rsidRDefault="005B75BD" w:rsidP="005B75BD">
      <w:pPr>
        <w:numPr>
          <w:ilvl w:val="1"/>
          <w:numId w:val="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В тридневен срок от получаване на протокола на комисията органът, открил търга, го утвърждава, издава заповед, с която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 класирането на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 съобщава на заинтерсованите лица по реда на АПК 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публикува на интернет страницата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F23DA8" w:rsidRPr="005915B8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„ДГС </w:t>
      </w:r>
      <w:r w:rsidR="00461A87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5915B8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5915B8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5915B8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3" w:history="1">
        <w:r w:rsidRPr="005915B8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 кодекс</w:t>
        </w:r>
      </w:hyperlink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й, определеният за купувач участник следва да представи </w:t>
      </w:r>
      <w:r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ТП „ДГС </w:t>
      </w:r>
      <w:r w:rsidR="00461A87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b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4" w:anchor="p40473367" w:history="1">
        <w:r w:rsidRPr="005915B8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 35, ал. 5</w:t>
        </w:r>
      </w:hyperlink>
      <w:r w:rsidRPr="005915B8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14:paraId="21A6A0CD" w14:textId="77777777" w:rsidR="0022300E" w:rsidRPr="005915B8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5915B8">
        <w:rPr>
          <w:szCs w:val="20"/>
          <w:lang w:eastAsia="en-GB"/>
        </w:rPr>
        <w:t>12.2.1.</w:t>
      </w:r>
      <w:r w:rsidRPr="005915B8">
        <w:rPr>
          <w:szCs w:val="20"/>
          <w:lang w:eastAsia="en-GB"/>
        </w:rPr>
        <w:tab/>
      </w:r>
      <w:r w:rsidR="0022300E" w:rsidRPr="005915B8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14:paraId="1073A068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5915B8">
        <w:rPr>
          <w:szCs w:val="20"/>
          <w:lang w:eastAsia="en-GB"/>
        </w:rPr>
        <w:t>12.2.1.1.</w:t>
      </w:r>
      <w:r w:rsidRPr="005915B8">
        <w:rPr>
          <w:szCs w:val="20"/>
          <w:lang w:eastAsia="en-GB"/>
        </w:rPr>
        <w:tab/>
      </w:r>
      <w:r w:rsidRPr="005915B8">
        <w:rPr>
          <w:szCs w:val="20"/>
        </w:rPr>
        <w:t xml:space="preserve"> 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Pr="005915B8">
        <w:rPr>
          <w:b/>
          <w:szCs w:val="20"/>
        </w:rPr>
        <w:t>3 (три) месеца</w:t>
      </w:r>
      <w:r w:rsidRPr="005915B8">
        <w:rPr>
          <w:szCs w:val="20"/>
        </w:rPr>
        <w:t xml:space="preserve"> преди крайният срок за подаване на офертите.</w:t>
      </w:r>
    </w:p>
    <w:p w14:paraId="3EDD77A5" w14:textId="77777777" w:rsidR="0022300E" w:rsidRPr="005915B8" w:rsidRDefault="0022300E" w:rsidP="0022300E">
      <w:pPr>
        <w:tabs>
          <w:tab w:val="left" w:pos="851"/>
        </w:tabs>
        <w:ind w:firstLine="471"/>
        <w:contextualSpacing/>
        <w:rPr>
          <w:rFonts w:ascii="Verdana" w:hAnsi="Verdana"/>
          <w:sz w:val="20"/>
          <w:szCs w:val="20"/>
          <w:u w:val="single"/>
        </w:rPr>
      </w:pPr>
      <w:r w:rsidRPr="005915B8">
        <w:rPr>
          <w:rFonts w:ascii="Verdana" w:hAnsi="Verdana"/>
          <w:sz w:val="20"/>
          <w:szCs w:val="20"/>
          <w:shd w:val="clear" w:color="auto" w:fill="FEFEFE"/>
        </w:rPr>
        <w:t>12.2.1.2.</w:t>
      </w:r>
      <w:r w:rsidRPr="005915B8">
        <w:rPr>
          <w:rFonts w:ascii="Verdana" w:hAnsi="Verdana"/>
          <w:sz w:val="20"/>
          <w:szCs w:val="20"/>
          <w:shd w:val="clear" w:color="auto" w:fill="FEFEFE"/>
        </w:rPr>
        <w:tab/>
        <w:t xml:space="preserve">Копие от документите на </w:t>
      </w:r>
      <w:r w:rsidRPr="005915B8">
        <w:rPr>
          <w:rFonts w:ascii="Verdana" w:hAnsi="Verdana"/>
          <w:sz w:val="20"/>
          <w:szCs w:val="20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Pr="005915B8">
        <w:rPr>
          <w:rFonts w:ascii="Verdana" w:hAnsi="Verdana"/>
          <w:sz w:val="20"/>
          <w:szCs w:val="20"/>
          <w:lang w:val="ru-RU"/>
        </w:rPr>
        <w:t>/придобита квалификация за работа с бензино-моторни триони</w:t>
      </w:r>
      <w:r w:rsidRPr="005915B8">
        <w:rPr>
          <w:rFonts w:ascii="Verdana" w:hAnsi="Verdana"/>
          <w:sz w:val="20"/>
          <w:szCs w:val="20"/>
        </w:rPr>
        <w:t xml:space="preserve"> и </w:t>
      </w:r>
      <w:r w:rsidRPr="005915B8">
        <w:rPr>
          <w:rFonts w:ascii="Verdana" w:hAnsi="Verdana"/>
          <w:sz w:val="20"/>
          <w:szCs w:val="20"/>
          <w:lang w:val="ru-RU"/>
        </w:rPr>
        <w:t>правоспособност за управление на специализирана горска техника</w:t>
      </w:r>
      <w:r w:rsidRPr="005915B8">
        <w:rPr>
          <w:rFonts w:ascii="Verdana" w:hAnsi="Verdana"/>
          <w:sz w:val="20"/>
          <w:szCs w:val="20"/>
        </w:rPr>
        <w:t>,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  <w:u w:val="single"/>
          <w:lang w:val="ru-RU"/>
        </w:rPr>
        <w:t>когато ще</w:t>
      </w:r>
      <w:r w:rsidRPr="005915B8">
        <w:rPr>
          <w:rFonts w:ascii="Verdana" w:hAnsi="Verdana"/>
          <w:sz w:val="20"/>
          <w:szCs w:val="20"/>
          <w:u w:val="single"/>
        </w:rPr>
        <w:t xml:space="preserve"> се използва такава от участника за работа в обекта</w:t>
      </w:r>
      <w:r w:rsidRPr="005915B8">
        <w:rPr>
          <w:rFonts w:ascii="Verdana" w:hAnsi="Verdana"/>
          <w:sz w:val="20"/>
          <w:szCs w:val="20"/>
          <w:lang w:val="ru-RU"/>
        </w:rPr>
        <w:t xml:space="preserve"> /</w:t>
      </w:r>
      <w:r w:rsidRPr="005915B8">
        <w:rPr>
          <w:rFonts w:ascii="Verdana" w:hAnsi="Verdana"/>
          <w:sz w:val="20"/>
          <w:szCs w:val="20"/>
        </w:rPr>
        <w:t>.</w:t>
      </w:r>
    </w:p>
    <w:p w14:paraId="5143C1D1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5915B8">
        <w:rPr>
          <w:szCs w:val="20"/>
          <w:shd w:val="clear" w:color="auto" w:fill="FEFEFE"/>
        </w:rPr>
        <w:t>12.2.1.3.</w:t>
      </w:r>
      <w:r w:rsidRPr="005915B8">
        <w:rPr>
          <w:szCs w:val="20"/>
          <w:shd w:val="clear" w:color="auto" w:fill="FEFEFE"/>
        </w:rPr>
        <w:tab/>
      </w:r>
      <w:r w:rsidRPr="005915B8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14:paraId="2F6F56B4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5915B8">
        <w:rPr>
          <w:rFonts w:eastAsia="Calibri"/>
          <w:szCs w:val="20"/>
          <w:lang w:val="ru-RU" w:eastAsia="en-US"/>
        </w:rPr>
        <w:t>- За техниката - свидетелства за регистрация на земеделска и горска техника по реда на ЗРКЗГТ, талон за преминал технически преглед по реда на ЗРКЗГТ и ЗДвП, за горската и автомобилна техника, за която се изисква ежегодно преминаване на технически преглед. От представените документи трябва да може да бъде удостоверен собственика на техниката. (копия, заверени «вярно с оригинала» с подпис на представляващия участника)</w:t>
      </w:r>
    </w:p>
    <w:p w14:paraId="5D5E00D2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5915B8">
        <w:rPr>
          <w:rFonts w:eastAsia="Calibri"/>
          <w:szCs w:val="20"/>
          <w:lang w:val="ru-RU" w:eastAsia="en-US"/>
        </w:rPr>
        <w:t>-</w:t>
      </w:r>
      <w:r w:rsidRPr="005915B8">
        <w:rPr>
          <w:rFonts w:eastAsia="Calibri"/>
          <w:szCs w:val="20"/>
          <w:lang w:val="ru-RU" w:eastAsia="en-US"/>
        </w:rPr>
        <w:tab/>
        <w:t>За животните регистрационен талон или паспорт, или актуална справка от интегрираната система на Българска агенция за безопасност на храните (БАБХ). Договор за наем, ако животните са наети.</w:t>
      </w:r>
      <w:r w:rsidRPr="005915B8">
        <w:rPr>
          <w:rFonts w:eastAsia="Calibri"/>
          <w:b/>
          <w:szCs w:val="20"/>
          <w:lang w:val="ru-RU" w:eastAsia="en-US"/>
        </w:rPr>
        <w:t xml:space="preserve"> </w:t>
      </w:r>
      <w:r w:rsidRPr="005915B8">
        <w:rPr>
          <w:rFonts w:eastAsia="Calibri"/>
          <w:szCs w:val="20"/>
          <w:lang w:val="ru-RU" w:eastAsia="en-US"/>
        </w:rPr>
        <w:t>От представените документи трябва да може да бъде удостоверен собственика на животните.</w:t>
      </w:r>
      <w:r w:rsidRPr="005915B8">
        <w:rPr>
          <w:rFonts w:eastAsia="Calibri"/>
          <w:b/>
          <w:szCs w:val="20"/>
          <w:lang w:val="ru-RU" w:eastAsia="en-US"/>
        </w:rPr>
        <w:t xml:space="preserve"> </w:t>
      </w:r>
      <w:r w:rsidRPr="005915B8">
        <w:rPr>
          <w:rFonts w:eastAsia="Calibri"/>
          <w:szCs w:val="20"/>
          <w:lang w:val="ru-RU" w:eastAsia="en-US"/>
        </w:rPr>
        <w:t>(копия, заверени «вярно с оригинала» с подпис на представляващия участника)</w:t>
      </w:r>
    </w:p>
    <w:p w14:paraId="7A52526D" w14:textId="7524C31B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5915B8">
        <w:rPr>
          <w:szCs w:val="20"/>
          <w:lang w:eastAsia="en-GB"/>
        </w:rPr>
        <w:t>12.2.2.</w:t>
      </w:r>
      <w:r w:rsidRPr="005915B8">
        <w:rPr>
          <w:szCs w:val="20"/>
          <w:lang w:eastAsia="en-GB"/>
        </w:rPr>
        <w:tab/>
      </w:r>
      <w:bookmarkStart w:id="8" w:name="_Hlk5200140"/>
      <w:r w:rsidRPr="005915B8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5915B8">
        <w:rPr>
          <w:bCs/>
          <w:szCs w:val="20"/>
          <w:lang w:eastAsia="en-GB"/>
        </w:rPr>
        <w:t>изпълнение</w:t>
      </w:r>
      <w:r w:rsidRPr="005915B8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26341C" w:rsidRPr="005915B8">
        <w:rPr>
          <w:szCs w:val="20"/>
        </w:rPr>
        <w:t xml:space="preserve">ТП „ДГС </w:t>
      </w:r>
      <w:r w:rsidR="00461A87" w:rsidRPr="005915B8">
        <w:rPr>
          <w:szCs w:val="20"/>
        </w:rPr>
        <w:t>Сливница</w:t>
      </w:r>
      <w:r w:rsidR="0026341C" w:rsidRPr="005915B8">
        <w:rPr>
          <w:szCs w:val="20"/>
        </w:rPr>
        <w:t>“</w:t>
      </w:r>
      <w:r w:rsidRPr="005915B8">
        <w:rPr>
          <w:szCs w:val="20"/>
        </w:rPr>
        <w:t xml:space="preserve"> </w:t>
      </w:r>
      <w:r w:rsidRPr="005915B8">
        <w:rPr>
          <w:szCs w:val="20"/>
          <w:lang w:eastAsia="en-GB"/>
        </w:rPr>
        <w:t>банкова гаранция за </w:t>
      </w:r>
      <w:r w:rsidRPr="005915B8">
        <w:rPr>
          <w:bCs/>
          <w:szCs w:val="20"/>
          <w:lang w:eastAsia="en-GB"/>
        </w:rPr>
        <w:t>изпълнение</w:t>
      </w:r>
      <w:r w:rsidRPr="005915B8">
        <w:rPr>
          <w:szCs w:val="20"/>
          <w:lang w:eastAsia="en-GB"/>
        </w:rPr>
        <w:t> на договора</w:t>
      </w:r>
      <w:r w:rsidRPr="005915B8">
        <w:rPr>
          <w:szCs w:val="20"/>
        </w:rPr>
        <w:t xml:space="preserve"> в размер на </w:t>
      </w:r>
      <w:r w:rsidR="0026341C" w:rsidRPr="005915B8">
        <w:rPr>
          <w:b/>
          <w:szCs w:val="20"/>
        </w:rPr>
        <w:t>10</w:t>
      </w:r>
      <w:r w:rsidRPr="005915B8">
        <w:rPr>
          <w:b/>
          <w:szCs w:val="20"/>
        </w:rPr>
        <w:t xml:space="preserve"> %</w:t>
      </w:r>
      <w:r w:rsidRPr="005915B8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14:paraId="43310D25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</w:p>
    <w:p w14:paraId="4BD20D7F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5915B8">
        <w:rPr>
          <w:szCs w:val="20"/>
          <w:lang w:eastAsia="en-GB"/>
        </w:rPr>
        <w:t>12.2.3.</w:t>
      </w:r>
      <w:r w:rsidRPr="005915B8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5" w:history="1">
        <w:r w:rsidRPr="005915B8">
          <w:rPr>
            <w:szCs w:val="20"/>
            <w:u w:val="single"/>
            <w:lang w:eastAsia="en-GB"/>
          </w:rPr>
          <w:t>Търговския закон</w:t>
        </w:r>
      </w:hyperlink>
      <w:r w:rsidRPr="005915B8">
        <w:rPr>
          <w:szCs w:val="20"/>
          <w:lang w:eastAsia="en-GB"/>
        </w:rPr>
        <w:t> или законодателството на </w:t>
      </w:r>
      <w:r w:rsidRPr="005915B8">
        <w:rPr>
          <w:bCs/>
          <w:szCs w:val="20"/>
          <w:lang w:eastAsia="en-GB"/>
        </w:rPr>
        <w:t>държава</w:t>
      </w:r>
      <w:r w:rsidRPr="005915B8">
        <w:rPr>
          <w:szCs w:val="20"/>
          <w:lang w:eastAsia="en-GB"/>
        </w:rPr>
        <w:t> – членка на Европейския съюз, или на друга </w:t>
      </w:r>
      <w:r w:rsidRPr="005915B8">
        <w:rPr>
          <w:bCs/>
          <w:szCs w:val="20"/>
          <w:lang w:eastAsia="en-GB"/>
        </w:rPr>
        <w:t>държава</w:t>
      </w:r>
      <w:r w:rsidRPr="005915B8">
        <w:rPr>
          <w:szCs w:val="20"/>
          <w:lang w:eastAsia="en-GB"/>
        </w:rPr>
        <w:t> – страна по </w:t>
      </w:r>
      <w:hyperlink r:id="rId16" w:history="1">
        <w:r w:rsidRPr="005915B8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5915B8">
        <w:rPr>
          <w:szCs w:val="20"/>
          <w:lang w:eastAsia="en-GB"/>
        </w:rPr>
        <w:t>, където участникът е регистриран.</w:t>
      </w:r>
      <w:r w:rsidRPr="005915B8">
        <w:t xml:space="preserve"> </w:t>
      </w:r>
    </w:p>
    <w:p w14:paraId="545C9ECC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5915B8">
        <w:rPr>
          <w:szCs w:val="20"/>
          <w:lang w:eastAsia="en-GB"/>
        </w:rPr>
        <w:t>12.2.4.</w:t>
      </w:r>
      <w:r w:rsidRPr="005915B8">
        <w:rPr>
          <w:szCs w:val="20"/>
          <w:lang w:eastAsia="en-GB"/>
        </w:rPr>
        <w:tab/>
      </w:r>
      <w:r w:rsidRPr="005915B8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5915B8">
        <w:rPr>
          <w:b/>
          <w:szCs w:val="20"/>
        </w:rPr>
        <w:t>не повече от 3 (три) месеца</w:t>
      </w:r>
      <w:r w:rsidRPr="005915B8">
        <w:rPr>
          <w:szCs w:val="20"/>
        </w:rPr>
        <w:t>, преди датата на сключване на договора.</w:t>
      </w:r>
    </w:p>
    <w:p w14:paraId="0044D3E7" w14:textId="77777777" w:rsidR="0022300E" w:rsidRPr="005915B8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5915B8">
        <w:rPr>
          <w:szCs w:val="20"/>
          <w:shd w:val="clear" w:color="auto" w:fill="FEFEFE"/>
          <w:lang w:val="ru-RU"/>
        </w:rPr>
        <w:t>12.2.5.</w:t>
      </w:r>
      <w:r w:rsidRPr="005915B8">
        <w:rPr>
          <w:szCs w:val="20"/>
          <w:shd w:val="clear" w:color="auto" w:fill="FEFEFE"/>
          <w:lang w:val="ru-RU"/>
        </w:rPr>
        <w:tab/>
      </w:r>
      <w:r w:rsidRPr="005915B8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14:paraId="6B81E596" w14:textId="77777777" w:rsidR="005B75BD" w:rsidRPr="005915B8" w:rsidRDefault="005B75BD" w:rsidP="0022300E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1518CD3" w14:textId="77777777" w:rsidR="005B75BD" w:rsidRPr="005915B8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</w:pPr>
    </w:p>
    <w:p w14:paraId="60946114" w14:textId="77777777" w:rsidR="005B75BD" w:rsidRPr="005915B8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5915B8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375D21CB" w14:textId="77777777" w:rsidR="005B75BD" w:rsidRPr="005915B8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AE6474F" w14:textId="77777777" w:rsidR="005B75BD" w:rsidRPr="005915B8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14:paraId="3F4A5E04" w14:textId="767AD7EB" w:rsidR="005B75BD" w:rsidRPr="005915B8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сключва с участник, който има парични задължения към </w:t>
      </w:r>
      <w:r w:rsidR="00F23DA8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.</w:t>
      </w:r>
      <w:r w:rsidRPr="005915B8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За целта </w:t>
      </w:r>
      <w:r w:rsidR="0026341C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ТП „ДГС </w:t>
      </w:r>
      <w:r w:rsidR="00461A87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5915B8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F23DA8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, преди подписване на договора</w:t>
      </w:r>
      <w:r w:rsidRPr="005915B8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14:paraId="2305A1C3" w14:textId="77777777" w:rsidR="005B75BD" w:rsidRPr="005915B8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14:paraId="2A1B754E" w14:textId="496A4529" w:rsidR="005B75BD" w:rsidRPr="005915B8" w:rsidRDefault="0022300E" w:rsidP="0022300E">
      <w:pPr>
        <w:numPr>
          <w:ilvl w:val="0"/>
          <w:numId w:val="7"/>
        </w:numPr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 xml:space="preserve">Условия за плащане: авансова вноска в размер на </w:t>
      </w:r>
      <w:r w:rsidR="007A6499" w:rsidRPr="005915B8">
        <w:rPr>
          <w:rFonts w:ascii="Verdana" w:eastAsia="Times New Roman" w:hAnsi="Verdana"/>
          <w:sz w:val="20"/>
          <w:szCs w:val="20"/>
          <w:lang w:val="bg-BG" w:eastAsia="bg-BG"/>
        </w:rPr>
        <w:t>1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5 % (пет</w:t>
      </w:r>
      <w:r w:rsidR="007A6499" w:rsidRPr="005915B8">
        <w:rPr>
          <w:rFonts w:ascii="Verdana" w:eastAsia="Times New Roman" w:hAnsi="Verdana"/>
          <w:sz w:val="20"/>
          <w:szCs w:val="20"/>
          <w:lang w:val="bg-BG" w:eastAsia="bg-BG"/>
        </w:rPr>
        <w:t>надесет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процента)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461A87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14:paraId="7A700567" w14:textId="77777777" w:rsidR="005B75BD" w:rsidRPr="005915B8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14:paraId="368C38FA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</w:rPr>
        <w:t>Екземпляр от настоящата заповед за откриване на търга.</w:t>
      </w:r>
    </w:p>
    <w:p w14:paraId="3C72B2B3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5915B8">
        <w:rPr>
          <w:szCs w:val="20"/>
        </w:rPr>
        <w:t>Приложение „Г1“</w:t>
      </w:r>
    </w:p>
    <w:p w14:paraId="173E5BBD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bCs/>
          <w:szCs w:val="20"/>
        </w:rPr>
        <w:t xml:space="preserve">Образец на </w:t>
      </w:r>
      <w:r w:rsidRPr="005915B8">
        <w:rPr>
          <w:szCs w:val="20"/>
        </w:rPr>
        <w:t>Декларация за отсъствие на обстоятелства по чл. 18, ал. 1, т. 3, от НУРВИДГТ.</w:t>
      </w:r>
    </w:p>
    <w:p w14:paraId="4E522BEA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</w:rPr>
        <w:t>Проект на договор.</w:t>
      </w:r>
    </w:p>
    <w:p w14:paraId="416B8A12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  <w:lang w:val="ru-RU"/>
        </w:rPr>
        <w:t>ЛИСТ ЗА ПРОВЕРКА</w:t>
      </w:r>
      <w:r w:rsidRPr="005915B8">
        <w:rPr>
          <w:b/>
          <w:szCs w:val="20"/>
          <w:lang w:val="ru-RU"/>
        </w:rPr>
        <w:t xml:space="preserve"> </w:t>
      </w:r>
      <w:r w:rsidRPr="005915B8">
        <w:rPr>
          <w:szCs w:val="20"/>
          <w:lang w:val="ru-RU"/>
        </w:rPr>
        <w:t xml:space="preserve">на оборудването и използването на лични предпазни средства и защитно работно облекло от горските работници, изпълнението на процедурите за безопасност и изискванията за извършване на горскостопански дейности </w:t>
      </w:r>
      <w:r w:rsidRPr="005915B8">
        <w:rPr>
          <w:i/>
          <w:szCs w:val="20"/>
          <w:lang w:val="ru-RU"/>
        </w:rPr>
        <w:t xml:space="preserve">– </w:t>
      </w:r>
      <w:r w:rsidRPr="005915B8">
        <w:rPr>
          <w:szCs w:val="20"/>
          <w:lang w:val="ru-RU"/>
        </w:rPr>
        <w:t xml:space="preserve">Приложение № </w:t>
      </w:r>
      <w:r w:rsidRPr="005915B8">
        <w:rPr>
          <w:szCs w:val="20"/>
        </w:rPr>
        <w:t>1</w:t>
      </w:r>
    </w:p>
    <w:p w14:paraId="559CBB1D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  <w:lang w:val="ru-RU"/>
        </w:rPr>
        <w:t xml:space="preserve">Инструктаж за осигуряване на здравословни и безопасни условия на труд - Приложение № </w:t>
      </w:r>
      <w:r w:rsidRPr="005915B8">
        <w:rPr>
          <w:szCs w:val="20"/>
        </w:rPr>
        <w:t>2</w:t>
      </w:r>
    </w:p>
    <w:p w14:paraId="78C33AEC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bCs/>
          <w:szCs w:val="20"/>
        </w:rPr>
        <w:t>Образец на ДЕКЛАРАЦИЯ п</w:t>
      </w:r>
      <w:r w:rsidRPr="005915B8">
        <w:rPr>
          <w:szCs w:val="20"/>
        </w:rPr>
        <w:t>о чл. 52, ал. 6 от</w:t>
      </w:r>
      <w:r w:rsidRPr="005915B8">
        <w:rPr>
          <w:bCs/>
          <w:szCs w:val="20"/>
        </w:rPr>
        <w:t xml:space="preserve"> </w:t>
      </w:r>
      <w:r w:rsidRPr="005915B8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5915B8">
        <w:rPr>
          <w:szCs w:val="20"/>
          <w:lang w:val="ru-RU"/>
        </w:rPr>
        <w:t xml:space="preserve"> </w:t>
      </w:r>
      <w:r w:rsidRPr="005915B8">
        <w:rPr>
          <w:szCs w:val="20"/>
        </w:rPr>
        <w:t>-</w:t>
      </w:r>
      <w:r w:rsidRPr="005915B8">
        <w:rPr>
          <w:szCs w:val="20"/>
          <w:lang w:val="ru-RU"/>
        </w:rPr>
        <w:t xml:space="preserve"> </w:t>
      </w:r>
      <w:r w:rsidRPr="005915B8">
        <w:rPr>
          <w:szCs w:val="20"/>
        </w:rPr>
        <w:t>държавна и общинска собственост и за ползването на дървесина и недървесни горски продукти</w:t>
      </w:r>
    </w:p>
    <w:p w14:paraId="74B86572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</w:rPr>
        <w:t xml:space="preserve">Декларация по образец за изпълнение </w:t>
      </w:r>
      <w:r w:rsidRPr="005915B8">
        <w:rPr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5915B8">
        <w:rPr>
          <w:szCs w:val="20"/>
        </w:rPr>
        <w:t xml:space="preserve"> и спазване на безопасни условия на труд - Приложение № 3</w:t>
      </w:r>
    </w:p>
    <w:p w14:paraId="6118AE0A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bookmarkStart w:id="10" w:name="_Hlk6314063"/>
      <w:r w:rsidRPr="005915B8">
        <w:rPr>
          <w:szCs w:val="20"/>
          <w:lang w:val="ru-RU"/>
        </w:rPr>
        <w:t>Технологични планове на обекта</w:t>
      </w:r>
      <w:bookmarkEnd w:id="10"/>
    </w:p>
    <w:p w14:paraId="0AD99791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  <w:lang w:val="en-US"/>
        </w:rPr>
        <w:t>“</w:t>
      </w:r>
      <w:r w:rsidRPr="005915B8">
        <w:rPr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5915B8">
        <w:rPr>
          <w:szCs w:val="20"/>
          <w:lang w:val="en-US"/>
        </w:rPr>
        <w:t>”</w:t>
      </w:r>
    </w:p>
    <w:p w14:paraId="589858A9" w14:textId="77777777" w:rsidR="0022300E" w:rsidRPr="005915B8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5915B8">
        <w:rPr>
          <w:szCs w:val="20"/>
        </w:rPr>
        <w:t>РЪКОВОДСТВО ЗА УЧАСТИЕ В ЕЛЕКТРОНЕН ТЪРГ</w:t>
      </w:r>
    </w:p>
    <w:p w14:paraId="678E3411" w14:textId="77777777" w:rsidR="005B75BD" w:rsidRPr="005915B8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14:paraId="557066DC" w14:textId="2E4059F7" w:rsidR="005B75BD" w:rsidRPr="005915B8" w:rsidRDefault="0026341C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hAnsi="Verdana"/>
          <w:sz w:val="20"/>
          <w:szCs w:val="20"/>
          <w:lang w:val="bg-BG"/>
        </w:rPr>
        <w:t>Симеон Златарев – системен администратор</w:t>
      </w:r>
      <w:r w:rsidR="005B75BD" w:rsidRPr="005915B8">
        <w:rPr>
          <w:rFonts w:ascii="Verdana" w:hAnsi="Verdana"/>
          <w:sz w:val="20"/>
          <w:szCs w:val="20"/>
          <w:lang w:val="bg-BG"/>
        </w:rPr>
        <w:t xml:space="preserve"> в </w:t>
      </w:r>
      <w:r w:rsidR="00F23DA8" w:rsidRPr="005915B8">
        <w:rPr>
          <w:rFonts w:ascii="Verdana" w:hAnsi="Verdana"/>
          <w:sz w:val="20"/>
          <w:szCs w:val="20"/>
          <w:lang w:val="bg-BG"/>
        </w:rPr>
        <w:t>ЮЗДП</w:t>
      </w:r>
      <w:r w:rsidRPr="005915B8">
        <w:rPr>
          <w:rFonts w:ascii="Verdana" w:hAnsi="Verdana"/>
          <w:sz w:val="20"/>
          <w:szCs w:val="20"/>
          <w:lang w:val="bg-BG"/>
        </w:rPr>
        <w:t xml:space="preserve"> ДП, гр. Благоевград</w:t>
      </w:r>
      <w:r w:rsidR="005B75BD" w:rsidRPr="005915B8">
        <w:rPr>
          <w:rFonts w:ascii="Verdana" w:hAnsi="Verdana"/>
          <w:sz w:val="20"/>
          <w:szCs w:val="20"/>
          <w:lang w:val="bg-BG"/>
        </w:rPr>
        <w:t xml:space="preserve">, </w:t>
      </w:r>
      <w:r w:rsidRPr="005915B8">
        <w:rPr>
          <w:rFonts w:ascii="Verdana" w:hAnsi="Verdana"/>
          <w:sz w:val="20"/>
          <w:szCs w:val="20"/>
          <w:lang w:val="bg-BG"/>
        </w:rPr>
        <w:t>тел. 0887783962</w:t>
      </w:r>
      <w:r w:rsidR="005B75BD" w:rsidRPr="005915B8">
        <w:rPr>
          <w:rFonts w:ascii="Verdana" w:hAnsi="Verdana"/>
          <w:sz w:val="20"/>
          <w:szCs w:val="20"/>
          <w:lang w:val="bg-BG"/>
        </w:rPr>
        <w:t>,</w:t>
      </w:r>
    </w:p>
    <w:p w14:paraId="24CF3F7D" w14:textId="487F019E" w:rsidR="001847BF" w:rsidRPr="005915B8" w:rsidRDefault="001847BF" w:rsidP="001847BF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4F549D" w:rsidRPr="005915B8">
        <w:rPr>
          <w:rFonts w:ascii="Verdana" w:eastAsia="Times New Roman" w:hAnsi="Verdana"/>
          <w:sz w:val="20"/>
          <w:szCs w:val="20"/>
          <w:lang w:val="bg-BG" w:eastAsia="bg-BG"/>
        </w:rPr>
        <w:t>Биляна Благоева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– </w:t>
      </w:r>
      <w:r w:rsidR="004F549D" w:rsidRPr="005915B8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на ТП „ДГС </w:t>
      </w:r>
      <w:r w:rsidR="00D33B9C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“, тел. </w:t>
      </w:r>
      <w:r w:rsidR="004F549D" w:rsidRPr="005915B8">
        <w:rPr>
          <w:rFonts w:ascii="Verdana" w:eastAsia="Times New Roman" w:hAnsi="Verdana"/>
          <w:sz w:val="20"/>
          <w:szCs w:val="20"/>
          <w:lang w:val="bg-BG" w:eastAsia="bg-BG"/>
        </w:rPr>
        <w:t>0899243758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7684DDEB" w14:textId="52FBA7E0" w:rsidR="005B75BD" w:rsidRPr="005915B8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D33B9C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14:paraId="62426BBE" w14:textId="77777777" w:rsidR="005B75BD" w:rsidRPr="005915B8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Закона за горите.</w:t>
      </w:r>
    </w:p>
    <w:p w14:paraId="292C3D1A" w14:textId="512CE11F" w:rsidR="005B75BD" w:rsidRPr="005915B8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ГОРСКО СТОПАНСТВО </w:t>
      </w:r>
      <w:r w:rsidR="00461A87" w:rsidRPr="005915B8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AC007B" w:rsidRPr="005915B8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="0026341C"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5915B8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14:paraId="2130E98F" w14:textId="77777777" w:rsidR="005B75BD" w:rsidRPr="005915B8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Определям срок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назначаемата от мен комисия за провеждането на търга. В този срок комисията да изготви и </w: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r w:rsidRPr="005915B8">
        <w:rPr>
          <w:rFonts w:ascii="Verdana" w:eastAsia="Times New Roman" w:hAnsi="Verdana"/>
          <w:sz w:val="20"/>
          <w:szCs w:val="20"/>
          <w:lang w:val="ru-RU" w:eastAsia="bg-BG"/>
        </w:rPr>
        <w:t>представи за утвърждаване протокол за разглеждане на документите и класиране на участниците, ведно с цялата документация събрана в хода на провеждане на процедурата.</w:t>
      </w:r>
    </w:p>
    <w:p w14:paraId="6C7CE7FE" w14:textId="1A5ADA55" w:rsidR="005B75BD" w:rsidRPr="005915B8" w:rsidRDefault="005B75BD" w:rsidP="00A61108">
      <w:pPr>
        <w:tabs>
          <w:tab w:val="left" w:pos="1170"/>
        </w:tabs>
        <w:spacing w:line="276" w:lineRule="auto"/>
        <w:rPr>
          <w:rFonts w:ascii="Verdana" w:hAnsi="Verdana"/>
          <w:sz w:val="20"/>
          <w:szCs w:val="20"/>
          <w:lang w:val="ru-RU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A61108" w:rsidRPr="005915B8">
        <w:rPr>
          <w:rFonts w:ascii="Verdana" w:hAnsi="Verdana"/>
          <w:sz w:val="20"/>
          <w:szCs w:val="20"/>
          <w:lang w:val="ru-RU"/>
        </w:rPr>
        <w:t>инж. Димитър Стойчков – гл. лесничей в ТП „</w:t>
      </w:r>
      <w:r w:rsidR="00A61108" w:rsidRPr="005915B8">
        <w:rPr>
          <w:rFonts w:ascii="Verdana" w:hAnsi="Verdana"/>
          <w:sz w:val="20"/>
          <w:szCs w:val="20"/>
        </w:rPr>
        <w:t>ДГС Сливница</w:t>
      </w:r>
      <w:r w:rsidR="00A61108" w:rsidRPr="005915B8">
        <w:rPr>
          <w:rFonts w:ascii="Verdana" w:hAnsi="Verdana"/>
          <w:sz w:val="20"/>
          <w:szCs w:val="20"/>
          <w:lang w:val="ru-RU"/>
        </w:rPr>
        <w:t>”</w:t>
      </w:r>
    </w:p>
    <w:p w14:paraId="096DECD4" w14:textId="688E150F" w:rsidR="005B75BD" w:rsidRPr="001A1FF7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14:paraId="37902CB6" w14:textId="06767CA6" w:rsidR="005B75BD" w:rsidRPr="005915B8" w:rsidRDefault="005B75BD" w:rsidP="001A1FF7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Директор</w:t>
      </w:r>
      <w:r w:rsidR="001A1FF7">
        <w:rPr>
          <w:rFonts w:ascii="Verdana" w:eastAsia="Times New Roman" w:hAnsi="Verdana"/>
          <w:sz w:val="20"/>
          <w:szCs w:val="20"/>
          <w:lang w:val="bg-BG" w:eastAsia="bg-BG"/>
        </w:rPr>
        <w:t>:</w:t>
      </w:r>
      <w:r w:rsidR="001A1FF7" w:rsidRPr="001A1FF7">
        <w:t xml:space="preserve"> </w:t>
      </w:r>
      <w:r w:rsidR="001A1FF7">
        <w:pict w14:anchorId="3095D4BE">
          <v:shape id="_x0000_i1028" type="#_x0000_t75" alt="Ред за подпис на Microsoft Office..." style="width:192.2pt;height:95.8pt">
            <v:imagedata r:id="rId17" o:title=""/>
            <o:lock v:ext="edit" ungrouping="t" rotation="t" cropping="t" verticies="t" text="t" grouping="t"/>
            <o:signatureline v:ext="edit" id="{3F66ADD0-3D92-4CDD-9FB9-4CDF19DD0A56}" provid="{00000000-0000-0000-0000-000000000000}" o:suggestedsigner="инж. Биляна Благоева" o:suggestedsigner2="Директор на ТП ДГС Сливница" issignatureline="t"/>
          </v:shape>
        </w:pict>
      </w: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31101EBB" w14:textId="77777777" w:rsidR="0022300E" w:rsidRPr="005915B8" w:rsidRDefault="005B75BD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5915B8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r w:rsidR="0022300E" w:rsidRPr="005915B8">
        <w:rPr>
          <w:rFonts w:ascii="Verdana" w:hAnsi="Verdana"/>
          <w:sz w:val="20"/>
          <w:szCs w:val="20"/>
        </w:rPr>
        <w:lastRenderedPageBreak/>
        <w:t>образец</w:t>
      </w:r>
    </w:p>
    <w:p w14:paraId="5277B2E4" w14:textId="77777777" w:rsidR="0022300E" w:rsidRPr="005915B8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5516AF31" w14:textId="77777777" w:rsidR="0022300E" w:rsidRPr="005915B8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624BC6E3" w14:textId="77777777" w:rsidR="0022300E" w:rsidRPr="005915B8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  <w:r w:rsidRPr="005915B8">
        <w:rPr>
          <w:rFonts w:ascii="Verdana" w:hAnsi="Verdana"/>
          <w:b/>
          <w:bCs/>
          <w:sz w:val="20"/>
          <w:szCs w:val="20"/>
        </w:rPr>
        <w:t>ДЕКЛАРАЦИЯ</w:t>
      </w:r>
    </w:p>
    <w:p w14:paraId="1019D560" w14:textId="77777777" w:rsidR="0022300E" w:rsidRPr="005915B8" w:rsidRDefault="0022300E" w:rsidP="0022300E">
      <w:pPr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ab/>
        <w:t>Долуподписаният /-ната/ ...................................................... .............................., в качеството ми на .....................................................................................</w:t>
      </w:r>
      <w:r w:rsidRPr="005915B8">
        <w:rPr>
          <w:sz w:val="18"/>
          <w:szCs w:val="18"/>
        </w:rPr>
        <w:t> </w:t>
      </w:r>
      <w:r w:rsidRPr="005915B8">
        <w:rPr>
          <w:rFonts w:ascii="Verdana" w:hAnsi="Verdana"/>
          <w:sz w:val="18"/>
          <w:szCs w:val="18"/>
        </w:rPr>
        <w:t>на</w:t>
      </w:r>
    </w:p>
    <w:p w14:paraId="4A1B6E5C" w14:textId="77777777" w:rsidR="0022300E" w:rsidRPr="005915B8" w:rsidRDefault="0022300E" w:rsidP="0022300E">
      <w:pPr>
        <w:rPr>
          <w:rFonts w:ascii="Verdana" w:hAnsi="Verdana"/>
          <w:noProof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....</w:t>
      </w:r>
      <w:r w:rsidRPr="005915B8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14:paraId="196598E4" w14:textId="77777777" w:rsidR="0022300E" w:rsidRPr="005915B8" w:rsidRDefault="0022300E" w:rsidP="0022300E">
      <w:pPr>
        <w:tabs>
          <w:tab w:val="left" w:pos="0"/>
        </w:tabs>
        <w:jc w:val="center"/>
        <w:rPr>
          <w:rFonts w:ascii="Verdana" w:hAnsi="Verdana"/>
          <w:noProof/>
          <w:sz w:val="18"/>
          <w:szCs w:val="18"/>
          <w:vertAlign w:val="superscript"/>
        </w:rPr>
      </w:pPr>
      <w:r w:rsidRPr="005915B8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14:paraId="69A711A8" w14:textId="6376508A" w:rsidR="0022300E" w:rsidRPr="005915B8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5915B8">
        <w:rPr>
          <w:rFonts w:ascii="Verdana" w:hAnsi="Verdana"/>
          <w:sz w:val="18"/>
          <w:szCs w:val="18"/>
        </w:rPr>
        <w:t xml:space="preserve">с БУЛСТАТ/ЕИК..............................................., със седалище и адрес на управление............................................................................. – участник в електронен търг за продажба на стояща дървесина на корен, на територията на </w:t>
      </w:r>
      <w:r w:rsidR="0026341C" w:rsidRPr="005915B8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5915B8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5915B8">
        <w:rPr>
          <w:rFonts w:ascii="Verdana" w:hAnsi="Verdana"/>
          <w:sz w:val="18"/>
          <w:szCs w:val="18"/>
        </w:rPr>
        <w:t>“</w:t>
      </w:r>
      <w:r w:rsidRPr="005915B8">
        <w:rPr>
          <w:rFonts w:ascii="Verdana" w:hAnsi="Verdana"/>
          <w:sz w:val="18"/>
          <w:szCs w:val="18"/>
        </w:rPr>
        <w:t xml:space="preserve"> в</w:t>
      </w:r>
      <w:proofErr w:type="gramEnd"/>
      <w:r w:rsidRPr="005915B8">
        <w:rPr>
          <w:rFonts w:ascii="Verdana" w:hAnsi="Verdana"/>
          <w:sz w:val="18"/>
          <w:szCs w:val="18"/>
        </w:rPr>
        <w:t xml:space="preserve"> обект №</w:t>
      </w:r>
      <w:r w:rsidR="002559C4" w:rsidRPr="005915B8">
        <w:rPr>
          <w:rFonts w:ascii="Verdana" w:hAnsi="Verdana"/>
          <w:sz w:val="18"/>
          <w:szCs w:val="18"/>
          <w:lang w:val="bg-BG"/>
        </w:rPr>
        <w:t>26412</w:t>
      </w:r>
    </w:p>
    <w:p w14:paraId="495D4807" w14:textId="77777777" w:rsidR="0022300E" w:rsidRPr="005915B8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ab/>
        <w:t>Съгласно чл. 18, ал. 1, т. 3 и съгласно чл. 74, ал. 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14:paraId="1AA100E6" w14:textId="77777777" w:rsidR="0022300E" w:rsidRPr="005915B8" w:rsidRDefault="0022300E" w:rsidP="0022300E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5915B8">
        <w:rPr>
          <w:rFonts w:ascii="Verdana" w:hAnsi="Verdana"/>
          <w:b/>
          <w:sz w:val="18"/>
          <w:szCs w:val="18"/>
        </w:rPr>
        <w:t>ДЕКЛАРИРАМ, ЧЕ:</w:t>
      </w:r>
    </w:p>
    <w:p w14:paraId="2DAC2E8E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Не съм осъден с влязла в сила присъда за престъпление по чл. 194-217, 219-260, 301-307, 321 и 321а от Наказателния кодекс.</w:t>
      </w:r>
    </w:p>
    <w:p w14:paraId="4182BD80" w14:textId="0BFEEFBD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 xml:space="preserve">Не съм свързано лице по смисъла на </w:t>
      </w:r>
      <w:r w:rsidR="00B420B6" w:rsidRPr="005915B8">
        <w:rPr>
          <w:rFonts w:ascii="Verdana" w:hAnsi="Verdana"/>
          <w:sz w:val="18"/>
          <w:szCs w:val="18"/>
        </w:rPr>
        <w:t>§ 1, т. 18 от допълнителната разпоредба на ЗСП</w:t>
      </w:r>
      <w:r w:rsidRPr="005915B8">
        <w:rPr>
          <w:rFonts w:ascii="Verdana" w:hAnsi="Verdana"/>
          <w:sz w:val="18"/>
          <w:szCs w:val="18"/>
        </w:rPr>
        <w:t xml:space="preserve"> с директора на </w:t>
      </w:r>
      <w:r w:rsidR="00F23DA8" w:rsidRPr="005915B8">
        <w:rPr>
          <w:rFonts w:ascii="Verdana" w:hAnsi="Verdana"/>
          <w:sz w:val="18"/>
          <w:szCs w:val="18"/>
        </w:rPr>
        <w:t>ЮЗДП</w:t>
      </w:r>
      <w:r w:rsidR="0026341C" w:rsidRPr="005915B8">
        <w:rPr>
          <w:rFonts w:ascii="Verdana" w:hAnsi="Verdana"/>
          <w:sz w:val="18"/>
          <w:szCs w:val="18"/>
        </w:rPr>
        <w:t xml:space="preserve"> ДП, гр. Благоевград</w:t>
      </w:r>
      <w:r w:rsidRPr="005915B8">
        <w:rPr>
          <w:rFonts w:ascii="Verdana" w:hAnsi="Verdana"/>
          <w:sz w:val="18"/>
          <w:szCs w:val="18"/>
        </w:rPr>
        <w:t xml:space="preserve"> и </w:t>
      </w:r>
      <w:r w:rsidR="0026341C" w:rsidRPr="005915B8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5915B8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5915B8">
        <w:rPr>
          <w:rFonts w:ascii="Verdana" w:hAnsi="Verdana"/>
          <w:sz w:val="18"/>
          <w:szCs w:val="18"/>
        </w:rPr>
        <w:t>“</w:t>
      </w:r>
      <w:proofErr w:type="gramEnd"/>
      <w:r w:rsidRPr="005915B8">
        <w:rPr>
          <w:rFonts w:ascii="Verdana" w:hAnsi="Verdana"/>
          <w:sz w:val="18"/>
          <w:szCs w:val="18"/>
        </w:rPr>
        <w:t>.</w:t>
      </w:r>
    </w:p>
    <w:p w14:paraId="4FACAF04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Не съм обявен в несъстоятелност и не съм в производство по несъстоятелност.</w:t>
      </w:r>
    </w:p>
    <w:p w14:paraId="2EC30C4A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Не съм в производство по ликвидация.</w:t>
      </w:r>
    </w:p>
    <w:p w14:paraId="0BBB3293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 xml:space="preserve">Не съм сключил договор с лице по </w:t>
      </w:r>
      <w:r w:rsidR="00B420B6" w:rsidRPr="005915B8">
        <w:rPr>
          <w:rFonts w:ascii="Verdana" w:hAnsi="Verdana"/>
          <w:sz w:val="18"/>
          <w:szCs w:val="18"/>
        </w:rPr>
        <w:t>чл. 112 на ЗСП</w:t>
      </w:r>
      <w:r w:rsidRPr="005915B8">
        <w:rPr>
          <w:rFonts w:ascii="Verdana" w:hAnsi="Verdana"/>
          <w:sz w:val="18"/>
          <w:szCs w:val="18"/>
        </w:rPr>
        <w:t>.</w:t>
      </w:r>
    </w:p>
    <w:p w14:paraId="278FF404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Не съм лишен от право да упражнявам търговска дейност.</w:t>
      </w:r>
    </w:p>
    <w:p w14:paraId="58910349" w14:textId="4DAD1CDE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 xml:space="preserve">Нямам парични задължения към държавата и към </w:t>
      </w:r>
      <w:r w:rsidR="0026341C" w:rsidRPr="005915B8">
        <w:rPr>
          <w:rFonts w:ascii="Verdana" w:hAnsi="Verdana"/>
          <w:sz w:val="18"/>
          <w:szCs w:val="18"/>
        </w:rPr>
        <w:t>ЮЗДП ДП, гр. Благоевград</w:t>
      </w:r>
      <w:r w:rsidRPr="005915B8">
        <w:rPr>
          <w:rFonts w:ascii="Verdana" w:hAnsi="Verdana"/>
          <w:sz w:val="18"/>
          <w:szCs w:val="18"/>
        </w:rPr>
        <w:t xml:space="preserve"> и </w:t>
      </w:r>
      <w:r w:rsidR="0026341C" w:rsidRPr="005915B8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5915B8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5915B8">
        <w:rPr>
          <w:rFonts w:ascii="Verdana" w:hAnsi="Verdana"/>
          <w:sz w:val="18"/>
          <w:szCs w:val="18"/>
        </w:rPr>
        <w:t>“</w:t>
      </w:r>
      <w:proofErr w:type="gramEnd"/>
      <w:r w:rsidRPr="005915B8">
        <w:rPr>
          <w:rFonts w:ascii="Verdana" w:hAnsi="Verdana"/>
          <w:sz w:val="18"/>
          <w:szCs w:val="18"/>
        </w:rPr>
        <w:t>, установени с влязъл в сила акт на компетентен държавен орган.</w:t>
      </w:r>
    </w:p>
    <w:p w14:paraId="4E37EC73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Запознат съм и съм съгласен с всички условия и предмета на настоящия търг, както и с Проекто-договора, част от тръжната документация.</w:t>
      </w:r>
    </w:p>
    <w:p w14:paraId="5276C4F4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color w:val="000000"/>
          <w:sz w:val="18"/>
          <w:szCs w:val="18"/>
          <w:lang w:eastAsia="en-GB"/>
        </w:rPr>
        <w:t>Съм внесъл гаранция за участие в търга за горепосоченият/те обект/и.</w:t>
      </w:r>
    </w:p>
    <w:p w14:paraId="316EA1ED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Задължавам се да спазвам условията за участие в търга и всички действащи норми и стандарти, които се отнасят за търга.</w:t>
      </w:r>
    </w:p>
    <w:p w14:paraId="7C46E067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r w:rsidRPr="005915B8">
        <w:rPr>
          <w:rFonts w:ascii="Verdana" w:eastAsia="DejaVuSans" w:hAnsi="Verdana" w:cs="DejaVuSans"/>
          <w:sz w:val="18"/>
          <w:szCs w:val="18"/>
          <w:lang w:eastAsia="en-GB"/>
        </w:rPr>
        <w:t>Задължавам се да не разпространявам по никакъв повод и под никакъв предлог данните за търга.</w:t>
      </w:r>
    </w:p>
    <w:p w14:paraId="461BD16B" w14:textId="77777777" w:rsidR="0022300E" w:rsidRPr="005915B8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14"/>
        <w:jc w:val="both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color w:val="000000"/>
          <w:sz w:val="18"/>
          <w:szCs w:val="18"/>
          <w:lang w:eastAsia="en-GB"/>
        </w:rPr>
        <w:t>Ще уведомя продавача за всички настъпили промени в декларираните обстоятелства във връзка с участието ми в горепосочената процедура.</w:t>
      </w:r>
    </w:p>
    <w:p w14:paraId="343DD568" w14:textId="77777777" w:rsidR="0022300E" w:rsidRPr="005915B8" w:rsidRDefault="0022300E" w:rsidP="0022300E">
      <w:pPr>
        <w:spacing w:line="276" w:lineRule="auto"/>
        <w:ind w:firstLine="501"/>
        <w:rPr>
          <w:rFonts w:ascii="Verdana" w:hAnsi="Verdana"/>
          <w:sz w:val="18"/>
          <w:szCs w:val="18"/>
        </w:rPr>
      </w:pPr>
    </w:p>
    <w:p w14:paraId="4330C0F6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Известно ми е, че за неверни данни нося наказателна отговорност по чл. 313 от Наказателния кодекс.</w:t>
      </w:r>
    </w:p>
    <w:p w14:paraId="40677077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5B524990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7EDD0C53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012EC564" w14:textId="77777777" w:rsidR="0022300E" w:rsidRPr="005915B8" w:rsidRDefault="0022300E" w:rsidP="0022300E">
      <w:pPr>
        <w:tabs>
          <w:tab w:val="left" w:pos="5670"/>
        </w:tabs>
        <w:ind w:firstLine="709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noProof/>
          <w:sz w:val="20"/>
          <w:szCs w:val="20"/>
        </w:rPr>
        <w:t>Дата:……………………</w:t>
      </w:r>
      <w:r w:rsidRPr="005915B8">
        <w:rPr>
          <w:rFonts w:ascii="Verdana" w:hAnsi="Verdana"/>
          <w:sz w:val="20"/>
          <w:szCs w:val="20"/>
        </w:rPr>
        <w:tab/>
      </w:r>
      <w:proofErr w:type="gramStart"/>
      <w:r w:rsidRPr="005915B8">
        <w:rPr>
          <w:rFonts w:ascii="Verdana" w:hAnsi="Verdana"/>
          <w:sz w:val="20"/>
          <w:szCs w:val="20"/>
        </w:rPr>
        <w:t>Подпис:…</w:t>
      </w:r>
      <w:proofErr w:type="gramEnd"/>
      <w:r w:rsidRPr="005915B8">
        <w:rPr>
          <w:rFonts w:ascii="Verdana" w:hAnsi="Verdana"/>
          <w:sz w:val="20"/>
          <w:szCs w:val="20"/>
        </w:rPr>
        <w:t>………………………</w:t>
      </w:r>
    </w:p>
    <w:p w14:paraId="3BEA04AA" w14:textId="77777777" w:rsidR="00395D55" w:rsidRPr="005915B8" w:rsidRDefault="00395D55" w:rsidP="0022300E">
      <w:pPr>
        <w:spacing w:line="276" w:lineRule="auto"/>
        <w:ind w:firstLine="8505"/>
        <w:jc w:val="right"/>
      </w:pPr>
    </w:p>
    <w:p w14:paraId="7294BB74" w14:textId="77777777" w:rsidR="00395D55" w:rsidRPr="005915B8" w:rsidRDefault="00395D55" w:rsidP="0022300E">
      <w:pPr>
        <w:spacing w:line="276" w:lineRule="auto"/>
        <w:ind w:firstLine="8505"/>
        <w:jc w:val="right"/>
      </w:pPr>
    </w:p>
    <w:p w14:paraId="3D5AFE9F" w14:textId="77777777" w:rsidR="00395D55" w:rsidRPr="005915B8" w:rsidRDefault="00395D55" w:rsidP="0022300E">
      <w:pPr>
        <w:spacing w:line="276" w:lineRule="auto"/>
        <w:ind w:firstLine="8505"/>
        <w:jc w:val="right"/>
      </w:pPr>
    </w:p>
    <w:p w14:paraId="44335718" w14:textId="77777777" w:rsidR="00395D55" w:rsidRPr="005915B8" w:rsidRDefault="005B75BD" w:rsidP="0022300E">
      <w:pPr>
        <w:spacing w:line="276" w:lineRule="auto"/>
        <w:ind w:firstLine="8505"/>
        <w:jc w:val="right"/>
      </w:pPr>
      <w:r w:rsidRPr="005915B8">
        <w:br w:type="page"/>
      </w:r>
    </w:p>
    <w:p w14:paraId="3BC8ED2F" w14:textId="77777777" w:rsidR="00395D55" w:rsidRPr="005915B8" w:rsidRDefault="00395D55" w:rsidP="0022300E">
      <w:pPr>
        <w:spacing w:line="276" w:lineRule="auto"/>
        <w:ind w:firstLine="8505"/>
        <w:jc w:val="right"/>
      </w:pPr>
    </w:p>
    <w:p w14:paraId="7A573CE8" w14:textId="2640008A" w:rsidR="0022300E" w:rsidRPr="005915B8" w:rsidRDefault="0022300E" w:rsidP="0022300E">
      <w:pPr>
        <w:spacing w:line="276" w:lineRule="auto"/>
        <w:ind w:firstLine="8505"/>
        <w:jc w:val="right"/>
        <w:rPr>
          <w:rFonts w:ascii="Verdana" w:hAnsi="Verdana"/>
          <w:b/>
          <w:color w:val="FF0000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 xml:space="preserve">Приложение </w:t>
      </w:r>
      <w:r w:rsidRPr="005915B8">
        <w:rPr>
          <w:rFonts w:ascii="Verdana" w:hAnsi="Verdana"/>
          <w:b/>
          <w:sz w:val="20"/>
          <w:szCs w:val="20"/>
          <w:lang w:val="ru-RU"/>
        </w:rPr>
        <w:t>№</w:t>
      </w:r>
      <w:r w:rsidRPr="005915B8">
        <w:rPr>
          <w:rFonts w:ascii="Verdana" w:hAnsi="Verdana"/>
          <w:b/>
          <w:sz w:val="20"/>
          <w:szCs w:val="20"/>
        </w:rPr>
        <w:t xml:space="preserve"> 1</w:t>
      </w:r>
    </w:p>
    <w:p w14:paraId="298CD886" w14:textId="77777777" w:rsidR="00395D55" w:rsidRPr="005915B8" w:rsidRDefault="0022300E" w:rsidP="0022300E">
      <w:pPr>
        <w:suppressAutoHyphens/>
        <w:jc w:val="right"/>
        <w:rPr>
          <w:rFonts w:ascii="Verdana" w:hAnsi="Verdana"/>
          <w:b/>
          <w:bCs/>
          <w:color w:val="FF0000"/>
          <w:sz w:val="20"/>
          <w:szCs w:val="20"/>
          <w:lang w:eastAsia="ar-SA"/>
        </w:rPr>
      </w:pP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</w:p>
    <w:p w14:paraId="7FC8773B" w14:textId="3BD9B1F5" w:rsidR="0022300E" w:rsidRPr="005915B8" w:rsidRDefault="0022300E" w:rsidP="0022300E">
      <w:pPr>
        <w:suppressAutoHyphens/>
        <w:jc w:val="right"/>
        <w:rPr>
          <w:rFonts w:ascii="Verdana" w:hAnsi="Verdana"/>
          <w:bCs/>
          <w:i/>
          <w:color w:val="FF0000"/>
          <w:sz w:val="20"/>
          <w:szCs w:val="20"/>
          <w:lang w:eastAsia="ar-SA"/>
        </w:rPr>
      </w:pP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5915B8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</w:p>
    <w:p w14:paraId="48930DD7" w14:textId="77777777" w:rsidR="0022300E" w:rsidRPr="005915B8" w:rsidRDefault="0022300E" w:rsidP="0022300E">
      <w:pPr>
        <w:spacing w:line="360" w:lineRule="auto"/>
        <w:ind w:firstLine="360"/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ЛИСТ ЗА ПРОВЕРКА</w:t>
      </w:r>
    </w:p>
    <w:p w14:paraId="4C86D13D" w14:textId="77777777" w:rsidR="0022300E" w:rsidRPr="005915B8" w:rsidRDefault="0022300E" w:rsidP="0022300E">
      <w:pPr>
        <w:ind w:firstLine="357"/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14:paraId="6B15ECB8" w14:textId="77777777" w:rsidR="0022300E" w:rsidRPr="005915B8" w:rsidRDefault="0022300E" w:rsidP="0022300E">
      <w:pPr>
        <w:ind w:firstLine="357"/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i/>
          <w:sz w:val="20"/>
          <w:szCs w:val="20"/>
          <w:lang w:val="ru-RU"/>
        </w:rPr>
        <w:t>(попълва се при сключен договор)</w:t>
      </w:r>
    </w:p>
    <w:p w14:paraId="43274DB3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0A10E723" w14:textId="53A5FEA3" w:rsidR="0022300E" w:rsidRPr="005915B8" w:rsidRDefault="0022300E" w:rsidP="00395D55">
      <w:pPr>
        <w:spacing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Днес, …………………., във връзка с извършване на горскостопански дейности съгласно договор ………………………, се проведе проверка на ползването на лични</w:t>
      </w:r>
      <w:r w:rsidRPr="005915B8">
        <w:rPr>
          <w:rFonts w:ascii="Verdana" w:hAnsi="Verdana"/>
          <w:b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</w:rPr>
        <w:t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…………, в който работи екип от горски работници на фирма …………………………………</w:t>
      </w:r>
      <w:proofErr w:type="gramStart"/>
      <w:r w:rsidRPr="005915B8">
        <w:rPr>
          <w:rFonts w:ascii="Verdana" w:hAnsi="Verdana"/>
          <w:sz w:val="20"/>
          <w:szCs w:val="20"/>
        </w:rPr>
        <w:t>…..</w:t>
      </w:r>
      <w:proofErr w:type="gramEnd"/>
      <w:r w:rsidRPr="005915B8">
        <w:rPr>
          <w:rFonts w:ascii="Verdana" w:hAnsi="Verdana"/>
          <w:sz w:val="20"/>
          <w:szCs w:val="20"/>
        </w:rPr>
        <w:t xml:space="preserve"> .</w:t>
      </w:r>
    </w:p>
    <w:p w14:paraId="2F2E418B" w14:textId="77777777" w:rsidR="00395D55" w:rsidRPr="005915B8" w:rsidRDefault="00395D55" w:rsidP="00395D55">
      <w:pPr>
        <w:spacing w:line="276" w:lineRule="auto"/>
        <w:rPr>
          <w:rFonts w:ascii="Verdana" w:hAnsi="Verdana"/>
          <w:sz w:val="20"/>
          <w:szCs w:val="20"/>
        </w:rPr>
      </w:pPr>
    </w:p>
    <w:p w14:paraId="457FED13" w14:textId="77777777" w:rsidR="0022300E" w:rsidRPr="005915B8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Документи за правоспособност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5"/>
        <w:gridCol w:w="461"/>
        <w:gridCol w:w="463"/>
        <w:gridCol w:w="788"/>
      </w:tblGrid>
      <w:tr w:rsidR="0022300E" w:rsidRPr="005915B8" w14:paraId="58291F9B" w14:textId="77777777" w:rsidTr="0097401C">
        <w:tc>
          <w:tcPr>
            <w:tcW w:w="4151" w:type="pct"/>
          </w:tcPr>
          <w:p w14:paraId="57B6D70E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Лицата в обекта съответстват ли на тези, за които е издадено разрешително за достъп </w:t>
            </w:r>
          </w:p>
        </w:tc>
        <w:tc>
          <w:tcPr>
            <w:tcW w:w="229" w:type="pct"/>
            <w:vAlign w:val="center"/>
          </w:tcPr>
          <w:p w14:paraId="1C65162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6D10408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2388F4E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580E7F24" w14:textId="77777777" w:rsidTr="0097401C">
        <w:tc>
          <w:tcPr>
            <w:tcW w:w="4151" w:type="pct"/>
          </w:tcPr>
          <w:p w14:paraId="3CAE72A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vAlign w:val="center"/>
          </w:tcPr>
          <w:p w14:paraId="0B710F0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0B59D59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106399C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4C3994B5" w14:textId="77777777" w:rsidTr="0097401C">
        <w:tc>
          <w:tcPr>
            <w:tcW w:w="4151" w:type="pct"/>
          </w:tcPr>
          <w:p w14:paraId="3F3075D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</w:t>
            </w:r>
          </w:p>
        </w:tc>
        <w:tc>
          <w:tcPr>
            <w:tcW w:w="229" w:type="pct"/>
            <w:vAlign w:val="center"/>
          </w:tcPr>
          <w:p w14:paraId="4125E3A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659AF44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049B132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7D9D22E1" w14:textId="77777777" w:rsidTr="0097401C">
        <w:tc>
          <w:tcPr>
            <w:tcW w:w="4151" w:type="pct"/>
          </w:tcPr>
          <w:p w14:paraId="580AB4AD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Тракторите и другата специализирана горска техника са с валиден регистрационен талон от КТИ</w:t>
            </w:r>
          </w:p>
        </w:tc>
        <w:tc>
          <w:tcPr>
            <w:tcW w:w="229" w:type="pct"/>
            <w:vAlign w:val="center"/>
          </w:tcPr>
          <w:p w14:paraId="2DC2314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0DE9683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4E506770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230D20E6" w14:textId="77777777" w:rsidTr="0097401C">
        <w:tc>
          <w:tcPr>
            <w:tcW w:w="5000" w:type="pct"/>
            <w:gridSpan w:val="4"/>
          </w:tcPr>
          <w:p w14:paraId="105000D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Забележка: </w:t>
            </w:r>
          </w:p>
          <w:p w14:paraId="683DB9C8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B3D8F8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2261A2FE" w14:textId="77777777" w:rsidR="00395D55" w:rsidRPr="005915B8" w:rsidRDefault="00395D55" w:rsidP="0022300E">
      <w:pPr>
        <w:rPr>
          <w:rFonts w:ascii="Verdana" w:hAnsi="Verdana"/>
          <w:sz w:val="20"/>
          <w:szCs w:val="20"/>
        </w:rPr>
      </w:pPr>
    </w:p>
    <w:p w14:paraId="13976B87" w14:textId="77777777" w:rsidR="0022300E" w:rsidRPr="005915B8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Лични предпазни средства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5"/>
        <w:gridCol w:w="814"/>
        <w:gridCol w:w="823"/>
        <w:gridCol w:w="3038"/>
        <w:gridCol w:w="832"/>
        <w:gridCol w:w="805"/>
      </w:tblGrid>
      <w:tr w:rsidR="0022300E" w:rsidRPr="005915B8" w14:paraId="3B93F8C2" w14:textId="77777777" w:rsidTr="0097401C">
        <w:tc>
          <w:tcPr>
            <w:tcW w:w="1862" w:type="pct"/>
          </w:tcPr>
          <w:p w14:paraId="3304CDD2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Оператор на моторен трион</w:t>
            </w:r>
          </w:p>
        </w:tc>
        <w:tc>
          <w:tcPr>
            <w:tcW w:w="761" w:type="pct"/>
            <w:gridSpan w:val="2"/>
          </w:tcPr>
          <w:p w14:paraId="5A58B878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  <w:tc>
          <w:tcPr>
            <w:tcW w:w="1633" w:type="pct"/>
          </w:tcPr>
          <w:p w14:paraId="18A9C2DD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Тракторист</w:t>
            </w:r>
          </w:p>
        </w:tc>
        <w:tc>
          <w:tcPr>
            <w:tcW w:w="744" w:type="pct"/>
            <w:gridSpan w:val="2"/>
          </w:tcPr>
          <w:p w14:paraId="43A56802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</w:tr>
      <w:tr w:rsidR="0022300E" w:rsidRPr="005915B8" w14:paraId="45856758" w14:textId="77777777" w:rsidTr="0097401C">
        <w:trPr>
          <w:trHeight w:val="432"/>
        </w:trPr>
        <w:tc>
          <w:tcPr>
            <w:tcW w:w="1862" w:type="pct"/>
          </w:tcPr>
          <w:p w14:paraId="36BAF0C3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предпазни ботуши със защитена предница и бомбе</w:t>
            </w:r>
          </w:p>
        </w:tc>
        <w:tc>
          <w:tcPr>
            <w:tcW w:w="378" w:type="pct"/>
            <w:vAlign w:val="center"/>
          </w:tcPr>
          <w:p w14:paraId="3CB32AD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407FC802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128D444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предпазни ботуши/ обувки с бомбе</w:t>
            </w:r>
          </w:p>
        </w:tc>
        <w:tc>
          <w:tcPr>
            <w:tcW w:w="378" w:type="pct"/>
            <w:vAlign w:val="center"/>
          </w:tcPr>
          <w:p w14:paraId="1663D88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F76396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68E364EC" w14:textId="77777777" w:rsidTr="0097401C">
        <w:trPr>
          <w:trHeight w:val="318"/>
        </w:trPr>
        <w:tc>
          <w:tcPr>
            <w:tcW w:w="1862" w:type="pct"/>
          </w:tcPr>
          <w:p w14:paraId="29DA764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предпазни панталони (или гамаши)</w:t>
            </w:r>
          </w:p>
        </w:tc>
        <w:tc>
          <w:tcPr>
            <w:tcW w:w="378" w:type="pct"/>
            <w:vAlign w:val="center"/>
          </w:tcPr>
          <w:p w14:paraId="3CF8086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2669735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4C38C8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плътно прилепнали дрехи</w:t>
            </w:r>
          </w:p>
        </w:tc>
        <w:tc>
          <w:tcPr>
            <w:tcW w:w="378" w:type="pct"/>
            <w:vAlign w:val="center"/>
          </w:tcPr>
          <w:p w14:paraId="5CF3847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52EA10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3C3EF92C" w14:textId="77777777" w:rsidTr="0097401C">
        <w:trPr>
          <w:trHeight w:val="432"/>
        </w:trPr>
        <w:tc>
          <w:tcPr>
            <w:tcW w:w="1862" w:type="pct"/>
          </w:tcPr>
          <w:p w14:paraId="76A3AF7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плътно прилепнали дрехи съобразени с климатичните условия</w:t>
            </w:r>
          </w:p>
        </w:tc>
        <w:tc>
          <w:tcPr>
            <w:tcW w:w="378" w:type="pct"/>
            <w:vAlign w:val="center"/>
          </w:tcPr>
          <w:p w14:paraId="008F3A22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1B5CBF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65FBE7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ръкавици (при работа с лебедката/ теглича)</w:t>
            </w:r>
          </w:p>
        </w:tc>
        <w:tc>
          <w:tcPr>
            <w:tcW w:w="378" w:type="pct"/>
            <w:vAlign w:val="center"/>
          </w:tcPr>
          <w:p w14:paraId="221AD5D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7A8ADCA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08B280B1" w14:textId="77777777" w:rsidTr="0097401C">
        <w:trPr>
          <w:trHeight w:val="432"/>
        </w:trPr>
        <w:tc>
          <w:tcPr>
            <w:tcW w:w="1862" w:type="pct"/>
          </w:tcPr>
          <w:p w14:paraId="56E9E5C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ръкавици (от устойчив на срез материал)</w:t>
            </w:r>
          </w:p>
        </w:tc>
        <w:tc>
          <w:tcPr>
            <w:tcW w:w="378" w:type="pct"/>
            <w:vAlign w:val="center"/>
          </w:tcPr>
          <w:p w14:paraId="6620C022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177C51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AD032E2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Каска</w:t>
            </w:r>
          </w:p>
        </w:tc>
        <w:tc>
          <w:tcPr>
            <w:tcW w:w="378" w:type="pct"/>
            <w:vAlign w:val="center"/>
          </w:tcPr>
          <w:p w14:paraId="603CDEC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1A3BF1A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430B3362" w14:textId="77777777" w:rsidTr="0097401C">
        <w:trPr>
          <w:trHeight w:val="324"/>
        </w:trPr>
        <w:tc>
          <w:tcPr>
            <w:tcW w:w="1862" w:type="pct"/>
          </w:tcPr>
          <w:p w14:paraId="42FFC4CB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каска с лицев щит</w:t>
            </w:r>
          </w:p>
        </w:tc>
        <w:tc>
          <w:tcPr>
            <w:tcW w:w="378" w:type="pct"/>
            <w:vAlign w:val="center"/>
          </w:tcPr>
          <w:p w14:paraId="692D65F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0DAD230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4626624B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Антифони</w:t>
            </w:r>
          </w:p>
        </w:tc>
        <w:tc>
          <w:tcPr>
            <w:tcW w:w="378" w:type="pct"/>
            <w:vAlign w:val="center"/>
          </w:tcPr>
          <w:p w14:paraId="4995B66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F83817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6E79F8A5" w14:textId="77777777" w:rsidTr="0097401C">
        <w:trPr>
          <w:trHeight w:val="302"/>
        </w:trPr>
        <w:tc>
          <w:tcPr>
            <w:tcW w:w="1862" w:type="pct"/>
          </w:tcPr>
          <w:p w14:paraId="1FBF1F6E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lastRenderedPageBreak/>
              <w:t>антифони</w:t>
            </w:r>
          </w:p>
        </w:tc>
        <w:tc>
          <w:tcPr>
            <w:tcW w:w="378" w:type="pct"/>
            <w:vAlign w:val="center"/>
          </w:tcPr>
          <w:p w14:paraId="022576D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24D9CB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26827E5D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77368AD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278C71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75649A4B" w14:textId="77777777" w:rsidTr="0097401C">
        <w:trPr>
          <w:trHeight w:val="280"/>
        </w:trPr>
        <w:tc>
          <w:tcPr>
            <w:tcW w:w="1862" w:type="pct"/>
          </w:tcPr>
          <w:p w14:paraId="5844BC7E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6000039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B95AAB0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7C21A0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78" w:type="pct"/>
          </w:tcPr>
          <w:p w14:paraId="2C6E1ECB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6" w:type="pct"/>
          </w:tcPr>
          <w:p w14:paraId="17A022D2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0A5357D3" w14:textId="77777777" w:rsidTr="0097401C">
        <w:trPr>
          <w:trHeight w:val="338"/>
        </w:trPr>
        <w:tc>
          <w:tcPr>
            <w:tcW w:w="1862" w:type="pct"/>
          </w:tcPr>
          <w:p w14:paraId="2F801E71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Общ работник/ извозвач с коне</w:t>
            </w:r>
          </w:p>
        </w:tc>
        <w:tc>
          <w:tcPr>
            <w:tcW w:w="761" w:type="pct"/>
            <w:gridSpan w:val="2"/>
          </w:tcPr>
          <w:p w14:paraId="611C9DCE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  <w:tc>
          <w:tcPr>
            <w:tcW w:w="1633" w:type="pct"/>
          </w:tcPr>
          <w:p w14:paraId="21DECFFD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Залесител</w:t>
            </w:r>
          </w:p>
        </w:tc>
        <w:tc>
          <w:tcPr>
            <w:tcW w:w="744" w:type="pct"/>
            <w:gridSpan w:val="2"/>
          </w:tcPr>
          <w:p w14:paraId="7BDDE2D1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</w:tr>
      <w:tr w:rsidR="0022300E" w:rsidRPr="005915B8" w14:paraId="550E2D1A" w14:textId="77777777" w:rsidTr="0097401C">
        <w:trPr>
          <w:trHeight w:val="356"/>
        </w:trPr>
        <w:tc>
          <w:tcPr>
            <w:tcW w:w="1862" w:type="pct"/>
          </w:tcPr>
          <w:p w14:paraId="3A5D02B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каска</w:t>
            </w:r>
          </w:p>
        </w:tc>
        <w:tc>
          <w:tcPr>
            <w:tcW w:w="378" w:type="pct"/>
            <w:vAlign w:val="center"/>
          </w:tcPr>
          <w:p w14:paraId="1D3DB76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63B2394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474CDFA4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стабилизирани обувки / ботуши</w:t>
            </w:r>
          </w:p>
        </w:tc>
        <w:tc>
          <w:tcPr>
            <w:tcW w:w="378" w:type="pct"/>
            <w:vAlign w:val="center"/>
          </w:tcPr>
          <w:p w14:paraId="6B2C77E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2400FD9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7564FA4E" w14:textId="77777777" w:rsidTr="0097401C">
        <w:trPr>
          <w:trHeight w:val="432"/>
        </w:trPr>
        <w:tc>
          <w:tcPr>
            <w:tcW w:w="1862" w:type="pct"/>
          </w:tcPr>
          <w:p w14:paraId="1BE519B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обувки с метално бомбе</w:t>
            </w:r>
          </w:p>
        </w:tc>
        <w:tc>
          <w:tcPr>
            <w:tcW w:w="378" w:type="pct"/>
            <w:vAlign w:val="center"/>
          </w:tcPr>
          <w:p w14:paraId="3F1817B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A535F1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B74B0E2" w14:textId="77777777" w:rsidR="0022300E" w:rsidRPr="005915B8" w:rsidRDefault="0022300E" w:rsidP="0097401C">
            <w:pPr>
              <w:tabs>
                <w:tab w:val="center" w:pos="1409"/>
              </w:tabs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ръкавици (при работа с бодливи растения или третирани с химикали)</w:t>
            </w:r>
          </w:p>
        </w:tc>
        <w:tc>
          <w:tcPr>
            <w:tcW w:w="378" w:type="pct"/>
            <w:vAlign w:val="center"/>
          </w:tcPr>
          <w:p w14:paraId="16B27D4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587E03C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2F4F9FA4" w14:textId="77777777" w:rsidTr="0097401C">
        <w:trPr>
          <w:trHeight w:val="368"/>
        </w:trPr>
        <w:tc>
          <w:tcPr>
            <w:tcW w:w="1862" w:type="pct"/>
          </w:tcPr>
          <w:p w14:paraId="3DE387EF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ръкавици</w:t>
            </w:r>
          </w:p>
        </w:tc>
        <w:tc>
          <w:tcPr>
            <w:tcW w:w="378" w:type="pct"/>
            <w:vAlign w:val="center"/>
          </w:tcPr>
          <w:p w14:paraId="5CE2B09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F9C953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51590C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антифони (при механиз. садене)</w:t>
            </w:r>
          </w:p>
        </w:tc>
        <w:tc>
          <w:tcPr>
            <w:tcW w:w="378" w:type="pct"/>
            <w:vAlign w:val="center"/>
          </w:tcPr>
          <w:p w14:paraId="17604A3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640BAF4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0B4CF446" w14:textId="77777777" w:rsidTr="0097401C">
        <w:trPr>
          <w:trHeight w:val="274"/>
        </w:trPr>
        <w:tc>
          <w:tcPr>
            <w:tcW w:w="1862" w:type="pct"/>
          </w:tcPr>
          <w:p w14:paraId="1CAC2B8D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140F72F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2FB9ACF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12E6884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6C6C341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E165F2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1E6E43EA" w14:textId="77777777" w:rsidTr="0097401C">
        <w:trPr>
          <w:trHeight w:val="432"/>
        </w:trPr>
        <w:tc>
          <w:tcPr>
            <w:tcW w:w="5000" w:type="pct"/>
            <w:gridSpan w:val="6"/>
          </w:tcPr>
          <w:p w14:paraId="2243CF23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Забележка:</w:t>
            </w:r>
          </w:p>
        </w:tc>
      </w:tr>
    </w:tbl>
    <w:p w14:paraId="07302574" w14:textId="77777777" w:rsidR="0022300E" w:rsidRPr="005915B8" w:rsidRDefault="0022300E" w:rsidP="0022300E">
      <w:pPr>
        <w:spacing w:after="120"/>
        <w:ind w:left="714"/>
        <w:contextualSpacing/>
        <w:rPr>
          <w:rFonts w:ascii="Verdana" w:hAnsi="Verdana"/>
          <w:b/>
          <w:sz w:val="20"/>
          <w:szCs w:val="20"/>
        </w:rPr>
      </w:pPr>
    </w:p>
    <w:p w14:paraId="1F58074A" w14:textId="77777777" w:rsidR="00395D55" w:rsidRPr="005915B8" w:rsidRDefault="00395D55" w:rsidP="0022300E">
      <w:pPr>
        <w:spacing w:after="120"/>
        <w:ind w:left="714"/>
        <w:contextualSpacing/>
        <w:rPr>
          <w:rFonts w:ascii="Verdana" w:hAnsi="Verdana"/>
          <w:b/>
          <w:sz w:val="20"/>
          <w:szCs w:val="20"/>
        </w:rPr>
      </w:pPr>
    </w:p>
    <w:p w14:paraId="5D198484" w14:textId="77777777" w:rsidR="0022300E" w:rsidRPr="005915B8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Изправност на техниката и оборудването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3"/>
        <w:gridCol w:w="539"/>
        <w:gridCol w:w="631"/>
        <w:gridCol w:w="4144"/>
        <w:gridCol w:w="480"/>
        <w:gridCol w:w="480"/>
      </w:tblGrid>
      <w:tr w:rsidR="0022300E" w:rsidRPr="005915B8" w14:paraId="3D704FFE" w14:textId="77777777" w:rsidTr="0097401C">
        <w:tc>
          <w:tcPr>
            <w:tcW w:w="5000" w:type="pct"/>
            <w:gridSpan w:val="6"/>
          </w:tcPr>
          <w:p w14:paraId="36FDB0B1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 xml:space="preserve">Моторни триони </w:t>
            </w:r>
          </w:p>
        </w:tc>
      </w:tr>
      <w:tr w:rsidR="0022300E" w:rsidRPr="005915B8" w14:paraId="3B08EC67" w14:textId="77777777" w:rsidTr="0097401C">
        <w:tc>
          <w:tcPr>
            <w:tcW w:w="1798" w:type="pct"/>
          </w:tcPr>
          <w:p w14:paraId="18B98703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действаща спирачка на веригата</w:t>
            </w:r>
          </w:p>
        </w:tc>
        <w:tc>
          <w:tcPr>
            <w:tcW w:w="275" w:type="pct"/>
            <w:vAlign w:val="center"/>
          </w:tcPr>
          <w:p w14:paraId="207D395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7F0E4BE5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6282895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изправен блокировъчен ключ на газта</w:t>
            </w:r>
          </w:p>
        </w:tc>
        <w:tc>
          <w:tcPr>
            <w:tcW w:w="245" w:type="pct"/>
            <w:vAlign w:val="center"/>
          </w:tcPr>
          <w:p w14:paraId="44DC109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49757B5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4F7FEB0D" w14:textId="77777777" w:rsidTr="0097401C">
        <w:tc>
          <w:tcPr>
            <w:tcW w:w="1798" w:type="pct"/>
          </w:tcPr>
          <w:p w14:paraId="60620FA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уловител на веригата </w:t>
            </w:r>
          </w:p>
        </w:tc>
        <w:tc>
          <w:tcPr>
            <w:tcW w:w="275" w:type="pct"/>
            <w:vAlign w:val="center"/>
          </w:tcPr>
          <w:p w14:paraId="2D0014A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7725E67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04087214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калъф на веригата</w:t>
            </w:r>
          </w:p>
        </w:tc>
        <w:tc>
          <w:tcPr>
            <w:tcW w:w="245" w:type="pct"/>
            <w:vAlign w:val="center"/>
          </w:tcPr>
          <w:p w14:paraId="530D17F2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385C7EF9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2CEDF1E5" w14:textId="77777777" w:rsidTr="0097401C">
        <w:tc>
          <w:tcPr>
            <w:tcW w:w="1798" w:type="pct"/>
          </w:tcPr>
          <w:p w14:paraId="79692E5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антивибрационно окачване</w:t>
            </w:r>
          </w:p>
        </w:tc>
        <w:tc>
          <w:tcPr>
            <w:tcW w:w="275" w:type="pct"/>
            <w:vAlign w:val="center"/>
          </w:tcPr>
          <w:p w14:paraId="5323603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0F2E5EF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00FE0CCA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спец.туба за горивна смес и масло</w:t>
            </w:r>
          </w:p>
        </w:tc>
        <w:tc>
          <w:tcPr>
            <w:tcW w:w="245" w:type="pct"/>
            <w:vAlign w:val="center"/>
          </w:tcPr>
          <w:p w14:paraId="2D3D59C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25AB0510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3ABB1EE1" w14:textId="77777777" w:rsidTr="0097401C">
        <w:tc>
          <w:tcPr>
            <w:tcW w:w="5000" w:type="pct"/>
            <w:gridSpan w:val="6"/>
          </w:tcPr>
          <w:p w14:paraId="3F65AD6E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Горски трактори</w:t>
            </w:r>
          </w:p>
        </w:tc>
      </w:tr>
      <w:tr w:rsidR="0022300E" w:rsidRPr="005915B8" w14:paraId="59439D37" w14:textId="77777777" w:rsidTr="0097401C">
        <w:tc>
          <w:tcPr>
            <w:tcW w:w="1798" w:type="pct"/>
          </w:tcPr>
          <w:p w14:paraId="379C6BAA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метална рама около цялата кабина</w:t>
            </w:r>
          </w:p>
        </w:tc>
        <w:tc>
          <w:tcPr>
            <w:tcW w:w="275" w:type="pct"/>
            <w:vAlign w:val="center"/>
          </w:tcPr>
          <w:p w14:paraId="06DB2F0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21A6EF7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1C3D614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мрежа/решетка на задното стъкло</w:t>
            </w:r>
          </w:p>
        </w:tc>
        <w:tc>
          <w:tcPr>
            <w:tcW w:w="245" w:type="pct"/>
            <w:vAlign w:val="center"/>
          </w:tcPr>
          <w:p w14:paraId="79C8B6D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241BCAE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263A1E74" w14:textId="77777777" w:rsidTr="0097401C">
        <w:tc>
          <w:tcPr>
            <w:tcW w:w="1798" w:type="pct"/>
          </w:tcPr>
          <w:p w14:paraId="11F321A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работеща звукова сигнализация </w:t>
            </w:r>
          </w:p>
        </w:tc>
        <w:tc>
          <w:tcPr>
            <w:tcW w:w="275" w:type="pct"/>
            <w:vAlign w:val="center"/>
          </w:tcPr>
          <w:p w14:paraId="375E888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40A8E88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2AEE61EF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Изправност на лебедката (ненарушена цялост на стоманеното въже, изправност на нареждача за въжето и др. елементи свързани с безопасността)</w:t>
            </w:r>
          </w:p>
        </w:tc>
        <w:tc>
          <w:tcPr>
            <w:tcW w:w="245" w:type="pct"/>
            <w:vAlign w:val="center"/>
          </w:tcPr>
          <w:p w14:paraId="162FD93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да </w:t>
            </w:r>
          </w:p>
        </w:tc>
        <w:tc>
          <w:tcPr>
            <w:tcW w:w="245" w:type="pct"/>
            <w:vAlign w:val="center"/>
          </w:tcPr>
          <w:p w14:paraId="44AC6F6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5915B8" w14:paraId="2049D472" w14:textId="77777777" w:rsidTr="0097401C">
        <w:tc>
          <w:tcPr>
            <w:tcW w:w="5000" w:type="pct"/>
            <w:gridSpan w:val="6"/>
          </w:tcPr>
          <w:p w14:paraId="1EAF1ACA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Забележка:</w:t>
            </w:r>
          </w:p>
          <w:p w14:paraId="3EA37845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C8A463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51A9868D" w14:textId="77777777" w:rsidR="00395D55" w:rsidRPr="005915B8" w:rsidRDefault="00395D55" w:rsidP="0022300E">
      <w:pPr>
        <w:rPr>
          <w:rFonts w:ascii="Verdana" w:hAnsi="Verdana"/>
          <w:sz w:val="20"/>
          <w:szCs w:val="20"/>
        </w:rPr>
      </w:pPr>
    </w:p>
    <w:p w14:paraId="0FB3A75C" w14:textId="77777777" w:rsidR="0022300E" w:rsidRPr="005915B8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Общи изисквания за условия на труд и предпазване от замърсяване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1"/>
        <w:gridCol w:w="641"/>
        <w:gridCol w:w="617"/>
        <w:gridCol w:w="788"/>
      </w:tblGrid>
      <w:tr w:rsidR="0022300E" w:rsidRPr="005915B8" w14:paraId="00517DAA" w14:textId="77777777" w:rsidTr="0097401C">
        <w:trPr>
          <w:trHeight w:val="432"/>
        </w:trPr>
        <w:tc>
          <w:tcPr>
            <w:tcW w:w="3978" w:type="pct"/>
          </w:tcPr>
          <w:p w14:paraId="7A283B13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Поставени предупредителни табели “ВНИМАНИЕ ВОДИ СЕ СЕЧ”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14:paraId="746F531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6DD4929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F09A6D2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6F02A199" w14:textId="77777777" w:rsidTr="0097401C">
        <w:trPr>
          <w:trHeight w:val="432"/>
        </w:trPr>
        <w:tc>
          <w:tcPr>
            <w:tcW w:w="3978" w:type="pct"/>
          </w:tcPr>
          <w:p w14:paraId="514E9F2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lastRenderedPageBreak/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14:paraId="503C5E1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6F2155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02A3A1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7BBB9BEA" w14:textId="77777777" w:rsidTr="0097401C">
        <w:trPr>
          <w:trHeight w:val="432"/>
        </w:trPr>
        <w:tc>
          <w:tcPr>
            <w:tcW w:w="3978" w:type="pct"/>
          </w:tcPr>
          <w:p w14:paraId="52FE5B5A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03035BC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2E55B4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3EAA4A9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07F581E4" w14:textId="77777777" w:rsidTr="0097401C">
        <w:trPr>
          <w:trHeight w:val="432"/>
        </w:trPr>
        <w:tc>
          <w:tcPr>
            <w:tcW w:w="3978" w:type="pct"/>
          </w:tcPr>
          <w:p w14:paraId="67596CDF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6CB2936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9CEDCC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FF93F1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28F7DBB3" w14:textId="77777777" w:rsidTr="0097401C">
        <w:trPr>
          <w:trHeight w:val="432"/>
        </w:trPr>
        <w:tc>
          <w:tcPr>
            <w:tcW w:w="3978" w:type="pct"/>
          </w:tcPr>
          <w:p w14:paraId="7084ADF7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Наличност на зареден и работещ мобилен телефон </w:t>
            </w:r>
          </w:p>
        </w:tc>
        <w:tc>
          <w:tcPr>
            <w:tcW w:w="349" w:type="pct"/>
            <w:vAlign w:val="center"/>
          </w:tcPr>
          <w:p w14:paraId="2D12C80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490929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954100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6ACAC4A8" w14:textId="77777777" w:rsidTr="0097401C">
        <w:trPr>
          <w:trHeight w:val="432"/>
        </w:trPr>
        <w:tc>
          <w:tcPr>
            <w:tcW w:w="3978" w:type="pct"/>
          </w:tcPr>
          <w:p w14:paraId="47B41EF2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Наличност на питейна вода на обекта</w:t>
            </w:r>
          </w:p>
        </w:tc>
        <w:tc>
          <w:tcPr>
            <w:tcW w:w="349" w:type="pct"/>
            <w:vAlign w:val="center"/>
          </w:tcPr>
          <w:p w14:paraId="6413F73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6D00CA6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260E8A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0FF6A0AE" w14:textId="77777777" w:rsidTr="0097401C">
        <w:trPr>
          <w:trHeight w:val="432"/>
        </w:trPr>
        <w:tc>
          <w:tcPr>
            <w:tcW w:w="3978" w:type="pct"/>
          </w:tcPr>
          <w:p w14:paraId="7FE7476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Използва се биологично разградимо масло за смазване на веригите на БМТ</w:t>
            </w:r>
          </w:p>
        </w:tc>
        <w:tc>
          <w:tcPr>
            <w:tcW w:w="349" w:type="pct"/>
            <w:vAlign w:val="center"/>
          </w:tcPr>
          <w:p w14:paraId="66AA593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02E3C8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14:paraId="78D49F7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299C2EFF" w14:textId="77777777" w:rsidTr="0097401C">
        <w:trPr>
          <w:trHeight w:val="432"/>
        </w:trPr>
        <w:tc>
          <w:tcPr>
            <w:tcW w:w="3978" w:type="pct"/>
          </w:tcPr>
          <w:p w14:paraId="037EDDD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Наличие на течове и замърсявания от течове от горскостопанската техника </w:t>
            </w:r>
          </w:p>
        </w:tc>
        <w:tc>
          <w:tcPr>
            <w:tcW w:w="349" w:type="pct"/>
            <w:vAlign w:val="center"/>
          </w:tcPr>
          <w:p w14:paraId="35118ED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DA2CDF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69C4451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6319BE53" w14:textId="77777777" w:rsidTr="0097401C">
        <w:trPr>
          <w:trHeight w:val="432"/>
        </w:trPr>
        <w:tc>
          <w:tcPr>
            <w:tcW w:w="3978" w:type="pct"/>
          </w:tcPr>
          <w:p w14:paraId="67C3AEB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Наличен абсорбиращ комплект за попиване на разливи от горивосмазочни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5912D0F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1E8555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91E1BB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3C207B8B" w14:textId="77777777" w:rsidTr="0097401C">
        <w:trPr>
          <w:trHeight w:val="432"/>
        </w:trPr>
        <w:tc>
          <w:tcPr>
            <w:tcW w:w="3978" w:type="pct"/>
          </w:tcPr>
          <w:p w14:paraId="6DA7729B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Наличен абсорбиращ комплект за горивосмазочни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14:paraId="4BE49932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BD5FACB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B02F93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4A050EB5" w14:textId="77777777" w:rsidTr="0097401C">
        <w:trPr>
          <w:trHeight w:val="432"/>
        </w:trPr>
        <w:tc>
          <w:tcPr>
            <w:tcW w:w="3978" w:type="pct"/>
          </w:tcPr>
          <w:p w14:paraId="45304A0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14:paraId="6893DF4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BE99B9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1C0369F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34265DCC" w14:textId="77777777" w:rsidR="0022300E" w:rsidRPr="005915B8" w:rsidRDefault="0022300E" w:rsidP="00395D55">
      <w:pPr>
        <w:spacing w:after="120"/>
        <w:contextualSpacing/>
        <w:rPr>
          <w:rFonts w:ascii="Verdana" w:hAnsi="Verdana"/>
          <w:b/>
          <w:sz w:val="20"/>
          <w:szCs w:val="20"/>
        </w:rPr>
      </w:pPr>
    </w:p>
    <w:p w14:paraId="44A87A58" w14:textId="77777777" w:rsidR="00395D55" w:rsidRPr="005915B8" w:rsidRDefault="00395D55" w:rsidP="00395D55">
      <w:pPr>
        <w:spacing w:after="120"/>
        <w:contextualSpacing/>
        <w:rPr>
          <w:rFonts w:ascii="Verdana" w:hAnsi="Verdana"/>
          <w:b/>
          <w:sz w:val="20"/>
          <w:szCs w:val="20"/>
        </w:rPr>
      </w:pPr>
    </w:p>
    <w:p w14:paraId="3EE9194D" w14:textId="77777777" w:rsidR="0022300E" w:rsidRPr="005915B8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Работни процедури при сечта и извоза на дървесина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1"/>
        <w:gridCol w:w="641"/>
        <w:gridCol w:w="617"/>
        <w:gridCol w:w="788"/>
      </w:tblGrid>
      <w:tr w:rsidR="0022300E" w:rsidRPr="005915B8" w14:paraId="32E7FD7E" w14:textId="77777777" w:rsidTr="0097401C">
        <w:trPr>
          <w:trHeight w:val="324"/>
        </w:trPr>
        <w:tc>
          <w:tcPr>
            <w:tcW w:w="3978" w:type="pct"/>
          </w:tcPr>
          <w:p w14:paraId="0F7C6FA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Хоризонталното разстояние между секаческите групи е не по-малко от 100 м</w:t>
            </w:r>
          </w:p>
        </w:tc>
        <w:tc>
          <w:tcPr>
            <w:tcW w:w="349" w:type="pct"/>
            <w:vAlign w:val="center"/>
          </w:tcPr>
          <w:p w14:paraId="33D4E50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962818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30FDEE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2BD16051" w14:textId="77777777" w:rsidTr="0097401C">
        <w:trPr>
          <w:trHeight w:val="272"/>
        </w:trPr>
        <w:tc>
          <w:tcPr>
            <w:tcW w:w="3978" w:type="pct"/>
          </w:tcPr>
          <w:p w14:paraId="08F4AAF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Използване на звуков сигнал преди поваляне на дърво</w:t>
            </w:r>
          </w:p>
        </w:tc>
        <w:tc>
          <w:tcPr>
            <w:tcW w:w="349" w:type="pct"/>
            <w:vAlign w:val="center"/>
          </w:tcPr>
          <w:p w14:paraId="2D5041B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AF5DDD9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454CBBE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389803C7" w14:textId="77777777" w:rsidTr="0097401C">
        <w:trPr>
          <w:trHeight w:val="432"/>
        </w:trPr>
        <w:tc>
          <w:tcPr>
            <w:tcW w:w="3978" w:type="pct"/>
          </w:tcPr>
          <w:p w14:paraId="1A68BD4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Спазват се техническите изисквания при поваляне на дърветата:</w:t>
            </w:r>
          </w:p>
          <w:p w14:paraId="3F31E299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1</w:t>
            </w:r>
            <w:r w:rsidRPr="005915B8">
              <w:rPr>
                <w:rFonts w:ascii="Verdana" w:hAnsi="Verdana"/>
                <w:sz w:val="20"/>
                <w:szCs w:val="20"/>
              </w:rPr>
              <w:t xml:space="preserve">. засек (1/4 до 1/3 (при гнили дървета до ½) от диаметъра в основата); </w:t>
            </w:r>
            <w:r w:rsidRPr="005915B8">
              <w:rPr>
                <w:rFonts w:ascii="Verdana" w:hAnsi="Verdana"/>
                <w:b/>
                <w:sz w:val="20"/>
                <w:szCs w:val="20"/>
              </w:rPr>
              <w:t>2</w:t>
            </w:r>
            <w:r w:rsidRPr="005915B8">
              <w:rPr>
                <w:rFonts w:ascii="Verdana" w:hAnsi="Verdana"/>
                <w:sz w:val="20"/>
                <w:szCs w:val="20"/>
              </w:rPr>
              <w:t xml:space="preserve">. Хоризонтален основен ряз на височина 3-4 cm над хоризонталния ряз на засека; </w:t>
            </w:r>
            <w:r w:rsidRPr="005915B8">
              <w:rPr>
                <w:rFonts w:ascii="Verdana" w:hAnsi="Verdana"/>
                <w:b/>
                <w:sz w:val="20"/>
                <w:szCs w:val="20"/>
              </w:rPr>
              <w:t>3</w:t>
            </w:r>
            <w:r w:rsidRPr="005915B8">
              <w:rPr>
                <w:rFonts w:ascii="Verdana" w:hAnsi="Verdana"/>
                <w:sz w:val="20"/>
                <w:szCs w:val="20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14:paraId="77CEDBF3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55D8E759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D3014B9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507CE242" w14:textId="77777777" w:rsidTr="0097401C">
        <w:trPr>
          <w:trHeight w:val="432"/>
        </w:trPr>
        <w:tc>
          <w:tcPr>
            <w:tcW w:w="3978" w:type="pct"/>
          </w:tcPr>
          <w:p w14:paraId="3AD5CBD3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 се оставят закачени или засечени, но неотрязани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14:paraId="36F9320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100D7E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6866F2C8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6361564B" w14:textId="77777777" w:rsidTr="0097401C">
        <w:trPr>
          <w:trHeight w:val="432"/>
        </w:trPr>
        <w:tc>
          <w:tcPr>
            <w:tcW w:w="3978" w:type="pct"/>
          </w:tcPr>
          <w:p w14:paraId="6200E4A0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Събарянето на закачени дървета не се извършва чрез:</w:t>
            </w:r>
          </w:p>
          <w:p w14:paraId="574FC87B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1. отсичане на дървото, на което се държи закаченото дърво;</w:t>
            </w:r>
          </w:p>
          <w:p w14:paraId="2ACB0847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2. отсичане на клоните, които държат закаченото дърво;</w:t>
            </w:r>
          </w:p>
          <w:p w14:paraId="4A094D5B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3. отрязване на части от стъблото на закаченото дърво;</w:t>
            </w:r>
          </w:p>
          <w:p w14:paraId="61E9736C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14:paraId="53FDEE7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FB3461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B93E26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2F2A1A4B" w14:textId="77777777" w:rsidTr="0097401C">
        <w:trPr>
          <w:trHeight w:val="256"/>
        </w:trPr>
        <w:tc>
          <w:tcPr>
            <w:tcW w:w="3978" w:type="pct"/>
          </w:tcPr>
          <w:p w14:paraId="28386306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14:paraId="163BA69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97388D0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30545AB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1E8FEABD" w14:textId="77777777" w:rsidTr="0097401C">
        <w:trPr>
          <w:trHeight w:val="256"/>
        </w:trPr>
        <w:tc>
          <w:tcPr>
            <w:tcW w:w="3978" w:type="pct"/>
          </w:tcPr>
          <w:p w14:paraId="7D3F7EF7" w14:textId="77777777" w:rsidR="0022300E" w:rsidRPr="005915B8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Спазват се изискванията за ширината на просеките и разстоянията между тях при използване на въжени линии</w:t>
            </w:r>
          </w:p>
        </w:tc>
        <w:tc>
          <w:tcPr>
            <w:tcW w:w="349" w:type="pct"/>
            <w:vAlign w:val="center"/>
          </w:tcPr>
          <w:p w14:paraId="07F6D420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233495F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336AAD87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0C222D3D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1F347E30" w14:textId="77777777" w:rsidR="00395D55" w:rsidRPr="005915B8" w:rsidRDefault="00395D55" w:rsidP="0022300E">
      <w:pPr>
        <w:rPr>
          <w:rFonts w:ascii="Verdana" w:hAnsi="Verdana"/>
          <w:sz w:val="20"/>
          <w:szCs w:val="20"/>
        </w:rPr>
      </w:pPr>
    </w:p>
    <w:p w14:paraId="162E3CB4" w14:textId="77777777" w:rsidR="0022300E" w:rsidRPr="005915B8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lastRenderedPageBreak/>
        <w:t>Изисквания при сечта и извоза на дървесина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1"/>
        <w:gridCol w:w="641"/>
        <w:gridCol w:w="617"/>
        <w:gridCol w:w="788"/>
      </w:tblGrid>
      <w:tr w:rsidR="0022300E" w:rsidRPr="005915B8" w14:paraId="4BF0C3D8" w14:textId="77777777" w:rsidTr="0097401C">
        <w:trPr>
          <w:trHeight w:val="284"/>
        </w:trPr>
        <w:tc>
          <w:tcPr>
            <w:tcW w:w="3978" w:type="pct"/>
          </w:tcPr>
          <w:p w14:paraId="06DB7A12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Спазват се предписанията в технологичния план и съответната документация</w:t>
            </w:r>
          </w:p>
        </w:tc>
        <w:tc>
          <w:tcPr>
            <w:tcW w:w="349" w:type="pct"/>
            <w:vAlign w:val="center"/>
          </w:tcPr>
          <w:p w14:paraId="2CE6AC4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286AF76E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AA30B2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49195A92" w14:textId="77777777" w:rsidTr="0097401C">
        <w:trPr>
          <w:trHeight w:val="274"/>
        </w:trPr>
        <w:tc>
          <w:tcPr>
            <w:tcW w:w="3978" w:type="pct"/>
          </w:tcPr>
          <w:p w14:paraId="6E961107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Спазват се процедурите и изискванията за опазване на водни течения </w:t>
            </w:r>
          </w:p>
        </w:tc>
        <w:tc>
          <w:tcPr>
            <w:tcW w:w="349" w:type="pct"/>
            <w:vAlign w:val="center"/>
          </w:tcPr>
          <w:p w14:paraId="0E18386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5238687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90C54A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73352BFF" w14:textId="77777777" w:rsidTr="0097401C">
        <w:trPr>
          <w:trHeight w:val="264"/>
        </w:trPr>
        <w:tc>
          <w:tcPr>
            <w:tcW w:w="3978" w:type="pct"/>
          </w:tcPr>
          <w:p w14:paraId="6CB4783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Спазват се процедурите и изискванията за опазване на почвите и превенция на ерозията </w:t>
            </w:r>
          </w:p>
        </w:tc>
        <w:tc>
          <w:tcPr>
            <w:tcW w:w="349" w:type="pct"/>
            <w:vAlign w:val="center"/>
          </w:tcPr>
          <w:p w14:paraId="6273D1E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0479C1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63C527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5915B8" w14:paraId="4A95FFBB" w14:textId="77777777" w:rsidTr="0097401C">
        <w:trPr>
          <w:trHeight w:val="432"/>
        </w:trPr>
        <w:tc>
          <w:tcPr>
            <w:tcW w:w="3978" w:type="pct"/>
          </w:tcPr>
          <w:p w14:paraId="59E5C46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14:paraId="5EABA90F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A818CE5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7073556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77807A74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16E6A5F6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7. Забележки и предписания</w:t>
      </w:r>
    </w:p>
    <w:p w14:paraId="29797E8C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34F892D5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3F25C447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6E7BBE6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32033CF" w14:textId="77777777" w:rsidR="0022300E" w:rsidRPr="005915B8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5704A18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Извършил проверката: …………………………………………………………………………………….</w:t>
      </w:r>
    </w:p>
    <w:p w14:paraId="5FD72F8B" w14:textId="77777777" w:rsidR="0022300E" w:rsidRPr="005915B8" w:rsidRDefault="0022300E" w:rsidP="0022300E">
      <w:pPr>
        <w:ind w:left="2124" w:firstLine="708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/ име и фамилия, длъжност, подпис/</w:t>
      </w:r>
    </w:p>
    <w:p w14:paraId="5D47C382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25242E2A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Проверени:</w:t>
      </w:r>
    </w:p>
    <w:p w14:paraId="780BD639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45"/>
        <w:gridCol w:w="1495"/>
        <w:gridCol w:w="2057"/>
      </w:tblGrid>
      <w:tr w:rsidR="0022300E" w:rsidRPr="005915B8" w14:paraId="6E3BD7E2" w14:textId="77777777" w:rsidTr="0097401C">
        <w:tc>
          <w:tcPr>
            <w:tcW w:w="3187" w:type="pct"/>
          </w:tcPr>
          <w:p w14:paraId="79264828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Име и фамилия, дейност</w:t>
            </w:r>
          </w:p>
        </w:tc>
        <w:tc>
          <w:tcPr>
            <w:tcW w:w="763" w:type="pct"/>
          </w:tcPr>
          <w:p w14:paraId="4CAB25AF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Подпис</w:t>
            </w:r>
          </w:p>
        </w:tc>
        <w:tc>
          <w:tcPr>
            <w:tcW w:w="1050" w:type="pct"/>
          </w:tcPr>
          <w:p w14:paraId="5CD18DDA" w14:textId="77777777" w:rsidR="0022300E" w:rsidRPr="005915B8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Забележка</w:t>
            </w:r>
          </w:p>
        </w:tc>
      </w:tr>
      <w:tr w:rsidR="0022300E" w:rsidRPr="005915B8" w14:paraId="2338BB3E" w14:textId="77777777" w:rsidTr="0097401C">
        <w:tc>
          <w:tcPr>
            <w:tcW w:w="3187" w:type="pct"/>
          </w:tcPr>
          <w:p w14:paraId="08D5E454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10A51B4C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2914EF9A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225C507E" w14:textId="77777777" w:rsidTr="0097401C">
        <w:tc>
          <w:tcPr>
            <w:tcW w:w="3187" w:type="pct"/>
          </w:tcPr>
          <w:p w14:paraId="5273FA43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4654B3C8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3A81D88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496C2DF2" w14:textId="77777777" w:rsidTr="0097401C">
        <w:tc>
          <w:tcPr>
            <w:tcW w:w="3187" w:type="pct"/>
          </w:tcPr>
          <w:p w14:paraId="4A88B402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796EA07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240E089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52763C3F" w14:textId="77777777" w:rsidTr="0097401C">
        <w:tc>
          <w:tcPr>
            <w:tcW w:w="3187" w:type="pct"/>
          </w:tcPr>
          <w:p w14:paraId="562B7361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5BF6419A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113FAA5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6CE514B2" w14:textId="77777777" w:rsidTr="0097401C">
        <w:tc>
          <w:tcPr>
            <w:tcW w:w="3187" w:type="pct"/>
          </w:tcPr>
          <w:p w14:paraId="1CF20DA9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0D02DEE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422DAA2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77F388BF" w14:textId="77777777" w:rsidTr="0097401C">
        <w:tc>
          <w:tcPr>
            <w:tcW w:w="3187" w:type="pct"/>
          </w:tcPr>
          <w:p w14:paraId="2B57E6E7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6641F7AB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0BC74D77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7F801B26" w14:textId="77777777" w:rsidTr="0097401C">
        <w:tc>
          <w:tcPr>
            <w:tcW w:w="3187" w:type="pct"/>
          </w:tcPr>
          <w:p w14:paraId="54D20245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17ADE6B6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05789F33" w14:textId="77777777" w:rsidR="0022300E" w:rsidRPr="005915B8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09E86C6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0CA55172" w14:textId="77777777" w:rsidR="0022300E" w:rsidRPr="005915B8" w:rsidRDefault="0022300E" w:rsidP="0022300E">
      <w:pPr>
        <w:spacing w:line="480" w:lineRule="auto"/>
        <w:jc w:val="right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  <w:lang w:val="ru-RU"/>
        </w:rPr>
        <w:br w:type="page"/>
      </w:r>
      <w:r w:rsidRPr="005915B8">
        <w:rPr>
          <w:rFonts w:ascii="Verdana" w:hAnsi="Verdana"/>
          <w:b/>
          <w:sz w:val="20"/>
          <w:szCs w:val="20"/>
          <w:lang w:val="ru-RU"/>
        </w:rPr>
        <w:lastRenderedPageBreak/>
        <w:t xml:space="preserve">Приложение № </w:t>
      </w:r>
      <w:r w:rsidRPr="005915B8">
        <w:rPr>
          <w:rFonts w:ascii="Verdana" w:hAnsi="Verdana"/>
          <w:b/>
          <w:sz w:val="20"/>
          <w:szCs w:val="20"/>
        </w:rPr>
        <w:t>2</w:t>
      </w:r>
    </w:p>
    <w:p w14:paraId="3D322B1A" w14:textId="77777777" w:rsidR="0022300E" w:rsidRPr="005915B8" w:rsidRDefault="0022300E" w:rsidP="0022300E">
      <w:pPr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 xml:space="preserve">ИНСТРУКТАЖ ЗА ОСИГУРЯВАНЕ НА ЗДРАВОСЛОВНИ И БЕЗОПАСНИ УСЛОВИЯ НА </w:t>
      </w:r>
      <w:proofErr w:type="gramStart"/>
      <w:r w:rsidRPr="005915B8">
        <w:rPr>
          <w:rFonts w:ascii="Verdana" w:hAnsi="Verdana"/>
          <w:b/>
          <w:sz w:val="20"/>
          <w:szCs w:val="20"/>
        </w:rPr>
        <w:t>ТРУД  И</w:t>
      </w:r>
      <w:proofErr w:type="gramEnd"/>
      <w:r w:rsidRPr="005915B8">
        <w:rPr>
          <w:rFonts w:ascii="Verdana" w:hAnsi="Verdana"/>
          <w:b/>
          <w:sz w:val="20"/>
          <w:szCs w:val="20"/>
        </w:rPr>
        <w:t xml:space="preserve"> ИЗИСКВАНИЯ ПРИ ПРОВЕЖДАНЕ НА ГОРСКОСТОПАНСКИТЕ ДЕЙНОСТИ</w:t>
      </w:r>
    </w:p>
    <w:p w14:paraId="158AA0A3" w14:textId="1B5B6253" w:rsidR="0022300E" w:rsidRPr="005915B8" w:rsidRDefault="0022300E" w:rsidP="00395D55">
      <w:pPr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i/>
          <w:sz w:val="20"/>
          <w:szCs w:val="20"/>
          <w:lang w:val="ru-RU"/>
        </w:rPr>
        <w:t>(попълва се при сключен договор)</w:t>
      </w:r>
    </w:p>
    <w:p w14:paraId="02414BDC" w14:textId="77777777" w:rsidR="0022300E" w:rsidRPr="005915B8" w:rsidRDefault="0022300E" w:rsidP="0022300E">
      <w:pPr>
        <w:spacing w:before="120" w:after="120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</w:t>
      </w:r>
      <w:proofErr w:type="gramStart"/>
      <w:r w:rsidRPr="005915B8">
        <w:rPr>
          <w:rFonts w:ascii="Verdana" w:hAnsi="Verdana"/>
          <w:sz w:val="20"/>
          <w:szCs w:val="20"/>
        </w:rPr>
        <w:t>…..</w:t>
      </w:r>
      <w:proofErr w:type="gramEnd"/>
      <w:r w:rsidRPr="005915B8">
        <w:rPr>
          <w:rFonts w:ascii="Verdana" w:hAnsi="Verdana"/>
          <w:sz w:val="20"/>
          <w:szCs w:val="20"/>
        </w:rPr>
        <w:t>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14:paraId="1E07E4B5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14:paraId="2FDDA68F" w14:textId="77777777" w:rsidR="0022300E" w:rsidRPr="005915B8" w:rsidRDefault="0022300E" w:rsidP="0022300E">
      <w:pPr>
        <w:spacing w:before="120" w:after="120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 xml:space="preserve">Всеки работник е длъжен: </w:t>
      </w:r>
    </w:p>
    <w:p w14:paraId="654B8C45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14:paraId="1E51287B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се явява на работа в състояние, което му позволява да изпълнява трудовите си задължения;</w:t>
      </w:r>
    </w:p>
    <w:p w14:paraId="2A8AC25D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14:paraId="284F2ECC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14:paraId="00C306C1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14:paraId="54E6C7E5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използва предоставените му лични предпазни средства и работно облекло съгласно тяхното предназначение, в съответствие с оценката на риска за съответната работна позиция и дадените му инструкции за ползване;</w:t>
      </w:r>
    </w:p>
    <w:p w14:paraId="348F755C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поддържа ред и чистота на работното място;</w:t>
      </w:r>
    </w:p>
    <w:p w14:paraId="7E960F34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оказва първа долекарска помощ на пострадали при трудова злополука или други увреждания;</w:t>
      </w:r>
    </w:p>
    <w:p w14:paraId="5DD2345A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14:paraId="642F4147" w14:textId="77777777" w:rsidR="0022300E" w:rsidRPr="005915B8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14:paraId="03E81FCE" w14:textId="77777777" w:rsidR="0022300E" w:rsidRPr="005915B8" w:rsidRDefault="0022300E" w:rsidP="0022300E">
      <w:pPr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Минимални изисквания за лични предпазни средства за различните дейности:</w:t>
      </w:r>
    </w:p>
    <w:p w14:paraId="7B18E199" w14:textId="77777777" w:rsidR="0022300E" w:rsidRPr="005915B8" w:rsidRDefault="0022300E" w:rsidP="0022300E">
      <w:pPr>
        <w:rPr>
          <w:rFonts w:ascii="Verdana" w:hAnsi="Verdana"/>
          <w:b/>
          <w:sz w:val="20"/>
          <w:szCs w:val="20"/>
        </w:rPr>
      </w:pPr>
    </w:p>
    <w:p w14:paraId="04939A87" w14:textId="77777777" w:rsidR="0022300E" w:rsidRPr="005915B8" w:rsidRDefault="0022300E" w:rsidP="0022300E">
      <w:pPr>
        <w:rPr>
          <w:rFonts w:ascii="Verdana" w:hAnsi="Verdana"/>
          <w:b/>
          <w:i/>
          <w:sz w:val="20"/>
          <w:szCs w:val="20"/>
        </w:rPr>
      </w:pPr>
      <w:r w:rsidRPr="005915B8">
        <w:rPr>
          <w:rFonts w:ascii="Verdana" w:hAnsi="Verdana"/>
          <w:b/>
          <w:i/>
          <w:sz w:val="20"/>
          <w:szCs w:val="20"/>
        </w:rPr>
        <w:t>За всички дейности:</w:t>
      </w:r>
    </w:p>
    <w:p w14:paraId="2D9BEEE8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жилетка със сигнален цвят и светлоотразителни елементи;</w:t>
      </w:r>
    </w:p>
    <w:p w14:paraId="52290728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облекло, съобразено с климатичните условия;</w:t>
      </w:r>
    </w:p>
    <w:p w14:paraId="0B04714F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14:paraId="447BAD21" w14:textId="77777777" w:rsidR="0022300E" w:rsidRPr="005915B8" w:rsidRDefault="0022300E" w:rsidP="0022300E">
      <w:pPr>
        <w:rPr>
          <w:rFonts w:ascii="Verdana" w:hAnsi="Verdana"/>
          <w:b/>
          <w:sz w:val="20"/>
          <w:szCs w:val="20"/>
        </w:rPr>
      </w:pPr>
    </w:p>
    <w:p w14:paraId="57ADA520" w14:textId="77777777" w:rsidR="0022300E" w:rsidRPr="005915B8" w:rsidRDefault="0022300E" w:rsidP="0022300E">
      <w:pPr>
        <w:rPr>
          <w:rFonts w:ascii="Verdana" w:hAnsi="Verdana"/>
          <w:b/>
          <w:i/>
          <w:sz w:val="20"/>
          <w:szCs w:val="20"/>
        </w:rPr>
      </w:pPr>
      <w:r w:rsidRPr="005915B8">
        <w:rPr>
          <w:rFonts w:ascii="Verdana" w:hAnsi="Verdana"/>
          <w:b/>
          <w:i/>
          <w:sz w:val="20"/>
          <w:szCs w:val="20"/>
        </w:rPr>
        <w:t>Сеч, кастрене, разкройване</w:t>
      </w:r>
    </w:p>
    <w:p w14:paraId="3BA4AA2C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оператор на моторен трион –</w:t>
      </w:r>
      <w:r w:rsidRPr="005915B8">
        <w:rPr>
          <w:rFonts w:ascii="Verdana" w:hAnsi="Verdana"/>
          <w:sz w:val="20"/>
          <w:szCs w:val="20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14:paraId="372122E4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тракторист</w:t>
      </w:r>
      <w:r w:rsidRPr="005915B8">
        <w:rPr>
          <w:rFonts w:ascii="Verdana" w:hAnsi="Verdana"/>
          <w:sz w:val="20"/>
          <w:szCs w:val="20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r w:rsidRPr="005915B8">
        <w:rPr>
          <w:rFonts w:ascii="Verdana" w:hAnsi="Verdana"/>
          <w:sz w:val="20"/>
          <w:szCs w:val="20"/>
          <w:lang w:val="en-US"/>
        </w:rPr>
        <w:t>db</w:t>
      </w:r>
      <w:r w:rsidRPr="005915B8">
        <w:rPr>
          <w:rFonts w:ascii="Verdana" w:hAnsi="Verdana"/>
          <w:sz w:val="20"/>
          <w:szCs w:val="20"/>
        </w:rPr>
        <w:t>(</w:t>
      </w:r>
      <w:r w:rsidRPr="005915B8">
        <w:rPr>
          <w:rFonts w:ascii="Verdana" w:hAnsi="Verdana"/>
          <w:sz w:val="20"/>
          <w:szCs w:val="20"/>
          <w:lang w:val="en-US"/>
        </w:rPr>
        <w:t>A</w:t>
      </w:r>
      <w:r w:rsidRPr="005915B8">
        <w:rPr>
          <w:rFonts w:ascii="Verdana" w:hAnsi="Verdana"/>
          <w:sz w:val="20"/>
          <w:szCs w:val="20"/>
        </w:rPr>
        <w:t>));</w:t>
      </w:r>
    </w:p>
    <w:p w14:paraId="0D44548E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общ работник / извозвач с коне</w:t>
      </w:r>
      <w:r w:rsidRPr="005915B8">
        <w:rPr>
          <w:rFonts w:ascii="Verdana" w:hAnsi="Verdana"/>
          <w:sz w:val="20"/>
          <w:szCs w:val="20"/>
        </w:rPr>
        <w:t xml:space="preserve"> - предпазни ботуши/ обувки с бомбе, ръкавици, каска;</w:t>
      </w:r>
    </w:p>
    <w:p w14:paraId="116C8941" w14:textId="77777777" w:rsidR="0022300E" w:rsidRPr="005915B8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залесител</w:t>
      </w:r>
      <w:r w:rsidRPr="005915B8">
        <w:rPr>
          <w:rFonts w:ascii="Verdana" w:hAnsi="Verdana"/>
          <w:sz w:val="20"/>
          <w:szCs w:val="20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14:paraId="0BDA48E6" w14:textId="77777777" w:rsidR="0022300E" w:rsidRPr="005915B8" w:rsidRDefault="0022300E" w:rsidP="0022300E">
      <w:pPr>
        <w:autoSpaceDE w:val="0"/>
        <w:autoSpaceDN w:val="0"/>
        <w:adjustRightInd w:val="0"/>
        <w:spacing w:before="120" w:after="120"/>
        <w:rPr>
          <w:rFonts w:ascii="Verdana" w:hAnsi="Verdana"/>
          <w:i/>
          <w:sz w:val="20"/>
          <w:szCs w:val="20"/>
        </w:rPr>
      </w:pPr>
    </w:p>
    <w:p w14:paraId="502B619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14:paraId="2B4AD27E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0F50E219" w14:textId="1BD7D53C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14:paraId="2CFE85F7" w14:textId="77777777" w:rsidR="0022300E" w:rsidRPr="005915B8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Опазване на водните течения</w:t>
      </w:r>
    </w:p>
    <w:p w14:paraId="3B662701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14:paraId="58F315C6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14:paraId="0097208E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извозния път във водното течение се изгражда шахта за улавяне на почвените частици, която се почиства периодично;</w:t>
      </w:r>
    </w:p>
    <w:p w14:paraId="40C88FF9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Остатъци от сечта (клони, връшки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14:paraId="694819A0" w14:textId="77777777" w:rsidR="0022300E" w:rsidRPr="005915B8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Опазване на почвата и превенция на ерозията</w:t>
      </w:r>
    </w:p>
    <w:p w14:paraId="0E0BF016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14:paraId="7B06311D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стационирани в съседство на съответните насаждения;</w:t>
      </w:r>
    </w:p>
    <w:p w14:paraId="37971D6C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Не се допуска извоз и транспортиране на дървесина по горски автомобилни пътища от четвърта степен и тракторни и коларски горски пътища при преовлажняване на почвата (в следствие на обилни валежи от дъжд, снеготопене и др.);</w:t>
      </w:r>
    </w:p>
    <w:p w14:paraId="3B5083B0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След приключване на сечта, тракторните и коларските пътища, за които има опасност от развитие на ерозионни процеси, се рехабилитират или върху тях се поставят купчини от клони.</w:t>
      </w:r>
    </w:p>
    <w:p w14:paraId="1AD8CD68" w14:textId="77777777" w:rsidR="0022300E" w:rsidRPr="005915B8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Ограничаване на повредите върху оставащите на корен дървета и възобновяването</w:t>
      </w:r>
    </w:p>
    <w:p w14:paraId="0A4CD9CA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Извозът на отсечената дървесина се извършва само на секции;</w:t>
      </w:r>
    </w:p>
    <w:p w14:paraId="414BC70A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14:paraId="131FAE5E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При необходимост се прилагат мерки за индивидуална или групова защита на оставащите на корен дървета;</w:t>
      </w:r>
    </w:p>
    <w:p w14:paraId="4170F68F" w14:textId="77777777" w:rsidR="0022300E" w:rsidRPr="005915B8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Управление на отпадъците</w:t>
      </w:r>
    </w:p>
    <w:p w14:paraId="25AF9E72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14:paraId="5D5E54BA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14:paraId="06E55132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14:paraId="266894AD" w14:textId="77777777" w:rsidR="0022300E" w:rsidRPr="005915B8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Транспортиране, съхраняване и използване на масла и горива</w:t>
      </w:r>
    </w:p>
    <w:p w14:paraId="151C7C74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14:paraId="00DF2C2F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Използват се само специализирани туби за транспорт и зареждане с масло и гориво на моторните триони;</w:t>
      </w:r>
    </w:p>
    <w:p w14:paraId="0CAEC9D7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14:paraId="2881EA84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14:paraId="1B0E8BC8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 случай на инцидентен разлив на гориво-смазочни материали (ГСМ) се прилага следната процедура:</w:t>
      </w:r>
    </w:p>
    <w:p w14:paraId="18152DDF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1. Намира се източника /причината/ за разлив и се предприемат действия за спиране на изтичането;</w:t>
      </w:r>
    </w:p>
    <w:p w14:paraId="7F8D744D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14:paraId="70B39D93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3. Използваният абсорбиращ материал се събира заедно със замърсената почва в найлонови пликове;</w:t>
      </w:r>
    </w:p>
    <w:p w14:paraId="35B112B4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4. Инцидентът се докладва на горския стражар / началник участъка и се получават инструкции за депониране;</w:t>
      </w:r>
    </w:p>
    <w:p w14:paraId="6527586F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разлив на синтетични химикали се прилага същата процедура, съобразена със следните изисквания:</w:t>
      </w:r>
    </w:p>
    <w:p w14:paraId="31787A62" w14:textId="77777777" w:rsidR="0022300E" w:rsidRPr="005915B8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14:paraId="595518C6" w14:textId="421C126C" w:rsidR="0022300E" w:rsidRPr="005915B8" w:rsidRDefault="0022300E" w:rsidP="00395D55">
      <w:pPr>
        <w:spacing w:after="200" w:line="276" w:lineRule="auto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14:paraId="2ACDDE9D" w14:textId="49FB98D8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Провел инструктажа: </w:t>
      </w:r>
    </w:p>
    <w:p w14:paraId="1884CD2B" w14:textId="5423679D" w:rsidR="0022300E" w:rsidRPr="005915B8" w:rsidRDefault="0022300E" w:rsidP="00395D55">
      <w:pPr>
        <w:ind w:left="2124" w:firstLine="708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/ име и фамилия, длъжност, подпис/</w:t>
      </w:r>
    </w:p>
    <w:p w14:paraId="0B87C410" w14:textId="6D4AE75F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Инструктирани: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22300E" w:rsidRPr="005915B8" w14:paraId="3670217A" w14:textId="77777777" w:rsidTr="0097401C">
        <w:tc>
          <w:tcPr>
            <w:tcW w:w="5495" w:type="dxa"/>
          </w:tcPr>
          <w:p w14:paraId="727948A4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Име и фамилия</w:t>
            </w:r>
          </w:p>
        </w:tc>
        <w:tc>
          <w:tcPr>
            <w:tcW w:w="1559" w:type="dxa"/>
          </w:tcPr>
          <w:p w14:paraId="31E4A993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Подпис</w:t>
            </w:r>
          </w:p>
        </w:tc>
        <w:tc>
          <w:tcPr>
            <w:tcW w:w="2234" w:type="dxa"/>
          </w:tcPr>
          <w:p w14:paraId="2C4A38C1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</w:rPr>
              <w:t>Забележка</w:t>
            </w:r>
          </w:p>
        </w:tc>
      </w:tr>
      <w:tr w:rsidR="0022300E" w:rsidRPr="005915B8" w14:paraId="7DF1793E" w14:textId="77777777" w:rsidTr="0097401C">
        <w:tc>
          <w:tcPr>
            <w:tcW w:w="5495" w:type="dxa"/>
          </w:tcPr>
          <w:p w14:paraId="06C1053D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F2A650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38E32AE6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20FC1545" w14:textId="77777777" w:rsidTr="0097401C">
        <w:tc>
          <w:tcPr>
            <w:tcW w:w="5495" w:type="dxa"/>
          </w:tcPr>
          <w:p w14:paraId="33C52880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AF7C69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40448DAE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34E23EA7" w14:textId="77777777" w:rsidTr="0097401C">
        <w:tc>
          <w:tcPr>
            <w:tcW w:w="5495" w:type="dxa"/>
          </w:tcPr>
          <w:p w14:paraId="01C8AF5E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AFC5E93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0EC4F471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4B6EBD35" w14:textId="77777777" w:rsidTr="0097401C">
        <w:tc>
          <w:tcPr>
            <w:tcW w:w="5495" w:type="dxa"/>
          </w:tcPr>
          <w:p w14:paraId="668A4C51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29EB819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7E097231" w14:textId="77777777" w:rsidR="0022300E" w:rsidRPr="005915B8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E5B13F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488D48E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6F31C11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Дата: ............................. г.</w:t>
      </w:r>
    </w:p>
    <w:p w14:paraId="62C8A781" w14:textId="77777777" w:rsidR="0022300E" w:rsidRPr="005915B8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  <w:lang w:val="en-US"/>
        </w:rPr>
        <w:br w:type="page"/>
      </w:r>
      <w:bookmarkStart w:id="12" w:name="_Hlk43385619"/>
      <w:bookmarkStart w:id="13" w:name="_Hlk2757685"/>
      <w:r w:rsidRPr="005915B8">
        <w:rPr>
          <w:rFonts w:ascii="Verdana" w:hAnsi="Verdana"/>
          <w:sz w:val="20"/>
          <w:szCs w:val="20"/>
        </w:rPr>
        <w:lastRenderedPageBreak/>
        <w:t>Приложение № 3</w:t>
      </w:r>
    </w:p>
    <w:p w14:paraId="46CEE34B" w14:textId="77777777" w:rsidR="0022300E" w:rsidRPr="005915B8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</w:p>
    <w:p w14:paraId="09F28F83" w14:textId="77777777" w:rsidR="0022300E" w:rsidRPr="005915B8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Образец</w:t>
      </w:r>
    </w:p>
    <w:p w14:paraId="39785135" w14:textId="77777777" w:rsidR="0022300E" w:rsidRPr="005915B8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57D03612" w14:textId="77777777" w:rsidR="0022300E" w:rsidRPr="005915B8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69B725E1" w14:textId="77777777" w:rsidR="0022300E" w:rsidRPr="005915B8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  <w:r w:rsidRPr="005915B8">
        <w:rPr>
          <w:rFonts w:ascii="Verdana" w:hAnsi="Verdana"/>
          <w:b/>
          <w:bCs/>
          <w:sz w:val="20"/>
          <w:szCs w:val="20"/>
        </w:rPr>
        <w:t>ДЕКЛАРАЦИЯ</w:t>
      </w:r>
    </w:p>
    <w:p w14:paraId="323524AC" w14:textId="77777777" w:rsidR="0022300E" w:rsidRPr="005915B8" w:rsidRDefault="0022300E" w:rsidP="0022300E">
      <w:pPr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ab/>
        <w:t>Долуподписаният /-ната/ ...................................................... .............................., в качеството ми на .....................................................................................</w:t>
      </w:r>
      <w:r w:rsidRPr="005915B8">
        <w:rPr>
          <w:sz w:val="18"/>
          <w:szCs w:val="18"/>
        </w:rPr>
        <w:t> </w:t>
      </w:r>
      <w:r w:rsidRPr="005915B8">
        <w:rPr>
          <w:rFonts w:ascii="Verdana" w:hAnsi="Verdana"/>
          <w:sz w:val="18"/>
          <w:szCs w:val="18"/>
        </w:rPr>
        <w:t>на</w:t>
      </w:r>
    </w:p>
    <w:p w14:paraId="3BCC9E98" w14:textId="77777777" w:rsidR="0022300E" w:rsidRPr="005915B8" w:rsidRDefault="0022300E" w:rsidP="0022300E">
      <w:pPr>
        <w:rPr>
          <w:rFonts w:ascii="Verdana" w:hAnsi="Verdana"/>
          <w:noProof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....</w:t>
      </w:r>
      <w:r w:rsidRPr="005915B8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14:paraId="33ED0B54" w14:textId="77777777" w:rsidR="0022300E" w:rsidRPr="005915B8" w:rsidRDefault="0022300E" w:rsidP="0022300E">
      <w:pPr>
        <w:tabs>
          <w:tab w:val="left" w:pos="0"/>
        </w:tabs>
        <w:jc w:val="center"/>
        <w:rPr>
          <w:rFonts w:ascii="Verdana" w:hAnsi="Verdana"/>
          <w:noProof/>
          <w:sz w:val="18"/>
          <w:szCs w:val="18"/>
          <w:vertAlign w:val="superscript"/>
        </w:rPr>
      </w:pPr>
      <w:r w:rsidRPr="005915B8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14:paraId="27D874C0" w14:textId="42FE423C" w:rsidR="0022300E" w:rsidRPr="005915B8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5915B8">
        <w:rPr>
          <w:rFonts w:ascii="Verdana" w:hAnsi="Verdana"/>
          <w:sz w:val="18"/>
          <w:szCs w:val="18"/>
        </w:rPr>
        <w:t xml:space="preserve">с БУЛСТАТ/ЕИК..............................................., със седалище и адрес на управление............................................................................. – участник в електронен търг за продажба на стояща дървесина на корен, на територията на </w:t>
      </w:r>
      <w:r w:rsidR="0026341C" w:rsidRPr="005915B8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90318D" w:rsidRPr="005915B8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5915B8">
        <w:rPr>
          <w:rFonts w:ascii="Verdana" w:hAnsi="Verdana"/>
          <w:sz w:val="18"/>
          <w:szCs w:val="18"/>
        </w:rPr>
        <w:t>“</w:t>
      </w:r>
      <w:r w:rsidRPr="005915B8">
        <w:rPr>
          <w:rFonts w:ascii="Verdana" w:hAnsi="Verdana"/>
          <w:sz w:val="18"/>
          <w:szCs w:val="18"/>
        </w:rPr>
        <w:t xml:space="preserve"> в</w:t>
      </w:r>
      <w:proofErr w:type="gramEnd"/>
      <w:r w:rsidRPr="005915B8">
        <w:rPr>
          <w:rFonts w:ascii="Verdana" w:hAnsi="Verdana"/>
          <w:sz w:val="18"/>
          <w:szCs w:val="18"/>
        </w:rPr>
        <w:t xml:space="preserve"> обект №</w:t>
      </w:r>
      <w:r w:rsidR="002559C4" w:rsidRPr="005915B8">
        <w:rPr>
          <w:rFonts w:ascii="Verdana" w:hAnsi="Verdana"/>
          <w:sz w:val="18"/>
          <w:szCs w:val="18"/>
          <w:lang w:val="bg-BG"/>
        </w:rPr>
        <w:t>26412</w:t>
      </w:r>
    </w:p>
    <w:p w14:paraId="3603BE6B" w14:textId="77777777" w:rsidR="0022300E" w:rsidRPr="005915B8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ab/>
      </w:r>
    </w:p>
    <w:p w14:paraId="48ACF273" w14:textId="77777777" w:rsidR="0022300E" w:rsidRPr="005915B8" w:rsidRDefault="0022300E" w:rsidP="0022300E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5915B8">
        <w:rPr>
          <w:rFonts w:ascii="Verdana" w:hAnsi="Verdana"/>
          <w:b/>
          <w:sz w:val="18"/>
          <w:szCs w:val="18"/>
        </w:rPr>
        <w:t>ДЕКЛАРИРАМ, ЧЕ:</w:t>
      </w:r>
    </w:p>
    <w:p w14:paraId="2DDE0EFA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5915B8">
        <w:rPr>
          <w:rFonts w:ascii="Verdana" w:hAnsi="Verdana"/>
          <w:bCs/>
          <w:sz w:val="18"/>
          <w:szCs w:val="18"/>
        </w:rPr>
        <w:t xml:space="preserve">1. Представлявания от мен участник </w:t>
      </w:r>
      <w:r w:rsidRPr="005915B8">
        <w:rPr>
          <w:rFonts w:ascii="Verdana" w:hAnsi="Verdana"/>
          <w:sz w:val="18"/>
          <w:szCs w:val="18"/>
          <w:lang w:val="ru-RU"/>
        </w:rPr>
        <w:t>отговаря на техническите и квалификационни изисквания за извършване ползването на дървесина, определени в заповедта за откриването на търга и в условията за провеждането му.</w:t>
      </w:r>
    </w:p>
    <w:p w14:paraId="3AF1678F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5915B8">
        <w:rPr>
          <w:rFonts w:ascii="Verdana" w:hAnsi="Verdana"/>
          <w:sz w:val="18"/>
          <w:szCs w:val="18"/>
          <w:lang w:val="ru-RU"/>
        </w:rPr>
        <w:t>2. П</w:t>
      </w:r>
      <w:r w:rsidRPr="005915B8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5915B8">
        <w:rPr>
          <w:rFonts w:ascii="Verdana" w:hAnsi="Verdana"/>
          <w:sz w:val="18"/>
          <w:szCs w:val="18"/>
          <w:lang w:val="ru-RU"/>
        </w:rPr>
        <w:t>отговаря за спазването на изискванията по охрана и безопасност на труда и противопожарните изисквания при извършване на добива на дървесина пред съответните компетентните държавни органи.</w:t>
      </w:r>
    </w:p>
    <w:p w14:paraId="5A1EB183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5915B8">
        <w:rPr>
          <w:rFonts w:ascii="Verdana" w:hAnsi="Verdana"/>
          <w:sz w:val="18"/>
          <w:szCs w:val="18"/>
          <w:lang w:val="ru-RU"/>
        </w:rPr>
        <w:t>3. П</w:t>
      </w:r>
      <w:r w:rsidRPr="005915B8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5915B8">
        <w:rPr>
          <w:rFonts w:ascii="Verdana" w:hAnsi="Verdana"/>
          <w:sz w:val="18"/>
          <w:szCs w:val="18"/>
          <w:lang w:val="ru-RU"/>
        </w:rPr>
        <w:t>разполага със защитно облекло, съответстващо на изискванията за съответните работни позиции и на броя на работниците, които ще изпълняват договора.</w:t>
      </w:r>
    </w:p>
    <w:p w14:paraId="668CE340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5915B8">
        <w:rPr>
          <w:rFonts w:ascii="Verdana" w:hAnsi="Verdana"/>
          <w:sz w:val="18"/>
          <w:szCs w:val="18"/>
          <w:lang w:val="ru-RU"/>
        </w:rPr>
        <w:t xml:space="preserve">4. При изпълнението на договора ще се спазват правилата за безопасност на работното място, съгласно чл. 232, т. 1 от ЗГ, регламентирани от ЗЗБУТ и Наредба № 7 от 23.09.1999г. за минималните изисквания за здравословни и безопасни условия на труд на работните места. </w:t>
      </w:r>
    </w:p>
    <w:p w14:paraId="45F70756" w14:textId="0208DC03" w:rsidR="0022300E" w:rsidRPr="005915B8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  <w:lang w:val="ru-RU"/>
        </w:rPr>
        <w:t>5. Работното оборудване и личните предпазни средства на всеки работник на п</w:t>
      </w:r>
      <w:r w:rsidRPr="005915B8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5915B8">
        <w:rPr>
          <w:rFonts w:ascii="Verdana" w:hAnsi="Verdana"/>
          <w:sz w:val="18"/>
          <w:szCs w:val="18"/>
          <w:lang w:val="ru-RU"/>
        </w:rPr>
        <w:t xml:space="preserve">- отговарят на качеството и изискванията на сертификационните стандарти, ползвани в </w:t>
      </w:r>
      <w:r w:rsidR="0026341C" w:rsidRPr="005915B8">
        <w:rPr>
          <w:rFonts w:ascii="Verdana" w:hAnsi="Verdana"/>
          <w:sz w:val="18"/>
          <w:szCs w:val="18"/>
        </w:rPr>
        <w:t xml:space="preserve">ТП „ДГС </w:t>
      </w:r>
      <w:r w:rsidR="0090318D" w:rsidRPr="005915B8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5915B8">
        <w:rPr>
          <w:rFonts w:ascii="Verdana" w:hAnsi="Verdana"/>
          <w:sz w:val="18"/>
          <w:szCs w:val="18"/>
        </w:rPr>
        <w:t>“</w:t>
      </w:r>
      <w:r w:rsidRPr="005915B8">
        <w:rPr>
          <w:rFonts w:ascii="Verdana" w:hAnsi="Verdana"/>
          <w:sz w:val="18"/>
          <w:szCs w:val="18"/>
        </w:rPr>
        <w:t xml:space="preserve"> към </w:t>
      </w:r>
      <w:r w:rsidR="0026341C" w:rsidRPr="005915B8">
        <w:rPr>
          <w:rFonts w:ascii="Verdana" w:hAnsi="Verdana"/>
          <w:sz w:val="18"/>
          <w:szCs w:val="18"/>
        </w:rPr>
        <w:t>ЮЗДП ДП, гр. Благоевград</w:t>
      </w:r>
      <w:r w:rsidRPr="005915B8">
        <w:rPr>
          <w:rFonts w:ascii="Verdana" w:hAnsi="Verdana"/>
          <w:sz w:val="18"/>
          <w:szCs w:val="18"/>
        </w:rPr>
        <w:t>.</w:t>
      </w:r>
    </w:p>
    <w:p w14:paraId="30E1361A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5915B8">
        <w:rPr>
          <w:rFonts w:ascii="Verdana" w:hAnsi="Verdana"/>
          <w:sz w:val="18"/>
          <w:szCs w:val="18"/>
          <w:lang w:val="ru-RU"/>
        </w:rPr>
        <w:t>6. З</w:t>
      </w:r>
      <w:r w:rsidRPr="005915B8">
        <w:rPr>
          <w:rFonts w:ascii="Verdana" w:hAnsi="Verdana"/>
          <w:bCs/>
          <w:sz w:val="18"/>
          <w:szCs w:val="18"/>
          <w:lang w:val="ru-RU"/>
        </w:rPr>
        <w:t xml:space="preserve">апознат </w:t>
      </w:r>
      <w:r w:rsidRPr="005915B8">
        <w:rPr>
          <w:rFonts w:ascii="Verdana" w:hAnsi="Verdana"/>
          <w:sz w:val="18"/>
          <w:szCs w:val="18"/>
          <w:lang w:val="ru-RU"/>
        </w:rPr>
        <w:t>съм със съдържанията на Приложение № 1 и Приложение № 2</w:t>
      </w:r>
      <w:r w:rsidRPr="005915B8">
        <w:rPr>
          <w:rFonts w:ascii="Verdana" w:hAnsi="Verdana"/>
          <w:sz w:val="18"/>
          <w:szCs w:val="18"/>
        </w:rPr>
        <w:t>, част от тръжната документация</w:t>
      </w:r>
      <w:r w:rsidRPr="005915B8">
        <w:rPr>
          <w:rFonts w:ascii="Verdana" w:hAnsi="Verdana"/>
          <w:sz w:val="18"/>
          <w:szCs w:val="18"/>
          <w:lang w:val="ru-RU"/>
        </w:rPr>
        <w:t xml:space="preserve"> и се задължавам да спазвам посочените в тях изисквания, в случай, че бъда определен за Купувач за обекта, предмет на процедурата.</w:t>
      </w:r>
    </w:p>
    <w:p w14:paraId="4AE53E57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  <w:lang w:val="ru-RU"/>
        </w:rPr>
        <w:t xml:space="preserve">7. </w:t>
      </w:r>
      <w:r w:rsidRPr="005915B8">
        <w:rPr>
          <w:rFonts w:ascii="Verdana" w:hAnsi="Verdana"/>
          <w:sz w:val="18"/>
          <w:szCs w:val="18"/>
        </w:rPr>
        <w:t>Давам съгласието си личните ми данни да бъдат обработвани във връзка с участието ми в горепосочената процедура.</w:t>
      </w:r>
    </w:p>
    <w:p w14:paraId="5795609A" w14:textId="77777777" w:rsidR="0022300E" w:rsidRPr="005915B8" w:rsidRDefault="0022300E" w:rsidP="0022300E">
      <w:pPr>
        <w:tabs>
          <w:tab w:val="num" w:pos="-1080"/>
        </w:tabs>
        <w:ind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8. Известно ми е, че в случай, че бъда определен за Купувач на дървесината</w:t>
      </w:r>
      <w:r w:rsidRPr="005915B8">
        <w:rPr>
          <w:rFonts w:ascii="Verdana" w:hAnsi="Verdana"/>
          <w:sz w:val="18"/>
          <w:szCs w:val="18"/>
          <w:lang w:val="ru-RU"/>
        </w:rPr>
        <w:t xml:space="preserve"> в обекта</w:t>
      </w:r>
      <w:r w:rsidRPr="005915B8">
        <w:rPr>
          <w:rFonts w:ascii="Verdana" w:hAnsi="Verdana"/>
          <w:sz w:val="18"/>
          <w:szCs w:val="18"/>
        </w:rPr>
        <w:t xml:space="preserve">, за да сключа договор с Продавача, </w:t>
      </w:r>
      <w:r w:rsidRPr="005915B8">
        <w:rPr>
          <w:rFonts w:ascii="Verdana" w:hAnsi="Verdana"/>
          <w:sz w:val="18"/>
          <w:szCs w:val="18"/>
          <w:lang w:eastAsia="en-GB"/>
        </w:rPr>
        <w:t xml:space="preserve">в 5-дневен срок от влизането в сила на заповедта за класиране, а в случаите, когато в заповедта има разпореждане за предварителното </w:t>
      </w:r>
      <w:r w:rsidRPr="005915B8">
        <w:rPr>
          <w:rFonts w:ascii="Verdana" w:hAnsi="Verdana"/>
          <w:bCs/>
          <w:sz w:val="18"/>
          <w:szCs w:val="18"/>
          <w:lang w:eastAsia="en-GB"/>
        </w:rPr>
        <w:t>изпълнение</w:t>
      </w:r>
      <w:r w:rsidRPr="005915B8">
        <w:rPr>
          <w:rFonts w:ascii="Verdana" w:hAnsi="Verdana"/>
          <w:sz w:val="18"/>
          <w:szCs w:val="18"/>
          <w:lang w:eastAsia="en-GB"/>
        </w:rPr>
        <w:t xml:space="preserve"> при </w:t>
      </w:r>
      <w:r w:rsidRPr="005915B8">
        <w:rPr>
          <w:rFonts w:ascii="Verdana" w:hAnsi="Verdana"/>
          <w:bCs/>
          <w:sz w:val="18"/>
          <w:szCs w:val="18"/>
          <w:lang w:eastAsia="en-GB"/>
        </w:rPr>
        <w:t>условията</w:t>
      </w:r>
      <w:r w:rsidRPr="005915B8">
        <w:rPr>
          <w:rFonts w:ascii="Verdana" w:hAnsi="Verdana"/>
          <w:sz w:val="18"/>
          <w:szCs w:val="18"/>
          <w:lang w:eastAsia="en-GB"/>
        </w:rPr>
        <w:t xml:space="preserve"> и по </w:t>
      </w:r>
      <w:r w:rsidRPr="005915B8">
        <w:rPr>
          <w:rFonts w:ascii="Verdana" w:hAnsi="Verdana"/>
          <w:bCs/>
          <w:sz w:val="18"/>
          <w:szCs w:val="18"/>
          <w:lang w:eastAsia="en-GB"/>
        </w:rPr>
        <w:t>реда</w:t>
      </w:r>
      <w:r w:rsidRPr="005915B8">
        <w:rPr>
          <w:rFonts w:ascii="Verdana" w:hAnsi="Verdana"/>
          <w:sz w:val="18"/>
          <w:szCs w:val="18"/>
          <w:lang w:eastAsia="en-GB"/>
        </w:rPr>
        <w:t xml:space="preserve"> на АПК от издаването й, ще представя </w:t>
      </w:r>
      <w:r w:rsidRPr="005915B8">
        <w:rPr>
          <w:rFonts w:ascii="Verdana" w:hAnsi="Verdana"/>
          <w:sz w:val="18"/>
          <w:szCs w:val="18"/>
        </w:rPr>
        <w:t>на Продавача</w:t>
      </w:r>
      <w:r w:rsidRPr="005915B8">
        <w:rPr>
          <w:rFonts w:ascii="Verdana" w:hAnsi="Verdana"/>
          <w:sz w:val="18"/>
          <w:szCs w:val="18"/>
          <w:lang w:eastAsia="en-GB"/>
        </w:rPr>
        <w:t xml:space="preserve"> документите по </w:t>
      </w:r>
      <w:hyperlink r:id="rId18" w:anchor="p40473367" w:history="1">
        <w:r w:rsidRPr="005915B8">
          <w:rPr>
            <w:rFonts w:ascii="Verdana" w:hAnsi="Verdana"/>
            <w:sz w:val="18"/>
            <w:szCs w:val="18"/>
            <w:u w:val="single"/>
            <w:lang w:eastAsia="en-GB"/>
          </w:rPr>
          <w:t>чл. 35, ал. 5</w:t>
        </w:r>
      </w:hyperlink>
      <w:r w:rsidRPr="005915B8">
        <w:rPr>
          <w:rFonts w:ascii="Verdana" w:hAnsi="Verdana"/>
          <w:sz w:val="18"/>
          <w:szCs w:val="18"/>
          <w:lang w:eastAsia="en-GB"/>
        </w:rPr>
        <w:t xml:space="preserve"> НУРИДГТ и </w:t>
      </w:r>
      <w:r w:rsidRPr="005915B8">
        <w:rPr>
          <w:rFonts w:ascii="Verdana" w:hAnsi="Verdana"/>
          <w:spacing w:val="1"/>
          <w:sz w:val="18"/>
          <w:szCs w:val="18"/>
        </w:rPr>
        <w:t xml:space="preserve">Декларация </w:t>
      </w:r>
      <w:r w:rsidRPr="005915B8">
        <w:rPr>
          <w:rFonts w:ascii="Verdana" w:hAnsi="Verdana"/>
          <w:sz w:val="18"/>
          <w:szCs w:val="18"/>
        </w:rPr>
        <w:t>по чл. 52, ал. 6 от НУРВИДГТ</w:t>
      </w:r>
      <w:r w:rsidRPr="005915B8">
        <w:rPr>
          <w:rFonts w:ascii="Verdana" w:hAnsi="Verdana"/>
          <w:spacing w:val="1"/>
          <w:sz w:val="18"/>
          <w:szCs w:val="18"/>
        </w:rPr>
        <w:t>, че ще спазвам изискванията на Регламент (ЕС) № 995/2010 на Европейския парламент и на Съвета от 20 октомври 2010 г. в качеството ми на оператор, който пуска на пазара дървен материал и изделия от дървен материал (OB, L, бр. 295 от 12 ноември 2010 г.)</w:t>
      </w:r>
    </w:p>
    <w:p w14:paraId="18A7DB59" w14:textId="77777777" w:rsidR="0022300E" w:rsidRPr="005915B8" w:rsidRDefault="0022300E" w:rsidP="0022300E">
      <w:pPr>
        <w:spacing w:line="276" w:lineRule="auto"/>
        <w:ind w:firstLine="501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color w:val="000000"/>
          <w:sz w:val="18"/>
          <w:szCs w:val="18"/>
          <w:lang w:eastAsia="en-GB"/>
        </w:rPr>
        <w:t>9. Ще уведомя продавача за всички настъпили промени в декларираните обстоятелства във връзка с участието ми в горепосочената процедура.</w:t>
      </w:r>
    </w:p>
    <w:p w14:paraId="7A96B248" w14:textId="77777777" w:rsidR="0022300E" w:rsidRPr="005915B8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5915B8">
        <w:rPr>
          <w:rFonts w:ascii="Verdana" w:hAnsi="Verdana"/>
          <w:sz w:val="18"/>
          <w:szCs w:val="18"/>
        </w:rPr>
        <w:t>Известно ми е, че за неверни данни нося наказателна отговорност по чл. 313 от Наказателния кодекс.</w:t>
      </w:r>
    </w:p>
    <w:p w14:paraId="024262E8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47D8FD60" w14:textId="77777777" w:rsidR="0022300E" w:rsidRPr="005915B8" w:rsidRDefault="0022300E" w:rsidP="0022300E">
      <w:pPr>
        <w:tabs>
          <w:tab w:val="left" w:pos="5670"/>
        </w:tabs>
        <w:ind w:firstLine="709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noProof/>
          <w:sz w:val="20"/>
          <w:szCs w:val="20"/>
        </w:rPr>
        <w:lastRenderedPageBreak/>
        <w:t>Дата:……………………</w:t>
      </w:r>
      <w:r w:rsidRPr="005915B8">
        <w:rPr>
          <w:rFonts w:ascii="Verdana" w:hAnsi="Verdana"/>
          <w:sz w:val="20"/>
          <w:szCs w:val="20"/>
        </w:rPr>
        <w:tab/>
      </w:r>
      <w:proofErr w:type="gramStart"/>
      <w:r w:rsidRPr="005915B8">
        <w:rPr>
          <w:rFonts w:ascii="Verdana" w:hAnsi="Verdana"/>
          <w:sz w:val="20"/>
          <w:szCs w:val="20"/>
        </w:rPr>
        <w:t>Подпис:…</w:t>
      </w:r>
      <w:proofErr w:type="gramEnd"/>
      <w:r w:rsidRPr="005915B8">
        <w:rPr>
          <w:rFonts w:ascii="Verdana" w:hAnsi="Verdana"/>
          <w:sz w:val="20"/>
          <w:szCs w:val="20"/>
        </w:rPr>
        <w:t>………………………</w:t>
      </w:r>
    </w:p>
    <w:p w14:paraId="6A7D3453" w14:textId="77777777" w:rsidR="0022300E" w:rsidRPr="005915B8" w:rsidRDefault="0022300E" w:rsidP="0022300E">
      <w:pPr>
        <w:ind w:firstLine="8505"/>
        <w:jc w:val="center"/>
        <w:rPr>
          <w:rFonts w:ascii="Verdana" w:hAnsi="Verdana"/>
          <w:sz w:val="20"/>
          <w:szCs w:val="20"/>
          <w:lang w:val="en-US"/>
        </w:rPr>
      </w:pPr>
      <w:r w:rsidRPr="005915B8">
        <w:rPr>
          <w:rFonts w:ascii="Verdana" w:hAnsi="Verdana"/>
          <w:sz w:val="20"/>
          <w:szCs w:val="20"/>
          <w:lang w:val="en-US"/>
        </w:rPr>
        <w:br w:type="page"/>
      </w:r>
    </w:p>
    <w:bookmarkEnd w:id="12"/>
    <w:p w14:paraId="604D4CEF" w14:textId="77777777" w:rsidR="0022300E" w:rsidRPr="005915B8" w:rsidRDefault="0022300E" w:rsidP="0022300E">
      <w:pPr>
        <w:ind w:firstLine="8505"/>
        <w:jc w:val="center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проект</w:t>
      </w:r>
    </w:p>
    <w:p w14:paraId="108D6589" w14:textId="77777777" w:rsidR="0022300E" w:rsidRPr="005915B8" w:rsidRDefault="0022300E" w:rsidP="0022300E">
      <w:pPr>
        <w:jc w:val="center"/>
        <w:rPr>
          <w:rFonts w:ascii="Verdana" w:hAnsi="Verdana"/>
          <w:b/>
          <w:sz w:val="20"/>
          <w:szCs w:val="20"/>
        </w:rPr>
      </w:pPr>
      <w:bookmarkStart w:id="14" w:name="_Hlk529266802"/>
      <w:r w:rsidRPr="005915B8">
        <w:rPr>
          <w:rFonts w:ascii="Verdana" w:hAnsi="Verdana"/>
          <w:b/>
          <w:sz w:val="20"/>
          <w:szCs w:val="20"/>
        </w:rPr>
        <w:t>ДОГОВОР ЗА ПРОДАЖБА НА СТОЯЩА ДЪРВЕСИНА НА КОРЕН</w:t>
      </w:r>
    </w:p>
    <w:p w14:paraId="2614F54E" w14:textId="389B3113" w:rsidR="0022300E" w:rsidRPr="005915B8" w:rsidRDefault="0022300E" w:rsidP="00037C5B">
      <w:pPr>
        <w:spacing w:before="120"/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№ ПО-01-……….../………………</w:t>
      </w:r>
      <w:r w:rsidR="0026341C" w:rsidRPr="005915B8">
        <w:rPr>
          <w:rFonts w:ascii="Verdana" w:hAnsi="Verdana"/>
          <w:b/>
          <w:sz w:val="20"/>
          <w:szCs w:val="20"/>
        </w:rPr>
        <w:t>2026</w:t>
      </w:r>
      <w:r w:rsidRPr="005915B8">
        <w:rPr>
          <w:rFonts w:ascii="Verdana" w:hAnsi="Verdana"/>
          <w:b/>
          <w:sz w:val="20"/>
          <w:szCs w:val="20"/>
        </w:rPr>
        <w:t xml:space="preserve"> г.</w:t>
      </w:r>
    </w:p>
    <w:p w14:paraId="0D138077" w14:textId="2AD156B0" w:rsidR="0022300E" w:rsidRPr="005915B8" w:rsidRDefault="0022300E" w:rsidP="00FD1FDA">
      <w:pPr>
        <w:spacing w:after="120"/>
        <w:ind w:firstLine="709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Днес, ………………………</w:t>
      </w:r>
      <w:r w:rsidR="0026341C" w:rsidRPr="005915B8">
        <w:rPr>
          <w:rFonts w:ascii="Verdana" w:hAnsi="Verdana"/>
          <w:sz w:val="20"/>
          <w:szCs w:val="20"/>
        </w:rPr>
        <w:t>2026</w:t>
      </w:r>
      <w:r w:rsidRPr="005915B8">
        <w:rPr>
          <w:rFonts w:ascii="Verdana" w:hAnsi="Verdana"/>
          <w:sz w:val="20"/>
          <w:szCs w:val="20"/>
        </w:rPr>
        <w:t xml:space="preserve"> г., в </w:t>
      </w:r>
      <w:r w:rsidR="0026341C" w:rsidRPr="005915B8">
        <w:rPr>
          <w:rFonts w:ascii="Verdana" w:hAnsi="Verdana"/>
          <w:sz w:val="20"/>
          <w:szCs w:val="20"/>
        </w:rPr>
        <w:t xml:space="preserve">гр. </w:t>
      </w:r>
      <w:r w:rsidR="00194597" w:rsidRPr="005915B8">
        <w:rPr>
          <w:rFonts w:ascii="Verdana" w:hAnsi="Verdana"/>
          <w:sz w:val="20"/>
          <w:szCs w:val="20"/>
          <w:lang w:val="bg-BG"/>
        </w:rPr>
        <w:t>Сливница</w:t>
      </w:r>
      <w:r w:rsidRPr="005915B8">
        <w:rPr>
          <w:rFonts w:ascii="Verdana" w:hAnsi="Verdana"/>
          <w:sz w:val="20"/>
          <w:szCs w:val="20"/>
        </w:rPr>
        <w:t>, на основание чл. 35, ал. 1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(НУРВИДГТ) и на основание Заповед за класиране № РД-07-…………/………………</w:t>
      </w:r>
      <w:r w:rsidR="0026341C" w:rsidRPr="005915B8">
        <w:rPr>
          <w:rFonts w:ascii="Verdana" w:hAnsi="Verdana"/>
          <w:sz w:val="20"/>
          <w:szCs w:val="20"/>
        </w:rPr>
        <w:t>2026</w:t>
      </w:r>
      <w:r w:rsidRPr="005915B8">
        <w:rPr>
          <w:rFonts w:ascii="Verdana" w:hAnsi="Verdana"/>
          <w:sz w:val="20"/>
          <w:szCs w:val="20"/>
        </w:rPr>
        <w:t xml:space="preserve"> г. на Директора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194597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r w:rsidRPr="005915B8">
        <w:rPr>
          <w:rFonts w:ascii="Verdana" w:hAnsi="Verdana"/>
          <w:sz w:val="20"/>
          <w:szCs w:val="20"/>
        </w:rPr>
        <w:t xml:space="preserve"> за</w:t>
      </w:r>
      <w:proofErr w:type="gramEnd"/>
      <w:r w:rsidRPr="005915B8">
        <w:rPr>
          <w:rFonts w:ascii="Verdana" w:hAnsi="Verdana"/>
          <w:sz w:val="20"/>
          <w:szCs w:val="20"/>
        </w:rPr>
        <w:t xml:space="preserve"> класиране</w:t>
      </w:r>
      <w:r w:rsidRPr="005915B8">
        <w:rPr>
          <w:rFonts w:ascii="Verdana" w:hAnsi="Verdana"/>
          <w:color w:val="FF0000"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</w:rPr>
        <w:t xml:space="preserve">на участниците в </w:t>
      </w:r>
      <w:r w:rsidR="00FD1FDA" w:rsidRPr="005915B8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Pr="005915B8">
        <w:rPr>
          <w:rFonts w:ascii="Verdana" w:hAnsi="Verdana"/>
          <w:sz w:val="20"/>
          <w:szCs w:val="20"/>
        </w:rPr>
        <w:t xml:space="preserve"> за продажба на стояща дървесина на корен, се сключи настоящият договор между:</w:t>
      </w:r>
    </w:p>
    <w:p w14:paraId="40340183" w14:textId="70E813E7" w:rsidR="0022300E" w:rsidRPr="005915B8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1. </w:t>
      </w:r>
      <w:r w:rsidR="00194597" w:rsidRPr="005915B8">
        <w:rPr>
          <w:rFonts w:ascii="Verdana" w:hAnsi="Verdana"/>
          <w:b/>
          <w:bCs/>
          <w:sz w:val="20"/>
          <w:szCs w:val="20"/>
        </w:rPr>
        <w:t xml:space="preserve">Териториално Поделение „Държавно горско стопанство </w:t>
      </w:r>
      <w:r w:rsidR="00077272" w:rsidRPr="005915B8">
        <w:rPr>
          <w:rFonts w:ascii="Verdana" w:hAnsi="Verdana"/>
          <w:b/>
          <w:bCs/>
          <w:sz w:val="20"/>
          <w:szCs w:val="20"/>
          <w:lang w:val="bg-BG"/>
        </w:rPr>
        <w:t>Сливница</w:t>
      </w:r>
      <w:r w:rsidR="00194597" w:rsidRPr="005915B8">
        <w:rPr>
          <w:rFonts w:ascii="Verdana" w:hAnsi="Verdana"/>
          <w:b/>
          <w:bCs/>
          <w:sz w:val="20"/>
          <w:szCs w:val="20"/>
        </w:rPr>
        <w:t>” към „Югозападно държавно предприятие” ДП</w:t>
      </w:r>
      <w:r w:rsidR="00194597" w:rsidRPr="005915B8">
        <w:rPr>
          <w:rFonts w:ascii="Verdana" w:hAnsi="Verdana"/>
          <w:sz w:val="20"/>
          <w:szCs w:val="20"/>
        </w:rPr>
        <w:t xml:space="preserve">, ЕИК: ............................, седалище и адрес на управление: гр. Сливница, ......................., представлявано от инж. </w:t>
      </w:r>
      <w:r w:rsidR="00194597" w:rsidRPr="005915B8">
        <w:rPr>
          <w:rFonts w:ascii="Verdana" w:hAnsi="Verdana"/>
          <w:sz w:val="20"/>
          <w:szCs w:val="20"/>
          <w:lang w:val="bg-BG"/>
        </w:rPr>
        <w:t>Биляна Благоева</w:t>
      </w:r>
      <w:r w:rsidR="00194597" w:rsidRPr="005915B8">
        <w:rPr>
          <w:rFonts w:ascii="Verdana" w:hAnsi="Verdana"/>
          <w:sz w:val="20"/>
          <w:szCs w:val="20"/>
        </w:rPr>
        <w:t xml:space="preserve">, в качеството </w:t>
      </w:r>
      <w:r w:rsidR="00077272" w:rsidRPr="005915B8">
        <w:rPr>
          <w:rFonts w:ascii="Verdana" w:hAnsi="Verdana"/>
          <w:sz w:val="20"/>
          <w:szCs w:val="20"/>
          <w:lang w:val="bg-BG"/>
        </w:rPr>
        <w:t>и</w:t>
      </w:r>
      <w:r w:rsidR="00194597" w:rsidRPr="005915B8">
        <w:rPr>
          <w:rFonts w:ascii="Verdana" w:hAnsi="Verdana"/>
          <w:sz w:val="20"/>
          <w:szCs w:val="20"/>
        </w:rPr>
        <w:t xml:space="preserve"> на Директор и ..................................., в качеството му на главен счетоводител, наричано за краткост </w:t>
      </w:r>
      <w:r w:rsidR="00194597" w:rsidRPr="005915B8">
        <w:rPr>
          <w:rFonts w:ascii="Verdana" w:hAnsi="Verdana"/>
          <w:b/>
          <w:sz w:val="20"/>
          <w:szCs w:val="20"/>
        </w:rPr>
        <w:t>ПРОДАВАЧ</w:t>
      </w:r>
      <w:r w:rsidR="00194597" w:rsidRPr="005915B8">
        <w:rPr>
          <w:rFonts w:ascii="Verdana" w:hAnsi="Verdana"/>
          <w:sz w:val="20"/>
          <w:szCs w:val="20"/>
        </w:rPr>
        <w:t>, от една страна, и</w:t>
      </w:r>
    </w:p>
    <w:p w14:paraId="262AE5D8" w14:textId="77777777" w:rsidR="0022300E" w:rsidRPr="005915B8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2. </w:t>
      </w:r>
      <w:r w:rsidRPr="005915B8">
        <w:rPr>
          <w:rFonts w:ascii="Verdana" w:hAnsi="Verdana"/>
          <w:b/>
          <w:sz w:val="20"/>
          <w:szCs w:val="20"/>
        </w:rPr>
        <w:t>„…………………………………………………”</w:t>
      </w:r>
      <w:r w:rsidRPr="005915B8">
        <w:rPr>
          <w:rFonts w:ascii="Verdana" w:hAnsi="Verdana"/>
          <w:sz w:val="20"/>
          <w:szCs w:val="20"/>
        </w:rPr>
        <w:t xml:space="preserve">, ЕИК: ………………….…………………., седалище и адрес на управление: ……………………………..............................................., представлявано от ……………………………………………., в качеството му на ……………………………, наричано за краткост </w:t>
      </w:r>
      <w:r w:rsidRPr="005915B8">
        <w:rPr>
          <w:rFonts w:ascii="Verdana" w:hAnsi="Verdana"/>
          <w:b/>
          <w:sz w:val="20"/>
          <w:szCs w:val="20"/>
        </w:rPr>
        <w:t>КУПУВАЧ</w:t>
      </w:r>
      <w:r w:rsidRPr="005915B8">
        <w:rPr>
          <w:rFonts w:ascii="Verdana" w:hAnsi="Verdana"/>
          <w:sz w:val="20"/>
          <w:szCs w:val="20"/>
        </w:rPr>
        <w:t>, от друга страна.</w:t>
      </w:r>
    </w:p>
    <w:p w14:paraId="56C04E7B" w14:textId="77777777" w:rsidR="0022300E" w:rsidRPr="005915B8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Страните се споразумяха за следното:</w:t>
      </w:r>
    </w:p>
    <w:p w14:paraId="2A8FBBAC" w14:textId="77777777" w:rsidR="0022300E" w:rsidRPr="005915B8" w:rsidRDefault="0022300E" w:rsidP="0022300E">
      <w:pPr>
        <w:numPr>
          <w:ilvl w:val="0"/>
          <w:numId w:val="15"/>
        </w:numPr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caps/>
          <w:sz w:val="20"/>
          <w:szCs w:val="20"/>
        </w:rPr>
        <w:t>предмет на договора.</w:t>
      </w:r>
    </w:p>
    <w:p w14:paraId="671F7A0B" w14:textId="5E1B263D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Продавачът се задължава да прехвърли на Купувача собствеността върху дървесината, от Обект </w:t>
      </w:r>
      <w:r w:rsidRPr="005915B8">
        <w:rPr>
          <w:rFonts w:ascii="Verdana" w:hAnsi="Verdana"/>
          <w:b/>
          <w:bCs/>
          <w:sz w:val="20"/>
          <w:szCs w:val="20"/>
        </w:rPr>
        <w:t xml:space="preserve">№ </w:t>
      </w:r>
      <w:r w:rsidR="002559C4" w:rsidRPr="005915B8">
        <w:rPr>
          <w:rFonts w:ascii="Verdana" w:hAnsi="Verdana"/>
          <w:sz w:val="20"/>
          <w:szCs w:val="20"/>
          <w:lang w:val="bg-BG"/>
        </w:rPr>
        <w:t>26412</w:t>
      </w:r>
      <w:r w:rsidRPr="005915B8">
        <w:rPr>
          <w:rFonts w:ascii="Verdana" w:hAnsi="Verdana"/>
          <w:sz w:val="20"/>
          <w:szCs w:val="20"/>
        </w:rPr>
        <w:t xml:space="preserve">, включващ отдел: </w:t>
      </w:r>
      <w:r w:rsidRPr="005915B8">
        <w:rPr>
          <w:rFonts w:ascii="Verdana" w:hAnsi="Verdana"/>
          <w:b/>
          <w:sz w:val="20"/>
          <w:szCs w:val="20"/>
        </w:rPr>
        <w:t>...........</w:t>
      </w:r>
      <w:r w:rsidRPr="005915B8">
        <w:rPr>
          <w:rFonts w:ascii="Verdana" w:hAnsi="Verdana"/>
          <w:sz w:val="20"/>
          <w:szCs w:val="20"/>
        </w:rPr>
        <w:t>, подотдел:</w:t>
      </w:r>
      <w:r w:rsidRPr="005915B8">
        <w:rPr>
          <w:rFonts w:ascii="Verdana" w:hAnsi="Verdana"/>
          <w:b/>
          <w:sz w:val="20"/>
          <w:szCs w:val="20"/>
        </w:rPr>
        <w:t xml:space="preserve"> „.............”</w:t>
      </w:r>
      <w:r w:rsidRPr="005915B8">
        <w:rPr>
          <w:rFonts w:ascii="Verdana" w:hAnsi="Verdana"/>
          <w:sz w:val="20"/>
          <w:szCs w:val="20"/>
        </w:rPr>
        <w:t>, землище на с. ........................., общ. ................., а Купувачът се задължава да заплати предложената от него цена и да отсече и транспортира дървесината.</w:t>
      </w:r>
    </w:p>
    <w:p w14:paraId="3D99D98E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caps/>
          <w:sz w:val="20"/>
          <w:szCs w:val="20"/>
        </w:rPr>
        <w:t>ценА, начин на плащане И ПРЕМИНАВАНЕ НА СОБСТВЕНОСТТА.</w:t>
      </w:r>
    </w:p>
    <w:p w14:paraId="523BE318" w14:textId="77777777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Общата цена на дървесината е в размер на </w:t>
      </w:r>
      <w:r w:rsidRPr="005915B8">
        <w:rPr>
          <w:rFonts w:ascii="Verdana" w:hAnsi="Verdana"/>
          <w:b/>
          <w:sz w:val="20"/>
          <w:szCs w:val="20"/>
        </w:rPr>
        <w:t>................................. евро</w:t>
      </w:r>
      <w:r w:rsidRPr="005915B8">
        <w:rPr>
          <w:rFonts w:ascii="Verdana" w:hAnsi="Verdana"/>
          <w:sz w:val="20"/>
          <w:szCs w:val="20"/>
        </w:rPr>
        <w:t xml:space="preserve"> (</w:t>
      </w:r>
      <w:proofErr w:type="gramStart"/>
      <w:r w:rsidRPr="005915B8">
        <w:rPr>
          <w:rFonts w:ascii="Verdana" w:hAnsi="Verdana"/>
          <w:sz w:val="20"/>
          <w:szCs w:val="20"/>
        </w:rPr>
        <w:t>словом:…</w:t>
      </w:r>
      <w:proofErr w:type="gramEnd"/>
      <w:r w:rsidRPr="005915B8">
        <w:rPr>
          <w:rFonts w:ascii="Verdana" w:hAnsi="Verdana"/>
          <w:sz w:val="20"/>
          <w:szCs w:val="20"/>
        </w:rPr>
        <w:t>…………….) без ДДС.</w:t>
      </w:r>
    </w:p>
    <w:p w14:paraId="5E83E6A2" w14:textId="77777777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Цената на дървесината е определена по добити количества, сортименти и цени, определени пропорционално на съотношението между достигнатата на процедурата и началната цена на обекта, както следва:</w:t>
      </w:r>
    </w:p>
    <w:tbl>
      <w:tblPr>
        <w:tblW w:w="10244" w:type="dxa"/>
        <w:tblInd w:w="93" w:type="dxa"/>
        <w:tblLook w:val="00A0" w:firstRow="1" w:lastRow="0" w:firstColumn="1" w:lastColumn="0" w:noHBand="0" w:noVBand="0"/>
      </w:tblPr>
      <w:tblGrid>
        <w:gridCol w:w="3238"/>
        <w:gridCol w:w="1210"/>
        <w:gridCol w:w="1415"/>
        <w:gridCol w:w="1116"/>
        <w:gridCol w:w="1267"/>
        <w:gridCol w:w="1295"/>
        <w:gridCol w:w="769"/>
      </w:tblGrid>
      <w:tr w:rsidR="0022300E" w:rsidRPr="005915B8" w14:paraId="1F9AC130" w14:textId="77777777" w:rsidTr="00037C5B">
        <w:trPr>
          <w:trHeight w:val="1300"/>
        </w:trPr>
        <w:tc>
          <w:tcPr>
            <w:tcW w:w="32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533C9AB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 xml:space="preserve">Категории дървесина, сортименти по </w:t>
            </w:r>
            <w:r w:rsidRPr="005915B8">
              <w:rPr>
                <w:rFonts w:ascii="Verdana" w:hAnsi="Verdana"/>
                <w:sz w:val="20"/>
                <w:szCs w:val="20"/>
                <w:lang w:val="en-US"/>
              </w:rPr>
              <w:t>“</w:t>
            </w:r>
            <w:r w:rsidRPr="005915B8">
              <w:rPr>
                <w:rFonts w:ascii="Verdana" w:hAnsi="Verdana"/>
                <w:sz w:val="20"/>
                <w:szCs w:val="20"/>
                <w:lang w:val="ru-RU"/>
              </w:rPr>
      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      </w:r>
            <w:r w:rsidRPr="005915B8">
              <w:rPr>
                <w:rFonts w:ascii="Verdana" w:hAnsi="Verdana"/>
                <w:sz w:val="20"/>
                <w:szCs w:val="20"/>
                <w:lang w:val="en-US"/>
              </w:rPr>
              <w:t>”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14:paraId="2ECC5F6B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Дървесен вид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14:paraId="71754B7C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Количество в куб.м.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BDDB60E" w14:textId="77777777" w:rsidR="0022300E" w:rsidRPr="005915B8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цена в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9E010A" w14:textId="77777777" w:rsidR="0022300E" w:rsidRPr="005915B8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Обща стойност на обекта без ДДС</w:t>
            </w:r>
          </w:p>
        </w:tc>
      </w:tr>
      <w:tr w:rsidR="0022300E" w:rsidRPr="005915B8" w14:paraId="11E6B2DB" w14:textId="77777777" w:rsidTr="00037C5B">
        <w:trPr>
          <w:trHeight w:val="635"/>
        </w:trPr>
        <w:tc>
          <w:tcPr>
            <w:tcW w:w="32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EF21F23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A14D3D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C1D20F6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4864453" w14:textId="77777777" w:rsidR="0022300E" w:rsidRPr="005915B8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ru-RU"/>
              </w:rPr>
              <w:t>евро/пл. куб.м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DF7FE83" w14:textId="77777777" w:rsidR="0022300E" w:rsidRPr="005915B8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лв./куб.м.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EBEA0A" w14:textId="77777777" w:rsidR="0022300E" w:rsidRPr="005915B8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ru-RU"/>
              </w:rPr>
              <w:t>евро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E7E649D" w14:textId="77777777" w:rsidR="0022300E" w:rsidRPr="005915B8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лева</w:t>
            </w:r>
          </w:p>
        </w:tc>
      </w:tr>
      <w:tr w:rsidR="0022300E" w:rsidRPr="005915B8" w14:paraId="48D348C2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682A8A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34C5B3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14E81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7D629C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3CD9E9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806DF3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6E6DB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5915B8" w14:paraId="13677461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9B1536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89B78C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534450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706B5B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3680A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4B1A48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3BFD0C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5915B8" w14:paraId="59B885E6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E85780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718E10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63B701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70A53D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7FE302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34B95D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80585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5915B8" w14:paraId="2C488E6E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F5A671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F0761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CAF546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303A85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1F415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D9588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9E5C52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5915B8" w14:paraId="1FB440B6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8CE73A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8F9109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BBCE94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F0C21B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536472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412CC7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5F8D15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5915B8" w14:paraId="0FAA45A8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23570A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CEFB11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828C3F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4B3B41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D1BD0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09CF5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224CA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5915B8" w14:paraId="33FE5EB1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0CAC76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40EFBB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39A0A4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D486E7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7FECA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069867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5534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5915B8" w14:paraId="725E62AF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0838BFC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19E284D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7B7CDF12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0086B239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5915B8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4A6FF1C6" w14:textId="77777777" w:rsidR="0022300E" w:rsidRPr="005915B8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39B1432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5915B8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2F628A3F" w14:textId="77777777" w:rsidR="0022300E" w:rsidRPr="005915B8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</w:tbl>
    <w:p w14:paraId="29FCBE93" w14:textId="77777777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Дървесината се предава на Купувача при следните условия:</w:t>
      </w:r>
    </w:p>
    <w:p w14:paraId="6027CF90" w14:textId="77777777" w:rsidR="0022300E" w:rsidRPr="005915B8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Насажденията, включени в обектите се предават на Купувача с издаването на позволително за сеч и извоз и изготвяне на предавателно-приемателен протокол, който се </w:t>
      </w:r>
      <w:r w:rsidRPr="005915B8">
        <w:rPr>
          <w:rFonts w:ascii="Verdana" w:hAnsi="Verdana"/>
          <w:sz w:val="20"/>
          <w:szCs w:val="20"/>
        </w:rPr>
        <w:lastRenderedPageBreak/>
        <w:t>утвърждава от Продавача или от упълномощено от него длъжностно лице. Позволителното за сеч и извоз и протокола се изготвят от Продавача и подписват и от лице, вписано в регистъра по чл. 235 от ЗГ и имащо трудов договор с Купувача.</w:t>
      </w:r>
    </w:p>
    <w:p w14:paraId="7252B00F" w14:textId="77777777" w:rsidR="0022300E" w:rsidRPr="005915B8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Сечта започва до 14 (четиринадесет) дни след предаване на насажденията. Купувачът отсича предварително маркираната дървесина, след което я извозва до временен склад на насаждението.</w:t>
      </w:r>
    </w:p>
    <w:p w14:paraId="69392D1A" w14:textId="77777777" w:rsidR="0022300E" w:rsidRPr="005915B8" w:rsidRDefault="0022300E" w:rsidP="0022300E">
      <w:pPr>
        <w:pStyle w:val="msonormalcxspmiddle"/>
        <w:numPr>
          <w:ilvl w:val="2"/>
          <w:numId w:val="15"/>
        </w:numPr>
        <w:tabs>
          <w:tab w:val="left" w:pos="1446"/>
        </w:tabs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color w:val="000000"/>
          <w:sz w:val="20"/>
          <w:szCs w:val="20"/>
        </w:rPr>
        <w:t>За добитата на временен склад дървесина се подписват предавателно-приемателни протоколи и/или превозни билети. На основание количествата и асортиментите дървесина, посочени в предавателно-приемателните протоколи и/или превозни билети Продавачът издава фактури, които подлежат на заплащане от страна на купувача</w:t>
      </w:r>
      <w:r w:rsidRPr="005915B8">
        <w:rPr>
          <w:rFonts w:ascii="Verdana" w:hAnsi="Verdana"/>
          <w:sz w:val="20"/>
          <w:szCs w:val="20"/>
        </w:rPr>
        <w:t xml:space="preserve">. </w:t>
      </w:r>
    </w:p>
    <w:p w14:paraId="51842FD0" w14:textId="77777777" w:rsidR="0022300E" w:rsidRPr="005915B8" w:rsidRDefault="0022300E" w:rsidP="0022300E">
      <w:pPr>
        <w:pStyle w:val="msonormalcxspmiddle"/>
        <w:numPr>
          <w:ilvl w:val="2"/>
          <w:numId w:val="15"/>
        </w:numPr>
        <w:tabs>
          <w:tab w:val="left" w:pos="1446"/>
        </w:tabs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Преди транспортиране на дървесината от временен склад, същата се заплаща  и се маркира с контролна горска марка от определено за целта длъжностно лице на Продавача, по начин, определен с Наредба № 1 от 30.01.2012 г. за </w:t>
      </w:r>
      <w:r w:rsidRPr="005915B8">
        <w:rPr>
          <w:rFonts w:ascii="Verdana" w:hAnsi="Verdana"/>
          <w:sz w:val="20"/>
          <w:szCs w:val="20"/>
          <w:shd w:val="clear" w:color="auto" w:fill="FFFFFF"/>
        </w:rPr>
        <w:t>контрола</w:t>
      </w:r>
      <w:r w:rsidRPr="005915B8">
        <w:rPr>
          <w:rFonts w:ascii="Verdana" w:hAnsi="Verdana"/>
          <w:sz w:val="20"/>
          <w:szCs w:val="20"/>
        </w:rPr>
        <w:t xml:space="preserve"> и </w:t>
      </w:r>
      <w:r w:rsidRPr="005915B8">
        <w:rPr>
          <w:rFonts w:ascii="Verdana" w:hAnsi="Verdana"/>
          <w:sz w:val="20"/>
          <w:szCs w:val="20"/>
          <w:shd w:val="clear" w:color="auto" w:fill="FFFFFF"/>
        </w:rPr>
        <w:t>опазването</w:t>
      </w:r>
      <w:r w:rsidRPr="005915B8">
        <w:rPr>
          <w:rFonts w:ascii="Verdana" w:hAnsi="Verdana"/>
          <w:sz w:val="20"/>
          <w:szCs w:val="20"/>
        </w:rPr>
        <w:t xml:space="preserve"> на </w:t>
      </w:r>
      <w:r w:rsidRPr="005915B8">
        <w:rPr>
          <w:rFonts w:ascii="Verdana" w:hAnsi="Verdana"/>
          <w:sz w:val="20"/>
          <w:szCs w:val="20"/>
          <w:shd w:val="clear" w:color="auto" w:fill="FFFFFF"/>
        </w:rPr>
        <w:t>горските територии</w:t>
      </w:r>
      <w:r w:rsidRPr="005915B8">
        <w:rPr>
          <w:rFonts w:ascii="Verdana" w:hAnsi="Verdana"/>
          <w:sz w:val="20"/>
          <w:szCs w:val="20"/>
        </w:rPr>
        <w:t>.</w:t>
      </w:r>
    </w:p>
    <w:p w14:paraId="572B1195" w14:textId="77777777" w:rsidR="0022300E" w:rsidRPr="005915B8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Лицето по т. 4.4. издава електронен превозен билет, по определен образец на основание § 37, ал. 1 от ПЗР на ЗГ във вр. с чл. 211 от ЗГ и Заповед № 461/30.05.2017 г. на директора на ИАГ.</w:t>
      </w:r>
    </w:p>
    <w:p w14:paraId="2A4E64DC" w14:textId="77777777" w:rsidR="0022300E" w:rsidRPr="005915B8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 електронните превозните билети се посочва точното количество и сортименти на добитата и предстояща да се транспортира дървесина, отдел и подотдел от които е добита, наименованието на купувача, номер на билета и електронния терминал и др. Така издадените електронни превозни билети се подписват от превозвача и от издалото билета служебно лице.</w:t>
      </w:r>
    </w:p>
    <w:p w14:paraId="1C801CB2" w14:textId="53990FC9" w:rsidR="0022300E" w:rsidRPr="005915B8" w:rsidRDefault="0022300E" w:rsidP="0022300E">
      <w:pPr>
        <w:numPr>
          <w:ilvl w:val="1"/>
          <w:numId w:val="15"/>
        </w:numPr>
        <w:tabs>
          <w:tab w:val="num" w:pos="1701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Цената се заплаща при следните условия: Купувачът </w:t>
      </w:r>
      <w:r w:rsidRPr="005915B8">
        <w:rPr>
          <w:rFonts w:ascii="Verdana" w:hAnsi="Verdana"/>
          <w:sz w:val="20"/>
          <w:szCs w:val="20"/>
          <w:lang w:val="ru-RU"/>
        </w:rPr>
        <w:t xml:space="preserve">заплаща </w:t>
      </w:r>
      <w:r w:rsidRPr="005915B8">
        <w:rPr>
          <w:rFonts w:ascii="Verdana" w:hAnsi="Verdana"/>
          <w:sz w:val="20"/>
          <w:szCs w:val="20"/>
        </w:rPr>
        <w:t>авансова вноска</w:t>
      </w:r>
      <w:r w:rsidRPr="005915B8"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  <w:lang w:val="ru-RU"/>
        </w:rPr>
        <w:t xml:space="preserve">в размер на </w:t>
      </w:r>
      <w:r w:rsidR="00143875" w:rsidRPr="005915B8">
        <w:rPr>
          <w:rFonts w:ascii="Verdana" w:hAnsi="Verdana"/>
          <w:sz w:val="20"/>
          <w:szCs w:val="20"/>
          <w:lang w:val="ru-RU"/>
        </w:rPr>
        <w:t>1</w:t>
      </w:r>
      <w:r w:rsidR="0026341C" w:rsidRPr="005915B8">
        <w:rPr>
          <w:rFonts w:ascii="Verdana" w:hAnsi="Verdana"/>
          <w:sz w:val="20"/>
          <w:szCs w:val="20"/>
          <w:lang w:val="ru-RU"/>
        </w:rPr>
        <w:t>5 % (пет</w:t>
      </w:r>
      <w:r w:rsidR="00143875" w:rsidRPr="005915B8">
        <w:rPr>
          <w:rFonts w:ascii="Verdana" w:hAnsi="Verdana"/>
          <w:sz w:val="20"/>
          <w:szCs w:val="20"/>
          <w:lang w:val="ru-RU"/>
        </w:rPr>
        <w:t>надесет</w:t>
      </w:r>
      <w:r w:rsidR="0026341C" w:rsidRPr="005915B8">
        <w:rPr>
          <w:rFonts w:ascii="Verdana" w:hAnsi="Verdana"/>
          <w:sz w:val="20"/>
          <w:szCs w:val="20"/>
          <w:lang w:val="ru-RU"/>
        </w:rPr>
        <w:t xml:space="preserve"> процента)</w:t>
      </w:r>
      <w:r w:rsidRPr="005915B8">
        <w:rPr>
          <w:rFonts w:ascii="Verdana" w:hAnsi="Verdana"/>
          <w:sz w:val="20"/>
          <w:szCs w:val="20"/>
          <w:lang w:val="ru-RU"/>
        </w:rPr>
        <w:t xml:space="preserve"> от достигнатата при търга цена, както и законоустановения размер на ДДС </w:t>
      </w:r>
      <w:r w:rsidRPr="005915B8">
        <w:rPr>
          <w:rFonts w:ascii="Verdana" w:hAnsi="Verdana"/>
          <w:sz w:val="20"/>
          <w:szCs w:val="20"/>
        </w:rPr>
        <w:t>най-късно преди издаване на първия превозен билет за транспортиране на договорираната дървесина. След транспортиране на количество дървесина на стойност, равна на авансовата вноска, следващите плащания на дървесината се извършват с авансови вноски и предхождат извоза на дървесината.</w:t>
      </w:r>
    </w:p>
    <w:p w14:paraId="79D9AB28" w14:textId="77777777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възникване на обективна необходимост от отсичане и извозване на допълнително количество дървесина, същата се отсича и извозва от Купувача след маркиране и изготвяне на необходимата документация и се придобива от Купувача след заплащане на договорената по настоящия договор цена. Обективната необходимост се доказва със съставен за целта протокол.</w:t>
      </w:r>
    </w:p>
    <w:p w14:paraId="2E881D36" w14:textId="77777777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 случаите, когато от обекта бъде добит сортимент, който не е предвиден по спецификация Купувачът заплаща количеството по цени, определени с Ценоразпис за продажба на стояща дървесина на корен, утвърден по съответния ред и увеличени с процентното завишение на началните предложени цени въз основа, на което е спечелен обектът.</w:t>
      </w:r>
    </w:p>
    <w:p w14:paraId="36D567E0" w14:textId="77777777" w:rsidR="0022300E" w:rsidRPr="005915B8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Фактурирането на дървесината ще се извършва по сортименти.</w:t>
      </w:r>
    </w:p>
    <w:p w14:paraId="447ADDC9" w14:textId="4BA66179" w:rsidR="00037C5B" w:rsidRPr="005915B8" w:rsidRDefault="0022300E" w:rsidP="00037C5B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Плащането на цената се извършва по банковата сметката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F317D7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proofErr w:type="gramEnd"/>
      <w:r w:rsidRPr="005915B8">
        <w:rPr>
          <w:rFonts w:ascii="Verdana" w:hAnsi="Verdana"/>
          <w:sz w:val="20"/>
          <w:szCs w:val="20"/>
        </w:rPr>
        <w:t>:</w:t>
      </w:r>
    </w:p>
    <w:p w14:paraId="1D5CC793" w14:textId="77777777" w:rsidR="00F317D7" w:rsidRPr="005915B8" w:rsidRDefault="00037C5B" w:rsidP="00F317D7">
      <w:pPr>
        <w:ind w:left="340" w:firstLine="369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IBAN: </w:t>
      </w:r>
      <w:r w:rsidR="00F317D7" w:rsidRPr="005915B8">
        <w:rPr>
          <w:rFonts w:ascii="Verdana" w:hAnsi="Verdana"/>
          <w:sz w:val="20"/>
          <w:szCs w:val="20"/>
          <w:lang w:val="bg-BG"/>
        </w:rPr>
        <w:t xml:space="preserve">                      </w:t>
      </w:r>
      <w:proofErr w:type="gramStart"/>
      <w:r w:rsidR="00F317D7" w:rsidRPr="005915B8">
        <w:rPr>
          <w:rFonts w:ascii="Verdana" w:hAnsi="Verdana"/>
          <w:sz w:val="20"/>
          <w:szCs w:val="20"/>
          <w:lang w:val="bg-BG"/>
        </w:rPr>
        <w:t xml:space="preserve">  </w:t>
      </w:r>
      <w:r w:rsidRPr="005915B8">
        <w:rPr>
          <w:rFonts w:ascii="Verdana" w:hAnsi="Verdana"/>
          <w:sz w:val="20"/>
          <w:szCs w:val="20"/>
        </w:rPr>
        <w:t>,</w:t>
      </w:r>
      <w:proofErr w:type="gramEnd"/>
      <w:r w:rsidRPr="005915B8">
        <w:rPr>
          <w:rFonts w:ascii="Verdana" w:hAnsi="Verdana"/>
          <w:sz w:val="20"/>
          <w:szCs w:val="20"/>
        </w:rPr>
        <w:t xml:space="preserve"> BIC: </w:t>
      </w:r>
      <w:r w:rsidR="00F317D7" w:rsidRPr="005915B8">
        <w:rPr>
          <w:rFonts w:ascii="Verdana" w:hAnsi="Verdana"/>
          <w:sz w:val="20"/>
          <w:szCs w:val="20"/>
          <w:lang w:val="bg-BG"/>
        </w:rPr>
        <w:t xml:space="preserve">                      </w:t>
      </w:r>
      <w:r w:rsidR="00F317D7" w:rsidRPr="005915B8">
        <w:rPr>
          <w:rFonts w:ascii="Verdana" w:hAnsi="Verdana"/>
          <w:sz w:val="20"/>
          <w:szCs w:val="20"/>
        </w:rPr>
        <w:t xml:space="preserve"> в </w:t>
      </w:r>
      <w:r w:rsidRPr="005915B8">
        <w:rPr>
          <w:rFonts w:ascii="Verdana" w:hAnsi="Verdana"/>
          <w:sz w:val="20"/>
          <w:szCs w:val="20"/>
        </w:rPr>
        <w:t xml:space="preserve"> банка</w:t>
      </w:r>
    </w:p>
    <w:p w14:paraId="34616E86" w14:textId="1A6E87CF" w:rsidR="0022300E" w:rsidRPr="005915B8" w:rsidRDefault="0022300E" w:rsidP="00F317D7">
      <w:pPr>
        <w:ind w:left="340" w:firstLine="369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СРОК НА ДОГОВОРА.</w:t>
      </w:r>
    </w:p>
    <w:p w14:paraId="18D9E75E" w14:textId="08CEBAB4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Крайният срок за сеч и крайният срок за извоз до временен склад по насаждения, включени в обекта е </w:t>
      </w:r>
      <w:r w:rsidR="00F317D7" w:rsidRPr="005915B8">
        <w:rPr>
          <w:rFonts w:ascii="Verdana" w:hAnsi="Verdana"/>
          <w:sz w:val="20"/>
          <w:szCs w:val="20"/>
          <w:lang w:val="bg-BG"/>
        </w:rPr>
        <w:t>........................</w:t>
      </w:r>
      <w:r w:rsidRPr="005915B8">
        <w:rPr>
          <w:rFonts w:ascii="Verdana" w:hAnsi="Verdana"/>
          <w:sz w:val="20"/>
          <w:szCs w:val="20"/>
        </w:rPr>
        <w:t xml:space="preserve"> г.</w:t>
      </w:r>
    </w:p>
    <w:p w14:paraId="7A8DCF12" w14:textId="5D8D89F3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Крайният срок за освидетелстване на всички сечища в обекта е </w:t>
      </w:r>
      <w:r w:rsidR="00F317D7" w:rsidRPr="005915B8">
        <w:rPr>
          <w:rFonts w:ascii="Verdana" w:hAnsi="Verdana"/>
          <w:sz w:val="20"/>
          <w:szCs w:val="20"/>
          <w:lang w:val="bg-BG"/>
        </w:rPr>
        <w:t>................</w:t>
      </w:r>
      <w:r w:rsidR="0026341C" w:rsidRPr="005915B8">
        <w:rPr>
          <w:rFonts w:ascii="Verdana" w:hAnsi="Verdana"/>
          <w:sz w:val="20"/>
          <w:szCs w:val="20"/>
        </w:rPr>
        <w:t>.2027</w:t>
      </w:r>
      <w:r w:rsidRPr="005915B8">
        <w:rPr>
          <w:rFonts w:ascii="Verdana" w:hAnsi="Verdana"/>
          <w:sz w:val="20"/>
          <w:szCs w:val="20"/>
        </w:rPr>
        <w:t xml:space="preserve"> г.</w:t>
      </w:r>
    </w:p>
    <w:p w14:paraId="2D4DE225" w14:textId="09113B9B" w:rsidR="0022300E" w:rsidRPr="005915B8" w:rsidRDefault="0022300E" w:rsidP="0022300E">
      <w:pPr>
        <w:numPr>
          <w:ilvl w:val="1"/>
          <w:numId w:val="15"/>
        </w:numPr>
        <w:tabs>
          <w:tab w:val="left" w:pos="1134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Крайният срок за транспортиране на отсечената дървесина е </w:t>
      </w:r>
      <w:r w:rsidR="00F317D7" w:rsidRPr="005915B8">
        <w:rPr>
          <w:rFonts w:ascii="Verdana" w:hAnsi="Verdana"/>
          <w:sz w:val="20"/>
          <w:szCs w:val="20"/>
          <w:lang w:val="bg-BG"/>
        </w:rPr>
        <w:t>.............</w:t>
      </w:r>
      <w:r w:rsidR="0026341C" w:rsidRPr="005915B8">
        <w:rPr>
          <w:rFonts w:ascii="Verdana" w:hAnsi="Verdana"/>
          <w:sz w:val="20"/>
          <w:szCs w:val="20"/>
        </w:rPr>
        <w:t>.2027</w:t>
      </w:r>
      <w:r w:rsidRPr="005915B8">
        <w:rPr>
          <w:rFonts w:ascii="Verdana" w:hAnsi="Verdana"/>
          <w:sz w:val="20"/>
          <w:szCs w:val="20"/>
        </w:rPr>
        <w:t xml:space="preserve"> г.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F317D7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proofErr w:type="gramEnd"/>
      <w:r w:rsidRPr="005915B8">
        <w:rPr>
          <w:rFonts w:ascii="Verdana" w:hAnsi="Verdana"/>
          <w:sz w:val="20"/>
          <w:szCs w:val="20"/>
        </w:rPr>
        <w:t>.</w:t>
      </w:r>
    </w:p>
    <w:p w14:paraId="1FE981FB" w14:textId="6297155C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Крайният срок на договора е </w:t>
      </w:r>
      <w:r w:rsidR="00F317D7" w:rsidRPr="005915B8">
        <w:rPr>
          <w:rFonts w:ascii="Verdana" w:hAnsi="Verdana"/>
          <w:b/>
          <w:sz w:val="20"/>
          <w:szCs w:val="20"/>
          <w:u w:val="single"/>
          <w:lang w:val="bg-BG"/>
        </w:rPr>
        <w:t>..............</w:t>
      </w:r>
      <w:r w:rsidR="0026341C" w:rsidRPr="005915B8">
        <w:rPr>
          <w:rFonts w:ascii="Verdana" w:hAnsi="Verdana"/>
          <w:b/>
          <w:sz w:val="20"/>
          <w:szCs w:val="20"/>
          <w:u w:val="single"/>
        </w:rPr>
        <w:t>.2027</w:t>
      </w:r>
      <w:r w:rsidRPr="005915B8">
        <w:rPr>
          <w:rFonts w:ascii="Verdana" w:hAnsi="Verdana"/>
          <w:b/>
          <w:sz w:val="20"/>
          <w:szCs w:val="20"/>
          <w:u w:val="single"/>
        </w:rPr>
        <w:t xml:space="preserve"> г.</w:t>
      </w:r>
    </w:p>
    <w:p w14:paraId="5C2C3A2C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728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ПРАВА И ЗАДЪЛЖЕНИЯ НА ПРОДАВАЧА.</w:t>
      </w:r>
    </w:p>
    <w:p w14:paraId="27C08879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има право да:</w:t>
      </w:r>
    </w:p>
    <w:p w14:paraId="20403F4F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BC979C3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5B51134B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Нарушения на Закона за горите (ЗГ) или свързаните с него подзаконови нормативни актове.</w:t>
      </w:r>
    </w:p>
    <w:p w14:paraId="505DFBD6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Неспазване изискванията на действащите стандарти за качество на дървесината (</w:t>
      </w:r>
      <w:r w:rsidRPr="005915B8">
        <w:rPr>
          <w:rFonts w:ascii="Verdana" w:hAnsi="Verdana"/>
          <w:sz w:val="20"/>
          <w:szCs w:val="20"/>
          <w:lang w:val="en-US"/>
        </w:rPr>
        <w:t>“</w:t>
      </w:r>
      <w:r w:rsidRPr="005915B8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5915B8">
        <w:rPr>
          <w:rFonts w:ascii="Verdana" w:hAnsi="Verdana"/>
          <w:sz w:val="20"/>
          <w:szCs w:val="20"/>
          <w:lang w:val="en-US"/>
        </w:rPr>
        <w:t>”</w:t>
      </w:r>
      <w:r w:rsidRPr="005915B8">
        <w:rPr>
          <w:rFonts w:ascii="Verdana" w:hAnsi="Verdana"/>
          <w:sz w:val="20"/>
          <w:szCs w:val="20"/>
        </w:rPr>
        <w:t>).</w:t>
      </w:r>
    </w:p>
    <w:p w14:paraId="4093278B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Неспазване на изискванията на Закона за здравословни и безопасни условия на труд (ЗЗБУТ).</w:t>
      </w:r>
    </w:p>
    <w:p w14:paraId="6860E16D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Неспазване на противопожарните и др. изисквания.</w:t>
      </w:r>
    </w:p>
    <w:p w14:paraId="67B4FBF2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(ДВ, бр. 96 от 2011 г.) (НУРВИДГТ).</w:t>
      </w:r>
    </w:p>
    <w:p w14:paraId="25325B97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17F0802E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14:paraId="007233C4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Инициира с писмена покана приемането на добитата от Купувача дървесина при налични количества дървесина на временен склад.</w:t>
      </w:r>
    </w:p>
    <w:p w14:paraId="38388B85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6C4D3253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68908A9E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е длъжен да:</w:t>
      </w:r>
    </w:p>
    <w:p w14:paraId="0C22C1F8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2C77F028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Предаде позволителните за сеч и утвърдени технологични планове за всички насаждения, включени в обекта, едновременно с подписване на предавателно-приемателните протоколи по т. 15.1.</w:t>
      </w:r>
    </w:p>
    <w:p w14:paraId="1044F6B1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40B894B4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</w:t>
      </w:r>
      <w:r w:rsidRPr="005915B8">
        <w:rPr>
          <w:rFonts w:ascii="Verdana" w:hAnsi="Verdana"/>
          <w:sz w:val="20"/>
          <w:szCs w:val="20"/>
          <w:lang w:val="en-US"/>
        </w:rPr>
        <w:t>“</w:t>
      </w:r>
      <w:r w:rsidRPr="005915B8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5915B8">
        <w:rPr>
          <w:rFonts w:ascii="Verdana" w:hAnsi="Verdana"/>
          <w:sz w:val="20"/>
          <w:szCs w:val="20"/>
          <w:lang w:val="en-US"/>
        </w:rPr>
        <w:t>”</w:t>
      </w:r>
      <w:r w:rsidRPr="005915B8">
        <w:rPr>
          <w:rFonts w:ascii="Verdana" w:hAnsi="Verdana"/>
          <w:sz w:val="20"/>
          <w:szCs w:val="20"/>
        </w:rPr>
        <w:t xml:space="preserve"> 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14:paraId="042DA445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предавателно-приемателен протокол.</w:t>
      </w:r>
    </w:p>
    <w:p w14:paraId="6603AD9A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3627D22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Издава на Купувача превозни билети за дървесината, описана в предавателно-приемателните протоколи по т. 15.6 до размера на внесените авансови вноски.</w:t>
      </w:r>
    </w:p>
    <w:p w14:paraId="30B6CB09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6F97E512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313BC459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5CE857E2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Удължи срока на договора, в случай, че е наложил временно спиране на дейността на основание т. 14.2.5., 14.3. и 14.</w:t>
      </w:r>
      <w:r w:rsidRPr="005915B8">
        <w:rPr>
          <w:rFonts w:ascii="Verdana" w:hAnsi="Verdana"/>
          <w:sz w:val="20"/>
          <w:szCs w:val="20"/>
          <w:lang w:val="en-US"/>
        </w:rPr>
        <w:t>4</w:t>
      </w:r>
      <w:r w:rsidRPr="005915B8">
        <w:rPr>
          <w:rFonts w:ascii="Verdana" w:hAnsi="Verdana"/>
          <w:sz w:val="20"/>
          <w:szCs w:val="20"/>
        </w:rPr>
        <w:t>. с времето, за което е наложено преустановяване на дейността.</w:t>
      </w:r>
    </w:p>
    <w:p w14:paraId="588052DD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bookmarkStart w:id="15" w:name="_Hlk2754317"/>
      <w:r w:rsidRPr="005915B8">
        <w:rPr>
          <w:rFonts w:ascii="Verdana" w:hAnsi="Verdana"/>
          <w:sz w:val="20"/>
          <w:szCs w:val="20"/>
        </w:rPr>
        <w:t>Преди започване на работа в гората лицензираният лесовъд на Купувача и работниците, които ще работят в гората, се инструктират от отговорника по охрана на труда на Продавача /началник участъка, техническия ръководител на обекта, горския надзирател на участъка/ за основните и специфичните трудови рискове за съответния обект. Инструктираните лица се подписват, за да удостоверят информираността си на формуляр (Приложение № 2).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14:paraId="4DF7D95A" w14:textId="40F29FEF" w:rsidR="0022300E" w:rsidRPr="005915B8" w:rsidRDefault="0022300E" w:rsidP="0022300E">
      <w:pPr>
        <w:ind w:firstLine="1134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При неспазване на изискванията съгласно Приложение № 2, </w:t>
      </w:r>
      <w:r w:rsidR="0026341C" w:rsidRPr="005915B8">
        <w:rPr>
          <w:rFonts w:ascii="Verdana" w:hAnsi="Verdana"/>
          <w:sz w:val="20"/>
          <w:szCs w:val="20"/>
          <w:lang w:val="ru-RU"/>
        </w:rPr>
        <w:t xml:space="preserve">ТП „ДГС </w:t>
      </w:r>
      <w:proofErr w:type="gramStart"/>
      <w:r w:rsidR="00AC007B" w:rsidRPr="005915B8">
        <w:rPr>
          <w:rFonts w:ascii="Verdana" w:hAnsi="Verdana"/>
          <w:sz w:val="20"/>
          <w:szCs w:val="20"/>
          <w:lang w:val="ru-RU"/>
        </w:rPr>
        <w:t>Сливница</w:t>
      </w:r>
      <w:r w:rsidR="0026341C" w:rsidRPr="005915B8">
        <w:rPr>
          <w:rFonts w:ascii="Verdana" w:hAnsi="Verdana"/>
          <w:sz w:val="20"/>
          <w:szCs w:val="20"/>
          <w:lang w:val="ru-RU"/>
        </w:rPr>
        <w:t>“</w:t>
      </w:r>
      <w:r w:rsidRPr="005915B8">
        <w:rPr>
          <w:rFonts w:ascii="Verdana" w:hAnsi="Verdana"/>
          <w:sz w:val="20"/>
          <w:szCs w:val="20"/>
        </w:rPr>
        <w:t xml:space="preserve"> е</w:t>
      </w:r>
      <w:proofErr w:type="gramEnd"/>
      <w:r w:rsidRPr="005915B8">
        <w:rPr>
          <w:rFonts w:ascii="Verdana" w:hAnsi="Verdana"/>
          <w:sz w:val="20"/>
          <w:szCs w:val="20"/>
        </w:rPr>
        <w:t xml:space="preserve"> в правото си да прекрати работата в обекта до изпълнение на условията.</w:t>
      </w:r>
    </w:p>
    <w:p w14:paraId="385A2F35" w14:textId="77777777" w:rsidR="0022300E" w:rsidRPr="005915B8" w:rsidRDefault="0022300E" w:rsidP="0022300E">
      <w:pPr>
        <w:ind w:firstLine="1134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Използването на защитната екипировка се контролира от лесовъдския персонал (началник участък, технически ръководител на обекта, горски надзирател и др.), който е отговорен за контрола на сечището.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14:paraId="76D1D21A" w14:textId="77777777" w:rsidR="0022300E" w:rsidRPr="005915B8" w:rsidRDefault="0022300E" w:rsidP="0022300E">
      <w:pPr>
        <w:ind w:firstLine="1134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Най-малко веднъж на месец се попълва лист за проверка (Приложение № 1). При констатирани несъответствия при повече от 3 проверки се информира местната Дирекция „Инспекция по труда”</w:t>
      </w:r>
      <w:bookmarkEnd w:id="15"/>
    </w:p>
    <w:p w14:paraId="5179775C" w14:textId="77777777" w:rsidR="0022300E" w:rsidRPr="005915B8" w:rsidRDefault="0022300E" w:rsidP="00037C5B">
      <w:pPr>
        <w:spacing w:before="100" w:beforeAutospacing="1" w:after="100" w:afterAutospacing="1"/>
        <w:contextualSpacing/>
        <w:rPr>
          <w:rFonts w:ascii="Verdana" w:hAnsi="Verdana"/>
          <w:b/>
          <w:sz w:val="20"/>
          <w:szCs w:val="20"/>
        </w:rPr>
      </w:pPr>
    </w:p>
    <w:p w14:paraId="3BE4F15E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ПРАВА И ЗАДЪЛЖЕНИЯ НА КУПУВАЧА.</w:t>
      </w:r>
    </w:p>
    <w:p w14:paraId="590C8108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има право да:</w:t>
      </w:r>
    </w:p>
    <w:p w14:paraId="4FBF0099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6D86CE9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7B13F7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Поиска от Продавача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 50, ал. 2 и 3 от Наредба № 8 от 2011 г. за сечите в горите, до отстраняването на несъответствията.</w:t>
      </w:r>
    </w:p>
    <w:p w14:paraId="15DD9254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704353EA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Получи превозни билети за транспортиране на предадената му дървесина, до размера на внесените авансови вноски.</w:t>
      </w:r>
    </w:p>
    <w:p w14:paraId="61F72913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Получи достъп за товарене на предадената на временен склад дървесина, след подадена заявка до Продавача.</w:t>
      </w:r>
    </w:p>
    <w:p w14:paraId="61EF9B7C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e длъжен да:</w:t>
      </w:r>
    </w:p>
    <w:p w14:paraId="402CDF3B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14:paraId="147CA597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 подписване от негова страна на предавателно-приемателните протоколи за предаване на насажденията.</w:t>
      </w:r>
    </w:p>
    <w:p w14:paraId="0CE94C74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17.14. и не по-малко от 3 (три) работни дни преди започване на сечта.</w:t>
      </w:r>
    </w:p>
    <w:p w14:paraId="6D26B343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извършване на проверки от компетентни органи, след уведомяване за предстоящи такива.</w:t>
      </w:r>
    </w:p>
    <w:p w14:paraId="00B8093B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освидетелстване на сечищата и съставянето на протоколи за това.</w:t>
      </w:r>
    </w:p>
    <w:p w14:paraId="2F46C186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487B0826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Почисти сечищата по указания в позволителните за сеч начини и в определените в тях срокове.</w:t>
      </w:r>
    </w:p>
    <w:p w14:paraId="32F4704F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66856867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Присъства лично или да осигури свой упълномощен представител 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14:paraId="2703323A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14:paraId="40AAA9BF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Направи за своя сметка предвидените в технологичния план извозни пътища, в случаите, в които Продавачът не е предвидил средства за това.</w:t>
      </w:r>
    </w:p>
    <w:p w14:paraId="6E3ED395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Поддържа за своя сметка извозните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 4 от 2013 г. за защита на горските територии срещу ерозия и порои и строеж на укрепителни съоръжения (ДВ, бр. 21 от 2013 г.) и други нормативни актове, като за целта спазва следните изисквания:</w:t>
      </w:r>
    </w:p>
    <w:p w14:paraId="7B47FB1A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пътища.</w:t>
      </w:r>
    </w:p>
    <w:p w14:paraId="13791DF1" w14:textId="42475F61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При продължително влошени атмосферни условия - завишена влажност, да преустановяват изпълнението на горскостопанската дейност, включително след предписания на служители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proofErr w:type="gramEnd"/>
      <w:r w:rsidRPr="005915B8">
        <w:rPr>
          <w:rFonts w:ascii="Verdana" w:hAnsi="Verdana"/>
          <w:sz w:val="20"/>
          <w:szCs w:val="20"/>
        </w:rPr>
        <w:t>, както и при други предпоставки, които допринасят за допускане на повреди от ерозия и уплътняване на почвите.</w:t>
      </w:r>
    </w:p>
    <w:p w14:paraId="287E6604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141C7B87" w14:textId="77777777" w:rsidR="0022300E" w:rsidRPr="005915B8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23BB95E1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</w:t>
      </w:r>
      <w:r w:rsidRPr="005915B8">
        <w:rPr>
          <w:rFonts w:ascii="Verdana" w:hAnsi="Verdana"/>
          <w:sz w:val="20"/>
          <w:szCs w:val="20"/>
          <w:lang w:val="en-US"/>
        </w:rPr>
        <w:t>“</w:t>
      </w:r>
      <w:r w:rsidRPr="005915B8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5915B8">
        <w:rPr>
          <w:rFonts w:ascii="Verdana" w:hAnsi="Verdana"/>
          <w:sz w:val="20"/>
          <w:szCs w:val="20"/>
          <w:lang w:val="en-US"/>
        </w:rPr>
        <w:t>”</w:t>
      </w:r>
      <w:r w:rsidRPr="005915B8">
        <w:rPr>
          <w:rFonts w:ascii="Verdana" w:hAnsi="Verdana"/>
          <w:sz w:val="20"/>
          <w:szCs w:val="20"/>
        </w:rPr>
        <w:t>).</w:t>
      </w:r>
    </w:p>
    <w:p w14:paraId="6E71962D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Не допуска нараняване на стоящия дървостой и да опазва подраста по време на извършване на дейността по добив и извоз на дървесината.</w:t>
      </w:r>
    </w:p>
    <w:p w14:paraId="169B3A74" w14:textId="77777777" w:rsidR="0022300E" w:rsidRPr="005915B8" w:rsidRDefault="0022300E" w:rsidP="0022300E">
      <w:pPr>
        <w:numPr>
          <w:ilvl w:val="2"/>
          <w:numId w:val="15"/>
        </w:numPr>
        <w:shd w:val="clear" w:color="auto" w:fill="FFFFFF"/>
        <w:spacing w:after="0" w:line="240" w:lineRule="auto"/>
        <w:jc w:val="both"/>
        <w:rPr>
          <w:color w:val="000000"/>
          <w:szCs w:val="24"/>
          <w:lang w:eastAsia="en-GB"/>
        </w:rPr>
      </w:pPr>
      <w:bookmarkStart w:id="16" w:name="_Hlk2758379"/>
      <w:r w:rsidRPr="005915B8">
        <w:rPr>
          <w:rFonts w:ascii="Verdana" w:hAnsi="Verdana"/>
          <w:sz w:val="20"/>
          <w:szCs w:val="20"/>
        </w:rPr>
        <w:t xml:space="preserve"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 Купувачът е длъжен да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 </w:t>
      </w:r>
      <w:bookmarkEnd w:id="16"/>
      <w:r w:rsidRPr="005915B8">
        <w:rPr>
          <w:rFonts w:ascii="Verdana" w:hAnsi="Verdana"/>
          <w:sz w:val="20"/>
          <w:szCs w:val="20"/>
        </w:rPr>
        <w:t xml:space="preserve">Купувачът е длъжен да </w:t>
      </w:r>
      <w:r w:rsidRPr="005915B8">
        <w:rPr>
          <w:rFonts w:ascii="Verdana" w:hAnsi="Verdana"/>
          <w:color w:val="000000"/>
          <w:sz w:val="20"/>
          <w:szCs w:val="20"/>
          <w:lang w:eastAsia="en-GB"/>
        </w:rPr>
        <w:t>опазва стриктно околната среда (прилежащите територии в и извън Обекта) по време на изпълнение на договора като:</w:t>
      </w:r>
    </w:p>
    <w:p w14:paraId="5C1E4297" w14:textId="77777777" w:rsidR="0022300E" w:rsidRPr="005915B8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5915B8">
        <w:rPr>
          <w:rFonts w:ascii="Verdana" w:hAnsi="Verdana" w:cs="Tahoma"/>
          <w:color w:val="000000"/>
          <w:sz w:val="20"/>
          <w:szCs w:val="20"/>
          <w:lang w:eastAsia="en-GB"/>
        </w:rPr>
        <w:t>периодично почиства обекта от битови отпадъци и ги събира в контейнери на предварително обозначените за целта места;</w:t>
      </w:r>
    </w:p>
    <w:p w14:paraId="0FED7B84" w14:textId="77777777" w:rsidR="0022300E" w:rsidRPr="005915B8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5915B8">
        <w:rPr>
          <w:rFonts w:ascii="Verdana" w:hAnsi="Verdana" w:cs="Tahoma"/>
          <w:color w:val="000000"/>
          <w:sz w:val="20"/>
          <w:szCs w:val="20"/>
          <w:lang w:eastAsia="en-GB"/>
        </w:rPr>
        <w:t>не допуска разливи на горивосмазочни материали (ГСМ) от дърводобивната и транспортната техника, както и от бензиномоторните резачки. Смяната на ГСМ да се извършва на предварително обозначените за това места посредством сандъчета с трици или сходни материали. Да се разполага с материали за попиване на случайни разливи на ГСМ;</w:t>
      </w:r>
    </w:p>
    <w:p w14:paraId="24A83692" w14:textId="77777777" w:rsidR="0022300E" w:rsidRPr="005915B8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5915B8">
        <w:rPr>
          <w:rFonts w:ascii="Verdana" w:hAnsi="Verdana" w:cs="Tahoma"/>
          <w:color w:val="000000"/>
          <w:sz w:val="20"/>
          <w:szCs w:val="20"/>
          <w:lang w:eastAsia="en-GB"/>
        </w:rPr>
        <w:t>не допуска повреждане, преминаване с дърводобивна техника и затлачване с остатъци от сечта на постоянни водни течения и преовлажнени земни участъци;</w:t>
      </w:r>
    </w:p>
    <w:p w14:paraId="64423AAE" w14:textId="77777777" w:rsidR="0022300E" w:rsidRPr="005915B8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5915B8">
        <w:rPr>
          <w:rFonts w:ascii="Verdana" w:hAnsi="Verdana" w:cs="Tahoma"/>
          <w:color w:val="000000"/>
          <w:sz w:val="20"/>
          <w:szCs w:val="20"/>
          <w:lang w:eastAsia="en-GB"/>
        </w:rPr>
        <w:t>не допуска повреждане на почвата, на подраста и останалите на корен немаркирани дървета, както и на туристически пътеки и маркировка, при добив, извоз и рампиране на добитата дървесина;</w:t>
      </w:r>
    </w:p>
    <w:p w14:paraId="5BD21587" w14:textId="77777777" w:rsidR="0022300E" w:rsidRPr="005915B8" w:rsidRDefault="0022300E" w:rsidP="0022300E">
      <w:pPr>
        <w:numPr>
          <w:ilvl w:val="0"/>
          <w:numId w:val="16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 w:cs="Tahoma"/>
          <w:color w:val="000000"/>
          <w:sz w:val="20"/>
          <w:szCs w:val="20"/>
          <w:lang w:eastAsia="en-GB"/>
        </w:rPr>
        <w:t>информира своевременно представител на Възложителя при потенциална опасност или при допуснато увреждане на околната среда.</w:t>
      </w:r>
    </w:p>
    <w:p w14:paraId="2590C099" w14:textId="77777777" w:rsidR="0022300E" w:rsidRPr="005915B8" w:rsidRDefault="0022300E" w:rsidP="0022300E">
      <w:pPr>
        <w:spacing w:before="100" w:beforeAutospacing="1" w:after="100" w:afterAutospacing="1"/>
        <w:ind w:left="1134"/>
        <w:contextualSpacing/>
        <w:rPr>
          <w:rFonts w:ascii="Verdana" w:hAnsi="Verdana"/>
          <w:sz w:val="20"/>
          <w:szCs w:val="20"/>
        </w:rPr>
      </w:pPr>
    </w:p>
    <w:p w14:paraId="3D397E48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61AE5BAF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Не предоставя на трети лица изпълнението на договора.</w:t>
      </w:r>
    </w:p>
    <w:p w14:paraId="79002602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Изпълнява договора по тримесечия и минимални количества, както следва:</w:t>
      </w: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4"/>
        <w:gridCol w:w="2242"/>
        <w:gridCol w:w="992"/>
        <w:gridCol w:w="1276"/>
        <w:gridCol w:w="1630"/>
        <w:gridCol w:w="1488"/>
        <w:gridCol w:w="1139"/>
      </w:tblGrid>
      <w:tr w:rsidR="0022300E" w:rsidRPr="005915B8" w14:paraId="6392D50D" w14:textId="77777777" w:rsidTr="0097401C">
        <w:trPr>
          <w:trHeight w:val="420"/>
          <w:jc w:val="center"/>
        </w:trPr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07F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Обект №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1AF00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Отдел, подотдел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38125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 xml:space="preserve">Количества на заплатената и транспортирана дървесина по тримесечия за </w:t>
            </w:r>
            <w:r w:rsidR="0026341C" w:rsidRPr="005915B8">
              <w:rPr>
                <w:rFonts w:ascii="Verdana" w:hAnsi="Verdana"/>
                <w:b/>
                <w:sz w:val="20"/>
                <w:szCs w:val="20"/>
              </w:rPr>
              <w:t>2026</w:t>
            </w:r>
            <w:r w:rsidRPr="005915B8">
              <w:rPr>
                <w:rFonts w:ascii="Verdana" w:hAnsi="Verdana"/>
                <w:sz w:val="20"/>
                <w:szCs w:val="20"/>
              </w:rPr>
              <w:t xml:space="preserve"> г. м3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42BC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Общо</w:t>
            </w:r>
          </w:p>
        </w:tc>
      </w:tr>
      <w:tr w:rsidR="0022300E" w:rsidRPr="005915B8" w14:paraId="261E3CB0" w14:textId="77777777" w:rsidTr="0097401C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3AC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EA83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86FB1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1C31A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68234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DE2D9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4967D" w14:textId="77777777" w:rsidR="0022300E" w:rsidRPr="005915B8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5915B8" w14:paraId="69EBCBAF" w14:textId="77777777" w:rsidTr="0097401C">
        <w:trPr>
          <w:trHeight w:val="420"/>
          <w:jc w:val="center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AE867" w14:textId="01700678" w:rsidR="0022300E" w:rsidRPr="005915B8" w:rsidRDefault="0026341C" w:rsidP="002559C4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lastRenderedPageBreak/>
              <w:t>26</w:t>
            </w:r>
            <w:r w:rsidR="002559C4" w:rsidRPr="005915B8">
              <w:rPr>
                <w:rFonts w:ascii="Verdana" w:hAnsi="Verdana"/>
                <w:sz w:val="20"/>
                <w:szCs w:val="20"/>
                <w:lang w:val="bg-BG"/>
              </w:rPr>
              <w:t>412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2A7A9" w14:textId="0B23E680" w:rsidR="0022300E" w:rsidRPr="005915B8" w:rsidRDefault="002559C4" w:rsidP="0097401C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5915B8">
              <w:rPr>
                <w:rFonts w:ascii="Verdana" w:hAnsi="Verdana"/>
                <w:b/>
                <w:sz w:val="20"/>
                <w:szCs w:val="20"/>
                <w:lang w:val="bg-BG"/>
              </w:rPr>
              <w:t>103-у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6DC22" w14:textId="77777777" w:rsidR="0022300E" w:rsidRPr="005915B8" w:rsidRDefault="0026341C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7C0BF" w14:textId="5028EBC5" w:rsidR="0022300E" w:rsidRPr="005915B8" w:rsidRDefault="00E95572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A224C" w14:textId="48637465" w:rsidR="0022300E" w:rsidRPr="005915B8" w:rsidRDefault="002559C4" w:rsidP="0097401C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200 </w:t>
            </w:r>
            <w:r w:rsidR="0026341C" w:rsidRPr="005915B8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29F51" w14:textId="5360ADAE" w:rsidR="0022300E" w:rsidRPr="005915B8" w:rsidRDefault="002559C4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167 </w:t>
            </w:r>
            <w:r w:rsidR="0026341C" w:rsidRPr="005915B8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6BADE" w14:textId="0BE10A9C" w:rsidR="0022300E" w:rsidRPr="005915B8" w:rsidRDefault="002559C4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5915B8">
              <w:rPr>
                <w:rFonts w:ascii="Verdana" w:hAnsi="Verdana"/>
                <w:sz w:val="20"/>
                <w:szCs w:val="20"/>
                <w:lang w:val="bg-BG"/>
              </w:rPr>
              <w:t xml:space="preserve">367 </w:t>
            </w:r>
            <w:r w:rsidR="0022300E" w:rsidRPr="005915B8">
              <w:rPr>
                <w:rFonts w:ascii="Verdana" w:hAnsi="Verdana"/>
                <w:sz w:val="20"/>
                <w:szCs w:val="20"/>
              </w:rPr>
              <w:t>м3</w:t>
            </w:r>
          </w:p>
        </w:tc>
      </w:tr>
    </w:tbl>
    <w:p w14:paraId="15F1EE24" w14:textId="77777777" w:rsidR="0022300E" w:rsidRPr="005915B8" w:rsidRDefault="0022300E" w:rsidP="00037C5B">
      <w:pPr>
        <w:spacing w:before="100" w:beforeAutospacing="1" w:after="100" w:afterAutospacing="1"/>
        <w:contextualSpacing/>
        <w:rPr>
          <w:rFonts w:ascii="Verdana" w:hAnsi="Verdana"/>
          <w:sz w:val="20"/>
          <w:szCs w:val="20"/>
        </w:rPr>
      </w:pPr>
    </w:p>
    <w:p w14:paraId="7D498E53" w14:textId="77777777" w:rsidR="0022300E" w:rsidRPr="005915B8" w:rsidRDefault="0022300E" w:rsidP="0022300E">
      <w:pPr>
        <w:spacing w:before="100" w:beforeAutospacing="1" w:after="100" w:afterAutospacing="1"/>
        <w:ind w:left="1134"/>
        <w:contextualSpacing/>
        <w:rPr>
          <w:rFonts w:ascii="Verdana" w:hAnsi="Verdana"/>
          <w:sz w:val="20"/>
          <w:szCs w:val="20"/>
        </w:rPr>
      </w:pPr>
    </w:p>
    <w:p w14:paraId="09E60FA6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обективна невъзможност за изпълнение на договореното по т. 17.14.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59F312C5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Постави информационни табели по образец в насажденията, в които се извършва добив на дървесина, на основание чл. 52, ал. 5 от НУРВИДГТ.</w:t>
      </w:r>
    </w:p>
    <w:p w14:paraId="5D23E3A2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Внася авансовите вноски по договорените размери и начини.</w:t>
      </w:r>
    </w:p>
    <w:p w14:paraId="44E0B669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Заплати цялото реално добито количество дървесина от обекта.</w:t>
      </w:r>
    </w:p>
    <w:p w14:paraId="7BC2BDF2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78FDEB04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14:paraId="402DED44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3CF42A70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7E0CD144" w14:textId="77777777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е длъжен да започне добива на дървесината в 14 (четиринадесет) дневен срок от издаване на позволителното.</w:t>
      </w:r>
    </w:p>
    <w:p w14:paraId="4CC521F3" w14:textId="4EDA9D96" w:rsidR="0022300E" w:rsidRPr="005915B8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Купувача се задължава да участва в гасене на пожари в горски територии на територията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r w:rsidRPr="005915B8">
        <w:rPr>
          <w:rFonts w:ascii="Verdana" w:hAnsi="Verdana"/>
          <w:sz w:val="20"/>
          <w:szCs w:val="20"/>
        </w:rPr>
        <w:t xml:space="preserve"> за</w:t>
      </w:r>
      <w:proofErr w:type="gramEnd"/>
      <w:r w:rsidRPr="005915B8">
        <w:rPr>
          <w:rFonts w:ascii="Verdana" w:hAnsi="Verdana"/>
          <w:sz w:val="20"/>
          <w:szCs w:val="20"/>
        </w:rPr>
        <w:t xml:space="preserve"> срока на договора.</w:t>
      </w:r>
    </w:p>
    <w:p w14:paraId="3EA285FF" w14:textId="5385BC97" w:rsidR="0022300E" w:rsidRPr="005915B8" w:rsidRDefault="0022300E" w:rsidP="00037C5B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 в 3-дневен срок от настъпване на промяната. При новоназначени на трудов договор лицензиран лесовъд </w:t>
      </w:r>
      <w:bookmarkStart w:id="17" w:name="_Hlk2763781"/>
      <w:r w:rsidRPr="005915B8">
        <w:rPr>
          <w:rFonts w:ascii="Verdana" w:hAnsi="Verdana"/>
          <w:sz w:val="20"/>
          <w:szCs w:val="20"/>
        </w:rPr>
        <w:t>и/или работници Купувачът представя и Справка за актуалното състояние на действащите трудови договори на Купувача от НАП.</w:t>
      </w:r>
      <w:bookmarkEnd w:id="17"/>
    </w:p>
    <w:p w14:paraId="7BFB65F8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709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ГАРАНЦИЯ ЗА ИЗПЪЛНЕНИЕ.</w:t>
      </w:r>
    </w:p>
    <w:p w14:paraId="7683CF3B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Гаранцията за изпълнение на договора в размер на …………………. евро (10 % от достигнатата стойност на обекта).</w:t>
      </w:r>
    </w:p>
    <w:p w14:paraId="39B1F941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освобождава гаранцията за изпълнение в срок от 10 (десет) работни дни след:</w:t>
      </w:r>
    </w:p>
    <w:p w14:paraId="7BB3FEF6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Съставяне на констативни протоколи за освидетелстване на всички сечища в обекта, без забележка от страна на Продавача.</w:t>
      </w:r>
    </w:p>
    <w:p w14:paraId="43492717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Съставяне на протокол, с който се установява, че трасето на пътя, водещ до и от обекта, е възстановено в първоначалното му състояние, преди започване на добива на дървесината.</w:t>
      </w:r>
    </w:p>
    <w:p w14:paraId="686D83C8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задържа гаранцията за изпълнение на договора, ако в процеса на неговото изпълнение възникне спор между страните, който е внесен за решаване от компетентен съд - до решаване на спора с влязло в сила решение.</w:t>
      </w:r>
    </w:p>
    <w:p w14:paraId="4C65751C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 случай, че в срока по т. 10. Купувача виновно не отсече цялото количество маркирана дървесина, включена в обекта, гаранцията за изпълнение на договора се задържа от Продавача и не се връща.</w:t>
      </w:r>
    </w:p>
    <w:p w14:paraId="6B4A8AC3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прекратяване на договора на основание, посочено в т. 37. от Договора гаранцията за изпълнение се задържа от Продавача и не се връща.</w:t>
      </w:r>
    </w:p>
    <w:p w14:paraId="25BA41A5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Когато след приключване на сечта в обекта Купувачът не е изплатил цялата дължима сума по Договора, Продавачът може едностранно да прихване гаранцията за изпълнение до размера на свето вземане, като за целта е длъжен да уведоми писмено Купувача. За извършване на прихващането не се изисква съгласието на Купувача.</w:t>
      </w:r>
    </w:p>
    <w:p w14:paraId="75751282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не дължи лихви за периода, през който гаранцията за изпълнение е престояла по сметката му на законно основание.</w:t>
      </w:r>
    </w:p>
    <w:p w14:paraId="2753EE94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812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САНКЦИИ И НЕУСТОЙКИ.</w:t>
      </w:r>
    </w:p>
    <w:p w14:paraId="59F4663A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10029D55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</w:t>
      </w:r>
      <w:proofErr w:type="gramStart"/>
      <w:r w:rsidRPr="005915B8">
        <w:rPr>
          <w:rFonts w:ascii="Verdana" w:hAnsi="Verdana"/>
          <w:sz w:val="20"/>
          <w:szCs w:val="20"/>
        </w:rPr>
        <w:t>по  т.</w:t>
      </w:r>
      <w:proofErr w:type="gramEnd"/>
      <w:r w:rsidRPr="005915B8">
        <w:rPr>
          <w:rFonts w:ascii="Verdana" w:hAnsi="Verdana"/>
          <w:sz w:val="20"/>
          <w:szCs w:val="20"/>
        </w:rPr>
        <w:t xml:space="preserve"> 15.1. до 15.3.</w:t>
      </w:r>
    </w:p>
    <w:p w14:paraId="4F5A8CAF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5FD4085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По т. 17.1. от договора - неустойка в размер, равен </w:t>
      </w:r>
      <w:proofErr w:type="gramStart"/>
      <w:r w:rsidRPr="005915B8">
        <w:rPr>
          <w:rFonts w:ascii="Verdana" w:hAnsi="Verdana"/>
          <w:sz w:val="20"/>
          <w:szCs w:val="20"/>
        </w:rPr>
        <w:t>на  внесената</w:t>
      </w:r>
      <w:proofErr w:type="gramEnd"/>
      <w:r w:rsidRPr="005915B8">
        <w:rPr>
          <w:rFonts w:ascii="Verdana" w:hAnsi="Verdana"/>
          <w:sz w:val="20"/>
          <w:szCs w:val="20"/>
        </w:rPr>
        <w:t xml:space="preserve"> от Купувача гаранция за изпълнение на договора, преизчислена за съответното насаждение, за което се отнася неизпълнението.</w:t>
      </w:r>
    </w:p>
    <w:p w14:paraId="6451BC1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 т. 17.9. - неустойка в размер, равен на 10 на сто от стойността на тази дървесина.</w:t>
      </w:r>
    </w:p>
    <w:p w14:paraId="2EAA86B1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 т. 17.14. - неустойка в размер, равен на 10 на сто от стойността на недобитата дървесина, спрямо графика за съответното тримесечие, изчислена на база на цената на обезличен кубичен метър от договорената цена.</w:t>
      </w:r>
    </w:p>
    <w:p w14:paraId="5EFE0C31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При неизпълнение на задълженията по т. 17.8.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14:paraId="5326901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5915B8">
        <w:rPr>
          <w:rFonts w:ascii="Verdana" w:hAnsi="Verdana"/>
          <w:b/>
          <w:sz w:val="20"/>
          <w:szCs w:val="20"/>
        </w:rPr>
        <w:t>неустойка</w:t>
      </w:r>
      <w:r w:rsidRPr="005915B8">
        <w:rPr>
          <w:rFonts w:ascii="Verdana" w:hAnsi="Verdana"/>
          <w:sz w:val="20"/>
          <w:szCs w:val="20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097379FC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2E1B7D08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дължи неустойка за неосъществен контрол при всяко констатирано с акт нарушение по ЗГ, Наредба № 8 за сечите в горите извършено от лице, с което е в договорни отношения, и нарушението е извършено в насаждение, включено в обекта.</w:t>
      </w:r>
    </w:p>
    <w:p w14:paraId="6F98767E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Размерът на неустойката е равен на двукратния размер на причинената с нарушението щета.</w:t>
      </w:r>
    </w:p>
    <w:p w14:paraId="4706B0C4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Заплащането на неустойката се извършва в тридневен срок от датата на получаване на уведомителното писмо от купувача.</w:t>
      </w:r>
    </w:p>
    <w:p w14:paraId="66B825BE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След изтичането на този срок се прекратява сечта в обекта до заплащане на неустойката.</w:t>
      </w:r>
    </w:p>
    <w:p w14:paraId="418CE25C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Ако при сечта или извоза, по вина на Купувача бъдат повалени или повредени по начин, който налага тяхното отсичане не маркирани дървета, същите се отсичат и извозват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извършителя по Закона за горите.</w:t>
      </w:r>
    </w:p>
    <w:p w14:paraId="54D4B252" w14:textId="77777777" w:rsidR="0022300E" w:rsidRPr="005915B8" w:rsidRDefault="0022300E" w:rsidP="0022300E">
      <w:pPr>
        <w:numPr>
          <w:ilvl w:val="1"/>
          <w:numId w:val="15"/>
        </w:numPr>
        <w:tabs>
          <w:tab w:val="left" w:pos="1134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Ако при сечта или извоза в резултат на стихийни бедствия бъдат повалени или повредени не маркирани дървета, по начин, който налага тяхното отсичане същите сеотсичат и извозват от Купувача след маркиране и изготвяне на необходимата документация и се придобиват от Купувача след заплащане на договорената по настоящия договор цена.</w:t>
      </w:r>
    </w:p>
    <w:p w14:paraId="7EC9D7E4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не носи отговорност за действия или бездействия на Купувача при изпълнението на дейност предмет на договора, в следствие на които са настъпили:</w:t>
      </w:r>
    </w:p>
    <w:p w14:paraId="206C3972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Смърт или други увреждания на здравето и имуществото на Купувача.</w:t>
      </w:r>
    </w:p>
    <w:p w14:paraId="72E48861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Пълна или частична щета върху каквото и да е имущество на Купувача.</w:t>
      </w:r>
    </w:p>
    <w:p w14:paraId="4450D365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Наложените глоби и санкции от съответни органи за извършени нарушения са за сметка на виновната страна.</w:t>
      </w:r>
    </w:p>
    <w:p w14:paraId="6BCAA1BB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Всяка от страните по договора има право да търси обезщетение за действително причинените й вреди и пропуснати ползи от неизпълнението на задълженията на другата страна по договора, на общо основание и над уговорените в настоящия раздел санкции и неустойки.</w:t>
      </w:r>
    </w:p>
    <w:p w14:paraId="57AB6D2E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993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ПРЕКРАТЯВАНЕ НА ДОГОВОРА.</w:t>
      </w:r>
    </w:p>
    <w:p w14:paraId="66886D6D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Договорът се прекратява:</w:t>
      </w:r>
    </w:p>
    <w:p w14:paraId="1ADAE822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 изпълнението му.</w:t>
      </w:r>
    </w:p>
    <w:p w14:paraId="5B082BA7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 изтичане на срока.</w:t>
      </w:r>
    </w:p>
    <w:p w14:paraId="637F948F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 взаимно съгласие на страните, изразено в писмена форма.</w:t>
      </w:r>
    </w:p>
    <w:p w14:paraId="30732B8F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прекратява договора с едностранно писмено уведомление без да дължи обезщетение за пропуснати ползи и неустойки за вреди, когато</w:t>
      </w:r>
      <w:r w:rsidRPr="005915B8">
        <w:rPr>
          <w:rFonts w:ascii="Verdana" w:hAnsi="Verdana"/>
          <w:sz w:val="20"/>
          <w:szCs w:val="20"/>
          <w:lang w:val="ru-RU"/>
        </w:rPr>
        <w:t xml:space="preserve"> по време на действието на договора</w:t>
      </w:r>
      <w:r w:rsidRPr="005915B8">
        <w:rPr>
          <w:rFonts w:ascii="Verdana" w:hAnsi="Verdana"/>
          <w:sz w:val="20"/>
          <w:szCs w:val="20"/>
        </w:rPr>
        <w:t xml:space="preserve"> се установи, че:</w:t>
      </w:r>
    </w:p>
    <w:p w14:paraId="4D5ADF38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Купувачът вече не отговаря на някое от изискванията на Продавача.</w:t>
      </w:r>
    </w:p>
    <w:p w14:paraId="3232521E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е подписал декларация с невярно съдържание.</w:t>
      </w:r>
    </w:p>
    <w:p w14:paraId="4F851C85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</w:rPr>
        <w:t xml:space="preserve">е допуснал </w:t>
      </w:r>
      <w:r w:rsidRPr="005915B8">
        <w:rPr>
          <w:rFonts w:ascii="Verdana" w:hAnsi="Verdana"/>
          <w:sz w:val="20"/>
          <w:szCs w:val="20"/>
          <w:lang w:val="ru-RU"/>
        </w:rPr>
        <w:t>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</w:t>
      </w:r>
      <w:r w:rsidRPr="005915B8">
        <w:rPr>
          <w:rFonts w:ascii="Verdana" w:hAnsi="Verdana"/>
          <w:sz w:val="20"/>
          <w:szCs w:val="20"/>
        </w:rPr>
        <w:t>изпълнителя.</w:t>
      </w:r>
    </w:p>
    <w:p w14:paraId="40A3E911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прекратява договора с едностранно писмено уведомление без да дължи обезщетение за пропуснати ползи и неустойки за вреди, като задържи внесената от Купувача гаранция за изпълнение, в случай, че:</w:t>
      </w:r>
    </w:p>
    <w:p w14:paraId="6B310757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откаже да заплати приетата на временен склад дървесина, съгласно посочените в договора срокове.</w:t>
      </w:r>
    </w:p>
    <w:p w14:paraId="52F39076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не се яви да получи позволително за сеч, за което и да е насаждение, включено в обекта в 14 (четиринадесет) дневен срок от сключването на Договора.</w:t>
      </w:r>
    </w:p>
    <w:p w14:paraId="64F9E272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не започне сеч в насаждението в 14 (четиринадесет) дневен срок от датата на издаване на съответното позволително за сеч.</w:t>
      </w:r>
    </w:p>
    <w:p w14:paraId="6171189D" w14:textId="77777777" w:rsidR="0022300E" w:rsidRPr="005915B8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виновно не спази някой от уговорените в т. 17.14 срокове.</w:t>
      </w:r>
    </w:p>
    <w:p w14:paraId="4ACA19C6" w14:textId="77777777" w:rsidR="0022300E" w:rsidRPr="005915B8" w:rsidRDefault="0022300E" w:rsidP="0022300E">
      <w:pPr>
        <w:numPr>
          <w:ilvl w:val="1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 1, т. 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64B997F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Продавачът може</w:t>
      </w:r>
      <w:r w:rsidRPr="005915B8">
        <w:rPr>
          <w:rFonts w:ascii="Verdana" w:hAnsi="Verdana"/>
          <w:b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</w:rPr>
        <w:t>да прекрати договора с едностранно писмено уведомление, без да дължи обезщетение за пропуснати ползи в случаите по т. 14</w:t>
      </w:r>
      <w:r w:rsidRPr="005915B8">
        <w:rPr>
          <w:rFonts w:ascii="Verdana" w:hAnsi="Verdana"/>
          <w:sz w:val="20"/>
          <w:szCs w:val="20"/>
          <w:lang w:val="ru-RU"/>
        </w:rPr>
        <w:t>.2</w:t>
      </w:r>
      <w:r w:rsidRPr="005915B8">
        <w:rPr>
          <w:rFonts w:ascii="Verdana" w:hAnsi="Verdana"/>
          <w:sz w:val="20"/>
          <w:szCs w:val="20"/>
        </w:rPr>
        <w:t xml:space="preserve">, и при констатирани </w:t>
      </w:r>
      <w:r w:rsidRPr="005915B8">
        <w:rPr>
          <w:rFonts w:ascii="Verdana" w:hAnsi="Verdana"/>
          <w:sz w:val="20"/>
          <w:szCs w:val="20"/>
          <w:lang w:val="ru-RU"/>
        </w:rPr>
        <w:t xml:space="preserve">в процеса на изпълнението му отстраними отклонения от изискванията, включително такива, допуснати от подизпълнителя, които </w:t>
      </w:r>
      <w:r w:rsidRPr="005915B8">
        <w:rPr>
          <w:rFonts w:ascii="Verdana" w:hAnsi="Verdana"/>
          <w:sz w:val="20"/>
          <w:szCs w:val="20"/>
        </w:rPr>
        <w:t>Купувачът</w:t>
      </w:r>
      <w:r w:rsidRPr="005915B8">
        <w:rPr>
          <w:rFonts w:ascii="Verdana" w:hAnsi="Verdana"/>
          <w:sz w:val="20"/>
          <w:szCs w:val="20"/>
          <w:lang w:val="ru-RU"/>
        </w:rPr>
        <w:t xml:space="preserve"> откаже да отстрани за своя сметка. В този случай </w:t>
      </w:r>
      <w:r w:rsidRPr="005915B8">
        <w:rPr>
          <w:rFonts w:ascii="Verdana" w:hAnsi="Verdana"/>
          <w:sz w:val="20"/>
          <w:szCs w:val="20"/>
        </w:rPr>
        <w:t>Купувачът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</w:rPr>
        <w:t xml:space="preserve">заплаща </w:t>
      </w:r>
      <w:r w:rsidRPr="005915B8">
        <w:rPr>
          <w:rFonts w:ascii="Verdana" w:hAnsi="Verdana"/>
          <w:sz w:val="20"/>
          <w:szCs w:val="20"/>
          <w:lang w:val="ru-RU"/>
        </w:rPr>
        <w:t xml:space="preserve">реално </w:t>
      </w:r>
      <w:r w:rsidRPr="005915B8">
        <w:rPr>
          <w:rFonts w:ascii="Verdana" w:hAnsi="Verdana"/>
          <w:sz w:val="20"/>
          <w:szCs w:val="20"/>
        </w:rPr>
        <w:t>добитата дървесина и всички дължими суми по договора</w:t>
      </w:r>
      <w:r w:rsidRPr="005915B8">
        <w:rPr>
          <w:rFonts w:ascii="Verdana" w:hAnsi="Verdana"/>
          <w:sz w:val="20"/>
          <w:szCs w:val="20"/>
          <w:lang w:val="ru-RU"/>
        </w:rPr>
        <w:t>.</w:t>
      </w:r>
    </w:p>
    <w:p w14:paraId="5D4C6B6F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bookmarkStart w:id="18" w:name="_Hlk6316246"/>
      <w:r w:rsidRPr="005915B8">
        <w:rPr>
          <w:rFonts w:ascii="Verdana" w:hAnsi="Verdana"/>
          <w:sz w:val="20"/>
          <w:szCs w:val="20"/>
        </w:rPr>
        <w:t xml:space="preserve">Продавачът </w:t>
      </w:r>
      <w:r w:rsidRPr="005915B8">
        <w:rPr>
          <w:rFonts w:ascii="Verdana" w:hAnsi="Verdana"/>
          <w:b/>
          <w:sz w:val="20"/>
          <w:szCs w:val="20"/>
        </w:rPr>
        <w:t>може да прекрати</w:t>
      </w:r>
      <w:r w:rsidRPr="005915B8">
        <w:rPr>
          <w:rFonts w:ascii="Verdana" w:hAnsi="Verdana"/>
          <w:sz w:val="20"/>
          <w:szCs w:val="20"/>
        </w:rPr>
        <w:t xml:space="preserve"> договора с едностранно писмено уведомление без да дължи обезщетение за пропуснати ползи и неустойки за вреди, като задържи внесената от Купувача гаранция за изпълнение, в случай, че в обекта е констатирано нарушение на Закона за горите или Наредба № 8 за сечите в горите, извършено при изпълнение на дейностите, предмет на настоящия договора.</w:t>
      </w:r>
      <w:bookmarkEnd w:id="18"/>
    </w:p>
    <w:p w14:paraId="57C27A68" w14:textId="77777777" w:rsidR="0022300E" w:rsidRPr="005915B8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Купувачът може</w:t>
      </w:r>
      <w:r w:rsidRPr="005915B8">
        <w:rPr>
          <w:rFonts w:ascii="Verdana" w:hAnsi="Verdana"/>
          <w:b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5ADED600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 т. 15.1 и 15.2 от договора.</w:t>
      </w:r>
    </w:p>
    <w:p w14:paraId="31C49F42" w14:textId="77777777" w:rsidR="0022300E" w:rsidRPr="005915B8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 т. 15.3.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престации.</w:t>
      </w:r>
    </w:p>
    <w:p w14:paraId="5F1E77F9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left" w:pos="709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СЪОБЩЕНИЯ.</w:t>
      </w:r>
    </w:p>
    <w:p w14:paraId="2EED72DC" w14:textId="2B7A29DE" w:rsidR="0022300E" w:rsidRPr="005915B8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Всички съобщения и уведомления, включително и за разваляне на договора, ще се извършват в писмена форма, чрез </w:t>
      </w:r>
      <w:r w:rsidRPr="005915B8">
        <w:rPr>
          <w:rFonts w:ascii="Verdana" w:hAnsi="Verdana"/>
          <w:sz w:val="20"/>
          <w:szCs w:val="20"/>
          <w:lang w:val="en-US"/>
        </w:rPr>
        <w:t>email</w:t>
      </w:r>
      <w:r w:rsidRPr="005915B8">
        <w:rPr>
          <w:rFonts w:ascii="Verdana" w:hAnsi="Verdana"/>
          <w:sz w:val="20"/>
          <w:szCs w:val="20"/>
        </w:rPr>
        <w:t xml:space="preserve">, факс, препоръчана поща или на ръка в деловодството на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5915B8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5915B8">
        <w:rPr>
          <w:rFonts w:ascii="Verdana" w:hAnsi="Verdana"/>
          <w:sz w:val="20"/>
          <w:szCs w:val="20"/>
        </w:rPr>
        <w:t>“</w:t>
      </w:r>
      <w:proofErr w:type="gramEnd"/>
      <w:r w:rsidRPr="005915B8">
        <w:rPr>
          <w:rFonts w:ascii="Verdana" w:hAnsi="Verdana"/>
          <w:sz w:val="20"/>
          <w:szCs w:val="20"/>
        </w:rPr>
        <w:t>.</w:t>
      </w:r>
    </w:p>
    <w:p w14:paraId="665C2EDF" w14:textId="77777777" w:rsidR="0022300E" w:rsidRPr="005915B8" w:rsidRDefault="0022300E" w:rsidP="0022300E">
      <w:pPr>
        <w:numPr>
          <w:ilvl w:val="1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Писмената кореспонденцията между страните ще се осъществява на следните адреси:</w:t>
      </w:r>
    </w:p>
    <w:p w14:paraId="797F0FC1" w14:textId="77777777" w:rsidR="0022300E" w:rsidRPr="005915B8" w:rsidRDefault="0022300E" w:rsidP="0022300E">
      <w:pPr>
        <w:numPr>
          <w:ilvl w:val="5"/>
          <w:numId w:val="15"/>
        </w:numPr>
        <w:spacing w:before="100" w:beforeAutospacing="1" w:after="100" w:afterAutospacing="1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За Продавача: ................................................................................................., </w:t>
      </w:r>
    </w:p>
    <w:p w14:paraId="1A8C4ACA" w14:textId="77777777" w:rsidR="0022300E" w:rsidRPr="005915B8" w:rsidRDefault="0022300E" w:rsidP="0022300E">
      <w:pPr>
        <w:numPr>
          <w:ilvl w:val="5"/>
          <w:numId w:val="15"/>
        </w:numPr>
        <w:spacing w:before="100" w:beforeAutospacing="1" w:after="100" w:afterAutospacing="1" w:line="240" w:lineRule="auto"/>
        <w:contextualSpacing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За Купувача: .................................................................................................</w:t>
      </w:r>
    </w:p>
    <w:p w14:paraId="131DDB9C" w14:textId="77777777" w:rsidR="0022300E" w:rsidRPr="005915B8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При промяна на адреса за кореспонденция на някоя от страните по договора, същата е длъжна в 3-дневен срок да информира другата страна, в противен случай съобщенията и уведомленията</w:t>
      </w:r>
      <w:r w:rsidRPr="005915B8">
        <w:rPr>
          <w:rFonts w:ascii="Verdana" w:hAnsi="Verdana"/>
          <w:bCs/>
          <w:sz w:val="20"/>
          <w:szCs w:val="20"/>
        </w:rPr>
        <w:t>, отправено до нея на стария адрес, ще се считат за редовно връчени.</w:t>
      </w:r>
    </w:p>
    <w:p w14:paraId="7B7EBA4C" w14:textId="77777777" w:rsidR="0022300E" w:rsidRPr="005915B8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ДОПЪЛНИТЕЛНИ РАЗПОРЕДБИ.</w:t>
      </w:r>
    </w:p>
    <w:p w14:paraId="47BDF284" w14:textId="77777777" w:rsidR="0022300E" w:rsidRPr="005915B8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Изменение на клаузите на договора се допускат само по взаимно съгласие на страните, изразено в писмена форма.</w:t>
      </w:r>
    </w:p>
    <w:p w14:paraId="5D0D8400" w14:textId="77777777" w:rsidR="0022300E" w:rsidRPr="005915B8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Въпросите, възникнали при прилагането на този договор, се решават по взаимно съгласие между страните. В случай, че това се окаже невъзможно, на основание чл. 117, ал. 2 от ГПК страните се съгласяват, че всички спорове, породени от този договор или отнасящи се до него, включително спорове, породени или отнасящи се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 възникнали обстоятелства, ще бъдат решавани от компетентния съд, съобразно правилата за родова подсъдност.</w:t>
      </w:r>
    </w:p>
    <w:p w14:paraId="6A8DC9DE" w14:textId="77777777" w:rsidR="0022300E" w:rsidRPr="005915B8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lastRenderedPageBreak/>
        <w:t>За неуредените в договора случаи се прилагат разпоредбите на българското законодателство.</w:t>
      </w:r>
    </w:p>
    <w:p w14:paraId="21F7F97B" w14:textId="795E00D0" w:rsidR="0022300E" w:rsidRPr="005915B8" w:rsidRDefault="0022300E" w:rsidP="0022300E">
      <w:pPr>
        <w:numPr>
          <w:ilvl w:val="5"/>
          <w:numId w:val="15"/>
        </w:numPr>
        <w:spacing w:before="120"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Настоящият договор се изготви в два еднообразни екземпляра - по един за всяка от страните.</w:t>
      </w:r>
    </w:p>
    <w:p w14:paraId="412A9E0E" w14:textId="77777777" w:rsidR="0022300E" w:rsidRPr="005915B8" w:rsidRDefault="0022300E" w:rsidP="0022300E">
      <w:pPr>
        <w:tabs>
          <w:tab w:val="left" w:pos="6237"/>
        </w:tabs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>ПРОДАВАЧ:</w:t>
      </w:r>
      <w:r w:rsidRPr="005915B8">
        <w:rPr>
          <w:rFonts w:ascii="Verdana" w:hAnsi="Verdana"/>
          <w:b/>
          <w:sz w:val="20"/>
          <w:szCs w:val="20"/>
        </w:rPr>
        <w:tab/>
        <w:t>КУПУВАЧ:</w:t>
      </w:r>
    </w:p>
    <w:p w14:paraId="1AFE45AC" w14:textId="0F0C4D02" w:rsidR="0022300E" w:rsidRPr="005915B8" w:rsidRDefault="0022300E" w:rsidP="0022300E">
      <w:pPr>
        <w:tabs>
          <w:tab w:val="left" w:pos="5103"/>
        </w:tabs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</w:t>
      </w:r>
      <w:proofErr w:type="gramStart"/>
      <w:r w:rsidRPr="005915B8">
        <w:rPr>
          <w:rFonts w:ascii="Verdana" w:hAnsi="Verdana"/>
          <w:b/>
          <w:sz w:val="20"/>
          <w:szCs w:val="20"/>
        </w:rPr>
        <w:t>Директор:…</w:t>
      </w:r>
      <w:proofErr w:type="gramEnd"/>
      <w:r w:rsidRPr="005915B8">
        <w:rPr>
          <w:rFonts w:ascii="Verdana" w:hAnsi="Verdana"/>
          <w:b/>
          <w:sz w:val="20"/>
          <w:szCs w:val="20"/>
        </w:rPr>
        <w:t>……………………</w:t>
      </w:r>
      <w:r w:rsidRPr="005915B8">
        <w:rPr>
          <w:rFonts w:ascii="Verdana" w:hAnsi="Verdana"/>
          <w:b/>
          <w:sz w:val="20"/>
          <w:szCs w:val="20"/>
        </w:rPr>
        <w:tab/>
      </w:r>
      <w:r w:rsidR="00143875" w:rsidRPr="005915B8">
        <w:rPr>
          <w:rFonts w:ascii="Verdana" w:hAnsi="Verdana"/>
          <w:b/>
          <w:sz w:val="20"/>
          <w:szCs w:val="20"/>
          <w:lang w:val="bg-BG"/>
        </w:rPr>
        <w:t xml:space="preserve">                </w:t>
      </w:r>
      <w:proofErr w:type="gramStart"/>
      <w:r w:rsidRPr="005915B8">
        <w:rPr>
          <w:rFonts w:ascii="Verdana" w:hAnsi="Verdana"/>
          <w:b/>
          <w:sz w:val="20"/>
          <w:szCs w:val="20"/>
        </w:rPr>
        <w:t>Представител:…</w:t>
      </w:r>
      <w:proofErr w:type="gramEnd"/>
      <w:r w:rsidRPr="005915B8">
        <w:rPr>
          <w:rFonts w:ascii="Verdana" w:hAnsi="Verdana"/>
          <w:b/>
          <w:sz w:val="20"/>
          <w:szCs w:val="20"/>
        </w:rPr>
        <w:t>…………………</w:t>
      </w:r>
    </w:p>
    <w:p w14:paraId="27C38F02" w14:textId="631A4218" w:rsidR="0022300E" w:rsidRPr="005915B8" w:rsidRDefault="0022300E" w:rsidP="0022300E">
      <w:pPr>
        <w:tabs>
          <w:tab w:val="left" w:pos="6804"/>
        </w:tabs>
        <w:ind w:firstLine="1134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/</w:t>
      </w:r>
      <w:r w:rsidR="0026341C" w:rsidRPr="005915B8">
        <w:rPr>
          <w:rFonts w:ascii="Verdana" w:hAnsi="Verdana"/>
          <w:sz w:val="20"/>
          <w:szCs w:val="20"/>
        </w:rPr>
        <w:t xml:space="preserve">инж. </w:t>
      </w:r>
      <w:r w:rsidR="00AC007B" w:rsidRPr="005915B8">
        <w:rPr>
          <w:rFonts w:ascii="Verdana" w:hAnsi="Verdana"/>
          <w:sz w:val="20"/>
          <w:szCs w:val="20"/>
          <w:lang w:val="bg-BG"/>
        </w:rPr>
        <w:t>Биляна Благоева</w:t>
      </w:r>
      <w:r w:rsidRPr="005915B8">
        <w:rPr>
          <w:rFonts w:ascii="Verdana" w:hAnsi="Verdana"/>
          <w:sz w:val="20"/>
          <w:szCs w:val="20"/>
        </w:rPr>
        <w:t xml:space="preserve"> /</w:t>
      </w:r>
      <w:r w:rsidRPr="005915B8">
        <w:rPr>
          <w:rFonts w:ascii="Verdana" w:hAnsi="Verdana"/>
          <w:sz w:val="20"/>
          <w:szCs w:val="20"/>
        </w:rPr>
        <w:tab/>
        <w:t>/…………………………../</w:t>
      </w:r>
    </w:p>
    <w:p w14:paraId="14520A0F" w14:textId="77777777" w:rsidR="0022300E" w:rsidRPr="005915B8" w:rsidRDefault="0022300E" w:rsidP="0022300E">
      <w:pPr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b/>
          <w:sz w:val="20"/>
          <w:szCs w:val="20"/>
        </w:rPr>
        <w:t xml:space="preserve">Гл. </w:t>
      </w:r>
      <w:proofErr w:type="gramStart"/>
      <w:r w:rsidRPr="005915B8">
        <w:rPr>
          <w:rFonts w:ascii="Verdana" w:hAnsi="Verdana"/>
          <w:b/>
          <w:sz w:val="20"/>
          <w:szCs w:val="20"/>
        </w:rPr>
        <w:t>Счетоводител:…</w:t>
      </w:r>
      <w:proofErr w:type="gramEnd"/>
      <w:r w:rsidRPr="005915B8">
        <w:rPr>
          <w:rFonts w:ascii="Verdana" w:hAnsi="Verdana"/>
          <w:b/>
          <w:sz w:val="20"/>
          <w:szCs w:val="20"/>
        </w:rPr>
        <w:t>………………………</w:t>
      </w:r>
    </w:p>
    <w:p w14:paraId="138F2976" w14:textId="3906F44B" w:rsidR="0022300E" w:rsidRPr="005915B8" w:rsidRDefault="0022300E" w:rsidP="00037C5B">
      <w:pPr>
        <w:ind w:firstLine="1985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/............................/</w:t>
      </w:r>
    </w:p>
    <w:p w14:paraId="76365FB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Съгласувал,</w:t>
      </w:r>
    </w:p>
    <w:p w14:paraId="1F02029D" w14:textId="746C30F6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Юрисконсулт </w:t>
      </w:r>
      <w:r w:rsidR="0026341C" w:rsidRPr="005915B8">
        <w:rPr>
          <w:rFonts w:ascii="Verdana" w:hAnsi="Verdana"/>
          <w:sz w:val="20"/>
          <w:szCs w:val="20"/>
        </w:rPr>
        <w:t xml:space="preserve">ТП „ДГС </w:t>
      </w:r>
      <w:r w:rsidR="00AC007B" w:rsidRPr="005915B8">
        <w:rPr>
          <w:rFonts w:ascii="Verdana" w:hAnsi="Verdana"/>
          <w:sz w:val="20"/>
          <w:szCs w:val="20"/>
          <w:lang w:val="bg-BG"/>
        </w:rPr>
        <w:t>Сливница</w:t>
      </w:r>
      <w:proofErr w:type="gramStart"/>
      <w:r w:rsidR="0026341C" w:rsidRPr="005915B8">
        <w:rPr>
          <w:rFonts w:ascii="Verdana" w:hAnsi="Verdana"/>
          <w:sz w:val="20"/>
          <w:szCs w:val="20"/>
        </w:rPr>
        <w:t>“</w:t>
      </w:r>
      <w:r w:rsidRPr="005915B8">
        <w:rPr>
          <w:rFonts w:ascii="Verdana" w:hAnsi="Verdana"/>
          <w:sz w:val="20"/>
          <w:szCs w:val="20"/>
        </w:rPr>
        <w:t>:…</w:t>
      </w:r>
      <w:proofErr w:type="gramEnd"/>
      <w:r w:rsidRPr="005915B8">
        <w:rPr>
          <w:rFonts w:ascii="Verdana" w:hAnsi="Verdana"/>
          <w:sz w:val="20"/>
          <w:szCs w:val="20"/>
        </w:rPr>
        <w:t>………………………………</w:t>
      </w:r>
    </w:p>
    <w:p w14:paraId="2B2AF782" w14:textId="77777777" w:rsidR="0022300E" w:rsidRPr="005915B8" w:rsidRDefault="0022300E" w:rsidP="0022300E">
      <w:pPr>
        <w:ind w:firstLine="3544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/............................../</w:t>
      </w:r>
    </w:p>
    <w:bookmarkEnd w:id="13"/>
    <w:bookmarkEnd w:id="14"/>
    <w:p w14:paraId="28D0CA5C" w14:textId="77777777" w:rsidR="0022300E" w:rsidRPr="005915B8" w:rsidRDefault="0022300E" w:rsidP="00037C5B">
      <w:pPr>
        <w:jc w:val="center"/>
        <w:rPr>
          <w:rFonts w:ascii="Verdana" w:hAnsi="Verdana"/>
          <w:b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br w:type="page"/>
      </w:r>
      <w:r w:rsidRPr="005915B8">
        <w:rPr>
          <w:rFonts w:ascii="Verdana" w:hAnsi="Verdana"/>
          <w:b/>
          <w:sz w:val="20"/>
          <w:szCs w:val="20"/>
        </w:rPr>
        <w:lastRenderedPageBreak/>
        <w:t>ДЕКЛАРАЦИЯ</w:t>
      </w:r>
    </w:p>
    <w:p w14:paraId="6CEFE244" w14:textId="77777777" w:rsidR="0022300E" w:rsidRPr="005915B8" w:rsidRDefault="0022300E" w:rsidP="0022300E">
      <w:pPr>
        <w:jc w:val="center"/>
        <w:rPr>
          <w:rFonts w:ascii="Verdana" w:hAnsi="Verdana"/>
          <w:sz w:val="20"/>
          <w:szCs w:val="20"/>
        </w:rPr>
      </w:pPr>
    </w:p>
    <w:p w14:paraId="49C84968" w14:textId="77777777" w:rsidR="0022300E" w:rsidRPr="005915B8" w:rsidRDefault="0022300E" w:rsidP="0022300E">
      <w:pPr>
        <w:jc w:val="center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По чл. 52, ал. 6 от</w:t>
      </w:r>
      <w:r w:rsidRPr="005915B8">
        <w:rPr>
          <w:rFonts w:ascii="Verdana" w:hAnsi="Verdana"/>
          <w:b/>
          <w:sz w:val="20"/>
          <w:szCs w:val="20"/>
        </w:rPr>
        <w:t xml:space="preserve"> </w:t>
      </w:r>
      <w:r w:rsidRPr="005915B8">
        <w:rPr>
          <w:rFonts w:ascii="Verdana" w:hAnsi="Verdana"/>
          <w:sz w:val="20"/>
          <w:szCs w:val="20"/>
        </w:rPr>
        <w:t>Наредбата за условията и реда за възлагане изпълнението на дейности</w:t>
      </w:r>
    </w:p>
    <w:p w14:paraId="23B4FA9E" w14:textId="77777777" w:rsidR="0022300E" w:rsidRPr="005915B8" w:rsidRDefault="0022300E" w:rsidP="0022300E">
      <w:pPr>
        <w:jc w:val="center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в горските територии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</w:rPr>
        <w:t>-</w:t>
      </w:r>
      <w:r w:rsidRPr="005915B8">
        <w:rPr>
          <w:rFonts w:ascii="Verdana" w:hAnsi="Verdana"/>
          <w:sz w:val="20"/>
          <w:szCs w:val="20"/>
          <w:lang w:val="ru-RU"/>
        </w:rPr>
        <w:t xml:space="preserve"> </w:t>
      </w:r>
      <w:r w:rsidRPr="005915B8">
        <w:rPr>
          <w:rFonts w:ascii="Verdana" w:hAnsi="Verdana"/>
          <w:sz w:val="20"/>
          <w:szCs w:val="20"/>
        </w:rPr>
        <w:t>държавна и общинска собственост и за ползването на</w:t>
      </w:r>
    </w:p>
    <w:p w14:paraId="70FF3F16" w14:textId="77777777" w:rsidR="0022300E" w:rsidRPr="005915B8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дървесина и недървесни горски продукти</w:t>
      </w:r>
    </w:p>
    <w:p w14:paraId="0B2417F8" w14:textId="77777777" w:rsidR="0022300E" w:rsidRPr="005915B8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</w:p>
    <w:p w14:paraId="02B84B02" w14:textId="77777777" w:rsidR="0022300E" w:rsidRPr="005915B8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5915B8">
        <w:rPr>
          <w:rFonts w:ascii="Verdana" w:hAnsi="Verdana"/>
          <w:sz w:val="20"/>
          <w:szCs w:val="20"/>
        </w:rPr>
        <w:t>Долуподписаният/ата/</w:t>
      </w:r>
      <w:r w:rsidRPr="005915B8">
        <w:rPr>
          <w:rFonts w:ascii="Verdana" w:hAnsi="Verdana"/>
          <w:sz w:val="20"/>
          <w:szCs w:val="20"/>
          <w:lang w:val="ru-RU"/>
        </w:rPr>
        <w:t xml:space="preserve"> ................................................................................................................</w:t>
      </w:r>
    </w:p>
    <w:p w14:paraId="73222AE5" w14:textId="77777777" w:rsidR="0022300E" w:rsidRPr="005915B8" w:rsidRDefault="0022300E" w:rsidP="0022300E">
      <w:pPr>
        <w:jc w:val="center"/>
        <w:rPr>
          <w:rFonts w:ascii="Verdana" w:hAnsi="Verdana"/>
          <w:sz w:val="20"/>
          <w:szCs w:val="20"/>
          <w:vertAlign w:val="superscript"/>
        </w:rPr>
      </w:pPr>
      <w:r w:rsidRPr="005915B8">
        <w:rPr>
          <w:rFonts w:ascii="Verdana" w:hAnsi="Verdana"/>
          <w:sz w:val="20"/>
          <w:szCs w:val="20"/>
          <w:vertAlign w:val="superscript"/>
        </w:rPr>
        <w:t>/собствено бащино фамилно име /</w:t>
      </w:r>
    </w:p>
    <w:p w14:paraId="00D4829E" w14:textId="77777777" w:rsidR="0022300E" w:rsidRPr="005915B8" w:rsidRDefault="0022300E" w:rsidP="0022300E">
      <w:pPr>
        <w:rPr>
          <w:rFonts w:ascii="Verdana" w:hAnsi="Verdana"/>
          <w:sz w:val="20"/>
          <w:szCs w:val="20"/>
          <w:vertAlign w:val="superscript"/>
        </w:rPr>
      </w:pPr>
      <w:r w:rsidRPr="005915B8">
        <w:rPr>
          <w:rFonts w:ascii="Verdana" w:hAnsi="Verdana"/>
          <w:sz w:val="20"/>
          <w:szCs w:val="20"/>
        </w:rPr>
        <w:t xml:space="preserve">ЕГН ............................... в качеството ми на: </w:t>
      </w:r>
      <w:r w:rsidRPr="005915B8">
        <w:rPr>
          <w:rFonts w:ascii="Verdana" w:hAnsi="Verdana"/>
          <w:sz w:val="20"/>
          <w:szCs w:val="20"/>
          <w:lang w:val="ru-RU"/>
        </w:rPr>
        <w:t>..............................................................................................................</w:t>
      </w:r>
      <w:r w:rsidRPr="005915B8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</w:t>
      </w:r>
      <w:r w:rsidRPr="005915B8">
        <w:rPr>
          <w:rFonts w:ascii="Verdana" w:hAnsi="Verdana"/>
          <w:sz w:val="20"/>
          <w:szCs w:val="20"/>
          <w:vertAlign w:val="superscript"/>
        </w:rPr>
        <w:t>/посочва се качеството на лицето - управител или член на управителен орган /</w:t>
      </w:r>
    </w:p>
    <w:p w14:paraId="73A38F55" w14:textId="77777777" w:rsidR="0022300E" w:rsidRPr="005915B8" w:rsidRDefault="0022300E" w:rsidP="0022300E">
      <w:pPr>
        <w:rPr>
          <w:rFonts w:ascii="Verdana" w:hAnsi="Verdana"/>
          <w:sz w:val="20"/>
          <w:szCs w:val="20"/>
          <w:vertAlign w:val="superscript"/>
        </w:rPr>
      </w:pPr>
      <w:r w:rsidRPr="005915B8">
        <w:rPr>
          <w:rFonts w:ascii="Verdana" w:hAnsi="Verdana"/>
          <w:sz w:val="20"/>
          <w:szCs w:val="20"/>
        </w:rPr>
        <w:t>в ........................................................................................................................................</w:t>
      </w:r>
      <w:r w:rsidRPr="005915B8">
        <w:rPr>
          <w:rFonts w:ascii="Verdana" w:hAnsi="Verdana"/>
          <w:sz w:val="20"/>
          <w:szCs w:val="20"/>
          <w:vertAlign w:val="superscript"/>
        </w:rPr>
        <w:t xml:space="preserve"> /наименование на юридическото лице, физическото лице и вид на търговеца/</w:t>
      </w:r>
    </w:p>
    <w:p w14:paraId="64BEA8F6" w14:textId="77777777" w:rsidR="0022300E" w:rsidRPr="005915B8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5915B8">
        <w:rPr>
          <w:rFonts w:ascii="Verdana" w:hAnsi="Verdana"/>
          <w:sz w:val="20"/>
          <w:szCs w:val="20"/>
        </w:rPr>
        <w:t xml:space="preserve">със седалище и адрес на управление: </w:t>
      </w:r>
      <w:r w:rsidRPr="005915B8">
        <w:rPr>
          <w:rFonts w:ascii="Verdana" w:hAnsi="Verdana"/>
          <w:sz w:val="20"/>
          <w:szCs w:val="20"/>
          <w:lang w:val="ru-RU"/>
        </w:rPr>
        <w:t>.....................................................................................</w:t>
      </w:r>
    </w:p>
    <w:p w14:paraId="0164DF21" w14:textId="77777777" w:rsidR="0022300E" w:rsidRPr="005915B8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5915B8">
        <w:rPr>
          <w:rFonts w:ascii="Verdana" w:hAnsi="Verdana"/>
          <w:sz w:val="20"/>
          <w:szCs w:val="20"/>
          <w:lang w:val="ru-RU"/>
        </w:rPr>
        <w:t>.....................................</w:t>
      </w:r>
      <w:r w:rsidRPr="005915B8">
        <w:rPr>
          <w:rFonts w:ascii="Verdana" w:hAnsi="Verdana"/>
          <w:sz w:val="20"/>
          <w:szCs w:val="20"/>
        </w:rPr>
        <w:t xml:space="preserve">тел./факс </w:t>
      </w:r>
      <w:r w:rsidRPr="005915B8">
        <w:rPr>
          <w:rFonts w:ascii="Verdana" w:hAnsi="Verdana"/>
          <w:sz w:val="20"/>
          <w:szCs w:val="20"/>
          <w:lang w:val="ru-RU"/>
        </w:rPr>
        <w:t>....................................................</w:t>
      </w:r>
      <w:r w:rsidRPr="005915B8">
        <w:rPr>
          <w:rFonts w:ascii="Verdana" w:hAnsi="Verdana"/>
          <w:sz w:val="20"/>
          <w:szCs w:val="20"/>
        </w:rPr>
        <w:t xml:space="preserve">, вписано в Търговския регистър при Агенцията по вписвания с ЕИК </w:t>
      </w:r>
      <w:proofErr w:type="gramStart"/>
      <w:r w:rsidRPr="005915B8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14:paraId="15D0AED6" w14:textId="77777777" w:rsidR="0022300E" w:rsidRPr="005915B8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01D003EA" w14:textId="77777777" w:rsidR="0022300E" w:rsidRPr="005915B8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2432E184" w14:textId="77777777" w:rsidR="0022300E" w:rsidRPr="005915B8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4F025B4F" w14:textId="77777777" w:rsidR="0022300E" w:rsidRPr="005915B8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  <w:r w:rsidRPr="005915B8">
        <w:rPr>
          <w:rFonts w:ascii="Verdana" w:hAnsi="Verdana"/>
          <w:b/>
          <w:bCs/>
          <w:sz w:val="20"/>
          <w:szCs w:val="20"/>
        </w:rPr>
        <w:t>Д Е К Л А Р И Р А М, Ч Е:</w:t>
      </w:r>
    </w:p>
    <w:p w14:paraId="2875D070" w14:textId="77777777" w:rsidR="0022300E" w:rsidRPr="005915B8" w:rsidRDefault="0022300E" w:rsidP="0022300E">
      <w:pPr>
        <w:rPr>
          <w:rFonts w:ascii="Verdana" w:hAnsi="Verdana"/>
          <w:b/>
          <w:bCs/>
          <w:sz w:val="20"/>
          <w:szCs w:val="20"/>
        </w:rPr>
      </w:pPr>
    </w:p>
    <w:p w14:paraId="4ACA15AE" w14:textId="77777777" w:rsidR="0022300E" w:rsidRPr="005915B8" w:rsidRDefault="0022300E" w:rsidP="0022300E">
      <w:pPr>
        <w:rPr>
          <w:rFonts w:ascii="Verdana" w:hAnsi="Verdana"/>
          <w:b/>
          <w:bCs/>
          <w:sz w:val="20"/>
          <w:szCs w:val="20"/>
        </w:rPr>
      </w:pPr>
    </w:p>
    <w:p w14:paraId="45AE8881" w14:textId="77777777" w:rsidR="0022300E" w:rsidRPr="005915B8" w:rsidRDefault="0022300E" w:rsidP="0022300E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В качеството си на купувач на стояща дървесина на корен от обект ............. съм запознат с РЕГЛАМЕНТ (ЕC) № 995/2010 НА ЕВРОПЕЙСКИЯ ПАРЛАМЕНТ И НА СЪВЕТА от 20 октомври 2010 година за определяне на задълженията на операторите, които пускат на пазара дървен материал и изделия от дървен материал</w:t>
      </w:r>
    </w:p>
    <w:p w14:paraId="53B7A3F7" w14:textId="77777777" w:rsidR="0022300E" w:rsidRPr="005915B8" w:rsidRDefault="0022300E" w:rsidP="0022300E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pacing w:val="1"/>
          <w:sz w:val="20"/>
          <w:szCs w:val="20"/>
        </w:rPr>
        <w:t>Ще спазвам изискванията на Регламент (ЕС) № 995/2010 на Европейския парламент и на Съвета от 20 октомври 2010 г. в качеството ми на оператор, който пуска на пазара дървен материал и изделия от дървен материал (OB, L, бр. 295 от 12 ноември 2010 г.)</w:t>
      </w:r>
    </w:p>
    <w:p w14:paraId="471A122C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4E37FAD9" w14:textId="77777777" w:rsidR="0022300E" w:rsidRPr="005915B8" w:rsidRDefault="0022300E" w:rsidP="0022300E">
      <w:pPr>
        <w:ind w:firstLine="720"/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Известно ми е, че за неверни данни нося наказателна отговорност по чл.313 от Наказателния кодекс.</w:t>
      </w:r>
    </w:p>
    <w:p w14:paraId="549F410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  </w:t>
      </w:r>
    </w:p>
    <w:p w14:paraId="580FDB3D" w14:textId="64C22DFE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735A856E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>....................202</w:t>
      </w:r>
      <w:proofErr w:type="gramStart"/>
      <w:r w:rsidRPr="005915B8">
        <w:rPr>
          <w:rFonts w:ascii="Verdana" w:hAnsi="Verdana"/>
          <w:sz w:val="20"/>
          <w:szCs w:val="20"/>
        </w:rPr>
        <w:t>....г.</w:t>
      </w:r>
      <w:proofErr w:type="gramEnd"/>
      <w:r w:rsidRPr="005915B8">
        <w:rPr>
          <w:rFonts w:ascii="Verdana" w:hAnsi="Verdana"/>
          <w:sz w:val="20"/>
          <w:szCs w:val="20"/>
        </w:rPr>
        <w:t xml:space="preserve">       </w:t>
      </w:r>
    </w:p>
    <w:p w14:paraId="72BDB7BB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733E7AFD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</w:p>
    <w:p w14:paraId="3F013811" w14:textId="77777777" w:rsidR="0022300E" w:rsidRPr="005915B8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 </w:t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  <w:t>Декларатор: .........................</w:t>
      </w:r>
    </w:p>
    <w:p w14:paraId="2CD0BD44" w14:textId="77777777" w:rsidR="0022300E" w:rsidRPr="00CC7DB6" w:rsidRDefault="0022300E" w:rsidP="0022300E">
      <w:pPr>
        <w:rPr>
          <w:rFonts w:ascii="Verdana" w:hAnsi="Verdana"/>
          <w:sz w:val="20"/>
          <w:szCs w:val="20"/>
        </w:rPr>
      </w:pPr>
      <w:r w:rsidRPr="005915B8">
        <w:rPr>
          <w:rFonts w:ascii="Verdana" w:hAnsi="Verdana"/>
          <w:sz w:val="20"/>
          <w:szCs w:val="20"/>
        </w:rPr>
        <w:t xml:space="preserve">                  </w:t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</w:r>
      <w:r w:rsidRPr="005915B8">
        <w:rPr>
          <w:rFonts w:ascii="Verdana" w:hAnsi="Verdana"/>
          <w:sz w:val="20"/>
          <w:szCs w:val="20"/>
        </w:rPr>
        <w:tab/>
        <w:t xml:space="preserve"> (подпис и печат)</w:t>
      </w:r>
    </w:p>
    <w:sectPr w:rsidR="0022300E" w:rsidRPr="00CC7DB6" w:rsidSect="00215633">
      <w:pgSz w:w="11906" w:h="16838"/>
      <w:pgMar w:top="426" w:right="110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C576B9"/>
    <w:multiLevelType w:val="hybridMultilevel"/>
    <w:tmpl w:val="F52413C4"/>
    <w:lvl w:ilvl="0" w:tplc="A25654A0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20B61FF7"/>
    <w:multiLevelType w:val="multilevel"/>
    <w:tmpl w:val="9D009C9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 w:val="0"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 w:val="0"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6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8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9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1" w15:restartNumberingAfterBreak="0">
    <w:nsid w:val="4EF849A0"/>
    <w:multiLevelType w:val="hybridMultilevel"/>
    <w:tmpl w:val="66FEBE8A"/>
    <w:lvl w:ilvl="0" w:tplc="C5C25EB2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2" w15:restartNumberingAfterBreak="0">
    <w:nsid w:val="544A7579"/>
    <w:multiLevelType w:val="multilevel"/>
    <w:tmpl w:val="E1CAA48A"/>
    <w:lvl w:ilvl="0">
      <w:start w:val="8"/>
      <w:numFmt w:val="decimal"/>
      <w:lvlText w:val="%1."/>
      <w:lvlJc w:val="left"/>
      <w:pPr>
        <w:ind w:left="504" w:hanging="504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071" w:hanging="504"/>
      </w:pPr>
      <w:rPr>
        <w:rFonts w:hint="default"/>
        <w:color w:val="000000"/>
        <w:u w:val="none"/>
      </w:rPr>
    </w:lvl>
    <w:lvl w:ilvl="2">
      <w:start w:val="2"/>
      <w:numFmt w:val="decimal"/>
      <w:lvlText w:val="%1.%2.%3."/>
      <w:lvlJc w:val="left"/>
      <w:pPr>
        <w:ind w:left="1854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  <w:u w:val="none"/>
      </w:rPr>
    </w:lvl>
  </w:abstractNum>
  <w:abstractNum w:abstractNumId="13" w15:restartNumberingAfterBreak="0">
    <w:nsid w:val="579A05BE"/>
    <w:multiLevelType w:val="multilevel"/>
    <w:tmpl w:val="DFFAFE6E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14" w15:restartNumberingAfterBreak="0">
    <w:nsid w:val="58446ED1"/>
    <w:multiLevelType w:val="multilevel"/>
    <w:tmpl w:val="364A0E8A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15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2"/>
  </w:num>
  <w:num w:numId="5">
    <w:abstractNumId w:val="11"/>
  </w:num>
  <w:num w:numId="6">
    <w:abstractNumId w:val="13"/>
  </w:num>
  <w:num w:numId="7">
    <w:abstractNumId w:val="14"/>
  </w:num>
  <w:num w:numId="8">
    <w:abstractNumId w:val="5"/>
  </w:num>
  <w:num w:numId="9">
    <w:abstractNumId w:val="7"/>
  </w:num>
  <w:num w:numId="10">
    <w:abstractNumId w:val="8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6"/>
  </w:num>
  <w:num w:numId="14">
    <w:abstractNumId w:val="0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1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proofState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20D32"/>
    <w:rsid w:val="00026E70"/>
    <w:rsid w:val="00037C5B"/>
    <w:rsid w:val="00077272"/>
    <w:rsid w:val="00081A72"/>
    <w:rsid w:val="000B416D"/>
    <w:rsid w:val="000B5836"/>
    <w:rsid w:val="00143875"/>
    <w:rsid w:val="00144A63"/>
    <w:rsid w:val="00145CEC"/>
    <w:rsid w:val="00161D44"/>
    <w:rsid w:val="00164029"/>
    <w:rsid w:val="00182007"/>
    <w:rsid w:val="001847BF"/>
    <w:rsid w:val="00194597"/>
    <w:rsid w:val="001A1FF7"/>
    <w:rsid w:val="001D4BD9"/>
    <w:rsid w:val="00212315"/>
    <w:rsid w:val="00215633"/>
    <w:rsid w:val="0022300E"/>
    <w:rsid w:val="002245C8"/>
    <w:rsid w:val="00230FE8"/>
    <w:rsid w:val="002559C4"/>
    <w:rsid w:val="0026341C"/>
    <w:rsid w:val="00282A7D"/>
    <w:rsid w:val="002C5F3F"/>
    <w:rsid w:val="00320935"/>
    <w:rsid w:val="00395D55"/>
    <w:rsid w:val="003B12DB"/>
    <w:rsid w:val="003B4004"/>
    <w:rsid w:val="003B5742"/>
    <w:rsid w:val="003C6C7A"/>
    <w:rsid w:val="00427F10"/>
    <w:rsid w:val="00461A87"/>
    <w:rsid w:val="00486086"/>
    <w:rsid w:val="004941AF"/>
    <w:rsid w:val="004F549D"/>
    <w:rsid w:val="00517EB6"/>
    <w:rsid w:val="005915B8"/>
    <w:rsid w:val="005B75BD"/>
    <w:rsid w:val="0065706F"/>
    <w:rsid w:val="00684456"/>
    <w:rsid w:val="00695293"/>
    <w:rsid w:val="006A71D1"/>
    <w:rsid w:val="006C286D"/>
    <w:rsid w:val="006C733D"/>
    <w:rsid w:val="006D4D4D"/>
    <w:rsid w:val="006F1705"/>
    <w:rsid w:val="00703AD3"/>
    <w:rsid w:val="00710739"/>
    <w:rsid w:val="00735DB0"/>
    <w:rsid w:val="00792D4B"/>
    <w:rsid w:val="00795769"/>
    <w:rsid w:val="0079756A"/>
    <w:rsid w:val="007A6499"/>
    <w:rsid w:val="007F59A3"/>
    <w:rsid w:val="00801C20"/>
    <w:rsid w:val="008731B3"/>
    <w:rsid w:val="008738BD"/>
    <w:rsid w:val="00892968"/>
    <w:rsid w:val="0090161D"/>
    <w:rsid w:val="0090318D"/>
    <w:rsid w:val="00935E8B"/>
    <w:rsid w:val="0097401C"/>
    <w:rsid w:val="009F6EF0"/>
    <w:rsid w:val="00A06D4B"/>
    <w:rsid w:val="00A61108"/>
    <w:rsid w:val="00AC007B"/>
    <w:rsid w:val="00B03994"/>
    <w:rsid w:val="00B06D78"/>
    <w:rsid w:val="00B349C4"/>
    <w:rsid w:val="00B36A3C"/>
    <w:rsid w:val="00B420B6"/>
    <w:rsid w:val="00B52F58"/>
    <w:rsid w:val="00B61D9E"/>
    <w:rsid w:val="00BE4014"/>
    <w:rsid w:val="00C01171"/>
    <w:rsid w:val="00C029D0"/>
    <w:rsid w:val="00C07DB6"/>
    <w:rsid w:val="00C5066C"/>
    <w:rsid w:val="00C967DF"/>
    <w:rsid w:val="00CE5822"/>
    <w:rsid w:val="00D20503"/>
    <w:rsid w:val="00D33B9C"/>
    <w:rsid w:val="00D66FA0"/>
    <w:rsid w:val="00D717CD"/>
    <w:rsid w:val="00DA116F"/>
    <w:rsid w:val="00E01B7A"/>
    <w:rsid w:val="00E24285"/>
    <w:rsid w:val="00E41A22"/>
    <w:rsid w:val="00E6003E"/>
    <w:rsid w:val="00E95572"/>
    <w:rsid w:val="00F23DA8"/>
    <w:rsid w:val="00F315BF"/>
    <w:rsid w:val="00F317D7"/>
    <w:rsid w:val="00F6020D"/>
    <w:rsid w:val="00F81898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909B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table" w:customStyle="1" w:styleId="10">
    <w:name w:val="Мрежа в таблица1"/>
    <w:basedOn w:val="a1"/>
    <w:next w:val="aa"/>
    <w:uiPriority w:val="59"/>
    <w:rsid w:val="00E6003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E60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6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gs-slivnica@abv.bg" TargetMode="External"/><Relationship Id="rId13" Type="http://schemas.openxmlformats.org/officeDocument/2006/relationships/hyperlink" Target="https://web.apis.bg/p.php?i=476739" TargetMode="External"/><Relationship Id="rId18" Type="http://schemas.openxmlformats.org/officeDocument/2006/relationships/hyperlink" Target="https://web.apis.bg/p.php?i=51266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gs-slivnica@abv.bg" TargetMode="External"/><Relationship Id="rId12" Type="http://schemas.openxmlformats.org/officeDocument/2006/relationships/hyperlink" Target="https://web.apis.bg/p.php?i=512668" TargetMode="External"/><Relationship Id="rId17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hyperlink" Target="https://web.apis.bg/e.php?b=1&amp;i=1142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p.php?i=301352" TargetMode="External"/><Relationship Id="rId10" Type="http://schemas.openxmlformats.org/officeDocument/2006/relationships/hyperlink" Target="https://sale.uslugi.io/uzdp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s://web.apis.bg/p.php?i=5126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QnS5rW7FZpekFv9aoBbQQGHmdoYMU/uGX60jB66xlv0=</DigestValue>
    </Reference>
    <Reference Type="http://www.w3.org/2000/09/xmldsig#Object" URI="#idOfficeObject">
      <DigestMethod Algorithm="http://www.w3.org/2001/04/xmlenc#sha256"/>
      <DigestValue>ApVR1BoDrNek/RrsbxRLdGGjRcmYbGQgHAIKo1qNb3g=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9vhL4sFygbRIX6bb0blV/7495ZJERdU5Lv2u5EtnPy4=</DigestValue>
    </Reference>
    <Reference Type="http://www.w3.org/2000/09/xmldsig#Object" URI="#idValidSigLnImg">
      <DigestMethod Algorithm="http://www.w3.org/2001/04/xmlenc#sha256"/>
      <DigestValue>t9wkhdw2eIYkmUPripErY1XzPcfG/0SYdk8eS3we16I=</DigestValue>
    </Reference>
    <Reference Type="http://www.w3.org/2000/09/xmldsig#Object" URI="#idInvalidSigLnImg">
      <DigestMethod Algorithm="http://www.w3.org/2001/04/xmlenc#sha256"/>
      <DigestValue>obEkqzotZ5vJ1RWQmugTHMiULMfbysWc/DG3LUMUa+k=</DigestValue>
    </Reference>
  </SignedInfo>
  <SignatureValue>qTMq/+uZhaBJ1X0xBlCDE35DDqr9Uli9VnOXLBRhgeYb329PSrnbeD0DZT7R/al99+VbNdZFIs92
9cbIx3JeOgw24mVReUP00I70dgdJllb1nbJl/ksXnxwkw+bgCDdrp0Nowig7USPQ/1Bu0yOi3o9N
/Xh0/38xcZApDgY7JaHksabBtXjXG36nE79GR/FLJxBKGnGgB8FeWZyUD5CI0ot1EU+/6/+VnDSe
a0s7nINdZW6Ojfy32VCxFTdIyTOwmj1fnIGe/rfit0nyhIoozf5poGQjKNx1tZAeT+C7KnqyE59a
4gJouOGjx0UFsDdEbxqqDsAh14kQ7JOB+zRZ/w==</SignatureValue>
  <KeyInfo>
    <X509Data>
      <X509Certificate>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19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1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20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lhoSJNtCI9MnZbFGGBF2nGH2QE0RUDXYl1ZZ01tFCOA=</DigestValue>
      </Reference>
      <Reference URI="/word/document.xml?ContentType=application/vnd.openxmlformats-officedocument.wordprocessingml.document.main+xml">
        <DigestMethod Algorithm="http://www.w3.org/2001/04/xmlenc#sha256"/>
        <DigestValue>Sv31gYXlJNDkuJn2A8nLCMkDW/dWCC2mVoCnj/N3qQ8=</DigestValue>
      </Reference>
      <Reference URI="/word/fontTable.xml?ContentType=application/vnd.openxmlformats-officedocument.wordprocessingml.fontTable+xml">
        <DigestMethod Algorithm="http://www.w3.org/2001/04/xmlenc#sha256"/>
        <DigestValue>jpR1SR3AvimlRGq4qSZ4Y5a14I3Cg6VopS7JT/ZRLew=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rWvBXl2HAbLhVxgwIK6oH0ldvrZAZ35VojWqwfm3ZwQ=</DigestValue>
      </Reference>
      <Reference URI="/word/media/image4.emf?ContentType=image/x-emf">
        <DigestMethod Algorithm="http://www.w3.org/2001/04/xmlenc#sha256"/>
        <DigestValue>fW8uePYjcDqV3V6kjFK2VJZiuIXomNcmndPo7GuQhDQ=</DigestValue>
      </Reference>
      <Reference URI="/word/numbering.xml?ContentType=application/vnd.openxmlformats-officedocument.wordprocessingml.numbering+xml">
        <DigestMethod Algorithm="http://www.w3.org/2001/04/xmlenc#sha256"/>
        <DigestValue>sTAVLYxnVyGQCyle+CHq4dxqyMxmEW8XAJH/y7lHYvs=</DigestValue>
      </Reference>
      <Reference URI="/word/settings.xml?ContentType=application/vnd.openxmlformats-officedocument.wordprocessingml.settings+xml">
        <DigestMethod Algorithm="http://www.w3.org/2001/04/xmlenc#sha256"/>
        <DigestValue>/Tyocamq/3zba7oQDQzM0S/JqQhpLFzWkcQdruhV9rY=</DigestValue>
      </Reference>
      <Reference URI="/word/styles.xml?ContentType=application/vnd.openxmlformats-officedocument.wordprocessingml.styles+xml">
        <DigestMethod Algorithm="http://www.w3.org/2001/04/xmlenc#sha256"/>
        <DigestValue>Zvjczp3hMhoumUcuudZ0c0uUhh3Ks41YM+aS874nBbc=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41Uy3He7tN8rekbEGLKAnkC4m2Cz9wTtzhogNUJ+7S8=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2026-06-02T13:43:48Z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{3F66ADD0-3D92-4CDD-9FB9-4CDF19DD0A56}</SetupID>
          <SignatureText>ББ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2026-06-02T13:43:48Z</xd:SigningTime>
          <xd:SigningCertificate>
            <xd:Cert>
              <xd:CertDigest>
                <DigestMethod Algorithm="http://www.w3.org/2001/04/xmlenc#sha256"/>
                <DigestValue>3DDnUiS1PFtx0Tjj+Qr73LwLgg9VcYOq3WohGs5dZsc=</DigestValue>
              </xd:CertDigest>
              <xd:IssuerSerial>
                <X509IssuerName>C=BG, L=Sofia, O=Information Services JSC, OID.2.5.4.97=NTRBG-831641791, CN=StampIT Global Qualified CA</X509IssuerName>
                <X509SerialNumber>7085730304718675998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mFgAALAsAACBFTUYAAAEA4BsAAKoAAAAG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VVWPQYX2jkH4AAAABQAAAAsAAABMAAAAAAAAAAAAAAAAAAAA//////////9kAAAAMgAuADY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BVVY9BhfaOQQwAAABbAAAAAQAAAEwAAAAEAAAACwAAADcAAAAiAAAAWwAAAFAAAABYACIQ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EQAAABWAAAALQ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EUAAABXAAAAJQAAAAwAAAAEAAAAVAAAAFgAAAAuAAAAOwAAAEMAAABWAAAAAQAAAFVVj0GF9o5BLgAAADsAAAACAAAATAAAAAAAAAAAAAAAAAAAAP//////////UAAAABEEEQ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DEAAAADAAAAGEAAACOAAAAcQAAAAEAAABVVY9BhfaOQQwAAABhAAAAFAAAAEwAAAAAAAAAAAAAAAAAAAD//////////3QAAAA4BD0ENgQuACAAEQQ4BDsETwQ9BDAEIAARBDsEMAQzBD4ENQQyBDAEBwAAAAcAAAAJAAAAAwAAAAQAAAAHAAAABwAAAAcAAAAHAAAABwAAAAcAAAAEAAAABwAAAAcAAAAHAAAABQAAAAgAAAAHAAAABw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</Object>
  <Object Id="idInvalidSigLnImg">AQAAAGwAAAAAAAAAAAAAAD8BAACfAAAAAAAAAAAAAABmFgAALAsAACBFTUYAAAEAECAAALAAAAAG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VVWPQYX2jk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VVWPQYX2jk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BEAAAAVgAAAC0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BFAAAAVwAAACUAAAAMAAAABAAAAFQAAABYAAAALgAAADsAAABDAAAAVgAAAAEAAABVVY9BhfaOQS4AAAA7AAAAAgAAAEwAAAAAAAAAAAAAAAAAAAD//////////1AAAAARBBE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CwAAAGEAAAA0AQAAcQAAAAsAAABhAAAAKgEAABEAAAAhAPAAAAAAAAAAAAAAAIA/AAAAAAAAAAAAAIA/AAAAAAAAAAAAAAAAAAAAAAAAAAAAAAAAAAAAAAAAAAAlAAAADAAAAAAAAIAoAAAADAAAAAUAAAAlAAAADAAAAAEAAAAYAAAADAAAAAAAAAISAAAADAAAAAEAAAAeAAAAGAAAAAsAAABhAAAANQEAAHIAAAAlAAAADAAAAAEAAABUAAAAxAAAAAwAAABhAAAAjgAAAHEAAAABAAAAVVWPQYX2jkEMAAAAYQAAABQAAABMAAAAAAAAAAAAAAAAAAAA//////////90AAAAOAQ9BDYELgAgABEEOAQ7BE8EPQQwBCAAEQQ7BDAEMwQ+BDUEMgQwBAcAAAAHAAAACQAAAAMAAAAEAAAABwAAAAcAAAAHAAAABwAAAAcAAAAHAAAABAAAAAcAAAAHAAAABwAAAAUAAAAIAAAABw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Gyt0C35zypmZtlvKDIKeRNeRIHUmoTzzMCINxHfzrcc=</DigestValue>
    </Reference>
    <Reference Type="http://www.w3.org/2000/09/xmldsig#Object" URI="#idOfficeObject">
      <DigestMethod Algorithm="http://www.w3.org/2001/04/xmlenc#sha256"/>
      <DigestValue>FUps2NKKbmG1lFUSHOGvOq+bZT9zJtSWZzQGorWGo64=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Cb9+/XQ1Ub71q1NBOdTRsWyxahXzX5AQFYHi3os/cRM=</DigestValue>
    </Reference>
    <Reference Type="http://www.w3.org/2000/09/xmldsig#Object" URI="#idValidSigLnImg">
      <DigestMethod Algorithm="http://www.w3.org/2001/04/xmlenc#sha256"/>
      <DigestValue>oQKYwcjrClvEYoUiRnNISp4IyyxLUz/LdnbBEqh5F18=</DigestValue>
    </Reference>
    <Reference Type="http://www.w3.org/2000/09/xmldsig#Object" URI="#idInvalidSigLnImg">
      <DigestMethod Algorithm="http://www.w3.org/2001/04/xmlenc#sha256"/>
      <DigestValue>UMe7sY5kZXuaoUHXpJn8rXsnEH362zZuSUXdvRLtm5c=</DigestValue>
    </Reference>
  </SignedInfo>
  <SignatureValue>Bb6moKhMiusuT4X0s8Lr6WqU27WyWw5Xq33Wx3c/HhDI4ZX86QlgqR7GkILgZckroUMPTa20EIFO
fprKYM1j7iyU+h9rBq5UWN8aEr5bF85UD6QOJNG7edYcDWhmBXvxBeIcK/aawrIIbgfjtklIMNCW
7l46NuEMVb9C+PYUyRK2WdxsUVVulv3HpsLRi8GY8/0G2vFy2wk6poiu1iIesol8HZ19nqAcbHj9
Fw6Ku7LOtzt/Ix16YOBN2+HpM7Fvv149pDfmBApv1LeYvn8TuEq5yC078AETebSYLmQl8nV9y2G/
yqAPh1UqZgpB2qRJq0gQGzz9Nwl3uy5bWLiuVA==</SignatureValue>
  <KeyInfo>
    <X509Data>
      <X509Certificate>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6"/>
            <mdssi:RelationshipReference xmlns:mdssi="http://schemas.openxmlformats.org/package/2006/digital-signature" SourceId="rId20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19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1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lhoSJNtCI9MnZbFGGBF2nGH2QE0RUDXYl1ZZ01tFCOA=</DigestValue>
      </Reference>
      <Reference URI="/word/document.xml?ContentType=application/vnd.openxmlformats-officedocument.wordprocessingml.document.main+xml">
        <DigestMethod Algorithm="http://www.w3.org/2001/04/xmlenc#sha256"/>
        <DigestValue>Sv31gYXlJNDkuJn2A8nLCMkDW/dWCC2mVoCnj/N3qQ8=</DigestValue>
      </Reference>
      <Reference URI="/word/fontTable.xml?ContentType=application/vnd.openxmlformats-officedocument.wordprocessingml.fontTable+xml">
        <DigestMethod Algorithm="http://www.w3.org/2001/04/xmlenc#sha256"/>
        <DigestValue>jpR1SR3AvimlRGq4qSZ4Y5a14I3Cg6VopS7JT/ZRLew=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rWvBXl2HAbLhVxgwIK6oH0ldvrZAZ35VojWqwfm3ZwQ=</DigestValue>
      </Reference>
      <Reference URI="/word/media/image4.emf?ContentType=image/x-emf">
        <DigestMethod Algorithm="http://www.w3.org/2001/04/xmlenc#sha256"/>
        <DigestValue>fW8uePYjcDqV3V6kjFK2VJZiuIXomNcmndPo7GuQhDQ=</DigestValue>
      </Reference>
      <Reference URI="/word/numbering.xml?ContentType=application/vnd.openxmlformats-officedocument.wordprocessingml.numbering+xml">
        <DigestMethod Algorithm="http://www.w3.org/2001/04/xmlenc#sha256"/>
        <DigestValue>sTAVLYxnVyGQCyle+CHq4dxqyMxmEW8XAJH/y7lHYvs=</DigestValue>
      </Reference>
      <Reference URI="/word/settings.xml?ContentType=application/vnd.openxmlformats-officedocument.wordprocessingml.settings+xml">
        <DigestMethod Algorithm="http://www.w3.org/2001/04/xmlenc#sha256"/>
        <DigestValue>/Tyocamq/3zba7oQDQzM0S/JqQhpLFzWkcQdruhV9rY=</DigestValue>
      </Reference>
      <Reference URI="/word/styles.xml?ContentType=application/vnd.openxmlformats-officedocument.wordprocessingml.styles+xml">
        <DigestMethod Algorithm="http://www.w3.org/2001/04/xmlenc#sha256"/>
        <DigestValue>Zvjczp3hMhoumUcuudZ0c0uUhh3Ks41YM+aS874nBbc=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41Uy3He7tN8rekbEGLKAnkC4m2Cz9wTtzhogNUJ+7S8=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2026-06-02T13:48:42Z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{5DCC680B-F6A4-4873-B21B-F553578E59BD}</SetupID>
          <SignatureText>РД-07-70/02.06.2026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2026-06-02T13:48:42Z</xd:SigningTime>
          <xd:SigningCertificate>
            <xd:Cert>
              <xd:CertDigest>
                <DigestMethod Algorithm="http://www.w3.org/2001/04/xmlenc#sha256"/>
                <DigestValue>Jw82k2nCqU1pURAj4HTV8PlJ/l5YE3tV3WGxxPWtop8=</DigestValue>
              </xd:CertDigest>
              <xd:IssuerSerial>
                <X509IssuerName>C=BG, L=Sofia, O=Information Services JSC, OID.2.5.4.97=NTRBG-831641791, CN=StampIT Global Qualified CA</X509IssuerName>
                <X509SerialNumber>4278449641374503470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f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rZbudgAAAAAE+JJ1AAAAAAxIEloAAAAAJhUTWgAAAAAtTRRaAAAAAAX3qlkAAAAAjfKqWQAAAAAY8KpZAAAAAAPrqlkAAAAApOWqWQAAAADP4qpZAAAAANbVqlkAAAAAZ9SqWQAAAAAoY6RZAAAAAEk6I0x86TMBAAAAAAAAMwEQoVRweQ1IPf7///+s6zMBvNV8d+TqMwFwrnEB0KlTcAAAAADo1Xx3//8AAAAAAADL1nx3y9Z8d9zrMwEAAAAAAAAAAGH77XYAAAAABwAAAAzsMwEM7DMBAAIAAPz///8B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I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HAAAAAKAAAAUAAAACwAAABcAAAAAQAAAABAtUF7CbFBCgAAAFAAAAAGAAAATAAAAAAAAAAAAAAAAAAAAP//////////WAAAACAENQQzBC4AIAAWIQYAAAAGAAAABQAAAAM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</Object>
  <Object Id="idInvalidSigLnImg">AQAAAGwAAAAAAAAAAAAAAP8AAAB/AAAAAAAAAAAAAACoFgAAEQsAACBFTUYAAAEAF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8D8AAADT6ff///////+Tk5MjK0krSbkvUcsuT8YVJFoTIFIrSbgtTcEQHEcAAAAAAJzP7vT6/bTa8kRleixHhy1Nwi5PxiQtTnBwcJKSki81SRwtZAgOIwBAAAAAweD02+35gsLqZ5q6Jz1jNEJyOUZ4qamp+/v7////wdPeVnCJAQECAAAAAACv1/Ho8/ubzu6CwuqMudS3u769vb3////////////L5fZymsABAgPgPw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BIDQAMunagtHEBXFs8WjYMCgAoqTMBFKszASWChHatlu52zKgzAQAAAAAAAAAAf2CgWQAAAAAiaKBZAAAAAGn8o1kAAAAAZfejWQAAAAAc9qNZAAAAADrupFkAAAAA2O2kWQAAAABQ7qNZAAAAAOzspFkAAAAA6eKjWQAAAAAAANqCAAAAAHyqMwHJf4R2zKgzAQAAtnYQJXx3AAAAAPX////sNn93ik/vdv/////wqDMB9KgzAQQAAAAsqTMBAAA8WgkAAAAAAAAAYfvtdp2bKloJAAAAIKozASCqMwEAAgAA/P///wEAAAAAAAAAAAAAAAAAAAAAAAAA6MQ1dm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Ctlu52AAAAAAT4knUAAAAADEgSWgAAAAAmFRNaAAAAAC1NFFoAAAAABfeqWQAAAACN8qpZAAAAABjwqlkAAAAAA+uqWQAAAACk5apZAAAAAM/iqlkAAAAA1tWqWQAAAABn1KpZAAAAAChjpFkAAAAASTojTHzpMwEAAAAAAAAzARChVHB5DUg9/v///6zrMwG81Xx35OozAXCucQHQqVNwAAAAAOjVfHf//wAAAAAAAMvWfHfL1nx33OszAQAAAAAAAAAAYfvtdgAAAAAHAAAADOwzAQzsMwE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cAAAAAoAAABQAAAALAAAAFwAAAABAAAAAEC1QXsJsUEKAAAAUAAAAAYAAABMAAAAAAAAAAAAAAAAAAAA//////////9YAAAAIAQ1BDMELgAgABYhBgAAAAYAAAAFAAAAAw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30</Pages>
  <Words>12055</Words>
  <Characters>68719</Characters>
  <Application>Microsoft Office Word</Application>
  <DocSecurity>0</DocSecurity>
  <Lines>572</Lines>
  <Paragraphs>161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80613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2026-04-16T08:07:00Z</cp:lastPrinted>
  <dcterms:created xsi:type="dcterms:W3CDTF">2026-05-31T10:52:00Z</dcterms:created>
  <dcterms:modified xsi:type="dcterms:W3CDTF">2026-06-02T13:39:00Z</dcterms:modified>
</cp:coreProperties>
</file>