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D" w:rsidRPr="00C16B26" w:rsidRDefault="006F750D" w:rsidP="006F750D">
      <w:pPr>
        <w:rPr>
          <w:rFonts w:ascii="Verdana" w:hAnsi="Verdana"/>
        </w:rPr>
      </w:pPr>
      <w:r w:rsidRPr="00C16B26">
        <w:rPr>
          <w:rFonts w:ascii="Verdana" w:eastAsia="Calibri" w:hAnsi="Verdana"/>
          <w:lang w:val="ru-RU"/>
        </w:rPr>
        <w:t xml:space="preserve">                                            2772 с. Места; тел. 0889393987; e-mail: dgs.mesta@abv.bg</w:t>
      </w:r>
    </w:p>
    <w:p w:rsidR="006F750D" w:rsidRPr="00C16B26" w:rsidRDefault="006F750D" w:rsidP="006F750D">
      <w:pPr>
        <w:rPr>
          <w:rFonts w:ascii="Verdana" w:hAnsi="Verdana"/>
        </w:rPr>
      </w:pPr>
    </w:p>
    <w:p w:rsidR="006F750D" w:rsidRPr="00C16B26" w:rsidRDefault="006F750D" w:rsidP="006F750D">
      <w:pPr>
        <w:jc w:val="center"/>
        <w:rPr>
          <w:rFonts w:ascii="Verdana" w:hAnsi="Verdana"/>
        </w:rPr>
      </w:pPr>
    </w:p>
    <w:p w:rsidR="006F750D" w:rsidRPr="00C16B26" w:rsidRDefault="006F750D" w:rsidP="006F750D">
      <w:pPr>
        <w:jc w:val="center"/>
        <w:rPr>
          <w:rFonts w:ascii="Verdana" w:eastAsia="Calibri" w:hAnsi="Verdana"/>
          <w:lang w:val="ru-RU"/>
        </w:rPr>
      </w:pPr>
    </w:p>
    <w:p w:rsidR="00C16B26" w:rsidRPr="00C16B26" w:rsidRDefault="00C16B26" w:rsidP="006F750D">
      <w:pPr>
        <w:jc w:val="center"/>
        <w:rPr>
          <w:rFonts w:ascii="Verdana" w:eastAsia="Calibri" w:hAnsi="Verdana"/>
          <w:lang w:val="ru-RU"/>
        </w:rPr>
      </w:pPr>
    </w:p>
    <w:p w:rsidR="00C16B26" w:rsidRPr="00530E8E" w:rsidRDefault="00CF229F" w:rsidP="006F750D">
      <w:pPr>
        <w:jc w:val="center"/>
        <w:rPr>
          <w:rFonts w:ascii="Verdana" w:eastAsia="Calibri" w:hAnsi="Verdana"/>
          <w:b/>
          <w:sz w:val="24"/>
          <w:szCs w:val="24"/>
          <w:lang w:val="ru-RU"/>
        </w:rPr>
      </w:pPr>
      <w:r w:rsidRPr="00530E8E">
        <w:rPr>
          <w:rFonts w:ascii="Verdana" w:eastAsia="Calibri" w:hAnsi="Verdana"/>
          <w:b/>
          <w:sz w:val="24"/>
          <w:szCs w:val="24"/>
          <w:lang w:val="ru-RU"/>
        </w:rPr>
        <w:t>З</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А</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П</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О</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В</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Е</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Д</w:t>
      </w:r>
    </w:p>
    <w:p w:rsidR="00C16B26" w:rsidRPr="00C16B26" w:rsidRDefault="00C16B26" w:rsidP="006F750D">
      <w:pPr>
        <w:jc w:val="center"/>
        <w:rPr>
          <w:rFonts w:ascii="Verdana" w:eastAsia="Calibri" w:hAnsi="Verdana"/>
          <w:lang w:val="ru-RU"/>
        </w:rPr>
      </w:pPr>
    </w:p>
    <w:p w:rsidR="00C16B26" w:rsidRPr="00C16B26" w:rsidRDefault="00525B54" w:rsidP="006F750D">
      <w:pPr>
        <w:jc w:val="center"/>
        <w:rPr>
          <w:rFonts w:ascii="Verdana" w:eastAsia="Calibri" w:hAnsi="Verdana"/>
          <w:lang w:val="ru-RU"/>
        </w:rPr>
      </w:pPr>
      <w:r>
        <w:rPr>
          <w:rFonts w:ascii="Verdana" w:eastAsia="Calibri" w:hAnsi="Verdana"/>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52DB2F5E-222C-4D0D-B320-03982191E554}" provid="{00000000-0000-0000-0000-000000000000}" issignatureline="t"/>
          </v:shape>
        </w:pict>
      </w:r>
    </w:p>
    <w:p w:rsidR="00C16B26" w:rsidRPr="00C16B26" w:rsidRDefault="00C16B26" w:rsidP="006F750D">
      <w:pPr>
        <w:jc w:val="center"/>
        <w:rPr>
          <w:rFonts w:ascii="Verdana" w:eastAsia="Calibri" w:hAnsi="Verdana"/>
          <w:lang w:val="ru-RU"/>
        </w:rPr>
      </w:pPr>
    </w:p>
    <w:tbl>
      <w:tblPr>
        <w:tblpPr w:leftFromText="141" w:rightFromText="141" w:vertAnchor="page" w:horzAnchor="margin" w:tblpXSpec="center" w:tblpY="386"/>
        <w:tblOverlap w:val="never"/>
        <w:tblW w:w="10637" w:type="dxa"/>
        <w:tblBorders>
          <w:bottom w:val="single" w:sz="4" w:space="0" w:color="auto"/>
        </w:tblBorders>
        <w:tblLayout w:type="fixed"/>
        <w:tblLook w:val="0000" w:firstRow="0" w:lastRow="0" w:firstColumn="0" w:lastColumn="0" w:noHBand="0" w:noVBand="0"/>
      </w:tblPr>
      <w:tblGrid>
        <w:gridCol w:w="1772"/>
        <w:gridCol w:w="6197"/>
        <w:gridCol w:w="2668"/>
      </w:tblGrid>
      <w:tr w:rsidR="006F750D" w:rsidRPr="00C16B26" w:rsidTr="00E84A1F">
        <w:trPr>
          <w:trHeight w:val="1359"/>
        </w:trPr>
        <w:tc>
          <w:tcPr>
            <w:tcW w:w="1772" w:type="dxa"/>
            <w:tcBorders>
              <w:top w:val="nil"/>
              <w:left w:val="nil"/>
              <w:bottom w:val="single" w:sz="4" w:space="0" w:color="auto"/>
              <w:right w:val="nil"/>
            </w:tcBorders>
          </w:tcPr>
          <w:p w:rsidR="006F750D" w:rsidRPr="00C16B26" w:rsidRDefault="006F750D" w:rsidP="00E84A1F">
            <w:pPr>
              <w:jc w:val="center"/>
              <w:rPr>
                <w:rFonts w:ascii="Verdana" w:hAnsi="Verdana"/>
              </w:rPr>
            </w:pPr>
            <w:r w:rsidRPr="00C16B26">
              <w:rPr>
                <w:rFonts w:ascii="Verdana" w:hAnsi="Verdana"/>
                <w:noProof/>
                <w:lang w:val="bg-BG" w:eastAsia="bg-BG"/>
              </w:rPr>
              <w:drawing>
                <wp:anchor distT="0" distB="0" distL="114300" distR="114300" simplePos="0" relativeHeight="251662336" behindDoc="0" locked="0" layoutInCell="1" allowOverlap="1" wp14:anchorId="2F3C856B" wp14:editId="3FD72A58">
                  <wp:simplePos x="0" y="0"/>
                  <wp:positionH relativeFrom="column">
                    <wp:posOffset>37465</wp:posOffset>
                  </wp:positionH>
                  <wp:positionV relativeFrom="paragraph">
                    <wp:posOffset>1270</wp:posOffset>
                  </wp:positionV>
                  <wp:extent cx="1013460" cy="894080"/>
                  <wp:effectExtent l="0" t="0" r="0" b="1270"/>
                  <wp:wrapSquare wrapText="bothSides"/>
                  <wp:docPr id="3" name="Картина 3"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3460" cy="894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7" w:type="dxa"/>
            <w:tcBorders>
              <w:top w:val="nil"/>
              <w:left w:val="nil"/>
              <w:bottom w:val="single" w:sz="4" w:space="0" w:color="auto"/>
              <w:right w:val="nil"/>
            </w:tcBorders>
          </w:tcPr>
          <w:p w:rsidR="006F750D" w:rsidRPr="00C16B26" w:rsidRDefault="006F750D" w:rsidP="00E84A1F">
            <w:pPr>
              <w:tabs>
                <w:tab w:val="center" w:pos="4680"/>
                <w:tab w:val="right" w:pos="9360"/>
              </w:tabs>
              <w:jc w:val="center"/>
              <w:rPr>
                <w:rFonts w:ascii="Verdana" w:hAnsi="Verdana"/>
                <w:b/>
              </w:rPr>
            </w:pPr>
          </w:p>
          <w:p w:rsidR="006F750D" w:rsidRPr="00C16B26" w:rsidRDefault="006F750D" w:rsidP="00E84A1F">
            <w:pPr>
              <w:tabs>
                <w:tab w:val="center" w:pos="4680"/>
                <w:tab w:val="right" w:pos="9360"/>
              </w:tabs>
              <w:jc w:val="center"/>
              <w:rPr>
                <w:rFonts w:ascii="Verdana" w:hAnsi="Verdana"/>
                <w:b/>
              </w:rPr>
            </w:pPr>
            <w:r w:rsidRPr="00C16B26">
              <w:rPr>
                <w:rFonts w:ascii="Verdana" w:hAnsi="Verdana"/>
                <w:b/>
              </w:rPr>
              <w:t>МИНИСТЕРСТВО НА ЗЕМЕДЕЛИЕТО И ХРАНИТЕ</w:t>
            </w:r>
          </w:p>
          <w:p w:rsidR="006F750D" w:rsidRPr="00C16B26" w:rsidRDefault="006F750D" w:rsidP="00E84A1F">
            <w:pPr>
              <w:tabs>
                <w:tab w:val="center" w:pos="4680"/>
                <w:tab w:val="right" w:pos="9360"/>
              </w:tabs>
              <w:jc w:val="center"/>
              <w:rPr>
                <w:rFonts w:ascii="Verdana" w:hAnsi="Verdana"/>
              </w:rPr>
            </w:pPr>
          </w:p>
          <w:p w:rsidR="006F750D" w:rsidRPr="00C16B26" w:rsidRDefault="006F750D" w:rsidP="00E84A1F">
            <w:pPr>
              <w:tabs>
                <w:tab w:val="center" w:pos="4680"/>
                <w:tab w:val="right" w:pos="9360"/>
              </w:tabs>
              <w:jc w:val="center"/>
              <w:rPr>
                <w:rFonts w:ascii="Verdana" w:hAnsi="Verdana"/>
                <w:lang w:val="en-US"/>
              </w:rPr>
            </w:pPr>
            <w:r w:rsidRPr="00C16B26">
              <w:rPr>
                <w:rFonts w:ascii="Verdana" w:hAnsi="Verdana"/>
              </w:rPr>
              <w:t>„ЮГОЗАПАДНО ДЪРЖАВНО ПРЕДПРИЯТИЕ“ДП БЛАГОЕВГРАД</w:t>
            </w:r>
          </w:p>
          <w:p w:rsidR="006F750D" w:rsidRPr="00C16B26" w:rsidRDefault="006F750D" w:rsidP="00E84A1F">
            <w:pPr>
              <w:tabs>
                <w:tab w:val="center" w:pos="4680"/>
                <w:tab w:val="right" w:pos="9360"/>
              </w:tabs>
              <w:jc w:val="center"/>
              <w:rPr>
                <w:rFonts w:ascii="Verdana" w:hAnsi="Verdana"/>
              </w:rPr>
            </w:pPr>
            <w:r w:rsidRPr="00C16B26">
              <w:rPr>
                <w:rFonts w:ascii="Verdana" w:hAnsi="Verdana"/>
              </w:rPr>
              <w:t>ТП“ДЪРЖАВНО ГОРСКО СТОПАНСТВО МЕСТА“</w:t>
            </w:r>
          </w:p>
        </w:tc>
        <w:tc>
          <w:tcPr>
            <w:tcW w:w="2668" w:type="dxa"/>
            <w:tcBorders>
              <w:top w:val="nil"/>
              <w:left w:val="nil"/>
              <w:bottom w:val="single" w:sz="4" w:space="0" w:color="auto"/>
              <w:right w:val="nil"/>
            </w:tcBorders>
          </w:tcPr>
          <w:p w:rsidR="006F750D" w:rsidRPr="00C16B26" w:rsidRDefault="006F750D" w:rsidP="00E84A1F">
            <w:pPr>
              <w:ind w:left="-108"/>
              <w:rPr>
                <w:rFonts w:ascii="Verdana" w:hAnsi="Verdana"/>
              </w:rPr>
            </w:pPr>
            <w:r w:rsidRPr="00C16B26">
              <w:rPr>
                <w:rFonts w:ascii="Verdana" w:hAnsi="Verdana"/>
                <w:noProof/>
                <w:lang w:val="bg-BG" w:eastAsia="bg-BG"/>
              </w:rPr>
              <w:drawing>
                <wp:inline distT="0" distB="0" distL="0" distR="0" wp14:anchorId="3C804EF5" wp14:editId="2161D071">
                  <wp:extent cx="1557020" cy="665480"/>
                  <wp:effectExtent l="0" t="0" r="5080" b="1270"/>
                  <wp:docPr id="2" name="Картина 3"/>
                  <wp:cNvGraphicFramePr/>
                  <a:graphic xmlns:a="http://schemas.openxmlformats.org/drawingml/2006/main">
                    <a:graphicData uri="http://schemas.openxmlformats.org/drawingml/2006/picture">
                      <pic:pic xmlns:pic="http://schemas.openxmlformats.org/drawingml/2006/picture">
                        <pic:nvPicPr>
                          <pic:cNvPr id="2085924328" name="Картина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665480"/>
                          </a:xfrm>
                          <a:prstGeom prst="rect">
                            <a:avLst/>
                          </a:prstGeom>
                          <a:noFill/>
                          <a:ln>
                            <a:noFill/>
                          </a:ln>
                        </pic:spPr>
                      </pic:pic>
                    </a:graphicData>
                  </a:graphic>
                </wp:inline>
              </w:drawing>
            </w:r>
          </w:p>
        </w:tc>
      </w:tr>
    </w:tbl>
    <w:p w:rsidR="006F750D" w:rsidRPr="00C16B26" w:rsidRDefault="006F750D" w:rsidP="00F00B25">
      <w:pPr>
        <w:spacing w:before="120" w:after="120"/>
        <w:ind w:left="-567" w:right="-567" w:firstLine="709"/>
        <w:jc w:val="both"/>
        <w:rPr>
          <w:rFonts w:ascii="Verdana" w:hAnsi="Verdana"/>
          <w:b/>
          <w:spacing w:val="60"/>
        </w:rPr>
      </w:pPr>
      <w:r w:rsidRPr="00C16B26">
        <w:rPr>
          <w:rFonts w:ascii="Verdana" w:hAnsi="Verdana"/>
        </w:rPr>
        <w:t>На основание чл. 174, ал. 2 от ЗГ, чл. 74е, ал.1,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във връзка с моя Заповед № РД-07-</w:t>
      </w:r>
      <w:r w:rsidR="00E014CB">
        <w:rPr>
          <w:rFonts w:ascii="Verdana" w:hAnsi="Verdana"/>
          <w:lang w:val="bg-BG"/>
        </w:rPr>
        <w:t>22</w:t>
      </w:r>
      <w:r w:rsidR="00562F6C">
        <w:rPr>
          <w:rFonts w:ascii="Verdana" w:hAnsi="Verdana"/>
          <w:lang w:val="bg-BG"/>
        </w:rPr>
        <w:t>7</w:t>
      </w:r>
      <w:r w:rsidRPr="00C16B26">
        <w:rPr>
          <w:rFonts w:ascii="Verdana" w:hAnsi="Verdana"/>
        </w:rPr>
        <w:t xml:space="preserve">/ </w:t>
      </w:r>
      <w:r w:rsidR="006D2069">
        <w:rPr>
          <w:rFonts w:ascii="Verdana" w:hAnsi="Verdana"/>
        </w:rPr>
        <w:t>08</w:t>
      </w:r>
      <w:r w:rsidR="006D2069">
        <w:rPr>
          <w:rFonts w:ascii="Verdana" w:hAnsi="Verdana"/>
          <w:lang w:val="bg-BG"/>
        </w:rPr>
        <w:t>.0</w:t>
      </w:r>
      <w:r w:rsidR="00E014CB">
        <w:rPr>
          <w:rFonts w:ascii="Verdana" w:hAnsi="Verdana"/>
          <w:lang w:val="bg-BG"/>
        </w:rPr>
        <w:t>5</w:t>
      </w:r>
      <w:r w:rsidR="006D2069">
        <w:rPr>
          <w:rFonts w:ascii="Verdana" w:hAnsi="Verdana"/>
          <w:lang w:val="bg-BG"/>
        </w:rPr>
        <w:t>.</w:t>
      </w:r>
      <w:r w:rsidRPr="00C16B26">
        <w:rPr>
          <w:rFonts w:ascii="Verdana" w:hAnsi="Verdana"/>
        </w:rPr>
        <w:t xml:space="preserve">2026г  за провеждане на  електронен таен търг с еднократно ценово предложение  по реда на чл.74 от НУРВИДГТ за продажба на </w:t>
      </w:r>
      <w:r w:rsidR="006D2069">
        <w:rPr>
          <w:rFonts w:ascii="Verdana" w:hAnsi="Verdana"/>
          <w:lang w:val="bg-BG"/>
        </w:rPr>
        <w:t>прогнозни количества, добита на временен горски склад дървесина</w:t>
      </w:r>
      <w:r w:rsidRPr="00C16B26">
        <w:rPr>
          <w:rFonts w:ascii="Verdana" w:hAnsi="Verdana"/>
        </w:rPr>
        <w:t xml:space="preserve"> </w:t>
      </w:r>
      <w:r w:rsidR="005159E3">
        <w:rPr>
          <w:rFonts w:ascii="Verdana" w:hAnsi="Verdana"/>
          <w:lang w:val="bg-BG"/>
        </w:rPr>
        <w:t xml:space="preserve"> за </w:t>
      </w:r>
      <w:r w:rsidR="005159E3" w:rsidRPr="00562F6C">
        <w:rPr>
          <w:rFonts w:ascii="Verdana" w:hAnsi="Verdana"/>
          <w:b/>
          <w:u w:val="single"/>
          <w:lang w:val="bg-BG"/>
        </w:rPr>
        <w:t>местни търговци</w:t>
      </w:r>
      <w:r w:rsidR="005159E3">
        <w:rPr>
          <w:rFonts w:ascii="Verdana" w:hAnsi="Verdana"/>
          <w:lang w:val="bg-BG"/>
        </w:rPr>
        <w:t xml:space="preserve"> </w:t>
      </w:r>
      <w:r w:rsidR="00E014CB">
        <w:rPr>
          <w:rFonts w:ascii="Verdana" w:hAnsi="Verdana"/>
        </w:rPr>
        <w:t xml:space="preserve"> </w:t>
      </w:r>
      <w:r w:rsidR="005159E3" w:rsidRPr="00B57FD0">
        <w:rPr>
          <w:rFonts w:ascii="Verdana" w:hAnsi="Verdana"/>
          <w:lang w:val="bg-BG" w:eastAsia="bg-BG"/>
        </w:rPr>
        <w:t xml:space="preserve">от </w:t>
      </w:r>
      <w:r w:rsidR="005159E3" w:rsidRPr="00B57FD0">
        <w:rPr>
          <w:rFonts w:ascii="Verdana" w:hAnsi="Verdana"/>
          <w:bCs/>
          <w:lang w:val="bg-BG" w:eastAsia="bg-BG"/>
        </w:rPr>
        <w:t xml:space="preserve">Обект </w:t>
      </w:r>
      <w:r w:rsidR="005159E3" w:rsidRPr="00B57FD0">
        <w:rPr>
          <w:rFonts w:ascii="Verdana" w:hAnsi="Verdana"/>
          <w:b/>
          <w:bCs/>
          <w:lang w:val="bg-BG" w:eastAsia="bg-BG"/>
        </w:rPr>
        <w:t xml:space="preserve">№ </w:t>
      </w:r>
      <w:r w:rsidR="005159E3">
        <w:rPr>
          <w:rFonts w:ascii="Verdana" w:hAnsi="Verdana"/>
          <w:b/>
          <w:lang w:val="bg-BG" w:eastAsia="bg-BG"/>
        </w:rPr>
        <w:t>2425МТ</w:t>
      </w:r>
      <w:r w:rsidR="005159E3" w:rsidRPr="00B57FD0">
        <w:rPr>
          <w:rFonts w:ascii="Verdana" w:hAnsi="Verdana"/>
          <w:lang w:val="bg-BG" w:eastAsia="bg-BG"/>
        </w:rPr>
        <w:t xml:space="preserve">, включващ отдели: </w:t>
      </w:r>
      <w:r w:rsidR="005159E3">
        <w:rPr>
          <w:rFonts w:ascii="Verdana" w:hAnsi="Verdana"/>
          <w:b/>
          <w:lang w:val="bg-BG" w:eastAsia="bg-BG"/>
        </w:rPr>
        <w:t>158“о“, „з“, „к“, „р“, „г“, „и“, „е“, 159 „и“</w:t>
      </w:r>
      <w:r w:rsidR="005159E3" w:rsidRPr="00B57FD0">
        <w:rPr>
          <w:rFonts w:ascii="Verdana" w:hAnsi="Verdana"/>
          <w:lang w:val="bg-BG" w:eastAsia="bg-BG"/>
        </w:rPr>
        <w:t xml:space="preserve">, </w:t>
      </w:r>
      <w:r w:rsidR="005159E3">
        <w:rPr>
          <w:rFonts w:ascii="Verdana" w:hAnsi="Verdana"/>
          <w:lang w:val="bg-BG" w:eastAsia="bg-BG"/>
        </w:rPr>
        <w:t>находящ се в</w:t>
      </w:r>
      <w:r w:rsidR="00BF0FB8">
        <w:rPr>
          <w:rFonts w:ascii="Verdana" w:hAnsi="Verdana"/>
          <w:lang w:val="bg-BG"/>
        </w:rPr>
        <w:t xml:space="preserve"> </w:t>
      </w:r>
      <w:r w:rsidRPr="00C16B26">
        <w:rPr>
          <w:rFonts w:ascii="Verdana" w:hAnsi="Verdana"/>
        </w:rPr>
        <w:t>териториалния обхват на ТП ДГС Места и</w:t>
      </w:r>
      <w:r w:rsidR="00F00B25">
        <w:rPr>
          <w:rFonts w:ascii="Verdana" w:hAnsi="Verdana"/>
          <w:lang w:val="bg-BG"/>
        </w:rPr>
        <w:t xml:space="preserve"> на основание</w:t>
      </w:r>
      <w:r w:rsidRPr="00C16B26">
        <w:rPr>
          <w:rFonts w:ascii="Verdana" w:hAnsi="Verdana"/>
        </w:rPr>
        <w:t xml:space="preserve"> представен ми</w:t>
      </w:r>
      <w:r w:rsidR="00F00B25">
        <w:rPr>
          <w:rFonts w:ascii="Verdana" w:hAnsi="Verdana"/>
          <w:lang w:val="bg-BG"/>
        </w:rPr>
        <w:t xml:space="preserve"> и утвърден на дата 27.05.2026г</w:t>
      </w:r>
      <w:r w:rsidR="00FD472F">
        <w:rPr>
          <w:rFonts w:ascii="Verdana" w:hAnsi="Verdana"/>
          <w:lang w:val="bg-BG"/>
        </w:rPr>
        <w:t>.</w:t>
      </w:r>
      <w:r w:rsidR="00F00B25">
        <w:rPr>
          <w:rFonts w:ascii="Verdana" w:hAnsi="Verdana"/>
          <w:lang w:val="bg-BG"/>
        </w:rPr>
        <w:t xml:space="preserve"> </w:t>
      </w:r>
      <w:r w:rsidRPr="00C16B26">
        <w:rPr>
          <w:rFonts w:ascii="Verdana" w:hAnsi="Verdana"/>
        </w:rPr>
        <w:t xml:space="preserve"> протокол от работата на комисията,</w:t>
      </w:r>
      <w:r w:rsidR="00F00B25">
        <w:rPr>
          <w:rFonts w:ascii="Verdana" w:hAnsi="Verdana"/>
          <w:lang w:val="bg-BG"/>
        </w:rPr>
        <w:t xml:space="preserve"> провела електронна тръжна  процедура  № 2772-8575</w:t>
      </w:r>
      <w:r w:rsidRPr="00C16B26">
        <w:rPr>
          <w:rFonts w:ascii="Verdana" w:hAnsi="Verdana"/>
        </w:rPr>
        <w:t xml:space="preserve">, </w:t>
      </w:r>
      <w:r w:rsidR="00F00B25" w:rsidRPr="00C16B26">
        <w:rPr>
          <w:rFonts w:ascii="Verdana" w:hAnsi="Verdana"/>
        </w:rPr>
        <w:t>назначена с моя Заповед № РД-07-</w:t>
      </w:r>
      <w:r w:rsidR="00F00B25">
        <w:rPr>
          <w:rFonts w:ascii="Verdana" w:hAnsi="Verdana"/>
          <w:lang w:val="bg-BG"/>
        </w:rPr>
        <w:t>253</w:t>
      </w:r>
      <w:r w:rsidR="00F00B25">
        <w:rPr>
          <w:rFonts w:ascii="Verdana" w:hAnsi="Verdana"/>
        </w:rPr>
        <w:t>/</w:t>
      </w:r>
      <w:r w:rsidR="00F00B25">
        <w:rPr>
          <w:rFonts w:ascii="Verdana" w:hAnsi="Verdana"/>
          <w:lang w:val="bg-BG"/>
        </w:rPr>
        <w:t xml:space="preserve"> 26.05</w:t>
      </w:r>
      <w:r w:rsidR="00F00B25" w:rsidRPr="00C16B26">
        <w:rPr>
          <w:rFonts w:ascii="Verdana" w:hAnsi="Verdana"/>
        </w:rPr>
        <w:t>.2026 г.</w:t>
      </w:r>
    </w:p>
    <w:p w:rsidR="006F750D" w:rsidRPr="00C16B26" w:rsidRDefault="006F750D" w:rsidP="006F750D">
      <w:pPr>
        <w:jc w:val="both"/>
        <w:rPr>
          <w:rFonts w:ascii="Verdana" w:hAnsi="Verdana"/>
          <w:b/>
          <w:spacing w:val="60"/>
        </w:rPr>
      </w:pPr>
    </w:p>
    <w:p w:rsidR="006F750D" w:rsidRPr="00C16B26" w:rsidRDefault="006F750D" w:rsidP="00C16B26">
      <w:pPr>
        <w:tabs>
          <w:tab w:val="left" w:pos="720"/>
          <w:tab w:val="left" w:pos="3960"/>
          <w:tab w:val="left" w:pos="4140"/>
          <w:tab w:val="left" w:pos="4320"/>
        </w:tabs>
        <w:ind w:left="360"/>
        <w:jc w:val="center"/>
        <w:rPr>
          <w:rFonts w:ascii="Verdana" w:hAnsi="Verdana"/>
          <w:b/>
        </w:rPr>
      </w:pPr>
      <w:r w:rsidRPr="00C16B26">
        <w:rPr>
          <w:rFonts w:ascii="Verdana" w:hAnsi="Verdana"/>
          <w:b/>
        </w:rPr>
        <w:t>ОБЯВЯВАМ</w:t>
      </w:r>
    </w:p>
    <w:p w:rsidR="006F750D" w:rsidRPr="00C16B26" w:rsidRDefault="006F750D" w:rsidP="006F750D">
      <w:pPr>
        <w:tabs>
          <w:tab w:val="left" w:pos="720"/>
          <w:tab w:val="left" w:pos="3960"/>
          <w:tab w:val="left" w:pos="4140"/>
          <w:tab w:val="left" w:pos="4320"/>
        </w:tabs>
        <w:jc w:val="both"/>
        <w:rPr>
          <w:rFonts w:ascii="Verdana" w:hAnsi="Verdana"/>
          <w:b/>
        </w:rPr>
      </w:pPr>
    </w:p>
    <w:p w:rsidR="006F750D" w:rsidRPr="00C16B26" w:rsidRDefault="006F750D" w:rsidP="009066A6">
      <w:pPr>
        <w:ind w:left="-567" w:right="-567" w:firstLine="708"/>
        <w:jc w:val="both"/>
        <w:rPr>
          <w:rFonts w:ascii="Verdana" w:hAnsi="Verdana"/>
          <w:lang w:val="ru-RU"/>
        </w:rPr>
      </w:pPr>
      <w:r w:rsidRPr="00C16B26">
        <w:rPr>
          <w:rFonts w:ascii="Verdana" w:hAnsi="Verdana"/>
          <w:b/>
        </w:rPr>
        <w:t xml:space="preserve"> 1. К</w:t>
      </w:r>
      <w:r w:rsidRPr="00C16B26">
        <w:rPr>
          <w:rFonts w:ascii="Verdana" w:hAnsi="Verdana"/>
          <w:b/>
          <w:lang w:val="ru-RU"/>
        </w:rPr>
        <w:t xml:space="preserve">ласиране </w:t>
      </w:r>
      <w:r w:rsidRPr="00C16B26">
        <w:rPr>
          <w:rFonts w:ascii="Verdana" w:hAnsi="Verdana"/>
          <w:lang w:val="ru-RU"/>
        </w:rPr>
        <w:t xml:space="preserve">на </w:t>
      </w:r>
      <w:r w:rsidRPr="00C16B26">
        <w:rPr>
          <w:rFonts w:ascii="Verdana" w:hAnsi="Verdana"/>
          <w:bCs/>
        </w:rPr>
        <w:t>участниците в  електронен таен търг с еднократно ценово предложение,</w:t>
      </w:r>
      <w:r w:rsidR="008E5630">
        <w:rPr>
          <w:rFonts w:ascii="Verdana" w:hAnsi="Verdana"/>
          <w:bCs/>
          <w:lang w:val="bg-BG"/>
        </w:rPr>
        <w:t xml:space="preserve"> </w:t>
      </w:r>
      <w:r w:rsidR="006D2069" w:rsidRPr="00C16B26">
        <w:rPr>
          <w:rFonts w:ascii="Verdana" w:hAnsi="Verdana"/>
        </w:rPr>
        <w:t xml:space="preserve">за продажба на </w:t>
      </w:r>
      <w:r w:rsidR="006D2069">
        <w:rPr>
          <w:rFonts w:ascii="Verdana" w:hAnsi="Verdana"/>
          <w:lang w:val="bg-BG"/>
        </w:rPr>
        <w:t>прогнозни количества, добита на временен горски склад дървесина</w:t>
      </w:r>
      <w:r w:rsidR="006D2069" w:rsidRPr="00C16B26">
        <w:rPr>
          <w:rFonts w:ascii="Verdana" w:hAnsi="Verdana"/>
        </w:rPr>
        <w:t xml:space="preserve"> </w:t>
      </w:r>
      <w:r w:rsidR="00562F6C">
        <w:rPr>
          <w:rFonts w:ascii="Verdana" w:hAnsi="Verdana"/>
          <w:lang w:val="bg-BG"/>
        </w:rPr>
        <w:t xml:space="preserve"> за </w:t>
      </w:r>
      <w:r w:rsidR="00562F6C" w:rsidRPr="00562F6C">
        <w:rPr>
          <w:rFonts w:ascii="Verdana" w:hAnsi="Verdana"/>
          <w:b/>
          <w:u w:val="single"/>
          <w:lang w:val="bg-BG"/>
        </w:rPr>
        <w:t>местни търговци</w:t>
      </w:r>
      <w:r w:rsidR="00562F6C">
        <w:rPr>
          <w:rFonts w:ascii="Verdana" w:hAnsi="Verdana"/>
          <w:lang w:val="bg-BG"/>
        </w:rPr>
        <w:t xml:space="preserve"> </w:t>
      </w:r>
      <w:r w:rsidR="006D2069" w:rsidRPr="00C16B26">
        <w:rPr>
          <w:rFonts w:ascii="Verdana" w:hAnsi="Verdana"/>
        </w:rPr>
        <w:t xml:space="preserve">от </w:t>
      </w:r>
      <w:r w:rsidR="00562F6C" w:rsidRPr="00B57FD0">
        <w:rPr>
          <w:rFonts w:ascii="Verdana" w:hAnsi="Verdana"/>
          <w:bCs/>
          <w:lang w:val="bg-BG" w:eastAsia="bg-BG"/>
        </w:rPr>
        <w:t xml:space="preserve">Обект </w:t>
      </w:r>
      <w:r w:rsidR="00562F6C" w:rsidRPr="00B57FD0">
        <w:rPr>
          <w:rFonts w:ascii="Verdana" w:hAnsi="Verdana"/>
          <w:b/>
          <w:bCs/>
          <w:lang w:val="bg-BG" w:eastAsia="bg-BG"/>
        </w:rPr>
        <w:t xml:space="preserve">№ </w:t>
      </w:r>
      <w:r w:rsidR="00562F6C">
        <w:rPr>
          <w:rFonts w:ascii="Verdana" w:hAnsi="Verdana"/>
          <w:b/>
          <w:lang w:val="bg-BG" w:eastAsia="bg-BG"/>
        </w:rPr>
        <w:t>2425МТ</w:t>
      </w:r>
      <w:r w:rsidR="00562F6C" w:rsidRPr="00B57FD0">
        <w:rPr>
          <w:rFonts w:ascii="Verdana" w:hAnsi="Verdana"/>
          <w:lang w:val="bg-BG" w:eastAsia="bg-BG"/>
        </w:rPr>
        <w:t xml:space="preserve">, включващ отдели: </w:t>
      </w:r>
      <w:r w:rsidR="00562F6C">
        <w:rPr>
          <w:rFonts w:ascii="Verdana" w:hAnsi="Verdana"/>
          <w:b/>
          <w:lang w:val="bg-BG" w:eastAsia="bg-BG"/>
        </w:rPr>
        <w:t>158“о“, „з“, „к“, „р“, „г“, „и“, „е“, 159 „и“</w:t>
      </w:r>
      <w:r w:rsidR="00562F6C" w:rsidRPr="00B57FD0">
        <w:rPr>
          <w:rFonts w:ascii="Verdana" w:hAnsi="Verdana"/>
          <w:lang w:val="bg-BG" w:eastAsia="bg-BG"/>
        </w:rPr>
        <w:t>,</w:t>
      </w:r>
      <w:r w:rsidR="00562F6C">
        <w:rPr>
          <w:rFonts w:ascii="Verdana" w:hAnsi="Verdana"/>
          <w:lang w:val="bg-BG" w:eastAsia="bg-BG"/>
        </w:rPr>
        <w:t xml:space="preserve">находящ се в </w:t>
      </w:r>
      <w:r w:rsidR="006D2069" w:rsidRPr="00C16B26">
        <w:rPr>
          <w:rFonts w:ascii="Verdana" w:hAnsi="Verdana"/>
        </w:rPr>
        <w:t xml:space="preserve"> териториалния </w:t>
      </w:r>
      <w:r w:rsidR="00562F6C">
        <w:rPr>
          <w:rFonts w:ascii="Verdana" w:hAnsi="Verdana"/>
          <w:lang w:val="bg-BG"/>
        </w:rPr>
        <w:t xml:space="preserve"> </w:t>
      </w:r>
      <w:r w:rsidR="006D2069" w:rsidRPr="00C16B26">
        <w:rPr>
          <w:rFonts w:ascii="Verdana" w:hAnsi="Verdana"/>
        </w:rPr>
        <w:t xml:space="preserve">обхват </w:t>
      </w:r>
      <w:r w:rsidR="00562F6C">
        <w:rPr>
          <w:rFonts w:ascii="Verdana" w:hAnsi="Verdana"/>
          <w:lang w:val="bg-BG"/>
        </w:rPr>
        <w:t xml:space="preserve"> </w:t>
      </w:r>
      <w:r w:rsidR="006D2069" w:rsidRPr="00C16B26">
        <w:rPr>
          <w:rFonts w:ascii="Verdana" w:hAnsi="Verdana"/>
        </w:rPr>
        <w:t xml:space="preserve">на ТП ДГС Места </w:t>
      </w:r>
      <w:r w:rsidRPr="00C16B26">
        <w:rPr>
          <w:rFonts w:ascii="Verdana" w:hAnsi="Verdana"/>
          <w:bCs/>
        </w:rPr>
        <w:t xml:space="preserve">както </w:t>
      </w:r>
      <w:r w:rsidR="00256036">
        <w:rPr>
          <w:rFonts w:ascii="Verdana" w:hAnsi="Verdana"/>
          <w:bCs/>
          <w:lang w:val="bg-BG"/>
        </w:rPr>
        <w:t xml:space="preserve"> </w:t>
      </w:r>
      <w:r w:rsidRPr="00C16B26">
        <w:rPr>
          <w:rFonts w:ascii="Verdana" w:hAnsi="Verdana"/>
          <w:bCs/>
        </w:rPr>
        <w:t>следва:</w:t>
      </w:r>
      <w:r w:rsidRPr="00C16B26">
        <w:rPr>
          <w:rFonts w:ascii="Verdana" w:hAnsi="Verdana"/>
          <w:lang w:val="ru-RU"/>
        </w:rPr>
        <w:t xml:space="preserve"> </w:t>
      </w:r>
    </w:p>
    <w:p w:rsidR="006F750D" w:rsidRPr="003A0301" w:rsidRDefault="006F750D" w:rsidP="006F750D">
      <w:pPr>
        <w:ind w:left="-720" w:right="-828" w:firstLine="720"/>
        <w:jc w:val="both"/>
        <w:rPr>
          <w:rFonts w:ascii="Verdana" w:hAnsi="Verdana"/>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84"/>
        <w:gridCol w:w="1134"/>
        <w:gridCol w:w="992"/>
        <w:gridCol w:w="3369"/>
        <w:gridCol w:w="1134"/>
        <w:gridCol w:w="2126"/>
        <w:gridCol w:w="1134"/>
      </w:tblGrid>
      <w:tr w:rsidR="006F750D" w:rsidRPr="003A0301" w:rsidTr="00A05FA5">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Обект №</w:t>
            </w:r>
          </w:p>
        </w:tc>
        <w:tc>
          <w:tcPr>
            <w:tcW w:w="1134" w:type="dxa"/>
            <w:tcBorders>
              <w:top w:val="single" w:sz="4" w:space="0" w:color="auto"/>
              <w:left w:val="single" w:sz="4" w:space="0" w:color="auto"/>
              <w:bottom w:val="single" w:sz="4" w:space="0" w:color="auto"/>
              <w:right w:val="single" w:sz="4" w:space="0" w:color="auto"/>
            </w:tcBorders>
            <w:hideMark/>
          </w:tcPr>
          <w:p w:rsidR="008E5630" w:rsidRDefault="008E5630" w:rsidP="008E5630">
            <w:pPr>
              <w:jc w:val="center"/>
              <w:rPr>
                <w:rFonts w:ascii="Verdana" w:hAnsi="Verdana"/>
                <w:b/>
              </w:rPr>
            </w:pPr>
            <w:r>
              <w:rPr>
                <w:rFonts w:ascii="Verdana" w:hAnsi="Verdana"/>
                <w:b/>
              </w:rPr>
              <w:t xml:space="preserve">Начална </w:t>
            </w:r>
          </w:p>
          <w:p w:rsidR="008E5630" w:rsidRDefault="008E5630" w:rsidP="008E5630">
            <w:pPr>
              <w:jc w:val="center"/>
              <w:rPr>
                <w:rFonts w:ascii="Verdana" w:hAnsi="Verdana"/>
                <w:b/>
              </w:rPr>
            </w:pPr>
            <w:r>
              <w:rPr>
                <w:rFonts w:ascii="Verdana" w:hAnsi="Verdana"/>
                <w:b/>
              </w:rPr>
              <w:t xml:space="preserve">цена </w:t>
            </w:r>
          </w:p>
          <w:p w:rsidR="006F750D" w:rsidRDefault="008E5630" w:rsidP="008E5630">
            <w:pPr>
              <w:jc w:val="center"/>
              <w:rPr>
                <w:rFonts w:ascii="Verdana" w:hAnsi="Verdana"/>
                <w:b/>
              </w:rPr>
            </w:pPr>
            <w:r>
              <w:rPr>
                <w:rFonts w:ascii="Verdana" w:hAnsi="Verdana"/>
                <w:b/>
              </w:rPr>
              <w:t>евро</w:t>
            </w:r>
          </w:p>
          <w:p w:rsidR="008E5630" w:rsidRPr="003A0301" w:rsidRDefault="008E5630" w:rsidP="008E5630">
            <w:pPr>
              <w:jc w:val="center"/>
              <w:rPr>
                <w:rFonts w:ascii="Verdana" w:hAnsi="Verdana"/>
                <w:b/>
                <w:lang w:val="bg-BG"/>
              </w:rPr>
            </w:pPr>
            <w:r>
              <w:rPr>
                <w:rFonts w:ascii="Verdana" w:hAnsi="Verdana"/>
                <w:b/>
                <w:lang w:val="bg-BG"/>
              </w:rPr>
              <w:t>без ДДС</w:t>
            </w:r>
          </w:p>
        </w:tc>
        <w:tc>
          <w:tcPr>
            <w:tcW w:w="992"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b/>
              </w:rPr>
            </w:pPr>
          </w:p>
          <w:p w:rsidR="006F750D" w:rsidRPr="003A0301" w:rsidRDefault="006F750D" w:rsidP="008E5630">
            <w:pPr>
              <w:jc w:val="center"/>
              <w:rPr>
                <w:rFonts w:ascii="Verdana" w:hAnsi="Verdana"/>
                <w:b/>
              </w:rPr>
            </w:pPr>
            <w:r w:rsidRPr="003A0301">
              <w:rPr>
                <w:rFonts w:ascii="Verdana" w:hAnsi="Verdana"/>
                <w:b/>
              </w:rPr>
              <w:t>Куб.м.</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І-во място и</w:t>
            </w:r>
          </w:p>
          <w:p w:rsidR="006F750D" w:rsidRPr="003A0301" w:rsidRDefault="006F750D" w:rsidP="008E5630">
            <w:pPr>
              <w:jc w:val="center"/>
              <w:rPr>
                <w:rFonts w:ascii="Verdana" w:hAnsi="Verdana"/>
                <w:b/>
                <w:lang w:val="en-GB"/>
              </w:rPr>
            </w:pPr>
            <w:r w:rsidRPr="003A0301">
              <w:rPr>
                <w:rFonts w:ascii="Verdana" w:hAnsi="Verdana"/>
                <w:b/>
                <w:lang w:val="ru-RU"/>
              </w:rPr>
              <w:t xml:space="preserve">спечелил търга </w:t>
            </w:r>
            <w:r w:rsidRPr="003A0301">
              <w:rPr>
                <w:rFonts w:ascii="Verdana" w:hAnsi="Verdana"/>
                <w:b/>
              </w:rPr>
              <w:t xml:space="preserve">с наддаване </w:t>
            </w:r>
            <w:r w:rsidRPr="003A0301">
              <w:rPr>
                <w:rFonts w:ascii="Verdana" w:hAnsi="Verdana"/>
                <w:b/>
                <w:lang w:val="ru-RU"/>
              </w:rPr>
              <w:t>участник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5630" w:rsidRPr="00A05FA5" w:rsidRDefault="006F750D" w:rsidP="008E5630">
            <w:pPr>
              <w:jc w:val="center"/>
              <w:rPr>
                <w:rFonts w:ascii="Verdana" w:hAnsi="Verdana"/>
                <w:b/>
                <w:lang w:val="bg-BG"/>
              </w:rPr>
            </w:pPr>
            <w:r w:rsidRPr="003A0301">
              <w:rPr>
                <w:rFonts w:ascii="Verdana" w:hAnsi="Verdana"/>
                <w:b/>
              </w:rPr>
              <w:t xml:space="preserve">Цена </w:t>
            </w:r>
            <w:r w:rsidR="00A05FA5">
              <w:rPr>
                <w:rFonts w:ascii="Verdana" w:hAnsi="Verdana"/>
                <w:b/>
                <w:lang w:val="bg-BG"/>
              </w:rPr>
              <w:t>в</w:t>
            </w:r>
          </w:p>
          <w:p w:rsidR="00A05FA5" w:rsidRDefault="006F750D" w:rsidP="008E5630">
            <w:pPr>
              <w:jc w:val="center"/>
              <w:rPr>
                <w:rFonts w:ascii="Verdana" w:hAnsi="Verdana"/>
                <w:b/>
              </w:rPr>
            </w:pPr>
            <w:r w:rsidRPr="003A0301">
              <w:rPr>
                <w:rFonts w:ascii="Verdana" w:hAnsi="Verdana"/>
                <w:b/>
              </w:rPr>
              <w:t xml:space="preserve"> </w:t>
            </w:r>
            <w:r w:rsidR="00A05FA5" w:rsidRPr="003A0301">
              <w:rPr>
                <w:rFonts w:ascii="Verdana" w:hAnsi="Verdana"/>
                <w:b/>
              </w:rPr>
              <w:t>Е</w:t>
            </w:r>
            <w:r w:rsidRPr="003A0301">
              <w:rPr>
                <w:rFonts w:ascii="Verdana" w:hAnsi="Verdana"/>
                <w:b/>
              </w:rPr>
              <w:t>вро</w:t>
            </w:r>
          </w:p>
          <w:p w:rsidR="006F750D" w:rsidRPr="003A0301" w:rsidRDefault="006F750D" w:rsidP="008E5630">
            <w:pPr>
              <w:jc w:val="center"/>
              <w:rPr>
                <w:rFonts w:ascii="Verdana" w:hAnsi="Verdana"/>
                <w:b/>
              </w:rPr>
            </w:pPr>
            <w:r w:rsidRPr="003A0301">
              <w:rPr>
                <w:rFonts w:ascii="Verdana" w:hAnsi="Verdana"/>
                <w:b/>
              </w:rPr>
              <w:t xml:space="preserve"> без ДДС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ІІ-ро място участник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5FA5" w:rsidRDefault="006F750D" w:rsidP="008F5A61">
            <w:pPr>
              <w:jc w:val="center"/>
              <w:rPr>
                <w:rFonts w:ascii="Verdana" w:hAnsi="Verdana"/>
                <w:b/>
              </w:rPr>
            </w:pPr>
            <w:r w:rsidRPr="003A0301">
              <w:rPr>
                <w:rFonts w:ascii="Verdana" w:hAnsi="Verdana"/>
                <w:b/>
              </w:rPr>
              <w:t xml:space="preserve">Цена в </w:t>
            </w:r>
            <w:r w:rsidR="00A05FA5">
              <w:rPr>
                <w:rFonts w:ascii="Verdana" w:hAnsi="Verdana"/>
                <w:b/>
                <w:lang w:val="bg-BG"/>
              </w:rPr>
              <w:t>Е</w:t>
            </w:r>
            <w:r w:rsidRPr="003A0301">
              <w:rPr>
                <w:rFonts w:ascii="Verdana" w:hAnsi="Verdana"/>
                <w:b/>
              </w:rPr>
              <w:t xml:space="preserve">вро </w:t>
            </w:r>
          </w:p>
          <w:p w:rsidR="006F750D" w:rsidRPr="003A0301" w:rsidRDefault="006F750D" w:rsidP="008F5A61">
            <w:pPr>
              <w:jc w:val="center"/>
              <w:rPr>
                <w:rFonts w:ascii="Verdana" w:hAnsi="Verdana"/>
                <w:b/>
              </w:rPr>
            </w:pPr>
            <w:r w:rsidRPr="003A0301">
              <w:rPr>
                <w:rFonts w:ascii="Verdana" w:hAnsi="Verdana"/>
                <w:b/>
              </w:rPr>
              <w:t>без ДДС</w:t>
            </w:r>
          </w:p>
        </w:tc>
      </w:tr>
      <w:tr w:rsidR="006F750D" w:rsidRPr="003A0301" w:rsidTr="00A05FA5">
        <w:trPr>
          <w:trHeight w:val="1607"/>
        </w:trPr>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153BEA" w:rsidRDefault="00E014CB" w:rsidP="00562F6C">
            <w:pPr>
              <w:ind w:left="170" w:hanging="89"/>
              <w:jc w:val="center"/>
              <w:rPr>
                <w:rFonts w:ascii="Verdana" w:hAnsi="Verdana"/>
                <w:b/>
                <w:lang w:val="bg-BG"/>
              </w:rPr>
            </w:pPr>
            <w:r>
              <w:rPr>
                <w:rFonts w:ascii="Verdana" w:hAnsi="Verdana"/>
                <w:b/>
                <w:lang w:val="bg-BG"/>
              </w:rPr>
              <w:t>2</w:t>
            </w:r>
            <w:r w:rsidR="00562F6C">
              <w:rPr>
                <w:rFonts w:ascii="Verdana" w:hAnsi="Verdana"/>
                <w:b/>
                <w:lang w:val="bg-BG"/>
              </w:rPr>
              <w:t>425МТ</w:t>
            </w:r>
          </w:p>
        </w:tc>
        <w:tc>
          <w:tcPr>
            <w:tcW w:w="1134" w:type="dxa"/>
            <w:tcBorders>
              <w:top w:val="single" w:sz="4" w:space="0" w:color="auto"/>
              <w:left w:val="single" w:sz="4" w:space="0" w:color="auto"/>
              <w:bottom w:val="single" w:sz="4" w:space="0" w:color="auto"/>
              <w:right w:val="single" w:sz="4" w:space="0" w:color="auto"/>
            </w:tcBorders>
          </w:tcPr>
          <w:p w:rsidR="00562F6C" w:rsidRPr="005C251B" w:rsidRDefault="00562F6C" w:rsidP="00E014CB">
            <w:pPr>
              <w:jc w:val="center"/>
              <w:rPr>
                <w:rFonts w:ascii="Verdana" w:hAnsi="Verdana"/>
                <w:b/>
                <w:lang w:val="bg-BG"/>
              </w:rPr>
            </w:pPr>
          </w:p>
          <w:p w:rsidR="00562F6C" w:rsidRPr="005C251B" w:rsidRDefault="00562F6C" w:rsidP="00E014CB">
            <w:pPr>
              <w:jc w:val="center"/>
              <w:rPr>
                <w:rFonts w:ascii="Verdana" w:hAnsi="Verdana"/>
                <w:b/>
                <w:lang w:val="bg-BG"/>
              </w:rPr>
            </w:pPr>
          </w:p>
          <w:p w:rsidR="006F750D" w:rsidRPr="005C251B" w:rsidRDefault="00562F6C" w:rsidP="00E014CB">
            <w:pPr>
              <w:jc w:val="center"/>
              <w:rPr>
                <w:rFonts w:ascii="Verdana" w:hAnsi="Verdana"/>
                <w:b/>
                <w:lang w:val="bg-BG"/>
              </w:rPr>
            </w:pPr>
            <w:r w:rsidRPr="005C251B">
              <w:rPr>
                <w:rFonts w:ascii="Verdana" w:hAnsi="Verdana"/>
                <w:b/>
                <w:lang w:val="bg-BG"/>
              </w:rPr>
              <w:t>41813,00</w:t>
            </w:r>
          </w:p>
        </w:tc>
        <w:tc>
          <w:tcPr>
            <w:tcW w:w="992" w:type="dxa"/>
            <w:tcBorders>
              <w:top w:val="single" w:sz="4" w:space="0" w:color="auto"/>
              <w:left w:val="single" w:sz="4" w:space="0" w:color="auto"/>
              <w:bottom w:val="single" w:sz="4" w:space="0" w:color="auto"/>
              <w:right w:val="single" w:sz="4" w:space="0" w:color="auto"/>
            </w:tcBorders>
          </w:tcPr>
          <w:p w:rsidR="006F750D" w:rsidRPr="005C251B" w:rsidRDefault="006F750D" w:rsidP="008E5630">
            <w:pPr>
              <w:jc w:val="center"/>
              <w:rPr>
                <w:rFonts w:ascii="Verdana" w:hAnsi="Verdana"/>
                <w:b/>
              </w:rPr>
            </w:pPr>
          </w:p>
          <w:p w:rsidR="006F750D" w:rsidRPr="005C251B" w:rsidRDefault="006F750D" w:rsidP="008E5630">
            <w:pPr>
              <w:jc w:val="center"/>
              <w:rPr>
                <w:rFonts w:ascii="Verdana" w:hAnsi="Verdana"/>
                <w:b/>
              </w:rPr>
            </w:pPr>
          </w:p>
          <w:p w:rsidR="00AC6B34" w:rsidRPr="005C251B" w:rsidRDefault="00AC6B34" w:rsidP="008E5630">
            <w:pPr>
              <w:jc w:val="center"/>
              <w:rPr>
                <w:rFonts w:ascii="Verdana" w:hAnsi="Verdana"/>
                <w:b/>
              </w:rPr>
            </w:pPr>
          </w:p>
          <w:p w:rsidR="006F750D" w:rsidRPr="005C251B" w:rsidRDefault="00562F6C" w:rsidP="00E014CB">
            <w:pPr>
              <w:jc w:val="center"/>
              <w:rPr>
                <w:rFonts w:ascii="Verdana" w:hAnsi="Verdana"/>
                <w:b/>
              </w:rPr>
            </w:pPr>
            <w:r w:rsidRPr="005C251B">
              <w:rPr>
                <w:rFonts w:ascii="Verdana" w:hAnsi="Verdana"/>
                <w:b/>
                <w:lang w:val="bg-BG"/>
              </w:rPr>
              <w:t>818</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5C251B" w:rsidRDefault="008F6179" w:rsidP="00BF0FB8">
            <w:pPr>
              <w:jc w:val="center"/>
              <w:rPr>
                <w:rFonts w:ascii="Verdana" w:hAnsi="Verdana"/>
                <w:b/>
                <w:lang w:val="bg-BG"/>
              </w:rPr>
            </w:pPr>
            <w:r w:rsidRPr="005C251B">
              <w:rPr>
                <w:rFonts w:ascii="Verdana" w:hAnsi="Verdana"/>
                <w:b/>
                <w:lang w:val="bg-BG"/>
              </w:rPr>
              <w:t>„</w:t>
            </w:r>
            <w:r w:rsidR="00562F6C" w:rsidRPr="005C251B">
              <w:rPr>
                <w:rFonts w:ascii="Verdana" w:hAnsi="Verdana"/>
                <w:b/>
                <w:lang w:val="bg-BG"/>
              </w:rPr>
              <w:t>АТИДЖАМ</w:t>
            </w:r>
            <w:r w:rsidRPr="005C251B">
              <w:rPr>
                <w:rFonts w:ascii="Verdana" w:hAnsi="Verdana"/>
                <w:b/>
                <w:lang w:val="bg-BG"/>
              </w:rPr>
              <w:t>“</w:t>
            </w:r>
            <w:r w:rsidR="00562F6C" w:rsidRPr="005C251B">
              <w:rPr>
                <w:rFonts w:ascii="Verdana" w:hAnsi="Verdana"/>
                <w:b/>
                <w:lang w:val="bg-BG"/>
              </w:rPr>
              <w:t xml:space="preserve"> </w:t>
            </w:r>
            <w:r w:rsidRPr="005C251B">
              <w:rPr>
                <w:rFonts w:ascii="Verdana" w:hAnsi="Verdana"/>
                <w:b/>
                <w:lang w:val="bg-BG"/>
              </w:rPr>
              <w:t>ООД</w:t>
            </w:r>
          </w:p>
          <w:p w:rsidR="008F6179" w:rsidRPr="005C251B" w:rsidRDefault="008F6179" w:rsidP="00BF0FB8">
            <w:pPr>
              <w:jc w:val="center"/>
              <w:rPr>
                <w:rFonts w:ascii="Verdana" w:hAnsi="Verdana"/>
                <w:b/>
                <w:lang w:val="bg-BG"/>
              </w:rPr>
            </w:pPr>
            <w:r w:rsidRPr="005C251B">
              <w:rPr>
                <w:rFonts w:ascii="Verdana" w:hAnsi="Verdana"/>
                <w:b/>
                <w:lang w:val="bg-BG"/>
              </w:rPr>
              <w:t xml:space="preserve">ЕИК </w:t>
            </w:r>
            <w:r w:rsidR="00562F6C" w:rsidRPr="005C251B">
              <w:rPr>
                <w:rFonts w:ascii="Verdana" w:hAnsi="Verdana"/>
                <w:b/>
                <w:lang w:val="bg-BG"/>
              </w:rPr>
              <w:t>101630693</w:t>
            </w:r>
          </w:p>
          <w:p w:rsidR="008F6179" w:rsidRPr="005C251B" w:rsidRDefault="00562F6C" w:rsidP="00BF0FB8">
            <w:pPr>
              <w:jc w:val="center"/>
              <w:rPr>
                <w:rFonts w:ascii="Verdana" w:hAnsi="Verdana"/>
                <w:b/>
                <w:lang w:val="bg-BG"/>
              </w:rPr>
            </w:pPr>
            <w:r w:rsidRPr="005C251B">
              <w:rPr>
                <w:rFonts w:ascii="Verdana" w:hAnsi="Verdana"/>
                <w:b/>
                <w:lang w:val="bg-BG"/>
              </w:rPr>
              <w:t>с. Места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6F750D" w:rsidRPr="005C251B" w:rsidRDefault="00C443B0" w:rsidP="008F6179">
            <w:pPr>
              <w:jc w:val="center"/>
              <w:rPr>
                <w:rFonts w:ascii="Verdana" w:hAnsi="Verdana"/>
                <w:b/>
              </w:rPr>
            </w:pPr>
            <w:r w:rsidRPr="005C251B">
              <w:rPr>
                <w:rFonts w:ascii="Verdana" w:hAnsi="Verdana"/>
                <w:b/>
                <w:lang w:val="bg-BG"/>
              </w:rPr>
              <w:t>41813</w:t>
            </w:r>
            <w:r w:rsidR="00F00B25" w:rsidRPr="005C251B">
              <w:rPr>
                <w:rFonts w:ascii="Verdana" w:hAnsi="Verdana"/>
                <w:b/>
                <w:lang w:val="bg-BG"/>
              </w:rPr>
              <w:t>,00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8F5A61" w:rsidRPr="005C251B" w:rsidRDefault="00C443B0" w:rsidP="008F6179">
            <w:pPr>
              <w:spacing w:after="120"/>
              <w:jc w:val="center"/>
              <w:rPr>
                <w:rFonts w:ascii="Verdana" w:hAnsi="Verdana"/>
                <w:b/>
                <w:lang w:val="bg-BG" w:eastAsia="bg-BG"/>
              </w:rPr>
            </w:pPr>
            <w:r w:rsidRPr="005C251B">
              <w:rPr>
                <w:rFonts w:ascii="Verdana" w:hAnsi="Verdana"/>
                <w:b/>
                <w:lang w:val="bg-BG" w:eastAsia="bg-BG"/>
              </w:rPr>
              <w:t>няма</w:t>
            </w:r>
          </w:p>
        </w:tc>
        <w:tc>
          <w:tcPr>
            <w:tcW w:w="1134" w:type="dxa"/>
            <w:tcBorders>
              <w:top w:val="single" w:sz="4" w:space="0" w:color="auto"/>
              <w:left w:val="single" w:sz="4" w:space="0" w:color="auto"/>
              <w:bottom w:val="single" w:sz="4" w:space="0" w:color="auto"/>
              <w:right w:val="single" w:sz="4" w:space="0" w:color="auto"/>
            </w:tcBorders>
            <w:vAlign w:val="center"/>
          </w:tcPr>
          <w:p w:rsidR="006F750D" w:rsidRPr="005C251B" w:rsidRDefault="00C443B0" w:rsidP="008F5A61">
            <w:pPr>
              <w:jc w:val="center"/>
              <w:rPr>
                <w:rFonts w:ascii="Verdana" w:hAnsi="Verdana"/>
                <w:b/>
                <w:lang w:val="bg-BG"/>
              </w:rPr>
            </w:pPr>
            <w:r w:rsidRPr="005C251B">
              <w:rPr>
                <w:rFonts w:ascii="Verdana" w:hAnsi="Verdana"/>
                <w:b/>
                <w:lang w:val="bg-BG"/>
              </w:rPr>
              <w:t>-</w:t>
            </w:r>
            <w:bookmarkStart w:id="0" w:name="_GoBack"/>
            <w:bookmarkEnd w:id="0"/>
          </w:p>
        </w:tc>
      </w:tr>
    </w:tbl>
    <w:p w:rsidR="006F750D" w:rsidRPr="00C16B26" w:rsidRDefault="006F750D" w:rsidP="006F750D">
      <w:pPr>
        <w:jc w:val="both"/>
        <w:rPr>
          <w:rFonts w:ascii="Verdana" w:hAnsi="Verdana"/>
          <w:b/>
          <w:bCs/>
          <w:lang w:val="ru-RU"/>
        </w:rPr>
      </w:pPr>
      <w:r w:rsidRPr="00C16B26">
        <w:rPr>
          <w:rFonts w:ascii="Verdana" w:hAnsi="Verdana"/>
          <w:b/>
          <w:bCs/>
          <w:lang w:val="ru-RU"/>
        </w:rPr>
        <w:t xml:space="preserve">       </w:t>
      </w:r>
    </w:p>
    <w:p w:rsidR="006F750D" w:rsidRDefault="006F750D" w:rsidP="008E5630">
      <w:pPr>
        <w:tabs>
          <w:tab w:val="left" w:pos="720"/>
          <w:tab w:val="left" w:pos="3960"/>
          <w:tab w:val="left" w:pos="4140"/>
          <w:tab w:val="left" w:pos="4320"/>
        </w:tabs>
        <w:ind w:left="-567" w:right="-567"/>
        <w:jc w:val="both"/>
        <w:rPr>
          <w:rFonts w:ascii="Verdana" w:hAnsi="Verdana"/>
          <w:bCs/>
        </w:rPr>
      </w:pPr>
      <w:r w:rsidRPr="00C16B26">
        <w:rPr>
          <w:rFonts w:ascii="Verdana" w:hAnsi="Verdana"/>
          <w:lang w:val="ru-RU"/>
        </w:rPr>
        <w:t xml:space="preserve">         </w:t>
      </w:r>
      <w:r w:rsidRPr="00C16B26">
        <w:rPr>
          <w:rFonts w:ascii="Verdana" w:hAnsi="Verdana"/>
          <w:b/>
          <w:lang w:val="ru-RU"/>
        </w:rPr>
        <w:t xml:space="preserve">2.  </w:t>
      </w:r>
      <w:r w:rsidRPr="00C16B26">
        <w:rPr>
          <w:rFonts w:ascii="Verdana" w:hAnsi="Verdana"/>
          <w:lang w:val="ru-RU"/>
        </w:rPr>
        <w:t>На основание чл. 74е, ал. 1</w:t>
      </w:r>
      <w:r w:rsidRPr="00C16B26">
        <w:rPr>
          <w:rFonts w:ascii="Verdana" w:hAnsi="Verdana"/>
          <w:lang w:val="bg-BG"/>
        </w:rPr>
        <w:t>, т. 1</w:t>
      </w:r>
      <w:r w:rsidRPr="00C16B26">
        <w:rPr>
          <w:rFonts w:ascii="Verdana" w:hAnsi="Verdana"/>
          <w:lang w:val="ru-RU"/>
        </w:rPr>
        <w:t xml:space="preserve"> във връзка с чл. 74д, ал. </w:t>
      </w:r>
      <w:r w:rsidR="00B7147A">
        <w:rPr>
          <w:rFonts w:ascii="Verdana" w:hAnsi="Verdana"/>
          <w:lang w:val="ru-RU"/>
        </w:rPr>
        <w:t>3</w:t>
      </w:r>
      <w:r w:rsidRPr="00C16B26">
        <w:rPr>
          <w:rFonts w:ascii="Verdana" w:hAnsi="Verdana"/>
          <w:lang w:val="ru-RU"/>
        </w:rPr>
        <w:t xml:space="preserve">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FA6986">
        <w:rPr>
          <w:rFonts w:ascii="Verdana" w:hAnsi="Verdana"/>
          <w:lang w:val="ru-RU"/>
        </w:rPr>
        <w:t xml:space="preserve"> и т.9.5.</w:t>
      </w:r>
      <w:r w:rsidR="00B7147A">
        <w:rPr>
          <w:rFonts w:ascii="Verdana" w:hAnsi="Verdana"/>
          <w:lang w:val="ru-RU"/>
        </w:rPr>
        <w:t>3</w:t>
      </w:r>
      <w:r w:rsidR="00FA6986">
        <w:rPr>
          <w:rFonts w:ascii="Verdana" w:hAnsi="Verdana"/>
          <w:lang w:val="ru-RU"/>
        </w:rPr>
        <w:t xml:space="preserve">  от Заповед № РД-07-</w:t>
      </w:r>
      <w:r w:rsidR="00E014CB">
        <w:rPr>
          <w:rFonts w:ascii="Verdana" w:hAnsi="Verdana"/>
          <w:lang w:val="ru-RU"/>
        </w:rPr>
        <w:t>22</w:t>
      </w:r>
      <w:r w:rsidR="00562F6C">
        <w:rPr>
          <w:rFonts w:ascii="Verdana" w:hAnsi="Verdana"/>
          <w:lang w:val="ru-RU"/>
        </w:rPr>
        <w:t>7</w:t>
      </w:r>
      <w:r w:rsidR="00FA6986">
        <w:rPr>
          <w:rFonts w:ascii="Verdana" w:hAnsi="Verdana"/>
          <w:lang w:val="ru-RU"/>
        </w:rPr>
        <w:t>/ 08.0</w:t>
      </w:r>
      <w:r w:rsidR="00E014CB">
        <w:rPr>
          <w:rFonts w:ascii="Verdana" w:hAnsi="Verdana"/>
          <w:lang w:val="ru-RU"/>
        </w:rPr>
        <w:t>5</w:t>
      </w:r>
      <w:r w:rsidR="00FA6986">
        <w:rPr>
          <w:rFonts w:ascii="Verdana" w:hAnsi="Verdana"/>
          <w:lang w:val="ru-RU"/>
        </w:rPr>
        <w:t xml:space="preserve">.2026г  на Директора </w:t>
      </w:r>
      <w:r w:rsidR="00A11DE6">
        <w:rPr>
          <w:rFonts w:ascii="Verdana" w:hAnsi="Verdana"/>
          <w:lang w:val="ru-RU"/>
        </w:rPr>
        <w:t>на ТП</w:t>
      </w:r>
      <w:r w:rsidR="00FA6986">
        <w:rPr>
          <w:rFonts w:ascii="Verdana" w:hAnsi="Verdana"/>
          <w:lang w:val="ru-RU"/>
        </w:rPr>
        <w:t xml:space="preserve"> ДГС Места </w:t>
      </w:r>
      <w:r w:rsidR="008E5630">
        <w:rPr>
          <w:rFonts w:ascii="Verdana" w:hAnsi="Verdana"/>
          <w:lang w:val="ru-RU"/>
        </w:rPr>
        <w:t xml:space="preserve"> </w:t>
      </w:r>
      <w:r w:rsidRPr="00C16B26">
        <w:rPr>
          <w:rFonts w:ascii="Verdana" w:hAnsi="Verdana"/>
          <w:b/>
          <w:u w:val="single"/>
          <w:lang w:val="ru-RU"/>
        </w:rPr>
        <w:t>ОПРЕДЕЛЯМ</w:t>
      </w:r>
      <w:r w:rsidRPr="00C16B26">
        <w:rPr>
          <w:rFonts w:ascii="Verdana" w:hAnsi="Verdana"/>
          <w:lang w:val="ru-RU"/>
        </w:rPr>
        <w:t xml:space="preserve">  з</w:t>
      </w:r>
      <w:r w:rsidRPr="00C16B26">
        <w:rPr>
          <w:rFonts w:ascii="Verdana" w:hAnsi="Verdana"/>
          <w:b/>
        </w:rPr>
        <w:t>а</w:t>
      </w:r>
      <w:r w:rsidRPr="00C16B26">
        <w:rPr>
          <w:rFonts w:ascii="Verdana" w:hAnsi="Verdana"/>
        </w:rPr>
        <w:t xml:space="preserve"> </w:t>
      </w:r>
      <w:r w:rsidRPr="00C16B26">
        <w:rPr>
          <w:rFonts w:ascii="Verdana" w:hAnsi="Verdana"/>
          <w:b/>
          <w:bCs/>
        </w:rPr>
        <w:t xml:space="preserve"> К</w:t>
      </w:r>
      <w:r w:rsidRPr="00C16B26">
        <w:rPr>
          <w:rFonts w:ascii="Verdana" w:hAnsi="Verdana"/>
          <w:b/>
          <w:bCs/>
          <w:lang w:val="bg-BG"/>
        </w:rPr>
        <w:t>УПУВАЧ</w:t>
      </w:r>
      <w:r w:rsidRPr="00C16B26">
        <w:rPr>
          <w:rFonts w:ascii="Verdana" w:hAnsi="Verdana"/>
          <w:b/>
          <w:bCs/>
        </w:rPr>
        <w:t xml:space="preserve"> </w:t>
      </w:r>
      <w:r w:rsidRPr="00C16B26">
        <w:rPr>
          <w:rFonts w:ascii="Verdana" w:hAnsi="Verdana"/>
          <w:bCs/>
        </w:rPr>
        <w:t xml:space="preserve">на </w:t>
      </w:r>
      <w:r w:rsidR="00FA6986">
        <w:rPr>
          <w:rFonts w:ascii="Verdana" w:hAnsi="Verdana"/>
          <w:bCs/>
          <w:lang w:val="bg-BG"/>
        </w:rPr>
        <w:t xml:space="preserve">прогнозни количества, </w:t>
      </w:r>
      <w:r w:rsidR="00FA6986">
        <w:rPr>
          <w:rFonts w:ascii="Verdana" w:hAnsi="Verdana"/>
          <w:bCs/>
          <w:lang w:val="bg-BG"/>
        </w:rPr>
        <w:lastRenderedPageBreak/>
        <w:t xml:space="preserve">добита на временен горски склад, дървесина </w:t>
      </w:r>
      <w:r w:rsidR="00562F6C">
        <w:rPr>
          <w:rFonts w:ascii="Verdana" w:hAnsi="Verdana"/>
          <w:bCs/>
          <w:lang w:val="bg-BG"/>
        </w:rPr>
        <w:t xml:space="preserve"> </w:t>
      </w:r>
      <w:r w:rsidR="00562F6C" w:rsidRPr="0079111E">
        <w:rPr>
          <w:rFonts w:ascii="Verdana" w:hAnsi="Verdana"/>
          <w:bCs/>
          <w:u w:val="single"/>
          <w:lang w:val="bg-BG"/>
        </w:rPr>
        <w:t>за</w:t>
      </w:r>
      <w:r w:rsidR="00562F6C" w:rsidRPr="00562F6C">
        <w:rPr>
          <w:rFonts w:ascii="Verdana" w:hAnsi="Verdana"/>
          <w:b/>
          <w:bCs/>
          <w:u w:val="single"/>
          <w:lang w:val="bg-BG"/>
        </w:rPr>
        <w:t xml:space="preserve"> местни търговци</w:t>
      </w:r>
      <w:r w:rsidR="00562F6C">
        <w:rPr>
          <w:rFonts w:ascii="Verdana" w:hAnsi="Verdana"/>
          <w:bCs/>
          <w:lang w:val="bg-BG"/>
        </w:rPr>
        <w:t xml:space="preserve"> </w:t>
      </w:r>
      <w:r w:rsidR="00FA6986">
        <w:rPr>
          <w:rFonts w:ascii="Verdana" w:hAnsi="Verdana"/>
          <w:bCs/>
          <w:lang w:val="bg-BG"/>
        </w:rPr>
        <w:t xml:space="preserve">от </w:t>
      </w:r>
      <w:r w:rsidRPr="008E5630">
        <w:rPr>
          <w:rFonts w:ascii="Verdana" w:hAnsi="Verdana"/>
          <w:b/>
          <w:bCs/>
        </w:rPr>
        <w:t xml:space="preserve">Обект </w:t>
      </w:r>
      <w:r w:rsidR="008E5630">
        <w:rPr>
          <w:rFonts w:ascii="Verdana" w:hAnsi="Verdana"/>
          <w:b/>
          <w:bCs/>
          <w:lang w:val="bg-BG"/>
        </w:rPr>
        <w:t xml:space="preserve">№ </w:t>
      </w:r>
      <w:r w:rsidR="00AA1FEB">
        <w:rPr>
          <w:rFonts w:ascii="Verdana" w:hAnsi="Verdana"/>
          <w:b/>
          <w:bCs/>
          <w:lang w:val="bg-BG"/>
        </w:rPr>
        <w:t>2</w:t>
      </w:r>
      <w:r w:rsidR="00562F6C">
        <w:rPr>
          <w:rFonts w:ascii="Verdana" w:hAnsi="Verdana"/>
          <w:b/>
          <w:bCs/>
          <w:lang w:val="bg-BG"/>
        </w:rPr>
        <w:t>425МТ</w:t>
      </w:r>
      <w:r w:rsidR="0079111E">
        <w:rPr>
          <w:rFonts w:ascii="Verdana" w:hAnsi="Verdana"/>
          <w:b/>
          <w:bCs/>
          <w:lang w:val="bg-BG"/>
        </w:rPr>
        <w:t xml:space="preserve">, </w:t>
      </w:r>
      <w:r w:rsidR="0079111E" w:rsidRPr="0079111E">
        <w:rPr>
          <w:rFonts w:ascii="Verdana" w:hAnsi="Verdana"/>
          <w:bCs/>
          <w:lang w:val="bg-BG"/>
        </w:rPr>
        <w:t xml:space="preserve">находящ </w:t>
      </w:r>
      <w:r w:rsidR="0079111E">
        <w:rPr>
          <w:rFonts w:ascii="Verdana" w:hAnsi="Verdana"/>
          <w:b/>
          <w:bCs/>
          <w:lang w:val="bg-BG"/>
        </w:rPr>
        <w:t xml:space="preserve">се </w:t>
      </w:r>
      <w:r w:rsidR="0079111E" w:rsidRPr="0079111E">
        <w:rPr>
          <w:rFonts w:ascii="Verdana" w:hAnsi="Verdana"/>
          <w:bCs/>
          <w:lang w:val="bg-BG"/>
        </w:rPr>
        <w:t>в</w:t>
      </w:r>
      <w:r w:rsidR="0079111E">
        <w:rPr>
          <w:rFonts w:ascii="Verdana" w:hAnsi="Verdana"/>
          <w:b/>
          <w:bCs/>
          <w:lang w:val="bg-BG"/>
        </w:rPr>
        <w:t xml:space="preserve"> </w:t>
      </w:r>
      <w:r w:rsidR="00BB40E7">
        <w:rPr>
          <w:rFonts w:ascii="Verdana" w:hAnsi="Verdana"/>
          <w:bCs/>
          <w:lang w:val="bg-BG"/>
        </w:rPr>
        <w:t xml:space="preserve"> териториа</w:t>
      </w:r>
      <w:r w:rsidRPr="00C16B26">
        <w:rPr>
          <w:rFonts w:ascii="Verdana" w:hAnsi="Verdana"/>
          <w:bCs/>
          <w:lang w:val="bg-BG"/>
        </w:rPr>
        <w:t xml:space="preserve">лния обхват на ТП ДГС Места, участник  </w:t>
      </w:r>
      <w:r w:rsidRPr="00C16B26">
        <w:rPr>
          <w:rFonts w:ascii="Verdana" w:hAnsi="Verdana"/>
          <w:bCs/>
        </w:rPr>
        <w:t>в електронен</w:t>
      </w:r>
      <w:r w:rsidRPr="00C16B26">
        <w:rPr>
          <w:rFonts w:ascii="Verdana" w:hAnsi="Verdana"/>
          <w:bCs/>
          <w:lang w:val="bg-BG"/>
        </w:rPr>
        <w:t xml:space="preserve"> </w:t>
      </w:r>
      <w:r w:rsidRPr="00C16B26">
        <w:rPr>
          <w:rFonts w:ascii="Verdana" w:hAnsi="Verdana"/>
          <w:bCs/>
        </w:rPr>
        <w:t xml:space="preserve">таен търг </w:t>
      </w:r>
      <w:r w:rsidR="00D75C2A">
        <w:rPr>
          <w:rFonts w:ascii="Verdana" w:hAnsi="Verdana"/>
          <w:bCs/>
          <w:lang w:val="bg-BG"/>
        </w:rPr>
        <w:t xml:space="preserve"> с </w:t>
      </w:r>
      <w:r w:rsidRPr="00C16B26">
        <w:rPr>
          <w:rFonts w:ascii="Verdana" w:hAnsi="Verdana"/>
          <w:bCs/>
        </w:rPr>
        <w:t xml:space="preserve">еднократно ценово предложение </w:t>
      </w:r>
      <w:r w:rsidRPr="00C16B26">
        <w:rPr>
          <w:rFonts w:ascii="Verdana" w:hAnsi="Verdana"/>
          <w:bCs/>
          <w:lang w:val="bg-BG"/>
        </w:rPr>
        <w:t xml:space="preserve">: </w:t>
      </w:r>
      <w:r w:rsidRPr="00C16B26">
        <w:rPr>
          <w:rFonts w:ascii="Verdana" w:hAnsi="Verdana"/>
          <w:bCs/>
        </w:rPr>
        <w:t xml:space="preserve">  </w:t>
      </w:r>
    </w:p>
    <w:p w:rsidR="0096600C" w:rsidRPr="00C16B26" w:rsidRDefault="0096600C" w:rsidP="008E5630">
      <w:pPr>
        <w:tabs>
          <w:tab w:val="left" w:pos="720"/>
          <w:tab w:val="left" w:pos="3960"/>
          <w:tab w:val="left" w:pos="4140"/>
          <w:tab w:val="left" w:pos="4320"/>
        </w:tabs>
        <w:ind w:left="-567" w:right="-567"/>
        <w:jc w:val="both"/>
        <w:rPr>
          <w:rFonts w:ascii="Verdana" w:hAnsi="Verdana"/>
        </w:rPr>
      </w:pPr>
    </w:p>
    <w:p w:rsidR="006F750D" w:rsidRPr="00C443B0" w:rsidRDefault="006F750D" w:rsidP="006F750D">
      <w:pPr>
        <w:tabs>
          <w:tab w:val="left" w:pos="540"/>
          <w:tab w:val="left" w:pos="720"/>
        </w:tabs>
        <w:jc w:val="both"/>
        <w:rPr>
          <w:rFonts w:ascii="Verdana" w:hAnsi="Verdana"/>
          <w:b/>
        </w:rPr>
      </w:pPr>
      <w:r w:rsidRPr="00C16B26">
        <w:rPr>
          <w:rFonts w:ascii="Verdana" w:hAnsi="Verdana"/>
        </w:rPr>
        <w:tab/>
        <w:t xml:space="preserve"> </w:t>
      </w:r>
      <w:r w:rsidRPr="00C16B26">
        <w:rPr>
          <w:rFonts w:ascii="Verdana" w:hAnsi="Verdana"/>
          <w:b/>
        </w:rPr>
        <w:t xml:space="preserve">Фирма </w:t>
      </w:r>
      <w:r w:rsidR="00137511">
        <w:rPr>
          <w:rFonts w:ascii="Verdana" w:hAnsi="Verdana"/>
          <w:b/>
          <w:lang w:val="bg-BG"/>
        </w:rPr>
        <w:t xml:space="preserve"> </w:t>
      </w:r>
      <w:r w:rsidRPr="00C16B26">
        <w:rPr>
          <w:rFonts w:ascii="Verdana" w:hAnsi="Verdana"/>
          <w:b/>
        </w:rPr>
        <w:t>“</w:t>
      </w:r>
      <w:r w:rsidR="0079111E">
        <w:rPr>
          <w:rFonts w:ascii="Verdana" w:hAnsi="Verdana"/>
          <w:b/>
          <w:lang w:val="bg-BG"/>
        </w:rPr>
        <w:t>АТИДЖАМ</w:t>
      </w:r>
      <w:r w:rsidRPr="00C16B26">
        <w:rPr>
          <w:rFonts w:ascii="Verdana" w:hAnsi="Verdana"/>
          <w:b/>
        </w:rPr>
        <w:t xml:space="preserve">“ </w:t>
      </w:r>
      <w:r w:rsidR="0079111E">
        <w:rPr>
          <w:rFonts w:ascii="Verdana" w:hAnsi="Verdana"/>
          <w:b/>
          <w:lang w:val="bg-BG"/>
        </w:rPr>
        <w:t xml:space="preserve"> </w:t>
      </w:r>
      <w:r w:rsidRPr="00C16B26">
        <w:rPr>
          <w:rFonts w:ascii="Verdana" w:hAnsi="Verdana"/>
          <w:b/>
        </w:rPr>
        <w:t>ООД</w:t>
      </w:r>
      <w:r w:rsidRPr="00C16B26">
        <w:rPr>
          <w:rFonts w:ascii="Verdana" w:hAnsi="Verdana"/>
        </w:rPr>
        <w:t xml:space="preserve">, </w:t>
      </w:r>
      <w:r w:rsidRPr="00137511">
        <w:rPr>
          <w:rFonts w:ascii="Verdana" w:hAnsi="Verdana"/>
          <w:b/>
        </w:rPr>
        <w:t xml:space="preserve">ЕИК: </w:t>
      </w:r>
      <w:r w:rsidR="0079111E">
        <w:rPr>
          <w:rFonts w:ascii="Verdana" w:hAnsi="Verdana"/>
          <w:b/>
          <w:lang w:val="bg-BG"/>
        </w:rPr>
        <w:t xml:space="preserve">101630693 </w:t>
      </w:r>
      <w:r w:rsidRPr="00C16B26">
        <w:rPr>
          <w:rFonts w:ascii="Verdana" w:hAnsi="Verdana"/>
          <w:lang w:val="ru-RU"/>
        </w:rPr>
        <w:t xml:space="preserve">със седалище </w:t>
      </w:r>
      <w:r w:rsidR="00B7147A">
        <w:rPr>
          <w:rFonts w:ascii="Verdana" w:hAnsi="Verdana"/>
          <w:lang w:val="ru-RU"/>
        </w:rPr>
        <w:t xml:space="preserve"> и адрес</w:t>
      </w:r>
      <w:r w:rsidRPr="00C16B26">
        <w:rPr>
          <w:rFonts w:ascii="Verdana" w:hAnsi="Verdana"/>
          <w:lang w:val="ru-RU"/>
        </w:rPr>
        <w:t xml:space="preserve"> на управление: </w:t>
      </w:r>
      <w:r w:rsidR="00A05FA5">
        <w:rPr>
          <w:rFonts w:ascii="Verdana" w:hAnsi="Verdana"/>
          <w:lang w:val="ru-RU"/>
        </w:rPr>
        <w:t xml:space="preserve">гл. Якоруда, </w:t>
      </w:r>
      <w:r w:rsidR="00AA1FEB">
        <w:rPr>
          <w:rFonts w:ascii="Verdana" w:hAnsi="Verdana"/>
          <w:lang w:val="ru-RU"/>
        </w:rPr>
        <w:t xml:space="preserve"> ул. «</w:t>
      </w:r>
      <w:r w:rsidR="00A05FA5">
        <w:rPr>
          <w:rFonts w:ascii="Verdana" w:hAnsi="Verdana"/>
          <w:lang w:val="ru-RU"/>
        </w:rPr>
        <w:t>Първа» №5</w:t>
      </w:r>
      <w:r w:rsidR="00B7147A">
        <w:rPr>
          <w:rFonts w:ascii="Verdana" w:hAnsi="Verdana"/>
          <w:lang w:val="ru-RU"/>
        </w:rPr>
        <w:t>, обл.</w:t>
      </w:r>
      <w:r w:rsidR="00AA1FEB">
        <w:rPr>
          <w:rFonts w:ascii="Verdana" w:hAnsi="Verdana"/>
          <w:lang w:val="ru-RU"/>
        </w:rPr>
        <w:t xml:space="preserve">Благоевград </w:t>
      </w:r>
      <w:r w:rsidRPr="00C16B26">
        <w:rPr>
          <w:rFonts w:ascii="Verdana" w:hAnsi="Verdana"/>
        </w:rPr>
        <w:t xml:space="preserve">с ценово предложение в размер </w:t>
      </w:r>
      <w:r w:rsidRPr="00137511">
        <w:rPr>
          <w:rFonts w:ascii="Verdana" w:hAnsi="Verdana"/>
          <w:b/>
          <w:u w:val="single"/>
        </w:rPr>
        <w:t xml:space="preserve">на  </w:t>
      </w:r>
      <w:r w:rsidR="00C443B0" w:rsidRPr="00C443B0">
        <w:rPr>
          <w:rFonts w:ascii="Verdana" w:hAnsi="Verdana"/>
          <w:b/>
          <w:u w:val="single"/>
          <w:lang w:val="bg-BG"/>
        </w:rPr>
        <w:t>41813,0</w:t>
      </w:r>
      <w:r w:rsidR="00C443B0">
        <w:rPr>
          <w:rFonts w:ascii="Verdana" w:hAnsi="Verdana"/>
          <w:b/>
          <w:u w:val="single"/>
          <w:lang w:val="bg-BG"/>
        </w:rPr>
        <w:t>0</w:t>
      </w:r>
      <w:r w:rsidRPr="00C443B0">
        <w:rPr>
          <w:rFonts w:ascii="Verdana" w:hAnsi="Verdana"/>
          <w:b/>
          <w:u w:val="single"/>
        </w:rPr>
        <w:t xml:space="preserve"> </w:t>
      </w:r>
      <w:r w:rsidRPr="00137511">
        <w:rPr>
          <w:rFonts w:ascii="Verdana" w:hAnsi="Verdana"/>
          <w:b/>
          <w:u w:val="single"/>
        </w:rPr>
        <w:t xml:space="preserve">евро </w:t>
      </w:r>
      <w:r w:rsidRPr="00C443B0">
        <w:rPr>
          <w:rFonts w:ascii="Verdana" w:hAnsi="Verdana"/>
          <w:b/>
          <w:u w:val="single"/>
        </w:rPr>
        <w:t>/</w:t>
      </w:r>
      <w:r w:rsidR="00FA6986" w:rsidRPr="00C443B0">
        <w:rPr>
          <w:rFonts w:ascii="Verdana" w:hAnsi="Verdana"/>
          <w:b/>
          <w:u w:val="single"/>
          <w:lang w:val="bg-BG"/>
        </w:rPr>
        <w:t xml:space="preserve"> </w:t>
      </w:r>
      <w:r w:rsidR="00C443B0">
        <w:rPr>
          <w:rFonts w:ascii="Verdana" w:hAnsi="Verdana"/>
          <w:b/>
          <w:u w:val="single"/>
          <w:lang w:val="bg-BG"/>
        </w:rPr>
        <w:t xml:space="preserve">четиридесет и една хиляда осемстотин и тринадесет евро </w:t>
      </w:r>
      <w:r w:rsidR="00AA1FEB" w:rsidRPr="00C443B0">
        <w:rPr>
          <w:rFonts w:ascii="Verdana" w:hAnsi="Verdana"/>
          <w:b/>
          <w:u w:val="single"/>
          <w:lang w:val="bg-BG"/>
        </w:rPr>
        <w:t xml:space="preserve">/ </w:t>
      </w:r>
      <w:r w:rsidRPr="00C443B0">
        <w:rPr>
          <w:rFonts w:ascii="Verdana" w:hAnsi="Verdana"/>
          <w:b/>
        </w:rPr>
        <w:t xml:space="preserve">  без ДДС </w:t>
      </w:r>
    </w:p>
    <w:p w:rsidR="00137511" w:rsidRPr="00137511" w:rsidRDefault="00137511" w:rsidP="006F750D">
      <w:pPr>
        <w:tabs>
          <w:tab w:val="left" w:pos="540"/>
          <w:tab w:val="left" w:pos="720"/>
        </w:tabs>
        <w:jc w:val="both"/>
        <w:rPr>
          <w:rFonts w:ascii="Verdana" w:hAnsi="Verdana"/>
          <w:b/>
          <w:u w:val="single"/>
        </w:rPr>
      </w:pPr>
    </w:p>
    <w:p w:rsidR="005E431B" w:rsidRPr="0056516B" w:rsidRDefault="006F750D" w:rsidP="005E431B">
      <w:pPr>
        <w:pStyle w:val="BodyText"/>
        <w:ind w:left="-567" w:right="-567" w:firstLine="567"/>
        <w:jc w:val="both"/>
        <w:rPr>
          <w:rFonts w:ascii="Verdana" w:hAnsi="Verdana" w:cs="Verdana"/>
          <w:b/>
          <w:bCs/>
        </w:rPr>
      </w:pPr>
      <w:r w:rsidRPr="00C16B26">
        <w:rPr>
          <w:rFonts w:ascii="Verdana" w:hAnsi="Verdana" w:cs="Verdana"/>
          <w:b/>
          <w:bCs/>
        </w:rPr>
        <w:t>З. На основание чл. 74е, ал. 4 от НУРВИДГТ и чл. 60, ал.1 от Администрати</w:t>
      </w:r>
      <w:r w:rsidR="00137511">
        <w:rPr>
          <w:rFonts w:ascii="Verdana" w:hAnsi="Verdana" w:cs="Verdana"/>
          <w:b/>
          <w:bCs/>
        </w:rPr>
        <w:t>в</w:t>
      </w:r>
      <w:r w:rsidRPr="00C16B26">
        <w:rPr>
          <w:rFonts w:ascii="Verdana" w:hAnsi="Verdana" w:cs="Verdana"/>
          <w:b/>
          <w:bCs/>
        </w:rPr>
        <w:t>но процесуалния кодекс</w:t>
      </w:r>
      <w:r w:rsidR="00D41867" w:rsidRPr="00C16B26">
        <w:rPr>
          <w:rFonts w:ascii="Verdana" w:hAnsi="Verdana" w:cs="Verdana"/>
          <w:b/>
          <w:bCs/>
        </w:rPr>
        <w:t xml:space="preserve"> </w:t>
      </w:r>
      <w:r w:rsidR="00D41867" w:rsidRPr="00137511">
        <w:rPr>
          <w:rFonts w:ascii="Verdana" w:hAnsi="Verdana" w:cs="Verdana"/>
          <w:b/>
          <w:bCs/>
          <w:u w:val="single"/>
        </w:rPr>
        <w:t>ДОПУСКАМ</w:t>
      </w:r>
      <w:r w:rsidR="00D41867" w:rsidRPr="00C16B26">
        <w:rPr>
          <w:rFonts w:ascii="Verdana" w:hAnsi="Verdana" w:cs="Verdana"/>
          <w:b/>
          <w:bCs/>
        </w:rPr>
        <w:t xml:space="preserve"> предварително изпълнение</w:t>
      </w:r>
      <w:r w:rsidRPr="00C16B26">
        <w:rPr>
          <w:rFonts w:ascii="Verdana" w:hAnsi="Verdana" w:cs="Verdana"/>
          <w:b/>
          <w:bCs/>
        </w:rPr>
        <w:t xml:space="preserve"> на настоящата заповед </w:t>
      </w:r>
      <w:r w:rsidR="005E431B" w:rsidRPr="0056516B">
        <w:rPr>
          <w:rFonts w:ascii="Verdana" w:hAnsi="Verdana"/>
        </w:rPr>
        <w:t xml:space="preserve">наложено от аргумента, че </w:t>
      </w:r>
      <w:r w:rsidR="005E431B" w:rsidRPr="0056516B">
        <w:rPr>
          <w:rFonts w:ascii="Verdana" w:hAnsi="Verdana"/>
          <w:bCs/>
        </w:rPr>
        <w:t xml:space="preserve"> </w:t>
      </w:r>
      <w:r w:rsidR="005E431B" w:rsidRPr="0056516B">
        <w:rPr>
          <w:rFonts w:ascii="Verdana" w:hAnsi="Verdana"/>
        </w:rPr>
        <w:t>евентуалното закъснение за изпълнение на предвидената дейност в обекта, би попречило да се извърши същата по целесъобразност, съобразно благоприятното метеорологично време и сезон, целяща по - натат</w:t>
      </w:r>
      <w:r w:rsidR="00BB40E7">
        <w:rPr>
          <w:rFonts w:ascii="Verdana" w:hAnsi="Verdana"/>
          <w:lang w:val="bg-BG"/>
        </w:rPr>
        <w:t>ъ</w:t>
      </w:r>
      <w:r w:rsidR="005E431B" w:rsidRPr="0056516B">
        <w:rPr>
          <w:rFonts w:ascii="Verdana" w:hAnsi="Verdana"/>
        </w:rPr>
        <w:t>шни сезонни дейности в държавни горски територии, находящи се на териториите на ТП „</w:t>
      </w:r>
      <w:r w:rsidR="005E431B" w:rsidRPr="0056516B">
        <w:rPr>
          <w:rFonts w:ascii="Verdana" w:hAnsi="Verdana" w:cs="All Times New Roman"/>
          <w:lang w:val="ru-RU"/>
        </w:rPr>
        <w:t>ДГС Места</w:t>
      </w:r>
      <w:r w:rsidR="005E431B" w:rsidRPr="0056516B">
        <w:rPr>
          <w:rFonts w:ascii="Verdana" w:hAnsi="Verdana"/>
        </w:rPr>
        <w:t>”.</w:t>
      </w:r>
    </w:p>
    <w:p w:rsidR="006F750D" w:rsidRPr="002C3B0E" w:rsidRDefault="006F750D" w:rsidP="0079111E">
      <w:pPr>
        <w:pStyle w:val="BodyTextIndent"/>
        <w:ind w:left="-720" w:right="-648" w:firstLine="720"/>
        <w:rPr>
          <w:rFonts w:ascii="Verdana" w:hAnsi="Verdana" w:cs="Verdana"/>
          <w:b/>
          <w:bCs/>
          <w:sz w:val="20"/>
        </w:rPr>
      </w:pPr>
      <w:r w:rsidRPr="002C3B0E">
        <w:rPr>
          <w:rFonts w:ascii="Verdana" w:hAnsi="Verdana" w:cs="Verdana"/>
          <w:b/>
          <w:bCs/>
          <w:sz w:val="20"/>
        </w:rPr>
        <w:t>3.1.</w:t>
      </w:r>
      <w:r w:rsidRPr="002C3B0E">
        <w:rPr>
          <w:rFonts w:ascii="Verdana" w:hAnsi="Verdana" w:cs="Verdana"/>
          <w:sz w:val="20"/>
        </w:rPr>
        <w:t xml:space="preserve"> </w:t>
      </w:r>
      <w:r w:rsidR="00D41867" w:rsidRPr="002C3B0E">
        <w:rPr>
          <w:rFonts w:ascii="Verdana" w:hAnsi="Verdana" w:cs="Verdana"/>
          <w:b/>
          <w:sz w:val="20"/>
        </w:rPr>
        <w:t>В</w:t>
      </w:r>
      <w:r w:rsidR="00D41867" w:rsidRPr="002C3B0E">
        <w:rPr>
          <w:rFonts w:ascii="Verdana" w:hAnsi="Verdana"/>
          <w:b/>
          <w:sz w:val="20"/>
        </w:rPr>
        <w:t xml:space="preserve"> случай</w:t>
      </w:r>
      <w:r w:rsidR="00D41867" w:rsidRPr="002C3B0E">
        <w:rPr>
          <w:rFonts w:ascii="Verdana" w:hAnsi="Verdana"/>
          <w:sz w:val="20"/>
        </w:rPr>
        <w:t>, че заинтересованата страна  подаде заявление по реда на чл. 90, ал. 2, т. 1 от АПК,</w:t>
      </w:r>
      <w:r w:rsidRPr="002C3B0E">
        <w:rPr>
          <w:rFonts w:ascii="Verdana" w:hAnsi="Verdana" w:cs="Verdana"/>
          <w:sz w:val="20"/>
        </w:rPr>
        <w:t xml:space="preserve"> на основание чл. 35, ал. 3, т. 2, </w:t>
      </w:r>
      <w:r w:rsidRPr="002C3B0E">
        <w:rPr>
          <w:rFonts w:ascii="Verdana" w:hAnsi="Verdana" w:cs="Verdana"/>
          <w:b/>
          <w:bCs/>
          <w:sz w:val="20"/>
          <w:lang w:val="ru-RU"/>
        </w:rPr>
        <w:t xml:space="preserve">във връзка чл. 74е, ал. 6 </w:t>
      </w:r>
      <w:r w:rsidR="00137511" w:rsidRPr="002C3B0E">
        <w:rPr>
          <w:rFonts w:ascii="Verdana" w:hAnsi="Verdana" w:cs="Verdana"/>
          <w:sz w:val="20"/>
        </w:rPr>
        <w:t xml:space="preserve">от НУРВИДГТ </w:t>
      </w:r>
      <w:r w:rsidRPr="002C3B0E">
        <w:rPr>
          <w:rFonts w:ascii="Verdana" w:hAnsi="Verdana" w:cs="Verdana"/>
          <w:sz w:val="20"/>
        </w:rPr>
        <w:t xml:space="preserve">в </w:t>
      </w:r>
      <w:r w:rsidRPr="002C3B0E">
        <w:rPr>
          <w:rFonts w:ascii="Verdana" w:hAnsi="Verdana" w:cs="Verdana"/>
          <w:b/>
          <w:bCs/>
          <w:sz w:val="20"/>
        </w:rPr>
        <w:t>14-дневен срок</w:t>
      </w:r>
      <w:r w:rsidRPr="002C3B0E">
        <w:rPr>
          <w:rFonts w:ascii="Verdana" w:hAnsi="Verdana" w:cs="Verdana"/>
          <w:sz w:val="20"/>
        </w:rPr>
        <w:t xml:space="preserve"> от съобщаване на заповедта за определяне на </w:t>
      </w:r>
      <w:r w:rsidR="00D41867" w:rsidRPr="002C3B0E">
        <w:rPr>
          <w:rFonts w:ascii="Verdana" w:hAnsi="Verdana" w:cs="Verdana"/>
          <w:b/>
          <w:sz w:val="20"/>
          <w:u w:val="single"/>
        </w:rPr>
        <w:t>КУПУВАЧ</w:t>
      </w:r>
      <w:r w:rsidR="00D41867" w:rsidRPr="002C3B0E">
        <w:rPr>
          <w:rFonts w:ascii="Verdana" w:hAnsi="Verdana" w:cs="Verdana"/>
          <w:b/>
          <w:sz w:val="20"/>
        </w:rPr>
        <w:t xml:space="preserve"> </w:t>
      </w:r>
      <w:r w:rsidRPr="002C3B0E">
        <w:rPr>
          <w:rFonts w:ascii="Verdana" w:hAnsi="Verdana" w:cs="Verdana"/>
          <w:sz w:val="20"/>
        </w:rPr>
        <w:t xml:space="preserve">да се сключи </w:t>
      </w:r>
      <w:r w:rsidR="00D41867" w:rsidRPr="002C3B0E">
        <w:rPr>
          <w:rFonts w:ascii="Verdana" w:hAnsi="Verdana" w:cs="Verdana"/>
          <w:sz w:val="20"/>
        </w:rPr>
        <w:t>Д</w:t>
      </w:r>
      <w:r w:rsidRPr="002C3B0E">
        <w:rPr>
          <w:rFonts w:ascii="Verdana" w:hAnsi="Verdana" w:cs="Verdana"/>
          <w:sz w:val="20"/>
        </w:rPr>
        <w:t xml:space="preserve">оговор за продажба на </w:t>
      </w:r>
      <w:r w:rsidR="00FA6986" w:rsidRPr="002C3B0E">
        <w:rPr>
          <w:rFonts w:ascii="Verdana" w:hAnsi="Verdana" w:cs="Verdana"/>
          <w:sz w:val="20"/>
        </w:rPr>
        <w:t xml:space="preserve">прогнозни количества, добита на </w:t>
      </w:r>
      <w:r w:rsidR="002C3B0E">
        <w:rPr>
          <w:rFonts w:ascii="Verdana" w:hAnsi="Verdana" w:cs="Verdana"/>
          <w:sz w:val="20"/>
        </w:rPr>
        <w:t xml:space="preserve">временен горски склад дървесина за </w:t>
      </w:r>
      <w:r w:rsidR="002C3B0E" w:rsidRPr="002C3B0E">
        <w:rPr>
          <w:rFonts w:ascii="Verdana" w:hAnsi="Verdana" w:cs="Verdana"/>
          <w:b/>
          <w:sz w:val="20"/>
          <w:u w:val="single"/>
        </w:rPr>
        <w:t>местни търговци</w:t>
      </w:r>
      <w:r w:rsidR="00FA6986" w:rsidRPr="002C3B0E">
        <w:rPr>
          <w:rFonts w:ascii="Verdana" w:hAnsi="Verdana" w:cs="Verdana"/>
          <w:sz w:val="20"/>
        </w:rPr>
        <w:t xml:space="preserve"> </w:t>
      </w:r>
      <w:r w:rsidR="00D41867" w:rsidRPr="002C3B0E">
        <w:rPr>
          <w:rFonts w:ascii="Verdana" w:hAnsi="Verdana" w:cs="Verdana"/>
          <w:sz w:val="20"/>
        </w:rPr>
        <w:t xml:space="preserve">от </w:t>
      </w:r>
      <w:r w:rsidRPr="002C3B0E">
        <w:rPr>
          <w:rFonts w:ascii="Verdana" w:hAnsi="Verdana" w:cs="Verdana"/>
          <w:sz w:val="20"/>
        </w:rPr>
        <w:t xml:space="preserve"> </w:t>
      </w:r>
      <w:r w:rsidRPr="002C3B0E">
        <w:rPr>
          <w:rFonts w:ascii="Verdana" w:hAnsi="Verdana" w:cs="Verdana"/>
          <w:b/>
          <w:bCs/>
          <w:sz w:val="20"/>
        </w:rPr>
        <w:t xml:space="preserve">Обект № </w:t>
      </w:r>
      <w:r w:rsidR="0079111E" w:rsidRPr="002C3B0E">
        <w:rPr>
          <w:rFonts w:ascii="Verdana" w:hAnsi="Verdana" w:cs="Verdana"/>
          <w:b/>
          <w:bCs/>
          <w:sz w:val="20"/>
        </w:rPr>
        <w:t xml:space="preserve">2425МТ </w:t>
      </w:r>
      <w:r w:rsidRPr="002C3B0E">
        <w:rPr>
          <w:rFonts w:ascii="Verdana" w:hAnsi="Verdana" w:cs="Verdana"/>
          <w:sz w:val="20"/>
        </w:rPr>
        <w:t>с определен</w:t>
      </w:r>
      <w:r w:rsidR="00BB40E7" w:rsidRPr="002C3B0E">
        <w:rPr>
          <w:rFonts w:ascii="Verdana" w:hAnsi="Verdana" w:cs="Verdana"/>
          <w:sz w:val="20"/>
        </w:rPr>
        <w:t>ия</w:t>
      </w:r>
      <w:r w:rsidRPr="002C3B0E">
        <w:rPr>
          <w:rFonts w:ascii="Verdana" w:hAnsi="Verdana" w:cs="Verdana"/>
          <w:sz w:val="20"/>
        </w:rPr>
        <w:t xml:space="preserve"> </w:t>
      </w:r>
      <w:r w:rsidRPr="002C3B0E">
        <w:rPr>
          <w:rFonts w:ascii="Verdana" w:hAnsi="Verdana" w:cs="Verdana"/>
          <w:b/>
          <w:bCs/>
          <w:sz w:val="20"/>
        </w:rPr>
        <w:t xml:space="preserve">за купувач -  </w:t>
      </w:r>
      <w:r w:rsidR="0079111E" w:rsidRPr="002C3B0E">
        <w:rPr>
          <w:rFonts w:ascii="Verdana" w:hAnsi="Verdana"/>
          <w:b/>
          <w:sz w:val="20"/>
        </w:rPr>
        <w:t>Фирма  “АТИДЖАМ“  ООД</w:t>
      </w:r>
      <w:r w:rsidR="0079111E" w:rsidRPr="002C3B0E">
        <w:rPr>
          <w:rFonts w:ascii="Verdana" w:hAnsi="Verdana"/>
          <w:sz w:val="20"/>
        </w:rPr>
        <w:t xml:space="preserve">, </w:t>
      </w:r>
      <w:r w:rsidR="0079111E" w:rsidRPr="002C3B0E">
        <w:rPr>
          <w:rFonts w:ascii="Verdana" w:hAnsi="Verdana"/>
          <w:b/>
          <w:sz w:val="20"/>
        </w:rPr>
        <w:t>ЕИК: 101630693</w:t>
      </w:r>
    </w:p>
    <w:p w:rsidR="006F750D" w:rsidRPr="002C3B0E" w:rsidRDefault="00D41867" w:rsidP="006F750D">
      <w:pPr>
        <w:pStyle w:val="BodyTextIndent"/>
        <w:ind w:left="-720" w:right="-648" w:firstLine="720"/>
        <w:rPr>
          <w:rFonts w:ascii="Verdana" w:hAnsi="Verdana" w:cs="Verdana"/>
          <w:sz w:val="20"/>
        </w:rPr>
      </w:pPr>
      <w:r w:rsidRPr="002C3B0E">
        <w:rPr>
          <w:rFonts w:ascii="Verdana" w:hAnsi="Verdana" w:cs="Verdana"/>
          <w:b/>
          <w:bCs/>
          <w:sz w:val="20"/>
        </w:rPr>
        <w:t>3</w:t>
      </w:r>
      <w:r w:rsidR="006F750D" w:rsidRPr="002C3B0E">
        <w:rPr>
          <w:rFonts w:ascii="Verdana" w:hAnsi="Verdana" w:cs="Verdana"/>
          <w:b/>
          <w:bCs/>
          <w:sz w:val="20"/>
        </w:rPr>
        <w:t>.2</w:t>
      </w:r>
      <w:r w:rsidR="006F750D" w:rsidRPr="002C3B0E">
        <w:rPr>
          <w:rFonts w:ascii="Verdana" w:hAnsi="Verdana" w:cs="Verdana"/>
          <w:sz w:val="20"/>
        </w:rPr>
        <w:t xml:space="preserve">. В случай на </w:t>
      </w:r>
      <w:r w:rsidRPr="002C3B0E">
        <w:rPr>
          <w:rFonts w:ascii="Verdana" w:hAnsi="Verdana" w:cs="Verdana"/>
          <w:sz w:val="20"/>
        </w:rPr>
        <w:t xml:space="preserve">подадено заявление </w:t>
      </w:r>
      <w:r w:rsidR="006F750D" w:rsidRPr="002C3B0E">
        <w:rPr>
          <w:rFonts w:ascii="Verdana" w:hAnsi="Verdana" w:cs="Verdana"/>
          <w:sz w:val="20"/>
        </w:rPr>
        <w:t xml:space="preserve">при условията на чл. 90, ал. 2, т. 1 от АПК, </w:t>
      </w:r>
      <w:r w:rsidR="00137511" w:rsidRPr="002C3B0E">
        <w:rPr>
          <w:rFonts w:ascii="Verdana" w:hAnsi="Verdana" w:cs="Verdana"/>
          <w:sz w:val="20"/>
        </w:rPr>
        <w:t>в</w:t>
      </w:r>
      <w:r w:rsidR="006F750D" w:rsidRPr="002C3B0E">
        <w:rPr>
          <w:rFonts w:ascii="Verdana" w:hAnsi="Verdana" w:cs="Verdana"/>
          <w:sz w:val="20"/>
        </w:rPr>
        <w:t xml:space="preserve"> </w:t>
      </w:r>
      <w:r w:rsidR="006F750D" w:rsidRPr="002C3B0E">
        <w:rPr>
          <w:rFonts w:ascii="Verdana" w:hAnsi="Verdana" w:cs="Verdana"/>
          <w:b/>
          <w:bCs/>
          <w:sz w:val="20"/>
        </w:rPr>
        <w:t>5 - дневен срок</w:t>
      </w:r>
      <w:r w:rsidR="006F750D" w:rsidRPr="002C3B0E">
        <w:rPr>
          <w:rFonts w:ascii="Verdana" w:hAnsi="Verdana" w:cs="Verdana"/>
          <w:sz w:val="20"/>
        </w:rPr>
        <w:t xml:space="preserve"> от издаването на настоящата заповед, определеният за купувач </w:t>
      </w:r>
      <w:r w:rsidR="0079111E" w:rsidRPr="002C3B0E">
        <w:rPr>
          <w:rFonts w:ascii="Verdana" w:hAnsi="Verdana"/>
          <w:b/>
          <w:sz w:val="20"/>
        </w:rPr>
        <w:t>Фирма  “АТИДЖАМ“  ООД</w:t>
      </w:r>
      <w:r w:rsidR="0079111E" w:rsidRPr="002C3B0E">
        <w:rPr>
          <w:rFonts w:ascii="Verdana" w:hAnsi="Verdana"/>
          <w:sz w:val="20"/>
        </w:rPr>
        <w:t xml:space="preserve">, </w:t>
      </w:r>
      <w:r w:rsidR="0079111E" w:rsidRPr="002C3B0E">
        <w:rPr>
          <w:rFonts w:ascii="Verdana" w:hAnsi="Verdana"/>
          <w:b/>
          <w:sz w:val="20"/>
        </w:rPr>
        <w:t>ЕИК: 101630693</w:t>
      </w:r>
      <w:r w:rsidR="00137511" w:rsidRPr="002C3B0E">
        <w:rPr>
          <w:rFonts w:ascii="Verdana" w:hAnsi="Verdana" w:cs="Verdana"/>
          <w:b/>
          <w:bCs/>
          <w:sz w:val="20"/>
        </w:rPr>
        <w:t xml:space="preserve"> </w:t>
      </w:r>
      <w:r w:rsidR="006F750D" w:rsidRPr="002C3B0E">
        <w:rPr>
          <w:rFonts w:ascii="Verdana" w:hAnsi="Verdana" w:cs="Verdana"/>
          <w:bCs/>
          <w:sz w:val="20"/>
        </w:rPr>
        <w:t>следва да представи</w:t>
      </w:r>
      <w:r w:rsidR="006F750D" w:rsidRPr="002C3B0E">
        <w:rPr>
          <w:rFonts w:ascii="Verdana" w:hAnsi="Verdana" w:cs="Verdana"/>
          <w:sz w:val="20"/>
        </w:rPr>
        <w:t xml:space="preserve"> в ТП </w:t>
      </w:r>
      <w:r w:rsidR="00516435" w:rsidRPr="002C3B0E">
        <w:rPr>
          <w:rFonts w:ascii="Verdana" w:hAnsi="Verdana" w:cs="Verdana"/>
          <w:sz w:val="20"/>
        </w:rPr>
        <w:t xml:space="preserve">ДГС </w:t>
      </w:r>
      <w:r w:rsidR="006F750D" w:rsidRPr="002C3B0E">
        <w:rPr>
          <w:rFonts w:ascii="Verdana" w:hAnsi="Verdana" w:cs="Verdana"/>
          <w:sz w:val="20"/>
        </w:rPr>
        <w:t xml:space="preserve">„Места“ </w:t>
      </w:r>
      <w:r w:rsidR="006F750D" w:rsidRPr="002C3B0E">
        <w:rPr>
          <w:rFonts w:ascii="Verdana" w:hAnsi="Verdana" w:cs="Verdana"/>
          <w:bCs/>
          <w:sz w:val="20"/>
        </w:rPr>
        <w:t>документите</w:t>
      </w:r>
      <w:r w:rsidR="006F750D" w:rsidRPr="002C3B0E">
        <w:rPr>
          <w:rFonts w:ascii="Verdana" w:hAnsi="Verdana" w:cs="Verdana"/>
          <w:b/>
          <w:bCs/>
          <w:sz w:val="20"/>
        </w:rPr>
        <w:t xml:space="preserve"> по чл. 35, ал. 5</w:t>
      </w:r>
      <w:r w:rsidR="006F750D" w:rsidRPr="002C3B0E">
        <w:rPr>
          <w:rFonts w:ascii="Verdana" w:hAnsi="Verdana" w:cs="Verdana"/>
          <w:sz w:val="20"/>
        </w:rPr>
        <w:t xml:space="preserve"> от </w:t>
      </w:r>
      <w:r w:rsidR="00137511" w:rsidRPr="002C3B0E">
        <w:rPr>
          <w:rFonts w:ascii="Verdana" w:hAnsi="Verdana" w:cs="Verdana"/>
          <w:sz w:val="20"/>
        </w:rPr>
        <w:t xml:space="preserve"> НУРВИДГТ </w:t>
      </w:r>
      <w:r w:rsidRPr="002C3B0E">
        <w:rPr>
          <w:rFonts w:ascii="Verdana" w:hAnsi="Verdana" w:cs="Verdana"/>
          <w:sz w:val="20"/>
        </w:rPr>
        <w:t xml:space="preserve">и </w:t>
      </w:r>
      <w:r w:rsidRPr="002C3B0E">
        <w:rPr>
          <w:rFonts w:ascii="Verdana" w:hAnsi="Verdana" w:cs="Verdana"/>
          <w:b/>
          <w:sz w:val="20"/>
        </w:rPr>
        <w:t xml:space="preserve">т. 12.2 от Заповедта </w:t>
      </w:r>
      <w:r w:rsidRPr="002C3B0E">
        <w:rPr>
          <w:rFonts w:ascii="Verdana" w:hAnsi="Verdana" w:cs="Verdana"/>
          <w:sz w:val="20"/>
        </w:rPr>
        <w:t>за откриване на про</w:t>
      </w:r>
      <w:r w:rsidR="00137511" w:rsidRPr="002C3B0E">
        <w:rPr>
          <w:rFonts w:ascii="Verdana" w:hAnsi="Verdana" w:cs="Verdana"/>
          <w:sz w:val="20"/>
        </w:rPr>
        <w:t>ц</w:t>
      </w:r>
      <w:r w:rsidRPr="002C3B0E">
        <w:rPr>
          <w:rFonts w:ascii="Verdana" w:hAnsi="Verdana" w:cs="Verdana"/>
          <w:sz w:val="20"/>
        </w:rPr>
        <w:t>едура</w:t>
      </w:r>
      <w:r w:rsidRPr="002C3B0E">
        <w:rPr>
          <w:rFonts w:ascii="Verdana" w:hAnsi="Verdana" w:cs="Verdana"/>
          <w:b/>
          <w:sz w:val="20"/>
        </w:rPr>
        <w:t xml:space="preserve"> </w:t>
      </w:r>
      <w:r w:rsidR="00137511" w:rsidRPr="002C3B0E">
        <w:rPr>
          <w:rFonts w:ascii="Verdana" w:hAnsi="Verdana" w:cs="Verdana"/>
          <w:b/>
          <w:sz w:val="20"/>
        </w:rPr>
        <w:t xml:space="preserve">№ </w:t>
      </w:r>
      <w:r w:rsidRPr="002C3B0E">
        <w:rPr>
          <w:rFonts w:ascii="Verdana" w:hAnsi="Verdana" w:cs="Verdana"/>
          <w:b/>
          <w:sz w:val="20"/>
        </w:rPr>
        <w:t>РД-07-</w:t>
      </w:r>
      <w:r w:rsidR="00E014CB" w:rsidRPr="002C3B0E">
        <w:rPr>
          <w:rFonts w:ascii="Verdana" w:hAnsi="Verdana" w:cs="Verdana"/>
          <w:b/>
          <w:sz w:val="20"/>
        </w:rPr>
        <w:t>22</w:t>
      </w:r>
      <w:r w:rsidR="0079111E" w:rsidRPr="002C3B0E">
        <w:rPr>
          <w:rFonts w:ascii="Verdana" w:hAnsi="Verdana" w:cs="Verdana"/>
          <w:b/>
          <w:sz w:val="20"/>
        </w:rPr>
        <w:t>7</w:t>
      </w:r>
      <w:r w:rsidR="00E014CB" w:rsidRPr="002C3B0E">
        <w:rPr>
          <w:rFonts w:ascii="Verdana" w:hAnsi="Verdana" w:cs="Verdana"/>
          <w:b/>
          <w:sz w:val="20"/>
        </w:rPr>
        <w:t>/</w:t>
      </w:r>
      <w:r w:rsidR="003A30D6" w:rsidRPr="002C3B0E">
        <w:rPr>
          <w:rFonts w:ascii="Verdana" w:hAnsi="Verdana" w:cs="Verdana"/>
          <w:b/>
          <w:sz w:val="20"/>
        </w:rPr>
        <w:t>08.0</w:t>
      </w:r>
      <w:r w:rsidR="00E014CB" w:rsidRPr="002C3B0E">
        <w:rPr>
          <w:rFonts w:ascii="Verdana" w:hAnsi="Verdana" w:cs="Verdana"/>
          <w:b/>
          <w:sz w:val="20"/>
        </w:rPr>
        <w:t>5</w:t>
      </w:r>
      <w:r w:rsidRPr="002C3B0E">
        <w:rPr>
          <w:rFonts w:ascii="Verdana" w:hAnsi="Verdana" w:cs="Verdana"/>
          <w:b/>
          <w:sz w:val="20"/>
        </w:rPr>
        <w:t>.2026</w:t>
      </w:r>
      <w:r w:rsidR="00137511" w:rsidRPr="002C3B0E">
        <w:rPr>
          <w:rFonts w:ascii="Verdana" w:hAnsi="Verdana" w:cs="Verdana"/>
          <w:b/>
          <w:sz w:val="20"/>
        </w:rPr>
        <w:t>г</w:t>
      </w:r>
      <w:r w:rsidR="00137511" w:rsidRPr="002C3B0E">
        <w:rPr>
          <w:rFonts w:ascii="Verdana" w:hAnsi="Verdana" w:cs="Verdana"/>
          <w:sz w:val="20"/>
        </w:rPr>
        <w:t>.</w:t>
      </w:r>
      <w:r w:rsidRPr="002C3B0E">
        <w:rPr>
          <w:rFonts w:ascii="Verdana" w:hAnsi="Verdana" w:cs="Verdana"/>
          <w:sz w:val="20"/>
        </w:rPr>
        <w:t xml:space="preserve"> на Директора на ТП ДГС Места</w:t>
      </w:r>
      <w:r w:rsidR="006F750D" w:rsidRPr="002C3B0E">
        <w:rPr>
          <w:rFonts w:ascii="Verdana" w:hAnsi="Verdana" w:cs="Verdana"/>
          <w:sz w:val="20"/>
        </w:rPr>
        <w:t>.</w:t>
      </w:r>
    </w:p>
    <w:p w:rsidR="00A05FA5" w:rsidRPr="002C3B0E" w:rsidRDefault="00D41867" w:rsidP="002C3B0E">
      <w:pPr>
        <w:pStyle w:val="BodyTextIndent"/>
        <w:ind w:left="-720" w:right="-648" w:firstLine="720"/>
        <w:rPr>
          <w:rFonts w:ascii="Verdana" w:hAnsi="Verdana"/>
          <w:b/>
          <w:sz w:val="20"/>
        </w:rPr>
      </w:pPr>
      <w:r w:rsidRPr="002C3B0E">
        <w:rPr>
          <w:rFonts w:ascii="Verdana" w:hAnsi="Verdana" w:cs="Verdana"/>
          <w:b/>
          <w:bCs/>
          <w:sz w:val="20"/>
        </w:rPr>
        <w:t>4</w:t>
      </w:r>
      <w:r w:rsidR="006F750D" w:rsidRPr="002C3B0E">
        <w:rPr>
          <w:rFonts w:ascii="Verdana" w:hAnsi="Verdana" w:cs="Verdana"/>
          <w:sz w:val="20"/>
          <w:lang w:val="ru-RU"/>
        </w:rPr>
        <w:t xml:space="preserve">. В случай, че не са изпълнени </w:t>
      </w:r>
      <w:r w:rsidR="006F750D" w:rsidRPr="002C3B0E">
        <w:rPr>
          <w:rFonts w:ascii="Verdana" w:hAnsi="Verdana" w:cs="Verdana"/>
          <w:b/>
          <w:bCs/>
          <w:sz w:val="20"/>
          <w:lang w:val="ru-RU"/>
        </w:rPr>
        <w:t>условията на чл. 90, ал. 2, т. 1 от АПК за допускане на предварително изпълнение, н</w:t>
      </w:r>
      <w:r w:rsidR="006F750D" w:rsidRPr="002C3B0E">
        <w:rPr>
          <w:rFonts w:ascii="Verdana" w:hAnsi="Verdana" w:cs="Verdana"/>
          <w:b/>
          <w:bCs/>
          <w:sz w:val="20"/>
        </w:rPr>
        <w:t>а</w:t>
      </w:r>
      <w:r w:rsidR="006F750D" w:rsidRPr="002C3B0E">
        <w:rPr>
          <w:rFonts w:ascii="Verdana" w:hAnsi="Verdana" w:cs="Verdana"/>
          <w:b/>
          <w:bCs/>
          <w:sz w:val="20"/>
          <w:lang w:val="ru-RU"/>
        </w:rPr>
        <w:t xml:space="preserve"> основание чл. 35, ал. 3, т. </w:t>
      </w:r>
      <w:r w:rsidR="006F750D" w:rsidRPr="002C3B0E">
        <w:rPr>
          <w:rFonts w:ascii="Verdana" w:hAnsi="Verdana" w:cs="Verdana"/>
          <w:b/>
          <w:bCs/>
          <w:sz w:val="20"/>
        </w:rPr>
        <w:t>1</w:t>
      </w:r>
      <w:r w:rsidR="006F750D" w:rsidRPr="002C3B0E">
        <w:rPr>
          <w:rFonts w:ascii="Verdana" w:hAnsi="Verdana" w:cs="Verdana"/>
          <w:b/>
          <w:bCs/>
          <w:sz w:val="20"/>
          <w:lang w:val="ru-RU"/>
        </w:rPr>
        <w:t xml:space="preserve">, във връзка чл. 74е, ал. 6 </w:t>
      </w:r>
      <w:r w:rsidR="006F750D" w:rsidRPr="002C3B0E">
        <w:rPr>
          <w:rFonts w:ascii="Verdana" w:hAnsi="Verdana" w:cs="Verdana"/>
          <w:sz w:val="20"/>
          <w:lang w:val="ru-RU"/>
        </w:rPr>
        <w:t>от</w:t>
      </w:r>
      <w:r w:rsidR="00137511" w:rsidRPr="002C3B0E">
        <w:rPr>
          <w:rFonts w:ascii="Verdana" w:hAnsi="Verdana" w:cs="Verdana"/>
          <w:sz w:val="20"/>
          <w:lang w:val="ru-RU"/>
        </w:rPr>
        <w:t xml:space="preserve"> </w:t>
      </w:r>
      <w:r w:rsidR="006F750D" w:rsidRPr="002C3B0E">
        <w:rPr>
          <w:rFonts w:ascii="Verdana" w:hAnsi="Verdana" w:cs="Verdana"/>
          <w:sz w:val="20"/>
          <w:lang w:val="ru-RU"/>
        </w:rPr>
        <w:t xml:space="preserve"> Наредбата за условията и реда за възлагане изпълнението на дейности в горските територии-държавна и общинска собственост и за ползването на дървесина и недървесни горски продукти от тях</w:t>
      </w:r>
      <w:r w:rsidR="006F750D" w:rsidRPr="002C3B0E">
        <w:rPr>
          <w:rFonts w:ascii="Verdana" w:hAnsi="Verdana" w:cs="Verdana"/>
          <w:b/>
          <w:bCs/>
          <w:sz w:val="20"/>
          <w:lang w:val="ru-RU"/>
        </w:rPr>
        <w:t xml:space="preserve"> в 14-дневен срок от влизане в сила на</w:t>
      </w:r>
      <w:r w:rsidR="006F750D" w:rsidRPr="002C3B0E">
        <w:rPr>
          <w:rFonts w:ascii="Verdana" w:hAnsi="Verdana" w:cs="Verdana"/>
          <w:color w:val="000000"/>
          <w:sz w:val="20"/>
          <w:lang w:val="ru-RU"/>
        </w:rPr>
        <w:t xml:space="preserve"> Заповедта за определяне на купувач</w:t>
      </w:r>
      <w:r w:rsidRPr="002C3B0E">
        <w:rPr>
          <w:rFonts w:ascii="Verdana" w:hAnsi="Verdana" w:cs="Verdana"/>
          <w:color w:val="000000"/>
          <w:sz w:val="20"/>
          <w:lang w:val="ru-RU"/>
        </w:rPr>
        <w:t xml:space="preserve"> </w:t>
      </w:r>
      <w:r w:rsidR="006F750D" w:rsidRPr="002C3B0E">
        <w:rPr>
          <w:rFonts w:ascii="Verdana" w:hAnsi="Verdana" w:cs="Verdana"/>
          <w:sz w:val="20"/>
          <w:lang w:val="ru-RU"/>
        </w:rPr>
        <w:t xml:space="preserve">да се </w:t>
      </w:r>
      <w:r w:rsidR="006F750D" w:rsidRPr="002C3B0E">
        <w:rPr>
          <w:rFonts w:ascii="Verdana" w:hAnsi="Verdana" w:cs="Verdana"/>
          <w:sz w:val="20"/>
        </w:rPr>
        <w:t xml:space="preserve">сключи договор за покупко-продажба на </w:t>
      </w:r>
      <w:r w:rsidR="003A30D6" w:rsidRPr="002C3B0E">
        <w:rPr>
          <w:rFonts w:ascii="Verdana" w:hAnsi="Verdana" w:cs="Verdana"/>
          <w:sz w:val="20"/>
        </w:rPr>
        <w:t>прогнозни количества, добита на временен горски склад дървесина</w:t>
      </w:r>
      <w:r w:rsidR="002C3B0E">
        <w:rPr>
          <w:rFonts w:ascii="Verdana" w:hAnsi="Verdana" w:cs="Verdana"/>
          <w:sz w:val="20"/>
        </w:rPr>
        <w:t xml:space="preserve"> за </w:t>
      </w:r>
      <w:r w:rsidR="002C3B0E" w:rsidRPr="002C3B0E">
        <w:rPr>
          <w:rFonts w:ascii="Verdana" w:hAnsi="Verdana" w:cs="Verdana"/>
          <w:b/>
          <w:sz w:val="20"/>
          <w:u w:val="single"/>
        </w:rPr>
        <w:t>местни търговци</w:t>
      </w:r>
      <w:r w:rsidR="002C3B0E">
        <w:rPr>
          <w:rFonts w:ascii="Verdana" w:hAnsi="Verdana" w:cs="Verdana"/>
          <w:sz w:val="20"/>
        </w:rPr>
        <w:t xml:space="preserve">  </w:t>
      </w:r>
      <w:r w:rsidR="003A30D6" w:rsidRPr="002C3B0E">
        <w:rPr>
          <w:rFonts w:ascii="Verdana" w:hAnsi="Verdana" w:cs="Verdana"/>
          <w:sz w:val="20"/>
        </w:rPr>
        <w:t xml:space="preserve"> от </w:t>
      </w:r>
      <w:r w:rsidR="006F750D" w:rsidRPr="002C3B0E">
        <w:rPr>
          <w:rFonts w:ascii="Verdana" w:hAnsi="Verdana" w:cs="Verdana"/>
          <w:sz w:val="20"/>
        </w:rPr>
        <w:t xml:space="preserve"> </w:t>
      </w:r>
      <w:r w:rsidR="006F750D" w:rsidRPr="002C3B0E">
        <w:rPr>
          <w:rFonts w:ascii="Verdana" w:hAnsi="Verdana" w:cs="Verdana"/>
          <w:b/>
          <w:bCs/>
          <w:sz w:val="20"/>
        </w:rPr>
        <w:t xml:space="preserve">обект № </w:t>
      </w:r>
      <w:r w:rsidR="0079111E" w:rsidRPr="002C3B0E">
        <w:rPr>
          <w:rFonts w:ascii="Verdana" w:hAnsi="Verdana" w:cs="Verdana"/>
          <w:b/>
          <w:bCs/>
          <w:sz w:val="20"/>
        </w:rPr>
        <w:t>2425МТ</w:t>
      </w:r>
      <w:r w:rsidR="006F750D" w:rsidRPr="002C3B0E">
        <w:rPr>
          <w:rFonts w:ascii="Verdana" w:hAnsi="Verdana" w:cs="Verdana"/>
          <w:sz w:val="20"/>
        </w:rPr>
        <w:t xml:space="preserve"> с участника, определен за купувач </w:t>
      </w:r>
      <w:r w:rsidR="002C3B0E" w:rsidRPr="002C3B0E">
        <w:rPr>
          <w:rFonts w:ascii="Verdana" w:hAnsi="Verdana"/>
          <w:b/>
          <w:sz w:val="20"/>
        </w:rPr>
        <w:t>Фирма  “АТИДЖАМ“  ООД</w:t>
      </w:r>
      <w:r w:rsidR="002C3B0E" w:rsidRPr="002C3B0E">
        <w:rPr>
          <w:rFonts w:ascii="Verdana" w:hAnsi="Verdana"/>
          <w:sz w:val="20"/>
        </w:rPr>
        <w:t xml:space="preserve">, </w:t>
      </w:r>
      <w:r w:rsidR="002C3B0E" w:rsidRPr="002C3B0E">
        <w:rPr>
          <w:rFonts w:ascii="Verdana" w:hAnsi="Verdana"/>
          <w:b/>
          <w:sz w:val="20"/>
        </w:rPr>
        <w:t>ЕИК: 101630693</w:t>
      </w:r>
    </w:p>
    <w:p w:rsidR="006F750D" w:rsidRPr="002C3B0E" w:rsidRDefault="00A05FA5" w:rsidP="006F750D">
      <w:pPr>
        <w:pStyle w:val="BodyTextIndent"/>
        <w:ind w:left="-720" w:right="-648" w:firstLine="720"/>
        <w:rPr>
          <w:rFonts w:ascii="Verdana" w:hAnsi="Verdana" w:cs="Verdana"/>
          <w:sz w:val="20"/>
        </w:rPr>
      </w:pPr>
      <w:r w:rsidRPr="002C3B0E">
        <w:rPr>
          <w:rFonts w:ascii="Verdana" w:hAnsi="Verdana" w:cs="Verdana"/>
          <w:b/>
          <w:bCs/>
          <w:sz w:val="20"/>
        </w:rPr>
        <w:t>5.</w:t>
      </w:r>
      <w:r w:rsidR="006F750D" w:rsidRPr="002C3B0E">
        <w:rPr>
          <w:rFonts w:ascii="Verdana" w:hAnsi="Verdana" w:cs="Verdana"/>
          <w:sz w:val="20"/>
        </w:rPr>
        <w:t xml:space="preserve">Настоящата заповед на </w:t>
      </w:r>
      <w:r w:rsidR="006F750D" w:rsidRPr="002C3B0E">
        <w:rPr>
          <w:rFonts w:ascii="Verdana" w:hAnsi="Verdana" w:cs="Verdana"/>
          <w:b/>
          <w:bCs/>
          <w:sz w:val="20"/>
        </w:rPr>
        <w:t xml:space="preserve">основание </w:t>
      </w:r>
      <w:r w:rsidR="006F750D" w:rsidRPr="002C3B0E">
        <w:rPr>
          <w:rFonts w:ascii="Verdana" w:hAnsi="Verdana" w:cs="Verdana"/>
          <w:b/>
          <w:bCs/>
          <w:sz w:val="20"/>
          <w:lang w:val="ru-RU"/>
        </w:rPr>
        <w:t>чл. 74е, ал.</w:t>
      </w:r>
      <w:r w:rsidR="006F750D" w:rsidRPr="002C3B0E">
        <w:rPr>
          <w:rFonts w:ascii="Verdana" w:hAnsi="Verdana" w:cs="Verdana"/>
          <w:b/>
          <w:bCs/>
          <w:sz w:val="20"/>
        </w:rPr>
        <w:t xml:space="preserve"> 3 </w:t>
      </w:r>
      <w:r w:rsidR="006F750D" w:rsidRPr="002C3B0E">
        <w:rPr>
          <w:rFonts w:ascii="Verdana" w:hAnsi="Verdana" w:cs="Verdana"/>
          <w:sz w:val="20"/>
        </w:rPr>
        <w:t xml:space="preserve">от </w:t>
      </w:r>
      <w:r w:rsidR="006F750D" w:rsidRPr="002C3B0E">
        <w:rPr>
          <w:rFonts w:ascii="Verdana" w:hAnsi="Verdana" w:cs="Verdana"/>
          <w:sz w:val="20"/>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6F750D" w:rsidRPr="002C3B0E">
        <w:rPr>
          <w:rFonts w:ascii="Verdana" w:hAnsi="Verdana" w:cs="Verdana"/>
          <w:sz w:val="20"/>
        </w:rPr>
        <w:t xml:space="preserve"> да бъде изпратена за публикуване на интернет страницата на продавача, на електронната платформа, на която се извършва търгът, за което участниците се уведомяват по електронен път или по реда на чл. 61 от АПК, в случаи, че заинтересованите лица не могат да бъдат уведомени по електронен път.</w:t>
      </w:r>
    </w:p>
    <w:p w:rsidR="006F750D" w:rsidRPr="002C3B0E" w:rsidRDefault="006F750D" w:rsidP="006F750D">
      <w:pPr>
        <w:pStyle w:val="BodyTextIndent"/>
        <w:ind w:left="-720" w:right="-648" w:firstLine="720"/>
        <w:rPr>
          <w:rFonts w:ascii="Verdana" w:hAnsi="Verdana" w:cs="Verdana"/>
          <w:sz w:val="20"/>
        </w:rPr>
      </w:pPr>
      <w:r w:rsidRPr="002C3B0E">
        <w:rPr>
          <w:rFonts w:ascii="Verdana" w:hAnsi="Verdana" w:cs="Verdana"/>
          <w:sz w:val="20"/>
        </w:rPr>
        <w:t xml:space="preserve">6. Настоящата заповед подлежи на обжалване по реда на административно процесуалния кодекс  в 14 дневен срок  от датата на съобщаването  пред Административен съд гр. Благоевград чрез ТП „ДГС Места” към „ЮЗДП” ДП, гр. Благоевград </w:t>
      </w:r>
    </w:p>
    <w:p w:rsidR="006F750D" w:rsidRPr="00C16B26" w:rsidRDefault="006F750D" w:rsidP="006F750D">
      <w:pPr>
        <w:pStyle w:val="BodyTextIndent"/>
        <w:ind w:left="-720" w:right="-648" w:firstLine="720"/>
        <w:rPr>
          <w:rFonts w:ascii="Verdana" w:hAnsi="Verdana" w:cs="Verdana"/>
          <w:sz w:val="20"/>
        </w:rPr>
      </w:pPr>
      <w:r w:rsidRPr="002C3B0E">
        <w:rPr>
          <w:rFonts w:ascii="Verdana" w:hAnsi="Verdana" w:cs="Verdana"/>
          <w:b/>
          <w:bCs/>
          <w:sz w:val="20"/>
        </w:rPr>
        <w:t>7.</w:t>
      </w:r>
      <w:r w:rsidRPr="002C3B0E">
        <w:rPr>
          <w:rFonts w:ascii="Verdana" w:hAnsi="Verdana" w:cs="Verdana"/>
          <w:sz w:val="20"/>
        </w:rPr>
        <w:t xml:space="preserve"> Настоящата заповед да се издаде в два еднообразни екземпляра – един за заповедната книга</w:t>
      </w:r>
      <w:r w:rsidRPr="00C16B26">
        <w:rPr>
          <w:rFonts w:ascii="Verdana" w:hAnsi="Verdana" w:cs="Verdana"/>
          <w:sz w:val="20"/>
        </w:rPr>
        <w:t xml:space="preserve"> на стопанството, един за прилагане към документите по тръжната процедура.</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spacing w:line="276" w:lineRule="auto"/>
        <w:ind w:left="-142"/>
        <w:jc w:val="both"/>
        <w:rPr>
          <w:rFonts w:ascii="Verdana" w:hAnsi="Verdana"/>
        </w:rPr>
      </w:pPr>
    </w:p>
    <w:p w:rsidR="006F750D" w:rsidRPr="00C16B26" w:rsidRDefault="00525B54" w:rsidP="006F750D">
      <w:pPr>
        <w:pStyle w:val="BodyText"/>
        <w:ind w:left="454" w:right="-794"/>
        <w:jc w:val="both"/>
        <w:rPr>
          <w:rFonts w:ascii="Verdana" w:hAnsi="Verdana"/>
        </w:rPr>
      </w:pPr>
      <w:r>
        <w:rPr>
          <w:rFonts w:ascii="Verdana" w:hAnsi="Verdana"/>
        </w:rPr>
        <w:pict>
          <v:shape id="_x0000_i1026" type="#_x0000_t75" alt="Microsoft Office Signature Line..." style="width:192pt;height:96pt">
            <v:imagedata r:id="rId9" o:title=""/>
            <o:lock v:ext="edit" ungrouping="t" rotation="t" cropping="t" verticies="t" text="t" grouping="t"/>
            <o:signatureline v:ext="edit" id="{9FA58855-3CB8-40DD-98FA-0B947B875704}" provid="{00000000-0000-0000-0000-000000000000}" o:suggestedsigner="Директор ТП ДГС Места" o:suggestedsigner2="инж. Димитър Терзиев" issignatureline="t"/>
          </v:shape>
        </w:pict>
      </w:r>
    </w:p>
    <w:p w:rsidR="006F750D" w:rsidRPr="006F750D" w:rsidRDefault="006F750D" w:rsidP="006F750D">
      <w:pPr>
        <w:pStyle w:val="BodyText"/>
        <w:ind w:left="454" w:right="-794"/>
        <w:jc w:val="both"/>
        <w:rPr>
          <w:rFonts w:ascii="Verdana" w:eastAsia="Calibri" w:hAnsi="Verdana"/>
          <w:lang w:val="ru-RU" w:eastAsia="bg-BG"/>
        </w:rPr>
      </w:pPr>
    </w:p>
    <w:p w:rsidR="00B13690" w:rsidRPr="00EF38A6" w:rsidRDefault="00B13690" w:rsidP="00EF38A6">
      <w:pPr>
        <w:shd w:val="clear" w:color="auto" w:fill="FFFFFF"/>
        <w:tabs>
          <w:tab w:val="left" w:pos="1134"/>
        </w:tabs>
        <w:spacing w:line="276" w:lineRule="auto"/>
        <w:jc w:val="both"/>
        <w:rPr>
          <w:rFonts w:ascii="Verdana" w:hAnsi="Verdana"/>
          <w:sz w:val="28"/>
          <w:szCs w:val="28"/>
        </w:rPr>
      </w:pPr>
    </w:p>
    <w:sectPr w:rsidR="00B13690" w:rsidRPr="00EF38A6" w:rsidSect="00B465F6">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B54" w:rsidRDefault="00525B54" w:rsidP="00600235">
      <w:r>
        <w:separator/>
      </w:r>
    </w:p>
  </w:endnote>
  <w:endnote w:type="continuationSeparator" w:id="0">
    <w:p w:rsidR="00525B54" w:rsidRDefault="00525B54" w:rsidP="0060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CC"/>
    <w:family w:val="roman"/>
    <w:pitch w:val="variable"/>
    <w:sig w:usb0="20003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B54" w:rsidRDefault="00525B54" w:rsidP="00600235">
      <w:r>
        <w:separator/>
      </w:r>
    </w:p>
  </w:footnote>
  <w:footnote w:type="continuationSeparator" w:id="0">
    <w:p w:rsidR="00525B54" w:rsidRDefault="00525B54" w:rsidP="00600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94"/>
    <w:rsid w:val="00040F4B"/>
    <w:rsid w:val="000508B4"/>
    <w:rsid w:val="00073F50"/>
    <w:rsid w:val="00091ED3"/>
    <w:rsid w:val="000B0499"/>
    <w:rsid w:val="000B7BBC"/>
    <w:rsid w:val="000C0DEC"/>
    <w:rsid w:val="000D2DF6"/>
    <w:rsid w:val="00133D61"/>
    <w:rsid w:val="00137511"/>
    <w:rsid w:val="00153BEA"/>
    <w:rsid w:val="00163CF1"/>
    <w:rsid w:val="00193580"/>
    <w:rsid w:val="001A233F"/>
    <w:rsid w:val="001B2BAA"/>
    <w:rsid w:val="001C17C0"/>
    <w:rsid w:val="001C1E48"/>
    <w:rsid w:val="001F7B2E"/>
    <w:rsid w:val="00211F63"/>
    <w:rsid w:val="00247F44"/>
    <w:rsid w:val="00256036"/>
    <w:rsid w:val="00286D0E"/>
    <w:rsid w:val="002B52F4"/>
    <w:rsid w:val="002C3B0E"/>
    <w:rsid w:val="002D2B88"/>
    <w:rsid w:val="002E36F4"/>
    <w:rsid w:val="002E434F"/>
    <w:rsid w:val="002F5494"/>
    <w:rsid w:val="002F6D9E"/>
    <w:rsid w:val="00304638"/>
    <w:rsid w:val="003A30D6"/>
    <w:rsid w:val="003C7572"/>
    <w:rsid w:val="003D5FB1"/>
    <w:rsid w:val="003E0F0F"/>
    <w:rsid w:val="004306A7"/>
    <w:rsid w:val="00434BC1"/>
    <w:rsid w:val="00437164"/>
    <w:rsid w:val="0045051B"/>
    <w:rsid w:val="00451F4E"/>
    <w:rsid w:val="00463737"/>
    <w:rsid w:val="00467CD6"/>
    <w:rsid w:val="00471430"/>
    <w:rsid w:val="00473E66"/>
    <w:rsid w:val="00476818"/>
    <w:rsid w:val="0048667B"/>
    <w:rsid w:val="00491233"/>
    <w:rsid w:val="004B0FB4"/>
    <w:rsid w:val="004C6D40"/>
    <w:rsid w:val="004D48C1"/>
    <w:rsid w:val="004F46F0"/>
    <w:rsid w:val="00506109"/>
    <w:rsid w:val="00512908"/>
    <w:rsid w:val="005159E3"/>
    <w:rsid w:val="00516435"/>
    <w:rsid w:val="00517092"/>
    <w:rsid w:val="00517505"/>
    <w:rsid w:val="00525B54"/>
    <w:rsid w:val="00530E8E"/>
    <w:rsid w:val="0054058D"/>
    <w:rsid w:val="005452E8"/>
    <w:rsid w:val="00551725"/>
    <w:rsid w:val="00562F6C"/>
    <w:rsid w:val="005732D1"/>
    <w:rsid w:val="00573F12"/>
    <w:rsid w:val="00575CEC"/>
    <w:rsid w:val="0059528E"/>
    <w:rsid w:val="005A11FF"/>
    <w:rsid w:val="005B2EA3"/>
    <w:rsid w:val="005C12EE"/>
    <w:rsid w:val="005C251B"/>
    <w:rsid w:val="005D609A"/>
    <w:rsid w:val="005E15BF"/>
    <w:rsid w:val="005E431B"/>
    <w:rsid w:val="005E55DC"/>
    <w:rsid w:val="005F7A60"/>
    <w:rsid w:val="00600235"/>
    <w:rsid w:val="00620FFF"/>
    <w:rsid w:val="00637452"/>
    <w:rsid w:val="00647EF3"/>
    <w:rsid w:val="00660F2E"/>
    <w:rsid w:val="0067153E"/>
    <w:rsid w:val="006822D8"/>
    <w:rsid w:val="006B49DB"/>
    <w:rsid w:val="006D11E7"/>
    <w:rsid w:val="006D2069"/>
    <w:rsid w:val="006F750D"/>
    <w:rsid w:val="0070696E"/>
    <w:rsid w:val="00721689"/>
    <w:rsid w:val="00734F74"/>
    <w:rsid w:val="0073564C"/>
    <w:rsid w:val="0074292D"/>
    <w:rsid w:val="00746F77"/>
    <w:rsid w:val="00762CCF"/>
    <w:rsid w:val="00780A6F"/>
    <w:rsid w:val="0079111E"/>
    <w:rsid w:val="007B3602"/>
    <w:rsid w:val="007B6228"/>
    <w:rsid w:val="007C323D"/>
    <w:rsid w:val="007D05ED"/>
    <w:rsid w:val="007D317A"/>
    <w:rsid w:val="007E08F8"/>
    <w:rsid w:val="007E3EB7"/>
    <w:rsid w:val="007E74DE"/>
    <w:rsid w:val="007F025C"/>
    <w:rsid w:val="0081754B"/>
    <w:rsid w:val="00831F70"/>
    <w:rsid w:val="00842AE6"/>
    <w:rsid w:val="0086053B"/>
    <w:rsid w:val="008A1D16"/>
    <w:rsid w:val="008B001D"/>
    <w:rsid w:val="008B0D11"/>
    <w:rsid w:val="008C3709"/>
    <w:rsid w:val="008E5630"/>
    <w:rsid w:val="008E7DE1"/>
    <w:rsid w:val="008F5A61"/>
    <w:rsid w:val="008F6179"/>
    <w:rsid w:val="008F71B4"/>
    <w:rsid w:val="009066A6"/>
    <w:rsid w:val="00922C65"/>
    <w:rsid w:val="0092685D"/>
    <w:rsid w:val="00952613"/>
    <w:rsid w:val="00965625"/>
    <w:rsid w:val="0096600C"/>
    <w:rsid w:val="00973EB4"/>
    <w:rsid w:val="00977769"/>
    <w:rsid w:val="009830E6"/>
    <w:rsid w:val="00984A1F"/>
    <w:rsid w:val="009968EA"/>
    <w:rsid w:val="009B6825"/>
    <w:rsid w:val="009C48EB"/>
    <w:rsid w:val="009D0725"/>
    <w:rsid w:val="009D51B4"/>
    <w:rsid w:val="00A05FA5"/>
    <w:rsid w:val="00A10962"/>
    <w:rsid w:val="00A11DE6"/>
    <w:rsid w:val="00A50B0F"/>
    <w:rsid w:val="00A530AD"/>
    <w:rsid w:val="00AA1FEB"/>
    <w:rsid w:val="00AA1FF2"/>
    <w:rsid w:val="00AA7116"/>
    <w:rsid w:val="00AC0134"/>
    <w:rsid w:val="00AC1A46"/>
    <w:rsid w:val="00AC6B34"/>
    <w:rsid w:val="00AF6F92"/>
    <w:rsid w:val="00B13690"/>
    <w:rsid w:val="00B2408D"/>
    <w:rsid w:val="00B25392"/>
    <w:rsid w:val="00B341F8"/>
    <w:rsid w:val="00B349EB"/>
    <w:rsid w:val="00B465F6"/>
    <w:rsid w:val="00B50857"/>
    <w:rsid w:val="00B702FF"/>
    <w:rsid w:val="00B7147A"/>
    <w:rsid w:val="00B7207C"/>
    <w:rsid w:val="00B72295"/>
    <w:rsid w:val="00BA3671"/>
    <w:rsid w:val="00BB1C96"/>
    <w:rsid w:val="00BB29F8"/>
    <w:rsid w:val="00BB40E7"/>
    <w:rsid w:val="00BC52BD"/>
    <w:rsid w:val="00BF0FB8"/>
    <w:rsid w:val="00BF7993"/>
    <w:rsid w:val="00C12DAC"/>
    <w:rsid w:val="00C16B26"/>
    <w:rsid w:val="00C2113D"/>
    <w:rsid w:val="00C21C1B"/>
    <w:rsid w:val="00C220BE"/>
    <w:rsid w:val="00C22F5B"/>
    <w:rsid w:val="00C443B0"/>
    <w:rsid w:val="00C8449F"/>
    <w:rsid w:val="00C8763F"/>
    <w:rsid w:val="00CA32ED"/>
    <w:rsid w:val="00CA354F"/>
    <w:rsid w:val="00CA62A2"/>
    <w:rsid w:val="00CB1B3B"/>
    <w:rsid w:val="00CC117B"/>
    <w:rsid w:val="00CC7F37"/>
    <w:rsid w:val="00CD184C"/>
    <w:rsid w:val="00CF0CA0"/>
    <w:rsid w:val="00CF229F"/>
    <w:rsid w:val="00CF56ED"/>
    <w:rsid w:val="00D00012"/>
    <w:rsid w:val="00D03E4E"/>
    <w:rsid w:val="00D14CFF"/>
    <w:rsid w:val="00D31531"/>
    <w:rsid w:val="00D33BF0"/>
    <w:rsid w:val="00D355A2"/>
    <w:rsid w:val="00D41867"/>
    <w:rsid w:val="00D625B7"/>
    <w:rsid w:val="00D75C2A"/>
    <w:rsid w:val="00DA21E8"/>
    <w:rsid w:val="00DB68D9"/>
    <w:rsid w:val="00DD5436"/>
    <w:rsid w:val="00DE7D93"/>
    <w:rsid w:val="00DF11C6"/>
    <w:rsid w:val="00DF1FBC"/>
    <w:rsid w:val="00DF4762"/>
    <w:rsid w:val="00E014CB"/>
    <w:rsid w:val="00E43841"/>
    <w:rsid w:val="00E57988"/>
    <w:rsid w:val="00E63EA9"/>
    <w:rsid w:val="00E70086"/>
    <w:rsid w:val="00E70B9F"/>
    <w:rsid w:val="00E75AE0"/>
    <w:rsid w:val="00EA0A9B"/>
    <w:rsid w:val="00EA395D"/>
    <w:rsid w:val="00EA5257"/>
    <w:rsid w:val="00EB41CF"/>
    <w:rsid w:val="00EC3DEF"/>
    <w:rsid w:val="00ED5172"/>
    <w:rsid w:val="00EF38A6"/>
    <w:rsid w:val="00F00B25"/>
    <w:rsid w:val="00F13F21"/>
    <w:rsid w:val="00F14400"/>
    <w:rsid w:val="00F259F0"/>
    <w:rsid w:val="00F65AF9"/>
    <w:rsid w:val="00F677EA"/>
    <w:rsid w:val="00FA0930"/>
    <w:rsid w:val="00FA6986"/>
    <w:rsid w:val="00FB2861"/>
    <w:rsid w:val="00FC2118"/>
    <w:rsid w:val="00FC2DFD"/>
    <w:rsid w:val="00FD2F45"/>
    <w:rsid w:val="00FD472F"/>
    <w:rsid w:val="00FD6D35"/>
    <w:rsid w:val="00FE3AFE"/>
    <w:rsid w:val="00FE4F12"/>
    <w:rsid w:val="00FF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98342-FC1D-499C-83F2-B36F413E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94"/>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5494"/>
    <w:pPr>
      <w:jc w:val="both"/>
    </w:pPr>
    <w:rPr>
      <w:rFonts w:ascii="Arial Narrow" w:hAnsi="Arial Narrow"/>
      <w:sz w:val="28"/>
      <w:lang w:val="bg-BG"/>
    </w:rPr>
  </w:style>
  <w:style w:type="character" w:customStyle="1" w:styleId="BodyTextIndentChar">
    <w:name w:val="Body Text Indent Char"/>
    <w:basedOn w:val="DefaultParagraphFont"/>
    <w:link w:val="BodyTextIndent"/>
    <w:rsid w:val="002F5494"/>
    <w:rPr>
      <w:rFonts w:ascii="Arial Narrow" w:eastAsia="Times New Roman" w:hAnsi="Arial Narrow" w:cs="Times New Roman"/>
      <w:sz w:val="28"/>
      <w:szCs w:val="20"/>
      <w:lang w:val="bg-BG"/>
    </w:rPr>
  </w:style>
  <w:style w:type="paragraph" w:styleId="Subtitle">
    <w:name w:val="Subtitle"/>
    <w:basedOn w:val="Normal"/>
    <w:next w:val="Normal"/>
    <w:link w:val="SubtitleChar"/>
    <w:qFormat/>
    <w:rsid w:val="002F5494"/>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rsid w:val="002F5494"/>
    <w:rPr>
      <w:rFonts w:ascii="Calibri Light" w:eastAsia="Times New Roman" w:hAnsi="Calibri Light" w:cs="Times New Roman"/>
      <w:sz w:val="24"/>
      <w:szCs w:val="24"/>
      <w:lang w:val="en-AU"/>
    </w:rPr>
  </w:style>
  <w:style w:type="paragraph" w:styleId="BalloonText">
    <w:name w:val="Balloon Text"/>
    <w:basedOn w:val="Normal"/>
    <w:link w:val="BalloonTextChar"/>
    <w:uiPriority w:val="99"/>
    <w:semiHidden/>
    <w:unhideWhenUsed/>
    <w:rsid w:val="00D62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5B7"/>
    <w:rPr>
      <w:rFonts w:ascii="Segoe UI" w:eastAsia="Times New Roman" w:hAnsi="Segoe UI" w:cs="Segoe UI"/>
      <w:sz w:val="18"/>
      <w:szCs w:val="18"/>
      <w:lang w:val="en-AU"/>
    </w:rPr>
  </w:style>
  <w:style w:type="paragraph" w:styleId="Header">
    <w:name w:val="header"/>
    <w:basedOn w:val="Normal"/>
    <w:link w:val="HeaderChar"/>
    <w:uiPriority w:val="99"/>
    <w:unhideWhenUsed/>
    <w:rsid w:val="00600235"/>
    <w:pPr>
      <w:tabs>
        <w:tab w:val="center" w:pos="4536"/>
        <w:tab w:val="right" w:pos="9072"/>
      </w:tabs>
    </w:pPr>
  </w:style>
  <w:style w:type="character" w:customStyle="1" w:styleId="HeaderChar">
    <w:name w:val="Header Char"/>
    <w:basedOn w:val="DefaultParagraphFont"/>
    <w:link w:val="Header"/>
    <w:uiPriority w:val="99"/>
    <w:rsid w:val="00600235"/>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600235"/>
    <w:pPr>
      <w:tabs>
        <w:tab w:val="center" w:pos="4536"/>
        <w:tab w:val="right" w:pos="9072"/>
      </w:tabs>
    </w:pPr>
  </w:style>
  <w:style w:type="character" w:customStyle="1" w:styleId="FooterChar">
    <w:name w:val="Footer Char"/>
    <w:basedOn w:val="DefaultParagraphFont"/>
    <w:link w:val="Footer"/>
    <w:uiPriority w:val="99"/>
    <w:rsid w:val="00600235"/>
    <w:rPr>
      <w:rFonts w:ascii="Times New Roman" w:eastAsia="Times New Roman" w:hAnsi="Times New Roman" w:cs="Times New Roman"/>
      <w:sz w:val="20"/>
      <w:szCs w:val="20"/>
      <w:lang w:val="en-AU"/>
    </w:rPr>
  </w:style>
  <w:style w:type="paragraph" w:styleId="ListParagraph">
    <w:name w:val="List Paragraph"/>
    <w:basedOn w:val="Normal"/>
    <w:qFormat/>
    <w:rsid w:val="00B50857"/>
    <w:pPr>
      <w:ind w:left="720"/>
      <w:contextualSpacing/>
      <w:jc w:val="both"/>
    </w:pPr>
    <w:rPr>
      <w:rFonts w:ascii="Verdana" w:hAnsi="Verdana"/>
      <w:szCs w:val="22"/>
      <w:lang w:val="bg-BG" w:eastAsia="bg-BG"/>
    </w:rPr>
  </w:style>
  <w:style w:type="table" w:customStyle="1" w:styleId="TableGrid1">
    <w:name w:val="Table Grid1"/>
    <w:basedOn w:val="TableNormal"/>
    <w:next w:val="TableGrid"/>
    <w:uiPriority w:val="39"/>
    <w:rsid w:val="00EF38A6"/>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F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F750D"/>
    <w:pPr>
      <w:spacing w:after="120"/>
    </w:pPr>
  </w:style>
  <w:style w:type="character" w:customStyle="1" w:styleId="BodyTextChar">
    <w:name w:val="Body Text Char"/>
    <w:basedOn w:val="DefaultParagraphFont"/>
    <w:link w:val="BodyText"/>
    <w:uiPriority w:val="99"/>
    <w:rsid w:val="006F750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7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8gLQu9nRnEpKGPWGVI62WnrigK9WJsLKDuFes+WpeAw=</DigestValue>
    </Reference>
    <Reference Type="http://www.w3.org/2000/09/xmldsig#Object" URI="#idOfficeObject">
      <DigestMethod Algorithm="http://www.w3.org/2001/04/xmlenc#sha256"/>
      <DigestValue>21KDojqVil6nXl/TmUJ20i0S+Zc1/u4QjuiJpEaJHEs=</DigestValue>
    </Reference>
    <Reference Type="http://uri.etsi.org/01903#SignedProperties" URI="#idSignedProperties">
      <Transforms>
        <Transform Algorithm="http://www.w3.org/TR/2001/REC-xml-c14n-20010315"/>
      </Transforms>
      <DigestMethod Algorithm="http://www.w3.org/2001/04/xmlenc#sha256"/>
      <DigestValue>dGR9NwVHb6Mdcw07rKZXrWbUMxNwH5caJ/FzsEXWOFE=</DigestValue>
    </Reference>
    <Reference Type="http://www.w3.org/2000/09/xmldsig#Object" URI="#idValidSigLnImg">
      <DigestMethod Algorithm="http://www.w3.org/2001/04/xmlenc#sha256"/>
      <DigestValue>T/oMfLRgLvUp7YEGCePQvBgxrey+EOQko9Fk2YiLSkk=</DigestValue>
    </Reference>
    <Reference Type="http://www.w3.org/2000/09/xmldsig#Object" URI="#idInvalidSigLnImg">
      <DigestMethod Algorithm="http://www.w3.org/2001/04/xmlenc#sha256"/>
      <DigestValue>ulkgxIeIRDvfCTpdiwjbwfPYgjjoYpf8TIMo2OmMGM8=</DigestValue>
    </Reference>
  </SignedInfo>
  <SignatureValue>wL/B5fiQxeKCGooL9FJPX6smh9vLcFU29ixzVFNcuOZHo4cufcAQliSvmx9QAhna5cHBU5+ZtLqm
7IxxiWs4dcJNiO3uL2UXJI2A4NCqXMRFzBQcGwRsdCLM7g0xk5T3wcKkNsk1prMD43lMJfwN9/34
TwI+JAF452iC+46R7oedDc+VwwWVxX1vbQD1H7JghEWI2My/hL3vFFrnBt+u6afZA/vdKo4R4Vgl
TH1NZGgVhFMBSBL1SuOQOyz3W65mcj7LY0Mew4fpxiq1zdkro5NXitsxIiN4CtHB8wMhKLz5Gggj
thX+LQOqdhcfenhdiN8d4R+ZDqbJW7YAMeYiTw==</SignatureValue>
  <KeyInfo>
    <X509Data>
      <X509Certificate>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5eW+fozJ5LunMVQ7ejVOwRwgr9/J2ZE+nDKHzBrVKgQ=</DigestValue>
      </Reference>
      <Reference URI="/word/endnotes.xml?ContentType=application/vnd.openxmlformats-officedocument.wordprocessingml.endnotes+xml">
        <DigestMethod Algorithm="http://www.w3.org/2001/04/xmlenc#sha256"/>
        <DigestValue>zXEY/Sq/0RC5lBPTXSkR4FgL8euTCJ/U9W2fAJsbJK0=</DigestValue>
      </Reference>
      <Reference URI="/word/fontTable.xml?ContentType=application/vnd.openxmlformats-officedocument.wordprocessingml.fontTable+xml">
        <DigestMethod Algorithm="http://www.w3.org/2001/04/xmlenc#sha256"/>
        <DigestValue>7vEwjCrSUqlnwv4R88mvU9PK5RLjmEplSeum/ggB2ko=</DigestValue>
      </Reference>
      <Reference URI="/word/footnotes.xml?ContentType=application/vnd.openxmlformats-officedocument.wordprocessingml.footnotes+xml">
        <DigestMethod Algorithm="http://www.w3.org/2001/04/xmlenc#sha256"/>
        <DigestValue>UpQbaadJBLGZBYdz2KjQDA+WpKnj7FawZx7HkMh8SS4=</DigestValue>
      </Reference>
      <Reference URI="/word/media/image1.emf?ContentType=image/x-emf">
        <DigestMethod Algorithm="http://www.w3.org/2001/04/xmlenc#sha256"/>
        <DigestValue>XoP3BGhZQLzA0ICtvOxgcvjxr8R1Ee1bbBKaIzyK33E=</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v6SuRHXOISLxMkuI46xeyvzzYrpS0IMrASFZ1UL24aA=</DigestValue>
      </Reference>
      <Reference URI="/word/settings.xml?ContentType=application/vnd.openxmlformats-officedocument.wordprocessingml.settings+xml">
        <DigestMethod Algorithm="http://www.w3.org/2001/04/xmlenc#sha256"/>
        <DigestValue>/ycjF3qYCI4DIMI/2z4HMDt4fzV9bEcQphqKS5de8lk=</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2026-05-27T10:46:13Z</mdssi:Value>
        </mdssi:SignatureTime>
      </SignatureProperty>
    </SignatureProperties>
  </Object>
  <Object Id="idOfficeObject">
    <SignatureProperties>
      <SignatureProperty Id="idOfficeV1Details" Target="#idPackageSignature">
        <SignatureInfoV1 xmlns="http://schemas.microsoft.com/office/2006/digsig">
          <SetupID>{9FA58855-3CB8-40DD-98FA-0B947B875704}</SetupID>
          <SignatureText>Д.Т.</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2026-05-27T10:46:13Z</xd:SigningTime>
          <xd:SigningCertificate>
            <xd:Cert>
              <xd:CertDigest>
                <DigestMethod Algorithm="http://www.w3.org/2001/04/xmlenc#sha256"/>
                <DigestValue>xwroj6oBALkVF2jUTESJE35+V3cvxzdhiJK5m/96Y5I=</DigestValue>
              </xd:CertDigest>
              <xd:IssuerSerial>
                <X509IssuerName>C=BG, L=Sofia, O=Information Services JSC, OID.2.5.4.97=NTRBG-831641791, CN=StampIT Global Qualified CA</X509IssuerName>
                <X509SerialNumber>5572477381377122190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xBsAAK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3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DAAAARwAAACkAAAAzAAAAG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BEAAAASAAAACUAAAAMAAAABAAAAFQAAABkAAAAKgAAADMAAABCAAAARwAAAAEAAAAAQNNBAPDSQSoAAAAzAAAABAAAAEwAAAAAAAAAAAAAAAAAAAD//////////1QAAAAUBC4AIgQuAAsAAAADAAAACAAAAAM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zAAAAAoAAABQAAAAiQAAAFwAAAABAAAAAEDTQQDw0kEKAAAAUAAAABUAAABMAAAAAAAAAAAAAAAAAAAA//////////94AAAAFAQ4BEAENQQ6BEIEPgRABCAAIgQfBCAAFAQTBCEEIAAcBDUEQQRCBDAEAAAIAAAABwAAAAcAAAAGAAAABgAAAAUAAAAHAAAABwAAAAMAAAAGAAAACAAAAAMAAAAIAAAABQAAAAcAAAADAAAACgAAAAYAAAAFAAAAB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</Object>
  <Object Id="idInvalidSigLnImg">AQAAAGwAAAAAAAAAAAAAAP8AAAB/AAAAAAAAAAAAAABoGgAALw0AACBFTUYAAAEAWB8AAL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Yg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xAAAAAJzP7vT6/bTa8kRleixHhy1Nwi5PxiQtTnBwcJKSki81SRwtZAgOIwAAAAAAweD02+35gsLqZ5q6Jz1jNEJyOUZ4qamp+/v7////wdPeVnCJAQECfQAAAACv1/Ho8/ubzu6CwuqMudS3u769vb3////////////L5fZymsABAgNBYgAAAK/X8fz9/uLx+snk9uTy+vz9/v///////////////8vl9nKawAECA0MAAAAAotHvtdryxOL1xOL1tdry0+r32+350+r3tdryxOL1pdPvc5rAAQIDAAAAAABpj7ZnjrZqj7Zqj7ZnjrZtkbdukrdtkbdnjrZqj7ZojrZ3rdUCAwRBYg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QwAAAEcAAAApAAAAMwAAABs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RAAAAEgAAAAlAAAADAAAAAQAAABUAAAAZAAAACoAAAAzAAAAQgAAAEcAAAABAAAAAEDTQQDw0kEqAAAAMwAAAAQAAABMAAAAAAAAAAAAAAAAAAAA//////////9UAAAAFAQuACIELgALAAAAAwAAAAg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wAAAAKAAAAUAAAAIkAAABcAAAAAQAAAABA00EA8NJBCgAAAFAAAAAVAAAATAAAAAAAAAAAAAAAAAAAAP//////////eAAAABQEOARABDUEOgRCBD4EQAQgACIEHwQgABQEEwQhBCAAHAQ1BEEEQgQwBAAACAAAAAcAAAAHAAAABgAAAAYAAAAFAAAABwAAAAcAAAADAAAABgAAAAgAAAADAAAACAAAAAUAAAAHAAAAAwAAAAoAAAAGAAAABQAAAAU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+yp8RHUqcTvylk0EqBRG7havGniqA4anvvg05eD813I=</DigestValue>
    </Reference>
    <Reference Type="http://www.w3.org/2000/09/xmldsig#Object" URI="#idOfficeObject">
      <DigestMethod Algorithm="http://www.w3.org/2001/04/xmlenc#sha256"/>
      <DigestValue>2M4pQc7EXS+6uWGbWH7NHPlVZ5FX+IF3e3YQIjGR/Ik=</DigestValue>
    </Reference>
    <Reference Type="http://uri.etsi.org/01903#SignedProperties" URI="#idSignedProperties">
      <Transforms>
        <Transform Algorithm="http://www.w3.org/TR/2001/REC-xml-c14n-20010315"/>
      </Transforms>
      <DigestMethod Algorithm="http://www.w3.org/2001/04/xmlenc#sha256"/>
      <DigestValue>z4/WUSiP1H/ac7m6Wq8q03t7ZlluEqKHM4o9+g3Hgqw=</DigestValue>
    </Reference>
    <Reference Type="http://www.w3.org/2000/09/xmldsig#Object" URI="#idValidSigLnImg">
      <DigestMethod Algorithm="http://www.w3.org/2001/04/xmlenc#sha256"/>
      <DigestValue>7QLJfsag9OijmpSm9RcO3wdnyJIt/SeoPD2ZZzhdoYE=</DigestValue>
    </Reference>
    <Reference Type="http://www.w3.org/2000/09/xmldsig#Object" URI="#idInvalidSigLnImg">
      <DigestMethod Algorithm="http://www.w3.org/2001/04/xmlenc#sha256"/>
      <DigestValue>oyrtTobOzYflT07/FnpaFyG1z/L5KocL7cvLacxvkhQ=</DigestValue>
    </Reference>
  </SignedInfo>
  <SignatureValue>tyQGFm3G7Nf8IiueAulLp8SlM6MnwZ17Chnv6a5rpVP+NRW8zEsPKFTTRLRdYg3lDq4mcmoSaxe6
EUPNnueHGKE07Uf6ZRbRRCn6YiHg6Ei2t9rByjCGYIfkTR3mecthz1myLNRe4ODN7PoQk4tOh+8D
/eZZku5BRe8q5oOf/mRUTl5xjExeIOO+RSm5Y76ekWimP3SoGQ09NaoRlkhK9o4tlGqiobnrAamN
Sr9KGy1tI7inGso5a0PTOC2oFocTA6deoU0Z4+wi7MavwxUVVESXPvywlzviPn6lpRYgZSCk9PqD
SVsf5jjiscvi2P74/JhgGCBJzCJjHsFz7TUVGw==</SignatureValue>
  <KeyInfo>
    <X509Data>
      <X509Certificate>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CYr61pEV0GSblnaI4RvuejnwGQit3pFg3GKSeq59ZsxPp8jkw8xEqrwb+C9seOBlaVB39uCZLEVdYY5ydo9Ts5bmuZmQiySaC4BXU4ODjIOVGSyNAXrqPNQ7UJ1EbA9JWWt+Ze96w+t9dh++jTkzMy3VscY6jlsjyemNoZPA8litnmKOF5EGUWqWtzGTAdmlFLzrVG2tfXLM8nXgIfI69rehK/rcpN7yLWIMTsttuDnWuHtz8wkXXwfymNDSe8PhpiWAp3HRgFS5oxulAgMBAAGjggJTMIICTzCBgAYIKwYBBQUHAQEEdDByMEoGCCsGAQUFBzAChj5odHRwOi8vd3d3LnN0YW1waXQub3JnL3JlcG9zaXRvcnkvc3RhbXBpdF9nbG9iYWxfcXVhbGlmaWVkLmNydDAkBggrBgEFBQcwAYYYaHR0cDovL29jc3Auc3RhbXBpdC5vcmcvMB0GA1UdDgQWBBRrgAt05zFLnChOBO+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5eW+fozJ5LunMVQ7ejVOwRwgr9/J2ZE+nDKHzBrVKgQ=</DigestValue>
      </Reference>
      <Reference URI="/word/endnotes.xml?ContentType=application/vnd.openxmlformats-officedocument.wordprocessingml.endnotes+xml">
        <DigestMethod Algorithm="http://www.w3.org/2001/04/xmlenc#sha256"/>
        <DigestValue>zXEY/Sq/0RC5lBPTXSkR4FgL8euTCJ/U9W2fAJsbJK0=</DigestValue>
      </Reference>
      <Reference URI="/word/fontTable.xml?ContentType=application/vnd.openxmlformats-officedocument.wordprocessingml.fontTable+xml">
        <DigestMethod Algorithm="http://www.w3.org/2001/04/xmlenc#sha256"/>
        <DigestValue>7vEwjCrSUqlnwv4R88mvU9PK5RLjmEplSeum/ggB2ko=</DigestValue>
      </Reference>
      <Reference URI="/word/footnotes.xml?ContentType=application/vnd.openxmlformats-officedocument.wordprocessingml.footnotes+xml">
        <DigestMethod Algorithm="http://www.w3.org/2001/04/xmlenc#sha256"/>
        <DigestValue>UpQbaadJBLGZBYdz2KjQDA+WpKnj7FawZx7HkMh8SS4=</DigestValue>
      </Reference>
      <Reference URI="/word/media/image1.emf?ContentType=image/x-emf">
        <DigestMethod Algorithm="http://www.w3.org/2001/04/xmlenc#sha256"/>
        <DigestValue>XoP3BGhZQLzA0ICtvOxgcvjxr8R1Ee1bbBKaIzyK33E=</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v6SuRHXOISLxMkuI46xeyvzzYrpS0IMrASFZ1UL24aA=</DigestValue>
      </Reference>
      <Reference URI="/word/settings.xml?ContentType=application/vnd.openxmlformats-officedocument.wordprocessingml.settings+xml">
        <DigestMethod Algorithm="http://www.w3.org/2001/04/xmlenc#sha256"/>
        <DigestValue>/ycjF3qYCI4DIMI/2z4HMDt4fzV9bEcQphqKS5de8lk=</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2026-05-27T10:48:18Z</mdssi:Value>
        </mdssi:SignatureTime>
      </SignatureProperty>
    </SignatureProperties>
  </Object>
  <Object Id="idOfficeObject">
    <SignatureProperties>
      <SignatureProperty Id="idOfficeV1Details" Target="#idPackageSignature">
        <SignatureInfoV1 xmlns="http://schemas.microsoft.com/office/2006/digsig">
          <SetupID>{52DB2F5E-222C-4D0D-B320-03982191E554}</SetupID>
          <SignatureText>РД-07-255/27.05.2026</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2026-05-27T10:48:18Z</xd:SigningTime>
          <xd:SigningCertificate>
            <xd:Cert>
              <xd:CertDigest>
                <DigestMethod Algorithm="http://www.w3.org/2001/04/xmlenc#sha256"/>
                <DigestValue>ltMjzGEFxiSjBtByNdAQqSv2WTSYLyKYFm5OeDUmjYk=</DigestValue>
              </xd:CertDigest>
              <xd:IssuerSerial>
                <X509IssuerName>C=BG, L=Sofia, O=Information Services JSC, OID.2.5.4.97=NTRBG-831641791, CN=StampIT Global Qualified CA</X509IssuerName>
                <X509SerialNumber>2715836943255782083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VBkAAJ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3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o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3QAAAAgBBQELQAwADcALQAyADUANQAvADIANwAuADAANQAuADIAMAAyADYACQAAAAsAAAAGAAAACQAAAAkAAAAGAAAACQAAAAkAAAAJAAAABgAAAAkAAAAJAAAAAwAAAAkAAAAJAAAAAwAAAAkAAAAJAAAACQ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</Object>
  <Object Id="idInvalidSigLnImg">AQAAAGwAAAAAAAAAAAAAAP8AAAB/AAAAAAAAAAAAAABoGgAALw0AACBFTUYAAAEA6BwAAK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Yg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f6DQAAAJzP7vT6/bTa8kRleixHhy1Nwi5PxiQtTnBwcJKSki81SRwtZAgOIwAAAAAAweD02+35gsLqZ5q6Jz1jNEJyOUZ4qamp+/v7////wdPeVnCJAQEC+g0AAACv1/Ho8/ubzu6CwuqMudS3u769vb3////////////L5fZymsABAgNBYgAAAK/X8fz9/uLx+snk9uTy+vz9/v///////////////8vl9nKawAECA/8NAAAAotHvtdryxOL1xOL1tdry0+r32+350+r3tdryxOL1pdPvc5rAAQIDAAAAAABpj7ZnjrZqj7Zqj7ZnjrZtkbdukrdtkbdnjrZqj7ZojrZ3rdUCAwRBYg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ywAAAEcAAAApAAAAMwAAAKM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90AAAAIAQUBC0AMAA3AC0AMgA1ADUALwAyADcALgAwADUALgAyADAAMgA2AAkAAAALAAAABgAAAAkAAAAJAAAABgAAAAkAAAAJAAAACQAAAAYAAAAJAAAACQAAAAMAAAAJAAAACQAAAAM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QAAAAfAAAAAkAAABwAAAAyAAAAA0AAAAhAPAAAAAAAAAAAAAAAIA/AAAAAAAAAAAAAIA/AAAAAAAAAAAAAAAAAAAAAAAAAAAAAAAAAAAAAAAAAAAlAAAADAAAAAAAAIAoAAAADAAAAAUAAAAlAAAADAAAAAEAAAAYAAAADAAAAAAAAAISAAAADAAAAAEAAAAWAAAADAAAAAAAAABUAAAAGAEAAAoAAABwAAAAzwAAAHwAAAABAAAAAEDTQQDw0kEKAAAAcAAAACIAAABMAAAABAAAAAkAAABwAAAA0QAAAH0AAACQAAAAHwQ+BDQEPwQ4BEEEMAQ9BD4EIAA+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257</TotalTime>
  <Pages>1</Pages>
  <Words>808</Words>
  <Characters>4610</Characters>
  <Application>Microsoft Office Word</Application>
  <DocSecurity>0</DocSecurity>
  <Lines>38</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67</cp:revision>
  <cp:lastPrinted>2023-02-16T09:26:00Z</cp:lastPrinted>
  <dcterms:created xsi:type="dcterms:W3CDTF">2026-02-16T07:52:00Z</dcterms:created>
  <dcterms:modified xsi:type="dcterms:W3CDTF">2026-05-27T10:37:00Z</dcterms:modified>
</cp:coreProperties>
</file>