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FE63A1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8004C7">
        <w:rPr>
          <w:rFonts w:ascii="Verdana" w:hAnsi="Verdana"/>
          <w:color w:val="FF0000"/>
          <w:sz w:val="20"/>
          <w:szCs w:val="20"/>
          <w:lang w:val="bg-BG"/>
        </w:rPr>
        <w:t>РД-07-245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004C7">
        <w:rPr>
          <w:rFonts w:ascii="Verdana" w:hAnsi="Verdana"/>
          <w:color w:val="FF0000"/>
          <w:sz w:val="20"/>
          <w:szCs w:val="20"/>
          <w:lang w:val="bg-BG"/>
        </w:rPr>
        <w:t>05.05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8004C7">
        <w:rPr>
          <w:rFonts w:ascii="Verdana" w:hAnsi="Verdana"/>
          <w:color w:val="FF0000"/>
          <w:sz w:val="20"/>
          <w:szCs w:val="20"/>
          <w:lang w:val="bg-BG"/>
        </w:rPr>
        <w:t>2613-Е-1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004C7">
        <w:rPr>
          <w:rFonts w:ascii="Verdana" w:hAnsi="Verdana"/>
          <w:b/>
          <w:sz w:val="20"/>
          <w:szCs w:val="20"/>
          <w:lang w:val="bg-BG"/>
        </w:rPr>
        <w:t>305б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8004C7">
        <w:rPr>
          <w:rFonts w:ascii="Verdana" w:hAnsi="Verdana"/>
          <w:b/>
          <w:sz w:val="20"/>
          <w:szCs w:val="20"/>
          <w:lang w:val="ru-RU"/>
        </w:rPr>
        <w:t>22</w:t>
      </w:r>
      <w:r w:rsidR="002C0613">
        <w:rPr>
          <w:rFonts w:ascii="Verdana" w:hAnsi="Verdana"/>
          <w:b/>
          <w:sz w:val="20"/>
          <w:szCs w:val="20"/>
          <w:lang w:val="ru-RU"/>
        </w:rPr>
        <w:t>.05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8004C7">
        <w:rPr>
          <w:rFonts w:ascii="Verdana" w:hAnsi="Verdana"/>
          <w:color w:val="FF0000"/>
          <w:sz w:val="20"/>
          <w:szCs w:val="20"/>
          <w:lang w:val="ru-RU"/>
        </w:rPr>
        <w:t>№2900-8569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8004C7">
        <w:rPr>
          <w:rFonts w:ascii="Verdana" w:hAnsi="Verdana"/>
          <w:color w:val="FF0000"/>
          <w:sz w:val="20"/>
          <w:szCs w:val="20"/>
          <w:lang w:val="bg-BG"/>
        </w:rPr>
        <w:t>280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004C7">
        <w:rPr>
          <w:rFonts w:ascii="Verdana" w:hAnsi="Verdana"/>
          <w:color w:val="FF0000"/>
          <w:sz w:val="20"/>
          <w:szCs w:val="20"/>
          <w:lang w:val="bg-BG"/>
        </w:rPr>
        <w:t>21</w:t>
      </w:r>
      <w:r w:rsidR="002C0613">
        <w:rPr>
          <w:rFonts w:ascii="Verdana" w:hAnsi="Verdana"/>
          <w:color w:val="FF0000"/>
          <w:sz w:val="20"/>
          <w:szCs w:val="20"/>
          <w:lang w:val="bg-BG"/>
        </w:rPr>
        <w:t>.05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8004C7">
        <w:rPr>
          <w:rFonts w:ascii="Verdana" w:hAnsi="Verdana"/>
          <w:b/>
          <w:color w:val="FF0000"/>
          <w:sz w:val="20"/>
          <w:szCs w:val="20"/>
          <w:lang w:val="bg-BG"/>
        </w:rPr>
        <w:t>2613-Е-1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004C7">
        <w:rPr>
          <w:rFonts w:ascii="Verdana" w:hAnsi="Verdana"/>
          <w:b/>
          <w:sz w:val="20"/>
          <w:szCs w:val="20"/>
          <w:lang w:val="bg-BG"/>
        </w:rPr>
        <w:t>305б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8004C7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2613-Е-1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8004C7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14 195,17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8004C7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27 763,03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8004C7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157,75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E57E2B" w:rsidP="00945CD8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8E5043" w:rsidRPr="002C0613">
              <w:rPr>
                <w:rFonts w:ascii="Verdana" w:hAnsi="Verdana"/>
                <w:sz w:val="20"/>
                <w:lang w:val="bg-BG"/>
              </w:rPr>
              <w:t>„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2C0613"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2C0613">
              <w:rPr>
                <w:rFonts w:ascii="Verdana" w:hAnsi="Verdana"/>
                <w:sz w:val="20"/>
                <w:lang w:val="bg-BG"/>
              </w:rPr>
              <w:t>Фатме Алилова Камбурова на основание</w:t>
            </w:r>
            <w:r w:rsidR="002C0613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9B0749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9B0749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9B0749"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8004C7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16 330,00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8004C7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31 938,70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F434AE" w:rsidRPr="005B25AE" w:rsidRDefault="00730C0D" w:rsidP="009B074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730C0D">
              <w:rPr>
                <w:rFonts w:ascii="Verdana" w:hAnsi="Verdana"/>
                <w:sz w:val="20"/>
                <w:u w:val="none"/>
                <w:lang w:val="bg-BG"/>
              </w:rPr>
              <w:t>„ВАЛЕНТИНО ТМ“ ЕООД</w:t>
            </w:r>
            <w:r w:rsidRPr="00730C0D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с. Долен 2968,  община Сатовча, област Благоевград, с </w:t>
            </w:r>
            <w:r w:rsidRPr="00730C0D">
              <w:rPr>
                <w:rFonts w:ascii="Verdana" w:hAnsi="Verdana"/>
                <w:sz w:val="20"/>
                <w:u w:val="none"/>
                <w:lang w:val="bg-BG"/>
              </w:rPr>
              <w:t>ЕИК: 200247547</w:t>
            </w:r>
            <w:r w:rsidRPr="00730C0D">
              <w:rPr>
                <w:rFonts w:ascii="Verdana" w:hAnsi="Verdana"/>
                <w:b w:val="0"/>
                <w:sz w:val="20"/>
                <w:u w:val="none"/>
                <w:lang w:val="bg-BG"/>
              </w:rPr>
              <w:t>, с управител Никола Тодоров Мицикулев</w:t>
            </w:r>
            <w:r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2C0613"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 –</w:t>
            </w:r>
            <w:r w:rsidR="002C0613" w:rsidRPr="002C0613">
              <w:rPr>
                <w:b w:val="0"/>
                <w:u w:val="none"/>
              </w:rPr>
              <w:t xml:space="preserve"> </w:t>
            </w:r>
            <w:r w:rsidR="002C0613" w:rsidRPr="002C0613">
              <w:rPr>
                <w:rFonts w:ascii="Verdana" w:hAnsi="Verdana"/>
                <w:sz w:val="20"/>
                <w:u w:val="none"/>
                <w:lang w:val="bg-BG"/>
              </w:rPr>
              <w:t>чл. 74д, ал. 6, във връзка с ал. 3 от Наредбата по чл. 95, ал. 1 от ЗГ</w:t>
            </w:r>
            <w:r w:rsidR="009B0749" w:rsidRPr="002C0613">
              <w:rPr>
                <w:rFonts w:ascii="Verdana" w:hAnsi="Verdana"/>
                <w:sz w:val="20"/>
                <w:u w:val="none"/>
                <w:lang w:val="bg-BG"/>
              </w:rPr>
              <w:t xml:space="preserve"> </w:t>
            </w:r>
            <w:r w:rsidR="009B0749">
              <w:rPr>
                <w:rFonts w:ascii="Verdana" w:hAnsi="Verdana"/>
                <w:b w:val="0"/>
                <w:sz w:val="20"/>
                <w:u w:val="none"/>
                <w:lang w:val="bg-BG"/>
              </w:rPr>
              <w:t>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:rsidR="009B0749" w:rsidRPr="002063E7" w:rsidRDefault="00730C0D" w:rsidP="009B0749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 w:rsidRPr="002063E7">
              <w:rPr>
                <w:rFonts w:ascii="Verdana" w:hAnsi="Verdana"/>
                <w:sz w:val="20"/>
                <w:lang w:val="bg-BG"/>
              </w:rPr>
              <w:t>16 060,00</w:t>
            </w:r>
            <w:r w:rsidR="009B0749" w:rsidRPr="002063E7">
              <w:rPr>
                <w:rFonts w:ascii="Verdana" w:hAnsi="Verdana"/>
                <w:sz w:val="20"/>
                <w:lang w:val="bg-BG"/>
              </w:rPr>
              <w:t xml:space="preserve"> €</w:t>
            </w:r>
          </w:p>
          <w:p w:rsidR="009750BF" w:rsidRPr="00621ADA" w:rsidRDefault="00730C0D" w:rsidP="009B0749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2063E7">
              <w:rPr>
                <w:rFonts w:ascii="Verdana" w:hAnsi="Verdana"/>
                <w:sz w:val="20"/>
                <w:lang w:val="bg-BG"/>
              </w:rPr>
              <w:t>31 410,63</w:t>
            </w:r>
            <w:r w:rsidR="009B0749" w:rsidRPr="002063E7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A970A7" w:rsidRDefault="00675AF6" w:rsidP="00A970A7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A970A7">
        <w:rPr>
          <w:rFonts w:ascii="Verdana" w:hAnsi="Verdana"/>
          <w:sz w:val="20"/>
          <w:u w:val="none"/>
          <w:lang w:val="ru-RU"/>
        </w:rPr>
        <w:t xml:space="preserve"> и </w:t>
      </w:r>
      <w:r w:rsidR="002F1D81">
        <w:rPr>
          <w:rFonts w:ascii="Verdana" w:hAnsi="Verdana"/>
          <w:sz w:val="20"/>
          <w:u w:val="none"/>
          <w:lang w:val="ru-RU"/>
        </w:rPr>
        <w:t>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8004C7">
        <w:rPr>
          <w:rFonts w:ascii="Verdana" w:hAnsi="Verdana"/>
          <w:color w:val="FF0000"/>
          <w:sz w:val="20"/>
          <w:lang w:val="bg-BG"/>
        </w:rPr>
        <w:t>2613-Е-1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8004C7">
        <w:rPr>
          <w:rFonts w:ascii="Verdana" w:hAnsi="Verdana"/>
          <w:sz w:val="20"/>
          <w:lang w:val="bg-BG"/>
        </w:rPr>
        <w:t>305б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2063E7">
        <w:rPr>
          <w:rFonts w:ascii="Verdana" w:hAnsi="Verdana"/>
          <w:color w:val="FF0000"/>
          <w:sz w:val="20"/>
          <w:lang w:val="bg-BG"/>
        </w:rPr>
        <w:t>157,75</w:t>
      </w:r>
      <w:r w:rsidR="000724C3" w:rsidRPr="000F1151">
        <w:rPr>
          <w:rFonts w:ascii="Verdana" w:hAnsi="Verdana"/>
          <w:color w:val="FF0000"/>
          <w:sz w:val="20"/>
          <w:lang w:val="bg-BG"/>
        </w:rPr>
        <w:t xml:space="preserve"> </w:t>
      </w:r>
      <w:r w:rsidRPr="000F1151">
        <w:rPr>
          <w:rFonts w:ascii="Verdana" w:hAnsi="Verdana"/>
          <w:color w:val="FF0000"/>
          <w:sz w:val="20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1151" w:rsidRPr="00CC19DF">
        <w:rPr>
          <w:rFonts w:ascii="Verdana" w:hAnsi="Verdana"/>
          <w:sz w:val="20"/>
          <w:u w:val="none"/>
          <w:lang w:val="ru-RU"/>
        </w:rPr>
        <w:t>фирма</w:t>
      </w:r>
      <w:r w:rsidR="000F1151" w:rsidRPr="00CC19DF">
        <w:rPr>
          <w:rFonts w:ascii="Verdana" w:hAnsi="Verdana"/>
          <w:sz w:val="20"/>
          <w:u w:val="none"/>
          <w:lang w:val="bg-BG"/>
        </w:rPr>
        <w:t xml:space="preserve"> „</w:t>
      </w:r>
      <w:r w:rsidR="000F1151">
        <w:rPr>
          <w:rFonts w:ascii="Verdana" w:hAnsi="Verdana"/>
          <w:sz w:val="20"/>
          <w:u w:val="none"/>
          <w:lang w:val="bg-BG"/>
        </w:rPr>
        <w:t>ТОМИ 2003</w:t>
      </w:r>
      <w:r w:rsidR="000F1151" w:rsidRPr="00CC19DF">
        <w:rPr>
          <w:rFonts w:ascii="Verdana" w:hAnsi="Verdana"/>
          <w:sz w:val="20"/>
          <w:u w:val="none"/>
          <w:lang w:val="bg-BG"/>
        </w:rPr>
        <w:t>“ ЕООД</w:t>
      </w:r>
      <w:r w:rsidR="000F1151" w:rsidRPr="0028295E">
        <w:rPr>
          <w:rFonts w:ascii="Verdana" w:hAnsi="Verdana"/>
          <w:sz w:val="20"/>
          <w:u w:val="none"/>
          <w:lang w:val="bg-BG"/>
        </w:rPr>
        <w:t>,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1151" w:rsidRPr="00367D06">
        <w:rPr>
          <w:rFonts w:ascii="Verdana" w:hAnsi="Verdana"/>
          <w:sz w:val="20"/>
        </w:rPr>
        <w:t xml:space="preserve">с </w:t>
      </w:r>
      <w:r w:rsidR="000F1151">
        <w:rPr>
          <w:rFonts w:ascii="Verdana" w:hAnsi="Verdana"/>
          <w:sz w:val="20"/>
          <w:lang w:val="bg-BG"/>
        </w:rPr>
        <w:t>ЕИК: 205240371</w:t>
      </w:r>
      <w:r w:rsidR="000F1151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0F1151">
        <w:rPr>
          <w:rFonts w:ascii="Verdana" w:hAnsi="Verdana"/>
          <w:b w:val="0"/>
          <w:sz w:val="20"/>
          <w:u w:val="none"/>
          <w:lang w:val="bg-BG"/>
        </w:rPr>
        <w:t>далище и адрес на управление:</w:t>
      </w:r>
      <w:r w:rsidR="000F1151" w:rsidRPr="00621ADA">
        <w:rPr>
          <w:rFonts w:ascii="Verdana" w:hAnsi="Verdana"/>
          <w:sz w:val="20"/>
          <w:lang w:val="bg-BG"/>
        </w:rPr>
        <w:t xml:space="preserve"> 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гр. Гоце Делчев 2900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0F1151">
        <w:rPr>
          <w:rFonts w:ascii="Verdana" w:hAnsi="Verdana"/>
          <w:b w:val="0"/>
          <w:sz w:val="20"/>
          <w:u w:val="none"/>
          <w:lang w:val="bg-BG"/>
        </w:rPr>
        <w:t>ул. Пейо Яворов № 19, община Гоце Дечев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с управител Фатме Алилова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970A7">
        <w:rPr>
          <w:rFonts w:ascii="Verdana" w:hAnsi="Verdana"/>
          <w:sz w:val="20"/>
          <w:u w:val="none"/>
          <w:lang w:val="bg-BG"/>
        </w:rPr>
        <w:t xml:space="preserve">участник, предложил най-висока цена за покупка на дървесината за обекта в размер на </w:t>
      </w:r>
      <w:r w:rsidR="00A970A7">
        <w:rPr>
          <w:rFonts w:ascii="Verdana" w:hAnsi="Verdana"/>
          <w:sz w:val="20"/>
          <w:u w:val="none"/>
        </w:rPr>
        <w:t xml:space="preserve">– </w:t>
      </w:r>
      <w:r w:rsidR="002063E7">
        <w:rPr>
          <w:rFonts w:ascii="Verdana" w:hAnsi="Verdana"/>
          <w:sz w:val="20"/>
          <w:u w:val="none"/>
          <w:lang w:val="bg-BG"/>
        </w:rPr>
        <w:t>16 330,00</w:t>
      </w:r>
      <w:r w:rsidR="00A970A7">
        <w:rPr>
          <w:rFonts w:ascii="Verdana" w:hAnsi="Verdana"/>
          <w:sz w:val="20"/>
          <w:u w:val="none"/>
          <w:lang w:val="bg-BG"/>
        </w:rPr>
        <w:t xml:space="preserve"> €/</w:t>
      </w:r>
      <w:r w:rsidR="002063E7">
        <w:rPr>
          <w:rFonts w:ascii="Verdana" w:hAnsi="Verdana"/>
          <w:sz w:val="20"/>
          <w:u w:val="none"/>
          <w:lang w:val="bg-BG"/>
        </w:rPr>
        <w:t>Шестнадесет хиляди триста и тридесет</w:t>
      </w:r>
      <w:r w:rsidR="000F1151">
        <w:rPr>
          <w:rFonts w:ascii="Verdana" w:hAnsi="Verdana"/>
          <w:sz w:val="20"/>
          <w:u w:val="none"/>
          <w:lang w:val="bg-BG"/>
        </w:rPr>
        <w:t xml:space="preserve"> евро/</w:t>
      </w:r>
      <w:r w:rsidR="002063E7">
        <w:rPr>
          <w:rFonts w:ascii="Verdana" w:hAnsi="Verdana"/>
          <w:sz w:val="20"/>
          <w:u w:val="none"/>
          <w:lang w:val="bg-BG"/>
        </w:rPr>
        <w:t>31 938,70</w:t>
      </w:r>
      <w:r w:rsidR="00611F7B">
        <w:rPr>
          <w:rFonts w:ascii="Verdana" w:hAnsi="Verdana"/>
          <w:sz w:val="20"/>
          <w:u w:val="none"/>
          <w:lang w:val="bg-BG"/>
        </w:rPr>
        <w:t xml:space="preserve"> </w:t>
      </w:r>
      <w:bookmarkStart w:id="0" w:name="_GoBack"/>
      <w:bookmarkEnd w:id="0"/>
      <w:r w:rsidR="00A970A7">
        <w:rPr>
          <w:rFonts w:ascii="Verdana" w:hAnsi="Verdana"/>
          <w:sz w:val="20"/>
          <w:u w:val="none"/>
          <w:lang w:val="bg-BG"/>
        </w:rPr>
        <w:t>лева</w:t>
      </w:r>
      <w:r w:rsidR="00A970A7" w:rsidRPr="00490D53">
        <w:rPr>
          <w:rFonts w:ascii="Verdana" w:hAnsi="Verdana"/>
          <w:sz w:val="20"/>
          <w:u w:val="none"/>
          <w:lang w:val="bg-BG"/>
        </w:rPr>
        <w:t>/</w:t>
      </w:r>
      <w:r w:rsidR="002063E7">
        <w:rPr>
          <w:rFonts w:ascii="Verdana" w:hAnsi="Verdana"/>
          <w:sz w:val="20"/>
          <w:u w:val="none"/>
          <w:lang w:val="bg-BG"/>
        </w:rPr>
        <w:t>Тридесет и една хиляди деветстотин</w:t>
      </w:r>
      <w:r w:rsidR="00611F7B">
        <w:rPr>
          <w:rFonts w:ascii="Verdana" w:hAnsi="Verdana"/>
          <w:sz w:val="20"/>
          <w:u w:val="none"/>
          <w:lang w:val="bg-BG"/>
        </w:rPr>
        <w:t xml:space="preserve"> тридесет и осем лева и 70</w:t>
      </w:r>
      <w:r w:rsidR="00A970A7">
        <w:rPr>
          <w:rFonts w:ascii="Verdana" w:hAnsi="Verdana"/>
          <w:sz w:val="20"/>
          <w:u w:val="none"/>
          <w:lang w:val="bg-BG"/>
        </w:rPr>
        <w:t xml:space="preserve"> стотинки/  без ДДС.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004C7">
        <w:rPr>
          <w:rFonts w:ascii="Verdana" w:hAnsi="Verdana"/>
          <w:b/>
          <w:color w:val="FF0000"/>
          <w:sz w:val="20"/>
        </w:rPr>
        <w:t>2613-Е-1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7C322A" w:rsidRPr="008720E9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004C7">
        <w:rPr>
          <w:rFonts w:ascii="Verdana" w:hAnsi="Verdana"/>
          <w:b/>
          <w:color w:val="FF0000"/>
          <w:sz w:val="20"/>
        </w:rPr>
        <w:t>2613-Е-1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004C7">
        <w:rPr>
          <w:rFonts w:ascii="Verdana" w:hAnsi="Verdana"/>
          <w:b/>
          <w:color w:val="FF0000"/>
          <w:sz w:val="20"/>
        </w:rPr>
        <w:t>2613-Е-1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FE63A1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9C275E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t>/рт/</w:t>
      </w: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63A1" w:rsidRDefault="00FE63A1" w:rsidP="006C61C8">
      <w:r>
        <w:separator/>
      </w:r>
    </w:p>
  </w:endnote>
  <w:endnote w:type="continuationSeparator" w:id="0">
    <w:p w:rsidR="00FE63A1" w:rsidRDefault="00FE63A1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611F7B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611F7B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63A1" w:rsidRDefault="00FE63A1" w:rsidP="006C61C8">
      <w:r>
        <w:separator/>
      </w:r>
    </w:p>
  </w:footnote>
  <w:footnote w:type="continuationSeparator" w:id="0">
    <w:p w:rsidR="00FE63A1" w:rsidRDefault="00FE63A1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3B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322E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151"/>
    <w:rsid w:val="000F1B79"/>
    <w:rsid w:val="000F30D5"/>
    <w:rsid w:val="000F4B25"/>
    <w:rsid w:val="00107CCD"/>
    <w:rsid w:val="0011071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063E7"/>
    <w:rsid w:val="0021510A"/>
    <w:rsid w:val="00215F98"/>
    <w:rsid w:val="002163BA"/>
    <w:rsid w:val="00221DEA"/>
    <w:rsid w:val="00222A30"/>
    <w:rsid w:val="00226154"/>
    <w:rsid w:val="0023095C"/>
    <w:rsid w:val="0024334F"/>
    <w:rsid w:val="00243AB9"/>
    <w:rsid w:val="00243D90"/>
    <w:rsid w:val="0024403C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0613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04F9"/>
    <w:rsid w:val="00367D06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13DE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1F7B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DC7"/>
    <w:rsid w:val="00711201"/>
    <w:rsid w:val="007136C0"/>
    <w:rsid w:val="00713F5D"/>
    <w:rsid w:val="00716507"/>
    <w:rsid w:val="00721AF7"/>
    <w:rsid w:val="00727F7F"/>
    <w:rsid w:val="00730C0D"/>
    <w:rsid w:val="007470DC"/>
    <w:rsid w:val="007617C6"/>
    <w:rsid w:val="00762661"/>
    <w:rsid w:val="007679FD"/>
    <w:rsid w:val="00767B82"/>
    <w:rsid w:val="00774110"/>
    <w:rsid w:val="007820FC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04C7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504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35140"/>
    <w:rsid w:val="00943362"/>
    <w:rsid w:val="009440C2"/>
    <w:rsid w:val="00945CD8"/>
    <w:rsid w:val="00946276"/>
    <w:rsid w:val="00953B54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0749"/>
    <w:rsid w:val="009B261D"/>
    <w:rsid w:val="009B5587"/>
    <w:rsid w:val="009C275E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970A7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360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94AC2"/>
    <w:rsid w:val="00BA141C"/>
    <w:rsid w:val="00BA3528"/>
    <w:rsid w:val="00BC1818"/>
    <w:rsid w:val="00BC244B"/>
    <w:rsid w:val="00BC4CB7"/>
    <w:rsid w:val="00BC622F"/>
    <w:rsid w:val="00BD1552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6857"/>
    <w:rsid w:val="00C60322"/>
    <w:rsid w:val="00C620A6"/>
    <w:rsid w:val="00C6336D"/>
    <w:rsid w:val="00C7096D"/>
    <w:rsid w:val="00C76663"/>
    <w:rsid w:val="00C82AB4"/>
    <w:rsid w:val="00C8557B"/>
    <w:rsid w:val="00C93896"/>
    <w:rsid w:val="00C94062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CF6D9D"/>
    <w:rsid w:val="00D0318D"/>
    <w:rsid w:val="00D046BF"/>
    <w:rsid w:val="00D05B81"/>
    <w:rsid w:val="00D27F56"/>
    <w:rsid w:val="00D32339"/>
    <w:rsid w:val="00D341A8"/>
    <w:rsid w:val="00D342E7"/>
    <w:rsid w:val="00D355C9"/>
    <w:rsid w:val="00D37DA6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5BA4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57E2B"/>
    <w:rsid w:val="00E60E1F"/>
    <w:rsid w:val="00E61863"/>
    <w:rsid w:val="00E62838"/>
    <w:rsid w:val="00E62C3F"/>
    <w:rsid w:val="00E70686"/>
    <w:rsid w:val="00E715E8"/>
    <w:rsid w:val="00E72479"/>
    <w:rsid w:val="00E74ABC"/>
    <w:rsid w:val="00E76343"/>
    <w:rsid w:val="00E813D6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E63A1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788B72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sM6gs1Lm4Jz2S1PCA+Z1pbTJZijITAAwFHr5qehWhIU=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SvnmuguLXQIiEmdUXAkDoB3GHogPKYMJ62m8TeifgQI=</DigestValue>
    </Reference>
    <Reference Type="http://www.w3.org/2000/09/xmldsig#Object" URI="#idValidSigLnImg">
      <DigestMethod Algorithm="http://www.w3.org/2001/04/xmlenc#sha256"/>
      <DigestValue>biqqyeIu5xpSP3hIQrMihi0Md++lrQVSLyCEwA5D2TE=</DigestValue>
    </Reference>
    <Reference Type="http://www.w3.org/2000/09/xmldsig#Object" URI="#idInvalidSigLnImg">
      <DigestMethod Algorithm="http://www.w3.org/2001/04/xmlenc#sha256"/>
      <DigestValue>a2zNA0a+fcJ3fG+N5B/xB8vl1qFFb4UPR9yjJA7MDbM=</DigestValue>
    </Reference>
  </SignedInfo>
  <SignatureValue>JIIvwSWhgwOc8Vr3on8BFWZbm3ftovkfbYi/8pY+GWvp8qWHLgFM3lWbVFdB44OJVN5yiWbrkpuq
RkYQSEHnEIVDnvehCADNpCdOFC70VaJlNYtIJJ18ESRyBcrzebnuD36p7t14/VqktWkzAuv+ydaC
4/UUPDwF/YKeprc5JXpY4IhT/637G4EOHFokP/YDVo13YEBqwupEub+H6pjdWkctlzS7/twd+Lgr
HnsFEsa0UQEGMKOuo2KXU4UvogA1kH80pwj1wN5qGgjmcS9ZP7CaeF7AMQFXO0errQZ0w8QSfkJ3
UDV5jZpxiaOANrCa7Lnk5kRzMc2yx44komQbng==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kBWqft5BgXXvKMwO00KH/YqyTLvFzV2tPit39WJfPgc=</DigestValue>
      </Reference>
      <Reference URI="/word/endnotes.xml?ContentType=application/vnd.openxmlformats-officedocument.wordprocessingml.endnotes+xml">
        <DigestMethod Algorithm="http://www.w3.org/2001/04/xmlenc#sha256"/>
        <DigestValue>q64QBN5PIMFIbOiTmEYfOvLenFmoAuwsJbgFjNv0na8=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R5pXvggxKBmyOv79tJSzHCv87xCr0sZzZNPg32vytls=</DigestValue>
      </Reference>
      <Reference URI="/word/footnotes.xml?ContentType=application/vnd.openxmlformats-officedocument.wordprocessingml.footnotes+xml">
        <DigestMethod Algorithm="http://www.w3.org/2001/04/xmlenc#sha256"/>
        <DigestValue>3M20tS8I50owtEIzQARYRXMZ313obMx6rk9GGo0FT4o=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OLUURRmyUjwqiGGGcy5KBLlnjAa5r3KkEhaQyaXr8xU=</DigestValue>
      </Reference>
      <Reference URI="/word/media/image2.emf?ContentType=image/x-emf">
        <DigestMethod Algorithm="http://www.w3.org/2001/04/xmlenc#sha256"/>
        <DigestValue>eDka324dxw7Clx216iLnZYaWzmtJ4L7ouZb1xbfOx50=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qBk/x2xjfbtephjZLLIr6o8OfHiHS0PDMCaSolm0GjI=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2026-05-22T10:48:20Z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2026-05-22T10:48:20Z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z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gAyAC4ANQ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g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B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Eo9o3s3qxISljCSIZ/GvgnCKlpebbeeUgY1ikWBU5UE=</DigestValue>
    </Reference>
    <Reference Type="http://www.w3.org/2000/09/xmldsig#Object" URI="#idOfficeObject">
      <DigestMethod Algorithm="http://www.w3.org/2001/04/xmlenc#sha256"/>
      <DigestValue>OG3++jt9XTyFp6AxU++eqV5XhibeKoUvNp4n+3Y60M0=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YvNZ6aw5JeluV79nxSBxmOVkq1nHeox0ksv536dFECk=</DigestValue>
    </Reference>
    <Reference Type="http://www.w3.org/2000/09/xmldsig#Object" URI="#idValidSigLnImg">
      <DigestMethod Algorithm="http://www.w3.org/2001/04/xmlenc#sha256"/>
      <DigestValue>7ZiqfoBHcFVIBxuWKaPCETG8lwrTpu9lGKAPLOay51w=</DigestValue>
    </Reference>
    <Reference Type="http://www.w3.org/2000/09/xmldsig#Object" URI="#idInvalidSigLnImg">
      <DigestMethod Algorithm="http://www.w3.org/2001/04/xmlenc#sha256"/>
      <DigestValue>XsAAE0/NM0Z8n0EqJiPfUqxklhDSjtmf/qP2QU0NjfI=</DigestValue>
    </Reference>
  </SignedInfo>
  <SignatureValue>YhoisWKMjAv/fBpS3qJr44MqUdkAp6L79yDRnBjmfORrfeu2UbAmOpe/Y3ErS9qKeYF6WubbxKL1
1m0ZsCk9iihgBkIDlk50zU+bB8mFzD7Z7mZK9pVZOJ0MXFlpR+wJgnAlWGSTa5kSGDib+CcFQvA/
U4YEVFKlZSA5b+BPNLjz1gqiygmlmFkrcWaGKDk6QI6r/kYr1YYToFG+DwlBNz5G4OAEaQZgPDjz
T5ZyuLT2lSL3sXxx586I0ZvpPhCdPeySHtxNZVLLJc1iZPybI1PEABjV+07BZH2Hi3rcC5Bd5QSx
RMw8sPRhbGAjdPa75PuDHGKKLIB8VRnswn2o2g==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kBWqft5BgXXvKMwO00KH/YqyTLvFzV2tPit39WJfPgc=</DigestValue>
      </Reference>
      <Reference URI="/word/endnotes.xml?ContentType=application/vnd.openxmlformats-officedocument.wordprocessingml.endnotes+xml">
        <DigestMethod Algorithm="http://www.w3.org/2001/04/xmlenc#sha256"/>
        <DigestValue>q64QBN5PIMFIbOiTmEYfOvLenFmoAuwsJbgFjNv0na8=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R5pXvggxKBmyOv79tJSzHCv87xCr0sZzZNPg32vytls=</DigestValue>
      </Reference>
      <Reference URI="/word/footnotes.xml?ContentType=application/vnd.openxmlformats-officedocument.wordprocessingml.footnotes+xml">
        <DigestMethod Algorithm="http://www.w3.org/2001/04/xmlenc#sha256"/>
        <DigestValue>3M20tS8I50owtEIzQARYRXMZ313obMx6rk9GGo0FT4o=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OLUURRmyUjwqiGGGcy5KBLlnjAa5r3KkEhaQyaXr8xU=</DigestValue>
      </Reference>
      <Reference URI="/word/media/image2.emf?ContentType=image/x-emf">
        <DigestMethod Algorithm="http://www.w3.org/2001/04/xmlenc#sha256"/>
        <DigestValue>eDka324dxw7Clx216iLnZYaWzmtJ4L7ouZb1xbfOx50=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qBk/x2xjfbtephjZLLIr6o8OfHiHS0PDMCaSolm0GjI=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2026-05-22T10:51:36Z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РД-07-295/22.05.2026г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2026-05-22T10:51:36Z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yAC4ANQ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yADkANQAvADIAMgAuADAANQ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yADkANQAvADIAMgAuADAANQ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DC01F-85E3-4D88-BC80-A46FD1673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1070</Words>
  <Characters>6103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5</cp:revision>
  <cp:lastPrinted>2026-05-08T13:09:00Z</cp:lastPrinted>
  <dcterms:created xsi:type="dcterms:W3CDTF">2026-05-22T08:53:00Z</dcterms:created>
  <dcterms:modified xsi:type="dcterms:W3CDTF">2026-05-22T09:55:00Z</dcterms:modified>
</cp:coreProperties>
</file>