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50D" w:rsidRPr="00C16B26" w:rsidRDefault="006F750D" w:rsidP="006F750D">
      <w:pPr>
        <w:rPr>
          <w:rFonts w:ascii="Verdana" w:hAnsi="Verdana"/>
        </w:rPr>
      </w:pPr>
      <w:r w:rsidRPr="00C16B26">
        <w:rPr>
          <w:rFonts w:ascii="Verdana" w:eastAsia="Calibri" w:hAnsi="Verdana"/>
          <w:lang w:val="ru-RU"/>
        </w:rPr>
        <w:t xml:space="preserve">                                            2772 с. Места; тел. 0889393987; e-mail: dgs.mesta@abv.bg</w:t>
      </w:r>
    </w:p>
    <w:p w:rsidR="006F750D" w:rsidRPr="00C16B26" w:rsidRDefault="006F750D" w:rsidP="006F750D">
      <w:pPr>
        <w:rPr>
          <w:rFonts w:ascii="Verdana" w:hAnsi="Verdana"/>
        </w:rPr>
      </w:pPr>
    </w:p>
    <w:p w:rsidR="006F750D" w:rsidRPr="00C16B26" w:rsidRDefault="006F750D" w:rsidP="006F750D">
      <w:pPr>
        <w:jc w:val="center"/>
        <w:rPr>
          <w:rFonts w:ascii="Verdana" w:hAnsi="Verdana"/>
        </w:rPr>
      </w:pPr>
    </w:p>
    <w:p w:rsidR="006F750D" w:rsidRPr="00C16B26" w:rsidRDefault="006F750D" w:rsidP="006F750D">
      <w:pPr>
        <w:jc w:val="center"/>
        <w:rPr>
          <w:rFonts w:ascii="Verdana" w:eastAsia="Calibri" w:hAnsi="Verdana"/>
          <w:lang w:val="ru-RU"/>
        </w:rPr>
      </w:pPr>
    </w:p>
    <w:p w:rsidR="00C16B26" w:rsidRPr="00C16B26" w:rsidRDefault="00C16B26" w:rsidP="006F750D">
      <w:pPr>
        <w:jc w:val="center"/>
        <w:rPr>
          <w:rFonts w:ascii="Verdana" w:eastAsia="Calibri" w:hAnsi="Verdana"/>
          <w:lang w:val="ru-RU"/>
        </w:rPr>
      </w:pPr>
    </w:p>
    <w:p w:rsidR="00C16B26" w:rsidRPr="00530E8E" w:rsidRDefault="00CF229F" w:rsidP="006F750D">
      <w:pPr>
        <w:jc w:val="center"/>
        <w:rPr>
          <w:rFonts w:ascii="Verdana" w:eastAsia="Calibri" w:hAnsi="Verdana"/>
          <w:b/>
          <w:sz w:val="24"/>
          <w:szCs w:val="24"/>
          <w:lang w:val="ru-RU"/>
        </w:rPr>
      </w:pPr>
      <w:r w:rsidRPr="00530E8E">
        <w:rPr>
          <w:rFonts w:ascii="Verdana" w:eastAsia="Calibri" w:hAnsi="Verdana"/>
          <w:b/>
          <w:sz w:val="24"/>
          <w:szCs w:val="24"/>
          <w:lang w:val="ru-RU"/>
        </w:rPr>
        <w:t>З</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А</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П</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О</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В</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Е</w:t>
      </w:r>
      <w:r w:rsidR="00530E8E">
        <w:rPr>
          <w:rFonts w:ascii="Verdana" w:eastAsia="Calibri" w:hAnsi="Verdana"/>
          <w:b/>
          <w:sz w:val="24"/>
          <w:szCs w:val="24"/>
          <w:lang w:val="ru-RU"/>
        </w:rPr>
        <w:t xml:space="preserve"> </w:t>
      </w:r>
      <w:r w:rsidRPr="00530E8E">
        <w:rPr>
          <w:rFonts w:ascii="Verdana" w:eastAsia="Calibri" w:hAnsi="Verdana"/>
          <w:b/>
          <w:sz w:val="24"/>
          <w:szCs w:val="24"/>
          <w:lang w:val="ru-RU"/>
        </w:rPr>
        <w:t>Д</w:t>
      </w:r>
    </w:p>
    <w:p w:rsidR="00C16B26" w:rsidRPr="00C16B26" w:rsidRDefault="00C16B26" w:rsidP="006F750D">
      <w:pPr>
        <w:jc w:val="center"/>
        <w:rPr>
          <w:rFonts w:ascii="Verdana" w:eastAsia="Calibri" w:hAnsi="Verdana"/>
          <w:lang w:val="ru-RU"/>
        </w:rPr>
      </w:pPr>
    </w:p>
    <w:p w:rsidR="00C16B26" w:rsidRPr="00C16B26" w:rsidRDefault="00A7445F" w:rsidP="006F750D">
      <w:pPr>
        <w:jc w:val="center"/>
        <w:rPr>
          <w:rFonts w:ascii="Verdana" w:eastAsia="Calibri" w:hAnsi="Verdana"/>
          <w:lang w:val="ru-RU"/>
        </w:rPr>
      </w:pPr>
      <w:r>
        <w:rPr>
          <w:rFonts w:ascii="Verdana" w:eastAsia="Calibri" w:hAnsi="Verdana"/>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6" o:title=""/>
            <o:lock v:ext="edit" ungrouping="t" rotation="t" cropping="t" verticies="t" text="t" grouping="t"/>
            <o:signatureline v:ext="edit" id="{52DB2F5E-222C-4D0D-B320-03982191E554}" provid="{00000000-0000-0000-0000-000000000000}" issignatureline="t"/>
          </v:shape>
        </w:pict>
      </w:r>
    </w:p>
    <w:p w:rsidR="00C16B26" w:rsidRPr="00C16B26" w:rsidRDefault="00C16B26" w:rsidP="006F750D">
      <w:pPr>
        <w:jc w:val="center"/>
        <w:rPr>
          <w:rFonts w:ascii="Verdana" w:eastAsia="Calibri" w:hAnsi="Verdana"/>
          <w:lang w:val="ru-RU"/>
        </w:rPr>
      </w:pPr>
    </w:p>
    <w:tbl>
      <w:tblPr>
        <w:tblpPr w:leftFromText="141" w:rightFromText="141" w:vertAnchor="page" w:horzAnchor="margin" w:tblpXSpec="center" w:tblpY="386"/>
        <w:tblOverlap w:val="never"/>
        <w:tblW w:w="10637" w:type="dxa"/>
        <w:tblBorders>
          <w:bottom w:val="single" w:sz="4" w:space="0" w:color="auto"/>
        </w:tblBorders>
        <w:tblLayout w:type="fixed"/>
        <w:tblLook w:val="0000" w:firstRow="0" w:lastRow="0" w:firstColumn="0" w:lastColumn="0" w:noHBand="0" w:noVBand="0"/>
      </w:tblPr>
      <w:tblGrid>
        <w:gridCol w:w="1772"/>
        <w:gridCol w:w="6197"/>
        <w:gridCol w:w="2668"/>
      </w:tblGrid>
      <w:tr w:rsidR="006F750D" w:rsidRPr="00C16B26" w:rsidTr="00E84A1F">
        <w:trPr>
          <w:trHeight w:val="1359"/>
        </w:trPr>
        <w:tc>
          <w:tcPr>
            <w:tcW w:w="1772" w:type="dxa"/>
            <w:tcBorders>
              <w:top w:val="nil"/>
              <w:left w:val="nil"/>
              <w:bottom w:val="single" w:sz="4" w:space="0" w:color="auto"/>
              <w:right w:val="nil"/>
            </w:tcBorders>
          </w:tcPr>
          <w:p w:rsidR="006F750D" w:rsidRPr="00C16B26" w:rsidRDefault="006F750D" w:rsidP="00E84A1F">
            <w:pPr>
              <w:jc w:val="center"/>
              <w:rPr>
                <w:rFonts w:ascii="Verdana" w:hAnsi="Verdana"/>
              </w:rPr>
            </w:pPr>
            <w:r w:rsidRPr="00C16B26">
              <w:rPr>
                <w:rFonts w:ascii="Verdana" w:hAnsi="Verdana"/>
                <w:noProof/>
                <w:lang w:val="bg-BG" w:eastAsia="bg-BG"/>
              </w:rPr>
              <w:drawing>
                <wp:anchor distT="0" distB="0" distL="114300" distR="114300" simplePos="0" relativeHeight="251662336" behindDoc="0" locked="0" layoutInCell="1" allowOverlap="1" wp14:anchorId="2F3C856B" wp14:editId="3FD72A58">
                  <wp:simplePos x="0" y="0"/>
                  <wp:positionH relativeFrom="column">
                    <wp:posOffset>37465</wp:posOffset>
                  </wp:positionH>
                  <wp:positionV relativeFrom="paragraph">
                    <wp:posOffset>1270</wp:posOffset>
                  </wp:positionV>
                  <wp:extent cx="1013460" cy="894080"/>
                  <wp:effectExtent l="0" t="0" r="0" b="1270"/>
                  <wp:wrapSquare wrapText="bothSides"/>
                  <wp:docPr id="3" name="Картина 3" descr="ЛОГ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descr="ЛОГО"/>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3460" cy="8940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197" w:type="dxa"/>
            <w:tcBorders>
              <w:top w:val="nil"/>
              <w:left w:val="nil"/>
              <w:bottom w:val="single" w:sz="4" w:space="0" w:color="auto"/>
              <w:right w:val="nil"/>
            </w:tcBorders>
          </w:tcPr>
          <w:p w:rsidR="006F750D" w:rsidRPr="00C16B26" w:rsidRDefault="006F750D" w:rsidP="00E84A1F">
            <w:pPr>
              <w:tabs>
                <w:tab w:val="center" w:pos="4680"/>
                <w:tab w:val="right" w:pos="9360"/>
              </w:tabs>
              <w:jc w:val="center"/>
              <w:rPr>
                <w:rFonts w:ascii="Verdana" w:hAnsi="Verdana"/>
                <w:b/>
              </w:rPr>
            </w:pPr>
          </w:p>
          <w:p w:rsidR="006F750D" w:rsidRPr="00C16B26" w:rsidRDefault="006F750D" w:rsidP="00E84A1F">
            <w:pPr>
              <w:tabs>
                <w:tab w:val="center" w:pos="4680"/>
                <w:tab w:val="right" w:pos="9360"/>
              </w:tabs>
              <w:jc w:val="center"/>
              <w:rPr>
                <w:rFonts w:ascii="Verdana" w:hAnsi="Verdana"/>
                <w:b/>
              </w:rPr>
            </w:pPr>
            <w:r w:rsidRPr="00C16B26">
              <w:rPr>
                <w:rFonts w:ascii="Verdana" w:hAnsi="Verdana"/>
                <w:b/>
              </w:rPr>
              <w:t>МИНИСТЕРСТВО НА ЗЕМЕДЕЛИЕТО И ХРАНИТЕ</w:t>
            </w:r>
          </w:p>
          <w:p w:rsidR="006F750D" w:rsidRPr="00C16B26" w:rsidRDefault="006F750D" w:rsidP="00E84A1F">
            <w:pPr>
              <w:tabs>
                <w:tab w:val="center" w:pos="4680"/>
                <w:tab w:val="right" w:pos="9360"/>
              </w:tabs>
              <w:jc w:val="center"/>
              <w:rPr>
                <w:rFonts w:ascii="Verdana" w:hAnsi="Verdana"/>
              </w:rPr>
            </w:pPr>
          </w:p>
          <w:p w:rsidR="006F750D" w:rsidRPr="00C16B26" w:rsidRDefault="006F750D" w:rsidP="00E84A1F">
            <w:pPr>
              <w:tabs>
                <w:tab w:val="center" w:pos="4680"/>
                <w:tab w:val="right" w:pos="9360"/>
              </w:tabs>
              <w:jc w:val="center"/>
              <w:rPr>
                <w:rFonts w:ascii="Verdana" w:hAnsi="Verdana"/>
                <w:lang w:val="en-US"/>
              </w:rPr>
            </w:pPr>
            <w:r w:rsidRPr="00C16B26">
              <w:rPr>
                <w:rFonts w:ascii="Verdana" w:hAnsi="Verdana"/>
              </w:rPr>
              <w:t>„ЮГОЗАПАДНО ДЪРЖАВНО ПРЕДПРИЯТИЕ“ДП БЛАГОЕВГРАД</w:t>
            </w:r>
          </w:p>
          <w:p w:rsidR="006F750D" w:rsidRPr="00C16B26" w:rsidRDefault="006F750D" w:rsidP="00E84A1F">
            <w:pPr>
              <w:tabs>
                <w:tab w:val="center" w:pos="4680"/>
                <w:tab w:val="right" w:pos="9360"/>
              </w:tabs>
              <w:jc w:val="center"/>
              <w:rPr>
                <w:rFonts w:ascii="Verdana" w:hAnsi="Verdana"/>
              </w:rPr>
            </w:pPr>
            <w:r w:rsidRPr="00C16B26">
              <w:rPr>
                <w:rFonts w:ascii="Verdana" w:hAnsi="Verdana"/>
              </w:rPr>
              <w:t>ТП“ДЪРЖАВНО ГОРСКО СТОПАНСТВО МЕСТА“</w:t>
            </w:r>
          </w:p>
        </w:tc>
        <w:tc>
          <w:tcPr>
            <w:tcW w:w="2668" w:type="dxa"/>
            <w:tcBorders>
              <w:top w:val="nil"/>
              <w:left w:val="nil"/>
              <w:bottom w:val="single" w:sz="4" w:space="0" w:color="auto"/>
              <w:right w:val="nil"/>
            </w:tcBorders>
          </w:tcPr>
          <w:p w:rsidR="006F750D" w:rsidRPr="00C16B26" w:rsidRDefault="006F750D" w:rsidP="00E84A1F">
            <w:pPr>
              <w:ind w:left="-108"/>
              <w:rPr>
                <w:rFonts w:ascii="Verdana" w:hAnsi="Verdana"/>
              </w:rPr>
            </w:pPr>
            <w:r w:rsidRPr="00C16B26">
              <w:rPr>
                <w:rFonts w:ascii="Verdana" w:hAnsi="Verdana"/>
                <w:noProof/>
                <w:lang w:val="bg-BG" w:eastAsia="bg-BG"/>
              </w:rPr>
              <w:drawing>
                <wp:inline distT="0" distB="0" distL="0" distR="0" wp14:anchorId="3C804EF5" wp14:editId="2161D071">
                  <wp:extent cx="1557020" cy="665480"/>
                  <wp:effectExtent l="0" t="0" r="5080" b="1270"/>
                  <wp:docPr id="2" name="Картина 3"/>
                  <wp:cNvGraphicFramePr/>
                  <a:graphic xmlns:a="http://schemas.openxmlformats.org/drawingml/2006/main">
                    <a:graphicData uri="http://schemas.openxmlformats.org/drawingml/2006/picture">
                      <pic:pic xmlns:pic="http://schemas.openxmlformats.org/drawingml/2006/picture">
                        <pic:nvPicPr>
                          <pic:cNvPr id="2085924328" name="Картина 3"/>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7020" cy="665480"/>
                          </a:xfrm>
                          <a:prstGeom prst="rect">
                            <a:avLst/>
                          </a:prstGeom>
                          <a:noFill/>
                          <a:ln>
                            <a:noFill/>
                          </a:ln>
                        </pic:spPr>
                      </pic:pic>
                    </a:graphicData>
                  </a:graphic>
                </wp:inline>
              </w:drawing>
            </w:r>
          </w:p>
        </w:tc>
      </w:tr>
    </w:tbl>
    <w:p w:rsidR="006F750D" w:rsidRPr="00C16B26" w:rsidRDefault="006F750D" w:rsidP="008E5630">
      <w:pPr>
        <w:spacing w:line="276" w:lineRule="auto"/>
        <w:ind w:left="-567" w:right="-567" w:firstLine="709"/>
        <w:jc w:val="both"/>
        <w:rPr>
          <w:rFonts w:ascii="Verdana" w:hAnsi="Verdana"/>
          <w:b/>
          <w:spacing w:val="60"/>
        </w:rPr>
      </w:pPr>
      <w:r w:rsidRPr="00C16B26">
        <w:rPr>
          <w:rFonts w:ascii="Verdana" w:hAnsi="Verdana"/>
        </w:rPr>
        <w:t>На основание чл. 174, ал. 2 от ЗГ, чл. 74е, ал.1, т.1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(НУРВИДГТ),  във връзка с моя Заповед № РД-07-</w:t>
      </w:r>
      <w:r w:rsidR="006A56A6">
        <w:rPr>
          <w:rFonts w:ascii="Verdana" w:hAnsi="Verdana"/>
          <w:lang w:val="bg-BG"/>
        </w:rPr>
        <w:t>208</w:t>
      </w:r>
      <w:r w:rsidRPr="00C16B26">
        <w:rPr>
          <w:rFonts w:ascii="Verdana" w:hAnsi="Verdana"/>
        </w:rPr>
        <w:t xml:space="preserve">/ </w:t>
      </w:r>
      <w:r w:rsidR="006A56A6">
        <w:rPr>
          <w:rFonts w:ascii="Verdana" w:hAnsi="Verdana"/>
          <w:lang w:val="bg-BG"/>
        </w:rPr>
        <w:t>30.04</w:t>
      </w:r>
      <w:r w:rsidR="006D2069">
        <w:rPr>
          <w:rFonts w:ascii="Verdana" w:hAnsi="Verdana"/>
          <w:lang w:val="bg-BG"/>
        </w:rPr>
        <w:t>.</w:t>
      </w:r>
      <w:r w:rsidRPr="00C16B26">
        <w:rPr>
          <w:rFonts w:ascii="Verdana" w:hAnsi="Verdana"/>
        </w:rPr>
        <w:t xml:space="preserve">2026г  за провеждане на  електронен таен търг с еднократно ценово предложение  по реда на чл.74 от НУРВИДГТ за продажба на </w:t>
      </w:r>
      <w:r w:rsidR="006D2069">
        <w:rPr>
          <w:rFonts w:ascii="Verdana" w:hAnsi="Verdana"/>
          <w:lang w:val="bg-BG"/>
        </w:rPr>
        <w:t>прогнозни количества, добита на временен горски склад дървесина</w:t>
      </w:r>
      <w:r w:rsidRPr="00C16B26">
        <w:rPr>
          <w:rFonts w:ascii="Verdana" w:hAnsi="Verdana"/>
        </w:rPr>
        <w:t xml:space="preserve"> от </w:t>
      </w:r>
      <w:r w:rsidRPr="008E5630">
        <w:rPr>
          <w:rFonts w:ascii="Verdana" w:hAnsi="Verdana"/>
          <w:b/>
        </w:rPr>
        <w:t xml:space="preserve">Обект </w:t>
      </w:r>
      <w:r w:rsidR="008E5630">
        <w:rPr>
          <w:rFonts w:ascii="Verdana" w:hAnsi="Verdana"/>
          <w:b/>
          <w:lang w:val="bg-BG"/>
        </w:rPr>
        <w:t xml:space="preserve">№ </w:t>
      </w:r>
      <w:r w:rsidR="00BF0FB8">
        <w:rPr>
          <w:rFonts w:ascii="Verdana" w:hAnsi="Verdana"/>
          <w:b/>
          <w:lang w:val="bg-BG"/>
        </w:rPr>
        <w:t>2</w:t>
      </w:r>
      <w:r w:rsidR="006A56A6">
        <w:rPr>
          <w:rFonts w:ascii="Verdana" w:hAnsi="Verdana"/>
          <w:b/>
          <w:lang w:val="bg-BG"/>
        </w:rPr>
        <w:t>612</w:t>
      </w:r>
      <w:r w:rsidRPr="00C16B26">
        <w:rPr>
          <w:rFonts w:ascii="Verdana" w:hAnsi="Verdana"/>
        </w:rPr>
        <w:t>,</w:t>
      </w:r>
      <w:r w:rsidR="008E5630">
        <w:rPr>
          <w:rFonts w:ascii="Verdana" w:hAnsi="Verdana"/>
          <w:lang w:val="bg-BG"/>
        </w:rPr>
        <w:t xml:space="preserve"> включващ </w:t>
      </w:r>
      <w:r w:rsidRPr="008E5630">
        <w:rPr>
          <w:rFonts w:ascii="Verdana" w:hAnsi="Verdana"/>
          <w:b/>
        </w:rPr>
        <w:t>отдели</w:t>
      </w:r>
      <w:r w:rsidR="008E5630" w:rsidRPr="008E5630">
        <w:rPr>
          <w:rFonts w:ascii="Verdana" w:hAnsi="Verdana"/>
          <w:b/>
          <w:lang w:val="bg-BG"/>
        </w:rPr>
        <w:t>/подотдели</w:t>
      </w:r>
      <w:r w:rsidRPr="00C16B26">
        <w:rPr>
          <w:rFonts w:ascii="Verdana" w:hAnsi="Verdana"/>
        </w:rPr>
        <w:t xml:space="preserve"> </w:t>
      </w:r>
      <w:r w:rsidR="00D06CEA" w:rsidRPr="000A6069">
        <w:rPr>
          <w:rFonts w:ascii="Verdana" w:hAnsi="Verdana"/>
          <w:b/>
          <w:lang w:val="bg-BG" w:eastAsia="bg-BG"/>
        </w:rPr>
        <w:t>277</w:t>
      </w:r>
      <w:r w:rsidR="00D06CEA">
        <w:rPr>
          <w:rFonts w:ascii="Verdana" w:hAnsi="Verdana"/>
          <w:b/>
          <w:lang w:val="bg-BG" w:eastAsia="bg-BG"/>
        </w:rPr>
        <w:t xml:space="preserve"> </w:t>
      </w:r>
      <w:r w:rsidR="00D06CEA" w:rsidRPr="000A6069">
        <w:rPr>
          <w:rFonts w:ascii="Verdana" w:hAnsi="Verdana"/>
          <w:b/>
          <w:lang w:val="bg-BG" w:eastAsia="bg-BG"/>
        </w:rPr>
        <w:t>“г“,</w:t>
      </w:r>
      <w:r w:rsidR="00D06CEA">
        <w:rPr>
          <w:rFonts w:ascii="Verdana" w:hAnsi="Verdana"/>
          <w:b/>
          <w:lang w:val="bg-BG" w:eastAsia="bg-BG"/>
        </w:rPr>
        <w:t xml:space="preserve"> </w:t>
      </w:r>
      <w:r w:rsidR="00D06CEA" w:rsidRPr="000A6069">
        <w:rPr>
          <w:rFonts w:ascii="Verdana" w:hAnsi="Verdana"/>
          <w:b/>
          <w:lang w:val="bg-BG" w:eastAsia="bg-BG"/>
        </w:rPr>
        <w:t>“и“, 278</w:t>
      </w:r>
      <w:r w:rsidR="00D06CEA">
        <w:rPr>
          <w:rFonts w:ascii="Verdana" w:hAnsi="Verdana"/>
          <w:b/>
          <w:lang w:val="bg-BG" w:eastAsia="bg-BG"/>
        </w:rPr>
        <w:t xml:space="preserve">  </w:t>
      </w:r>
      <w:r w:rsidR="00D06CEA" w:rsidRPr="000A6069">
        <w:rPr>
          <w:rFonts w:ascii="Verdana" w:hAnsi="Verdana"/>
          <w:b/>
          <w:lang w:val="bg-BG" w:eastAsia="bg-BG"/>
        </w:rPr>
        <w:t>“а“,</w:t>
      </w:r>
      <w:r w:rsidR="00D06CEA">
        <w:rPr>
          <w:rFonts w:ascii="Verdana" w:hAnsi="Verdana"/>
          <w:b/>
          <w:lang w:val="bg-BG" w:eastAsia="bg-BG"/>
        </w:rPr>
        <w:t xml:space="preserve"> </w:t>
      </w:r>
      <w:r w:rsidR="00D06CEA" w:rsidRPr="000A6069">
        <w:rPr>
          <w:rFonts w:ascii="Verdana" w:hAnsi="Verdana"/>
          <w:b/>
          <w:lang w:val="bg-BG" w:eastAsia="bg-BG"/>
        </w:rPr>
        <w:t>279</w:t>
      </w:r>
      <w:r w:rsidR="00D06CEA">
        <w:rPr>
          <w:rFonts w:ascii="Verdana" w:hAnsi="Verdana"/>
          <w:b/>
          <w:lang w:val="bg-BG" w:eastAsia="bg-BG"/>
        </w:rPr>
        <w:t xml:space="preserve"> </w:t>
      </w:r>
      <w:r w:rsidR="00D06CEA" w:rsidRPr="000A6069">
        <w:rPr>
          <w:rFonts w:ascii="Verdana" w:hAnsi="Verdana"/>
          <w:b/>
          <w:lang w:val="bg-BG" w:eastAsia="bg-BG"/>
        </w:rPr>
        <w:t>“и“,</w:t>
      </w:r>
      <w:r w:rsidR="00D06CEA">
        <w:rPr>
          <w:rFonts w:ascii="Verdana" w:hAnsi="Verdana"/>
          <w:b/>
          <w:lang w:val="bg-BG" w:eastAsia="bg-BG"/>
        </w:rPr>
        <w:t xml:space="preserve"> </w:t>
      </w:r>
      <w:r w:rsidR="00D06CEA" w:rsidRPr="000A6069">
        <w:rPr>
          <w:rFonts w:ascii="Verdana" w:hAnsi="Verdana"/>
          <w:b/>
          <w:lang w:val="bg-BG" w:eastAsia="bg-BG"/>
        </w:rPr>
        <w:t>“п“,</w:t>
      </w:r>
      <w:r w:rsidR="00D06CEA">
        <w:rPr>
          <w:rFonts w:ascii="Verdana" w:hAnsi="Verdana"/>
          <w:b/>
          <w:lang w:val="bg-BG" w:eastAsia="bg-BG"/>
        </w:rPr>
        <w:t xml:space="preserve"> </w:t>
      </w:r>
      <w:r w:rsidR="00D06CEA" w:rsidRPr="000A6069">
        <w:rPr>
          <w:rFonts w:ascii="Verdana" w:hAnsi="Verdana"/>
          <w:b/>
          <w:lang w:val="bg-BG" w:eastAsia="bg-BG"/>
        </w:rPr>
        <w:t>“р“,</w:t>
      </w:r>
      <w:r w:rsidR="00D06CEA">
        <w:rPr>
          <w:rFonts w:ascii="Verdana" w:hAnsi="Verdana"/>
          <w:b/>
          <w:lang w:val="bg-BG" w:eastAsia="bg-BG"/>
        </w:rPr>
        <w:t xml:space="preserve"> </w:t>
      </w:r>
      <w:r w:rsidR="00D06CEA" w:rsidRPr="000A6069">
        <w:rPr>
          <w:rFonts w:ascii="Verdana" w:hAnsi="Verdana"/>
          <w:b/>
          <w:lang w:val="bg-BG" w:eastAsia="bg-BG"/>
        </w:rPr>
        <w:t>“2“,</w:t>
      </w:r>
      <w:r w:rsidR="00D06CEA">
        <w:rPr>
          <w:rFonts w:ascii="Verdana" w:hAnsi="Verdana"/>
          <w:b/>
          <w:lang w:val="bg-BG" w:eastAsia="bg-BG"/>
        </w:rPr>
        <w:t xml:space="preserve"> </w:t>
      </w:r>
      <w:r w:rsidR="00D06CEA" w:rsidRPr="000A6069">
        <w:rPr>
          <w:rFonts w:ascii="Verdana" w:hAnsi="Verdana"/>
          <w:b/>
          <w:lang w:val="bg-BG" w:eastAsia="bg-BG"/>
        </w:rPr>
        <w:t>“4“,</w:t>
      </w:r>
      <w:r w:rsidR="00D06CEA">
        <w:rPr>
          <w:rFonts w:ascii="Verdana" w:hAnsi="Verdana"/>
          <w:b/>
          <w:lang w:val="bg-BG" w:eastAsia="bg-BG"/>
        </w:rPr>
        <w:t xml:space="preserve"> </w:t>
      </w:r>
      <w:r w:rsidR="00D06CEA" w:rsidRPr="000A6069">
        <w:rPr>
          <w:rFonts w:ascii="Verdana" w:hAnsi="Verdana"/>
          <w:b/>
          <w:lang w:val="bg-BG" w:eastAsia="bg-BG"/>
        </w:rPr>
        <w:t>“у“,</w:t>
      </w:r>
      <w:r w:rsidR="00D06CEA">
        <w:rPr>
          <w:rFonts w:ascii="Verdana" w:hAnsi="Verdana"/>
          <w:b/>
          <w:lang w:val="bg-BG" w:eastAsia="bg-BG"/>
        </w:rPr>
        <w:t xml:space="preserve"> </w:t>
      </w:r>
      <w:r w:rsidR="00D06CEA" w:rsidRPr="000A6069">
        <w:rPr>
          <w:rFonts w:ascii="Verdana" w:hAnsi="Verdana"/>
          <w:b/>
          <w:lang w:val="bg-BG" w:eastAsia="bg-BG"/>
        </w:rPr>
        <w:t>“д“,</w:t>
      </w:r>
      <w:r w:rsidR="00D06CEA">
        <w:rPr>
          <w:rFonts w:ascii="Verdana" w:hAnsi="Verdana"/>
          <w:b/>
          <w:lang w:val="bg-BG" w:eastAsia="bg-BG"/>
        </w:rPr>
        <w:t xml:space="preserve"> </w:t>
      </w:r>
      <w:r w:rsidR="00D06CEA" w:rsidRPr="000A6069">
        <w:rPr>
          <w:rFonts w:ascii="Verdana" w:hAnsi="Verdana"/>
          <w:b/>
          <w:lang w:val="bg-BG" w:eastAsia="bg-BG"/>
        </w:rPr>
        <w:t>“а“,</w:t>
      </w:r>
      <w:r w:rsidR="00D06CEA">
        <w:rPr>
          <w:rFonts w:ascii="Verdana" w:hAnsi="Verdana"/>
          <w:b/>
          <w:lang w:val="bg-BG" w:eastAsia="bg-BG"/>
        </w:rPr>
        <w:t xml:space="preserve"> </w:t>
      </w:r>
      <w:r w:rsidR="00D06CEA" w:rsidRPr="000A6069">
        <w:rPr>
          <w:rFonts w:ascii="Verdana" w:hAnsi="Verdana"/>
          <w:b/>
          <w:lang w:val="bg-BG" w:eastAsia="bg-BG"/>
        </w:rPr>
        <w:t>280“а“</w:t>
      </w:r>
      <w:r w:rsidR="00D06CEA" w:rsidRPr="000A6069">
        <w:rPr>
          <w:rFonts w:ascii="Verdana" w:hAnsi="Verdana"/>
          <w:lang w:val="bg-BG" w:eastAsia="bg-BG"/>
        </w:rPr>
        <w:t xml:space="preserve">, </w:t>
      </w:r>
      <w:r w:rsidRPr="00C16B26">
        <w:rPr>
          <w:rFonts w:ascii="Verdana" w:hAnsi="Verdana"/>
        </w:rPr>
        <w:t xml:space="preserve">от </w:t>
      </w:r>
      <w:r w:rsidR="00BF0FB8">
        <w:rPr>
          <w:rFonts w:ascii="Verdana" w:hAnsi="Verdana"/>
          <w:lang w:val="bg-BG"/>
        </w:rPr>
        <w:t xml:space="preserve"> </w:t>
      </w:r>
      <w:r w:rsidRPr="00C16B26">
        <w:rPr>
          <w:rFonts w:ascii="Verdana" w:hAnsi="Verdana"/>
        </w:rPr>
        <w:t>териториалния обхват на ТП ДГС Места и представен ми протокол от работата на комисията, назначена с моя Заповед № РД-07-</w:t>
      </w:r>
      <w:r w:rsidR="00D06CEA">
        <w:rPr>
          <w:rFonts w:ascii="Verdana" w:hAnsi="Verdana"/>
          <w:lang w:val="bg-BG"/>
        </w:rPr>
        <w:t>237</w:t>
      </w:r>
      <w:r w:rsidR="00D06CEA">
        <w:rPr>
          <w:rFonts w:ascii="Verdana" w:hAnsi="Verdana"/>
        </w:rPr>
        <w:t>/18.05.</w:t>
      </w:r>
      <w:r w:rsidRPr="00C16B26">
        <w:rPr>
          <w:rFonts w:ascii="Verdana" w:hAnsi="Verdana"/>
        </w:rPr>
        <w:t xml:space="preserve">2026 г., </w:t>
      </w:r>
    </w:p>
    <w:p w:rsidR="006F750D" w:rsidRPr="00C16B26" w:rsidRDefault="006F750D" w:rsidP="006F750D">
      <w:pPr>
        <w:jc w:val="both"/>
        <w:rPr>
          <w:rFonts w:ascii="Verdana" w:hAnsi="Verdana"/>
          <w:b/>
          <w:spacing w:val="60"/>
        </w:rPr>
      </w:pPr>
    </w:p>
    <w:p w:rsidR="006F750D" w:rsidRPr="00C16B26" w:rsidRDefault="006F750D" w:rsidP="007D2D40">
      <w:pPr>
        <w:tabs>
          <w:tab w:val="left" w:pos="720"/>
          <w:tab w:val="left" w:pos="3960"/>
          <w:tab w:val="left" w:pos="4140"/>
          <w:tab w:val="left" w:pos="4320"/>
        </w:tabs>
        <w:ind w:left="-567" w:right="-567"/>
        <w:jc w:val="center"/>
        <w:rPr>
          <w:rFonts w:ascii="Verdana" w:hAnsi="Verdana"/>
          <w:b/>
        </w:rPr>
      </w:pPr>
      <w:r w:rsidRPr="00C16B26">
        <w:rPr>
          <w:rFonts w:ascii="Verdana" w:hAnsi="Verdana"/>
          <w:b/>
        </w:rPr>
        <w:t>ОБЯВЯВАМ</w:t>
      </w:r>
    </w:p>
    <w:p w:rsidR="006F750D" w:rsidRPr="00C16B26" w:rsidRDefault="006F750D" w:rsidP="007D2D40">
      <w:pPr>
        <w:tabs>
          <w:tab w:val="left" w:pos="720"/>
          <w:tab w:val="left" w:pos="3960"/>
          <w:tab w:val="left" w:pos="4140"/>
          <w:tab w:val="left" w:pos="4320"/>
        </w:tabs>
        <w:ind w:left="-567" w:right="-567"/>
        <w:jc w:val="both"/>
        <w:rPr>
          <w:rFonts w:ascii="Verdana" w:hAnsi="Verdana"/>
          <w:b/>
        </w:rPr>
      </w:pPr>
    </w:p>
    <w:p w:rsidR="006F750D" w:rsidRPr="00C16B26" w:rsidRDefault="006F750D" w:rsidP="007D2D40">
      <w:pPr>
        <w:ind w:left="-567" w:right="-567" w:firstLine="708"/>
        <w:jc w:val="both"/>
        <w:rPr>
          <w:rFonts w:ascii="Verdana" w:hAnsi="Verdana"/>
          <w:lang w:val="ru-RU"/>
        </w:rPr>
      </w:pPr>
      <w:r w:rsidRPr="00C16B26">
        <w:rPr>
          <w:rFonts w:ascii="Verdana" w:hAnsi="Verdana"/>
          <w:b/>
        </w:rPr>
        <w:t xml:space="preserve"> 1. К</w:t>
      </w:r>
      <w:r w:rsidRPr="00C16B26">
        <w:rPr>
          <w:rFonts w:ascii="Verdana" w:hAnsi="Verdana"/>
          <w:b/>
          <w:lang w:val="ru-RU"/>
        </w:rPr>
        <w:t xml:space="preserve">ласиране </w:t>
      </w:r>
      <w:r w:rsidRPr="00C16B26">
        <w:rPr>
          <w:rFonts w:ascii="Verdana" w:hAnsi="Verdana"/>
          <w:lang w:val="ru-RU"/>
        </w:rPr>
        <w:t xml:space="preserve">на </w:t>
      </w:r>
      <w:r w:rsidRPr="00C16B26">
        <w:rPr>
          <w:rFonts w:ascii="Verdana" w:hAnsi="Verdana"/>
          <w:bCs/>
        </w:rPr>
        <w:t>участниците в  електронен таен търг с еднократно ценово предложение,</w:t>
      </w:r>
      <w:r w:rsidR="008E5630">
        <w:rPr>
          <w:rFonts w:ascii="Verdana" w:hAnsi="Verdana"/>
          <w:bCs/>
          <w:lang w:val="bg-BG"/>
        </w:rPr>
        <w:t xml:space="preserve"> </w:t>
      </w:r>
      <w:r w:rsidR="006D2069" w:rsidRPr="00C16B26">
        <w:rPr>
          <w:rFonts w:ascii="Verdana" w:hAnsi="Verdana"/>
        </w:rPr>
        <w:t xml:space="preserve">за продажба на </w:t>
      </w:r>
      <w:r w:rsidR="006D2069">
        <w:rPr>
          <w:rFonts w:ascii="Verdana" w:hAnsi="Verdana"/>
          <w:lang w:val="bg-BG"/>
        </w:rPr>
        <w:t>прогнозни количества, добита на временен горски склад дървесина</w:t>
      </w:r>
      <w:r w:rsidR="006D2069" w:rsidRPr="00C16B26">
        <w:rPr>
          <w:rFonts w:ascii="Verdana" w:hAnsi="Verdana"/>
        </w:rPr>
        <w:t xml:space="preserve"> от </w:t>
      </w:r>
      <w:r w:rsidR="00BF0FB8" w:rsidRPr="008E5630">
        <w:rPr>
          <w:rFonts w:ascii="Verdana" w:hAnsi="Verdana"/>
          <w:b/>
        </w:rPr>
        <w:t xml:space="preserve">Обект </w:t>
      </w:r>
      <w:r w:rsidR="00BF0FB8">
        <w:rPr>
          <w:rFonts w:ascii="Verdana" w:hAnsi="Verdana"/>
          <w:b/>
          <w:lang w:val="bg-BG"/>
        </w:rPr>
        <w:t>№ 2</w:t>
      </w:r>
      <w:r w:rsidR="00D06CEA">
        <w:rPr>
          <w:rFonts w:ascii="Verdana" w:hAnsi="Verdana"/>
          <w:b/>
          <w:lang w:val="bg-BG"/>
        </w:rPr>
        <w:t>612</w:t>
      </w:r>
      <w:r w:rsidR="00BF0FB8" w:rsidRPr="00C16B26">
        <w:rPr>
          <w:rFonts w:ascii="Verdana" w:hAnsi="Verdana"/>
        </w:rPr>
        <w:t>,</w:t>
      </w:r>
      <w:r w:rsidR="00BF0FB8">
        <w:rPr>
          <w:rFonts w:ascii="Verdana" w:hAnsi="Verdana"/>
          <w:lang w:val="bg-BG"/>
        </w:rPr>
        <w:t xml:space="preserve"> включващ </w:t>
      </w:r>
      <w:r w:rsidR="00BF0FB8" w:rsidRPr="008E5630">
        <w:rPr>
          <w:rFonts w:ascii="Verdana" w:hAnsi="Verdana"/>
          <w:b/>
        </w:rPr>
        <w:t>отдели</w:t>
      </w:r>
      <w:r w:rsidR="00BF0FB8" w:rsidRPr="008E5630">
        <w:rPr>
          <w:rFonts w:ascii="Verdana" w:hAnsi="Verdana"/>
          <w:b/>
          <w:lang w:val="bg-BG"/>
        </w:rPr>
        <w:t>/подотдели</w:t>
      </w:r>
      <w:r w:rsidR="00BF0FB8" w:rsidRPr="00C16B26">
        <w:rPr>
          <w:rFonts w:ascii="Verdana" w:hAnsi="Verdana"/>
        </w:rPr>
        <w:t xml:space="preserve"> </w:t>
      </w:r>
      <w:r w:rsidR="00D06CEA" w:rsidRPr="000A6069">
        <w:rPr>
          <w:rFonts w:ascii="Verdana" w:hAnsi="Verdana"/>
          <w:b/>
          <w:lang w:val="bg-BG" w:eastAsia="bg-BG"/>
        </w:rPr>
        <w:t>277</w:t>
      </w:r>
      <w:r w:rsidR="00D06CEA">
        <w:rPr>
          <w:rFonts w:ascii="Verdana" w:hAnsi="Verdana"/>
          <w:b/>
          <w:lang w:val="bg-BG" w:eastAsia="bg-BG"/>
        </w:rPr>
        <w:t xml:space="preserve"> </w:t>
      </w:r>
      <w:r w:rsidR="00D06CEA" w:rsidRPr="000A6069">
        <w:rPr>
          <w:rFonts w:ascii="Verdana" w:hAnsi="Verdana"/>
          <w:b/>
          <w:lang w:val="bg-BG" w:eastAsia="bg-BG"/>
        </w:rPr>
        <w:t>“г“,</w:t>
      </w:r>
      <w:r w:rsidR="00D06CEA">
        <w:rPr>
          <w:rFonts w:ascii="Verdana" w:hAnsi="Verdana"/>
          <w:b/>
          <w:lang w:val="bg-BG" w:eastAsia="bg-BG"/>
        </w:rPr>
        <w:t xml:space="preserve"> </w:t>
      </w:r>
      <w:r w:rsidR="00D06CEA" w:rsidRPr="000A6069">
        <w:rPr>
          <w:rFonts w:ascii="Verdana" w:hAnsi="Verdana"/>
          <w:b/>
          <w:lang w:val="bg-BG" w:eastAsia="bg-BG"/>
        </w:rPr>
        <w:t>“и“, 278</w:t>
      </w:r>
      <w:r w:rsidR="00D06CEA">
        <w:rPr>
          <w:rFonts w:ascii="Verdana" w:hAnsi="Verdana"/>
          <w:b/>
          <w:lang w:val="bg-BG" w:eastAsia="bg-BG"/>
        </w:rPr>
        <w:t xml:space="preserve">  </w:t>
      </w:r>
      <w:r w:rsidR="00D06CEA" w:rsidRPr="000A6069">
        <w:rPr>
          <w:rFonts w:ascii="Verdana" w:hAnsi="Verdana"/>
          <w:b/>
          <w:lang w:val="bg-BG" w:eastAsia="bg-BG"/>
        </w:rPr>
        <w:t>“а“,</w:t>
      </w:r>
      <w:r w:rsidR="00D06CEA">
        <w:rPr>
          <w:rFonts w:ascii="Verdana" w:hAnsi="Verdana"/>
          <w:b/>
          <w:lang w:val="bg-BG" w:eastAsia="bg-BG"/>
        </w:rPr>
        <w:t xml:space="preserve"> </w:t>
      </w:r>
      <w:r w:rsidR="00D06CEA" w:rsidRPr="000A6069">
        <w:rPr>
          <w:rFonts w:ascii="Verdana" w:hAnsi="Verdana"/>
          <w:b/>
          <w:lang w:val="bg-BG" w:eastAsia="bg-BG"/>
        </w:rPr>
        <w:t>279</w:t>
      </w:r>
      <w:r w:rsidR="00D06CEA">
        <w:rPr>
          <w:rFonts w:ascii="Verdana" w:hAnsi="Verdana"/>
          <w:b/>
          <w:lang w:val="bg-BG" w:eastAsia="bg-BG"/>
        </w:rPr>
        <w:t xml:space="preserve"> </w:t>
      </w:r>
      <w:r w:rsidR="00D06CEA" w:rsidRPr="000A6069">
        <w:rPr>
          <w:rFonts w:ascii="Verdana" w:hAnsi="Verdana"/>
          <w:b/>
          <w:lang w:val="bg-BG" w:eastAsia="bg-BG"/>
        </w:rPr>
        <w:t>“и“,</w:t>
      </w:r>
      <w:r w:rsidR="00D06CEA">
        <w:rPr>
          <w:rFonts w:ascii="Verdana" w:hAnsi="Verdana"/>
          <w:b/>
          <w:lang w:val="bg-BG" w:eastAsia="bg-BG"/>
        </w:rPr>
        <w:t xml:space="preserve"> </w:t>
      </w:r>
      <w:r w:rsidR="00D06CEA" w:rsidRPr="000A6069">
        <w:rPr>
          <w:rFonts w:ascii="Verdana" w:hAnsi="Verdana"/>
          <w:b/>
          <w:lang w:val="bg-BG" w:eastAsia="bg-BG"/>
        </w:rPr>
        <w:t>“п“,</w:t>
      </w:r>
      <w:r w:rsidR="00D06CEA">
        <w:rPr>
          <w:rFonts w:ascii="Verdana" w:hAnsi="Verdana"/>
          <w:b/>
          <w:lang w:val="bg-BG" w:eastAsia="bg-BG"/>
        </w:rPr>
        <w:t xml:space="preserve"> </w:t>
      </w:r>
      <w:r w:rsidR="00D06CEA" w:rsidRPr="000A6069">
        <w:rPr>
          <w:rFonts w:ascii="Verdana" w:hAnsi="Verdana"/>
          <w:b/>
          <w:lang w:val="bg-BG" w:eastAsia="bg-BG"/>
        </w:rPr>
        <w:t>“р“,</w:t>
      </w:r>
      <w:r w:rsidR="00D06CEA">
        <w:rPr>
          <w:rFonts w:ascii="Verdana" w:hAnsi="Verdana"/>
          <w:b/>
          <w:lang w:val="bg-BG" w:eastAsia="bg-BG"/>
        </w:rPr>
        <w:t xml:space="preserve"> </w:t>
      </w:r>
      <w:r w:rsidR="00D06CEA" w:rsidRPr="000A6069">
        <w:rPr>
          <w:rFonts w:ascii="Verdana" w:hAnsi="Verdana"/>
          <w:b/>
          <w:lang w:val="bg-BG" w:eastAsia="bg-BG"/>
        </w:rPr>
        <w:t>“2“,</w:t>
      </w:r>
      <w:r w:rsidR="00D06CEA">
        <w:rPr>
          <w:rFonts w:ascii="Verdana" w:hAnsi="Verdana"/>
          <w:b/>
          <w:lang w:val="bg-BG" w:eastAsia="bg-BG"/>
        </w:rPr>
        <w:t xml:space="preserve"> </w:t>
      </w:r>
      <w:r w:rsidR="00D06CEA" w:rsidRPr="000A6069">
        <w:rPr>
          <w:rFonts w:ascii="Verdana" w:hAnsi="Verdana"/>
          <w:b/>
          <w:lang w:val="bg-BG" w:eastAsia="bg-BG"/>
        </w:rPr>
        <w:t>“4“,</w:t>
      </w:r>
      <w:r w:rsidR="00D06CEA">
        <w:rPr>
          <w:rFonts w:ascii="Verdana" w:hAnsi="Verdana"/>
          <w:b/>
          <w:lang w:val="bg-BG" w:eastAsia="bg-BG"/>
        </w:rPr>
        <w:t xml:space="preserve"> </w:t>
      </w:r>
      <w:r w:rsidR="00D06CEA" w:rsidRPr="000A6069">
        <w:rPr>
          <w:rFonts w:ascii="Verdana" w:hAnsi="Verdana"/>
          <w:b/>
          <w:lang w:val="bg-BG" w:eastAsia="bg-BG"/>
        </w:rPr>
        <w:t>“у“,</w:t>
      </w:r>
      <w:r w:rsidR="00D06CEA">
        <w:rPr>
          <w:rFonts w:ascii="Verdana" w:hAnsi="Verdana"/>
          <w:b/>
          <w:lang w:val="bg-BG" w:eastAsia="bg-BG"/>
        </w:rPr>
        <w:t xml:space="preserve"> </w:t>
      </w:r>
      <w:r w:rsidR="00D06CEA" w:rsidRPr="000A6069">
        <w:rPr>
          <w:rFonts w:ascii="Verdana" w:hAnsi="Verdana"/>
          <w:b/>
          <w:lang w:val="bg-BG" w:eastAsia="bg-BG"/>
        </w:rPr>
        <w:t>“д“,</w:t>
      </w:r>
      <w:r w:rsidR="00D06CEA">
        <w:rPr>
          <w:rFonts w:ascii="Verdana" w:hAnsi="Verdana"/>
          <w:b/>
          <w:lang w:val="bg-BG" w:eastAsia="bg-BG"/>
        </w:rPr>
        <w:t xml:space="preserve"> </w:t>
      </w:r>
      <w:r w:rsidR="00D06CEA" w:rsidRPr="000A6069">
        <w:rPr>
          <w:rFonts w:ascii="Verdana" w:hAnsi="Verdana"/>
          <w:b/>
          <w:lang w:val="bg-BG" w:eastAsia="bg-BG"/>
        </w:rPr>
        <w:t>“а“,</w:t>
      </w:r>
      <w:r w:rsidR="00D06CEA">
        <w:rPr>
          <w:rFonts w:ascii="Verdana" w:hAnsi="Verdana"/>
          <w:b/>
          <w:lang w:val="bg-BG" w:eastAsia="bg-BG"/>
        </w:rPr>
        <w:t xml:space="preserve"> </w:t>
      </w:r>
      <w:r w:rsidR="00D06CEA" w:rsidRPr="000A6069">
        <w:rPr>
          <w:rFonts w:ascii="Verdana" w:hAnsi="Verdana"/>
          <w:b/>
          <w:lang w:val="bg-BG" w:eastAsia="bg-BG"/>
        </w:rPr>
        <w:t>280“а“</w:t>
      </w:r>
      <w:r w:rsidR="00BF0FB8">
        <w:rPr>
          <w:rFonts w:ascii="Verdana" w:hAnsi="Verdana"/>
          <w:b/>
          <w:lang w:val="bg-BG"/>
        </w:rPr>
        <w:t xml:space="preserve"> </w:t>
      </w:r>
      <w:r w:rsidR="006D2069" w:rsidRPr="00C16B26">
        <w:rPr>
          <w:rFonts w:ascii="Verdana" w:hAnsi="Verdana"/>
        </w:rPr>
        <w:t xml:space="preserve">от териториалния обхват на ТП ДГС Места </w:t>
      </w:r>
      <w:r w:rsidRPr="00C16B26">
        <w:rPr>
          <w:rFonts w:ascii="Verdana" w:hAnsi="Verdana"/>
          <w:bCs/>
        </w:rPr>
        <w:t xml:space="preserve">както </w:t>
      </w:r>
      <w:r w:rsidR="00256036">
        <w:rPr>
          <w:rFonts w:ascii="Verdana" w:hAnsi="Verdana"/>
          <w:bCs/>
          <w:lang w:val="bg-BG"/>
        </w:rPr>
        <w:t xml:space="preserve"> </w:t>
      </w:r>
      <w:r w:rsidRPr="00C16B26">
        <w:rPr>
          <w:rFonts w:ascii="Verdana" w:hAnsi="Verdana"/>
          <w:bCs/>
        </w:rPr>
        <w:t>следва:</w:t>
      </w:r>
      <w:r w:rsidRPr="00C16B26">
        <w:rPr>
          <w:rFonts w:ascii="Verdana" w:hAnsi="Verdana"/>
          <w:lang w:val="ru-RU"/>
        </w:rPr>
        <w:t xml:space="preserve"> </w:t>
      </w:r>
    </w:p>
    <w:p w:rsidR="006F750D" w:rsidRPr="003A0301" w:rsidRDefault="006F750D" w:rsidP="007D2D40">
      <w:pPr>
        <w:ind w:left="-567" w:right="-567" w:firstLine="720"/>
        <w:jc w:val="both"/>
        <w:rPr>
          <w:rFonts w:ascii="Verdana" w:hAnsi="Verdana"/>
        </w:rPr>
      </w:pPr>
    </w:p>
    <w:tbl>
      <w:tblPr>
        <w:tblW w:w="1077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884"/>
        <w:gridCol w:w="1134"/>
        <w:gridCol w:w="992"/>
        <w:gridCol w:w="3369"/>
        <w:gridCol w:w="1418"/>
        <w:gridCol w:w="1842"/>
        <w:gridCol w:w="1134"/>
      </w:tblGrid>
      <w:tr w:rsidR="006F750D" w:rsidRPr="003A0301" w:rsidTr="00BF0FB8">
        <w:tc>
          <w:tcPr>
            <w:tcW w:w="884"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Обект №</w:t>
            </w:r>
          </w:p>
        </w:tc>
        <w:tc>
          <w:tcPr>
            <w:tcW w:w="1134" w:type="dxa"/>
            <w:tcBorders>
              <w:top w:val="single" w:sz="4" w:space="0" w:color="auto"/>
              <w:left w:val="single" w:sz="4" w:space="0" w:color="auto"/>
              <w:bottom w:val="single" w:sz="4" w:space="0" w:color="auto"/>
              <w:right w:val="single" w:sz="4" w:space="0" w:color="auto"/>
            </w:tcBorders>
            <w:hideMark/>
          </w:tcPr>
          <w:p w:rsidR="008E5630" w:rsidRDefault="008E5630" w:rsidP="008E5630">
            <w:pPr>
              <w:jc w:val="center"/>
              <w:rPr>
                <w:rFonts w:ascii="Verdana" w:hAnsi="Verdana"/>
                <w:b/>
              </w:rPr>
            </w:pPr>
            <w:r>
              <w:rPr>
                <w:rFonts w:ascii="Verdana" w:hAnsi="Verdana"/>
                <w:b/>
              </w:rPr>
              <w:t xml:space="preserve">Начална </w:t>
            </w:r>
          </w:p>
          <w:p w:rsidR="008E5630" w:rsidRDefault="008E5630" w:rsidP="008E5630">
            <w:pPr>
              <w:jc w:val="center"/>
              <w:rPr>
                <w:rFonts w:ascii="Verdana" w:hAnsi="Verdana"/>
                <w:b/>
              </w:rPr>
            </w:pPr>
            <w:r>
              <w:rPr>
                <w:rFonts w:ascii="Verdana" w:hAnsi="Verdana"/>
                <w:b/>
              </w:rPr>
              <w:t xml:space="preserve">цена </w:t>
            </w:r>
          </w:p>
          <w:p w:rsidR="006F750D" w:rsidRDefault="008E5630" w:rsidP="008E5630">
            <w:pPr>
              <w:jc w:val="center"/>
              <w:rPr>
                <w:rFonts w:ascii="Verdana" w:hAnsi="Verdana"/>
                <w:b/>
              </w:rPr>
            </w:pPr>
            <w:r>
              <w:rPr>
                <w:rFonts w:ascii="Verdana" w:hAnsi="Verdana"/>
                <w:b/>
              </w:rPr>
              <w:t>евро</w:t>
            </w:r>
          </w:p>
          <w:p w:rsidR="008E5630" w:rsidRPr="003A0301" w:rsidRDefault="008E5630" w:rsidP="008E5630">
            <w:pPr>
              <w:jc w:val="center"/>
              <w:rPr>
                <w:rFonts w:ascii="Verdana" w:hAnsi="Verdana"/>
                <w:b/>
                <w:lang w:val="bg-BG"/>
              </w:rPr>
            </w:pPr>
            <w:r>
              <w:rPr>
                <w:rFonts w:ascii="Verdana" w:hAnsi="Verdana"/>
                <w:b/>
                <w:lang w:val="bg-BG"/>
              </w:rPr>
              <w:t>без ДДС</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b/>
              </w:rPr>
            </w:pPr>
          </w:p>
          <w:p w:rsidR="006F750D" w:rsidRPr="003A0301" w:rsidRDefault="006F750D" w:rsidP="008E5630">
            <w:pPr>
              <w:jc w:val="center"/>
              <w:rPr>
                <w:rFonts w:ascii="Verdana" w:hAnsi="Verdana"/>
                <w:b/>
              </w:rPr>
            </w:pPr>
            <w:r w:rsidRPr="003A0301">
              <w:rPr>
                <w:rFonts w:ascii="Verdana" w:hAnsi="Verdana"/>
                <w:b/>
              </w:rPr>
              <w:t>Куб.м.</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І-во място и</w:t>
            </w:r>
          </w:p>
          <w:p w:rsidR="006F750D" w:rsidRPr="003A0301" w:rsidRDefault="006F750D" w:rsidP="008E5630">
            <w:pPr>
              <w:jc w:val="center"/>
              <w:rPr>
                <w:rFonts w:ascii="Verdana" w:hAnsi="Verdana"/>
                <w:b/>
                <w:lang w:val="en-GB"/>
              </w:rPr>
            </w:pPr>
            <w:r w:rsidRPr="003A0301">
              <w:rPr>
                <w:rFonts w:ascii="Verdana" w:hAnsi="Verdana"/>
                <w:b/>
                <w:lang w:val="ru-RU"/>
              </w:rPr>
              <w:t xml:space="preserve">спечелил търга </w:t>
            </w:r>
            <w:r w:rsidRPr="003A0301">
              <w:rPr>
                <w:rFonts w:ascii="Verdana" w:hAnsi="Verdana"/>
                <w:b/>
              </w:rPr>
              <w:t xml:space="preserve">с наддаване </w:t>
            </w:r>
            <w:r w:rsidRPr="003A0301">
              <w:rPr>
                <w:rFonts w:ascii="Verdana" w:hAnsi="Verdana"/>
                <w:b/>
                <w:lang w:val="ru-RU"/>
              </w:rPr>
              <w:t>участник</w:t>
            </w:r>
          </w:p>
        </w:tc>
        <w:tc>
          <w:tcPr>
            <w:tcW w:w="1418" w:type="dxa"/>
            <w:tcBorders>
              <w:top w:val="single" w:sz="4" w:space="0" w:color="auto"/>
              <w:left w:val="single" w:sz="4" w:space="0" w:color="auto"/>
              <w:bottom w:val="single" w:sz="4" w:space="0" w:color="auto"/>
              <w:right w:val="single" w:sz="4" w:space="0" w:color="auto"/>
            </w:tcBorders>
            <w:vAlign w:val="center"/>
            <w:hideMark/>
          </w:tcPr>
          <w:p w:rsidR="008E5630" w:rsidRDefault="006F750D" w:rsidP="008E5630">
            <w:pPr>
              <w:jc w:val="center"/>
              <w:rPr>
                <w:rFonts w:ascii="Verdana" w:hAnsi="Verdana"/>
                <w:b/>
              </w:rPr>
            </w:pPr>
            <w:r w:rsidRPr="003A0301">
              <w:rPr>
                <w:rFonts w:ascii="Verdana" w:hAnsi="Verdana"/>
                <w:b/>
              </w:rPr>
              <w:t xml:space="preserve">Цена </w:t>
            </w:r>
          </w:p>
          <w:p w:rsidR="007D2D40" w:rsidRDefault="006F750D" w:rsidP="008E5630">
            <w:pPr>
              <w:jc w:val="center"/>
              <w:rPr>
                <w:rFonts w:ascii="Verdana" w:hAnsi="Verdana"/>
                <w:b/>
              </w:rPr>
            </w:pPr>
            <w:r w:rsidRPr="003A0301">
              <w:rPr>
                <w:rFonts w:ascii="Verdana" w:hAnsi="Verdana"/>
                <w:b/>
              </w:rPr>
              <w:t xml:space="preserve"> </w:t>
            </w:r>
            <w:r w:rsidR="007D2D40" w:rsidRPr="003A0301">
              <w:rPr>
                <w:rFonts w:ascii="Verdana" w:hAnsi="Verdana"/>
                <w:b/>
              </w:rPr>
              <w:t>Е</w:t>
            </w:r>
            <w:r w:rsidRPr="003A0301">
              <w:rPr>
                <w:rFonts w:ascii="Verdana" w:hAnsi="Verdana"/>
                <w:b/>
              </w:rPr>
              <w:t>вро</w:t>
            </w:r>
          </w:p>
          <w:p w:rsidR="006F750D" w:rsidRPr="003A0301" w:rsidRDefault="006F750D" w:rsidP="008E5630">
            <w:pPr>
              <w:jc w:val="center"/>
              <w:rPr>
                <w:rFonts w:ascii="Verdana" w:hAnsi="Verdana"/>
                <w:b/>
              </w:rPr>
            </w:pPr>
            <w:r w:rsidRPr="003A0301">
              <w:rPr>
                <w:rFonts w:ascii="Verdana" w:hAnsi="Verdana"/>
                <w:b/>
              </w:rPr>
              <w:t xml:space="preserve"> без ДДС</w:t>
            </w:r>
          </w:p>
        </w:tc>
        <w:tc>
          <w:tcPr>
            <w:tcW w:w="1842"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Класирам на ІІ-ро място участник</w:t>
            </w:r>
          </w:p>
        </w:tc>
        <w:tc>
          <w:tcPr>
            <w:tcW w:w="1134" w:type="dxa"/>
            <w:tcBorders>
              <w:top w:val="single" w:sz="4" w:space="0" w:color="auto"/>
              <w:left w:val="single" w:sz="4" w:space="0" w:color="auto"/>
              <w:bottom w:val="single" w:sz="4" w:space="0" w:color="auto"/>
              <w:right w:val="single" w:sz="4" w:space="0" w:color="auto"/>
            </w:tcBorders>
            <w:vAlign w:val="center"/>
            <w:hideMark/>
          </w:tcPr>
          <w:p w:rsidR="007D2D40" w:rsidRDefault="006F750D" w:rsidP="008F5A61">
            <w:pPr>
              <w:jc w:val="center"/>
              <w:rPr>
                <w:rFonts w:ascii="Verdana" w:hAnsi="Verdana"/>
                <w:b/>
              </w:rPr>
            </w:pPr>
            <w:r w:rsidRPr="003A0301">
              <w:rPr>
                <w:rFonts w:ascii="Verdana" w:hAnsi="Verdana"/>
                <w:b/>
              </w:rPr>
              <w:t xml:space="preserve">Цена в евро </w:t>
            </w:r>
          </w:p>
          <w:p w:rsidR="006F750D" w:rsidRPr="003A0301" w:rsidRDefault="006F750D" w:rsidP="008F5A61">
            <w:pPr>
              <w:jc w:val="center"/>
              <w:rPr>
                <w:rFonts w:ascii="Verdana" w:hAnsi="Verdana"/>
                <w:b/>
              </w:rPr>
            </w:pPr>
            <w:r w:rsidRPr="003A0301">
              <w:rPr>
                <w:rFonts w:ascii="Verdana" w:hAnsi="Verdana"/>
                <w:b/>
              </w:rPr>
              <w:t>без ДДС</w:t>
            </w:r>
          </w:p>
        </w:tc>
      </w:tr>
      <w:tr w:rsidR="006F750D" w:rsidRPr="003A0301" w:rsidTr="00BF0FB8">
        <w:trPr>
          <w:trHeight w:val="1607"/>
        </w:trPr>
        <w:tc>
          <w:tcPr>
            <w:tcW w:w="884" w:type="dxa"/>
            <w:tcBorders>
              <w:top w:val="single" w:sz="4" w:space="0" w:color="auto"/>
              <w:left w:val="single" w:sz="4" w:space="0" w:color="auto"/>
              <w:bottom w:val="single" w:sz="4" w:space="0" w:color="auto"/>
              <w:right w:val="single" w:sz="4" w:space="0" w:color="auto"/>
            </w:tcBorders>
            <w:vAlign w:val="center"/>
            <w:hideMark/>
          </w:tcPr>
          <w:p w:rsidR="006F750D" w:rsidRPr="00153BEA" w:rsidRDefault="00D06CEA" w:rsidP="008E5630">
            <w:pPr>
              <w:ind w:left="170" w:hanging="89"/>
              <w:jc w:val="center"/>
              <w:rPr>
                <w:rFonts w:ascii="Verdana" w:hAnsi="Verdana"/>
                <w:b/>
                <w:lang w:val="bg-BG"/>
              </w:rPr>
            </w:pPr>
            <w:r>
              <w:rPr>
                <w:rFonts w:ascii="Verdana" w:hAnsi="Verdana"/>
                <w:b/>
                <w:lang w:val="bg-BG"/>
              </w:rPr>
              <w:t>2612</w:t>
            </w:r>
          </w:p>
        </w:tc>
        <w:tc>
          <w:tcPr>
            <w:tcW w:w="1134"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6F750D" w:rsidRPr="003A0301" w:rsidRDefault="00D06CEA" w:rsidP="00AC6B34">
            <w:pPr>
              <w:jc w:val="center"/>
              <w:rPr>
                <w:rFonts w:ascii="Verdana" w:hAnsi="Verdana"/>
              </w:rPr>
            </w:pPr>
            <w:r>
              <w:rPr>
                <w:rFonts w:ascii="Verdana" w:hAnsi="Verdana"/>
                <w:lang w:val="bg-BG"/>
              </w:rPr>
              <w:t>14416</w:t>
            </w:r>
            <w:r w:rsidR="00BF0FB8">
              <w:rPr>
                <w:rFonts w:ascii="Verdana" w:hAnsi="Verdana"/>
                <w:lang w:val="bg-BG"/>
              </w:rPr>
              <w:t>,00</w:t>
            </w:r>
          </w:p>
        </w:tc>
        <w:tc>
          <w:tcPr>
            <w:tcW w:w="992" w:type="dxa"/>
            <w:tcBorders>
              <w:top w:val="single" w:sz="4" w:space="0" w:color="auto"/>
              <w:left w:val="single" w:sz="4" w:space="0" w:color="auto"/>
              <w:bottom w:val="single" w:sz="4" w:space="0" w:color="auto"/>
              <w:right w:val="single" w:sz="4" w:space="0" w:color="auto"/>
            </w:tcBorders>
          </w:tcPr>
          <w:p w:rsidR="006F750D" w:rsidRPr="003A0301" w:rsidRDefault="006F750D" w:rsidP="008E5630">
            <w:pPr>
              <w:jc w:val="center"/>
              <w:rPr>
                <w:rFonts w:ascii="Verdana" w:hAnsi="Verdana"/>
              </w:rPr>
            </w:pPr>
          </w:p>
          <w:p w:rsidR="006F750D" w:rsidRPr="003A0301" w:rsidRDefault="006F750D" w:rsidP="008E5630">
            <w:pPr>
              <w:jc w:val="center"/>
              <w:rPr>
                <w:rFonts w:ascii="Verdana" w:hAnsi="Verdana"/>
              </w:rPr>
            </w:pPr>
          </w:p>
          <w:p w:rsidR="00AC6B34" w:rsidRDefault="00AC6B34" w:rsidP="008E5630">
            <w:pPr>
              <w:jc w:val="center"/>
              <w:rPr>
                <w:rFonts w:ascii="Verdana" w:hAnsi="Verdana"/>
              </w:rPr>
            </w:pPr>
          </w:p>
          <w:p w:rsidR="006F750D" w:rsidRPr="003A0301" w:rsidRDefault="00D06CEA" w:rsidP="006B49DB">
            <w:pPr>
              <w:jc w:val="center"/>
              <w:rPr>
                <w:rFonts w:ascii="Verdana" w:hAnsi="Verdana"/>
              </w:rPr>
            </w:pPr>
            <w:r>
              <w:rPr>
                <w:rFonts w:ascii="Verdana" w:hAnsi="Verdana"/>
                <w:lang w:val="bg-BG"/>
              </w:rPr>
              <w:t>201</w:t>
            </w:r>
          </w:p>
        </w:tc>
        <w:tc>
          <w:tcPr>
            <w:tcW w:w="3369"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6F750D" w:rsidP="008E5630">
            <w:pPr>
              <w:jc w:val="center"/>
              <w:rPr>
                <w:rFonts w:ascii="Verdana" w:hAnsi="Verdana"/>
                <w:b/>
              </w:rPr>
            </w:pPr>
            <w:r w:rsidRPr="003A0301">
              <w:rPr>
                <w:rFonts w:ascii="Verdana" w:hAnsi="Verdana"/>
                <w:b/>
              </w:rPr>
              <w:t>„</w:t>
            </w:r>
            <w:r w:rsidR="00D06CEA">
              <w:rPr>
                <w:rFonts w:ascii="Verdana" w:hAnsi="Verdana"/>
                <w:b/>
                <w:lang w:val="bg-BG"/>
              </w:rPr>
              <w:t>ДАФИ ГРУП</w:t>
            </w:r>
            <w:r w:rsidRPr="003A0301">
              <w:rPr>
                <w:rFonts w:ascii="Verdana" w:hAnsi="Verdana"/>
                <w:b/>
              </w:rPr>
              <w:t xml:space="preserve">“ </w:t>
            </w:r>
            <w:r w:rsidR="00D06CEA">
              <w:rPr>
                <w:rFonts w:ascii="Verdana" w:hAnsi="Verdana"/>
                <w:b/>
                <w:lang w:val="bg-BG"/>
              </w:rPr>
              <w:t>Е</w:t>
            </w:r>
            <w:r w:rsidRPr="003A0301">
              <w:rPr>
                <w:rFonts w:ascii="Verdana" w:hAnsi="Verdana"/>
                <w:b/>
              </w:rPr>
              <w:t>ООД,</w:t>
            </w:r>
          </w:p>
          <w:p w:rsidR="006F750D" w:rsidRPr="00762CCF" w:rsidRDefault="006F750D" w:rsidP="008E5630">
            <w:pPr>
              <w:jc w:val="center"/>
              <w:rPr>
                <w:rFonts w:ascii="Verdana" w:hAnsi="Verdana"/>
                <w:b/>
                <w:lang w:val="bg-BG"/>
              </w:rPr>
            </w:pPr>
            <w:r w:rsidRPr="003A0301">
              <w:rPr>
                <w:rFonts w:ascii="Verdana" w:hAnsi="Verdana"/>
                <w:b/>
              </w:rPr>
              <w:t xml:space="preserve">ЕИК </w:t>
            </w:r>
            <w:r w:rsidR="00D06CEA">
              <w:rPr>
                <w:rFonts w:ascii="Verdana" w:hAnsi="Verdana"/>
                <w:b/>
                <w:lang w:val="bg-BG"/>
              </w:rPr>
              <w:t>208166360</w:t>
            </w:r>
          </w:p>
          <w:p w:rsidR="006F750D" w:rsidRPr="006B49DB" w:rsidRDefault="00BF0FB8" w:rsidP="00D06CEA">
            <w:pPr>
              <w:jc w:val="center"/>
              <w:rPr>
                <w:rFonts w:ascii="Verdana" w:hAnsi="Verdana"/>
                <w:b/>
                <w:lang w:val="bg-BG"/>
              </w:rPr>
            </w:pPr>
            <w:r w:rsidRPr="006B49DB">
              <w:rPr>
                <w:rFonts w:ascii="Verdana" w:hAnsi="Verdana"/>
                <w:b/>
                <w:lang w:val="bg-BG"/>
              </w:rPr>
              <w:t xml:space="preserve">гр. </w:t>
            </w:r>
            <w:r w:rsidR="00D06CEA">
              <w:rPr>
                <w:rFonts w:ascii="Verdana" w:hAnsi="Verdana"/>
                <w:b/>
                <w:lang w:val="bg-BG"/>
              </w:rPr>
              <w:t>Добринище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6F750D" w:rsidRPr="003A0301" w:rsidRDefault="008C21BB" w:rsidP="00AC6B34">
            <w:pPr>
              <w:jc w:val="center"/>
              <w:rPr>
                <w:rFonts w:ascii="Verdana" w:hAnsi="Verdana"/>
                <w:b/>
              </w:rPr>
            </w:pPr>
            <w:r>
              <w:rPr>
                <w:rFonts w:ascii="Verdana" w:hAnsi="Verdana"/>
                <w:lang w:val="bg-BG"/>
              </w:rPr>
              <w:t>16649,00</w:t>
            </w:r>
          </w:p>
        </w:tc>
        <w:tc>
          <w:tcPr>
            <w:tcW w:w="1842" w:type="dxa"/>
            <w:tcBorders>
              <w:top w:val="single" w:sz="4" w:space="0" w:color="auto"/>
              <w:left w:val="single" w:sz="4" w:space="0" w:color="auto"/>
              <w:bottom w:val="single" w:sz="4" w:space="0" w:color="auto"/>
              <w:right w:val="single" w:sz="4" w:space="0" w:color="auto"/>
            </w:tcBorders>
            <w:vAlign w:val="center"/>
            <w:hideMark/>
          </w:tcPr>
          <w:p w:rsidR="00D06CEA" w:rsidRPr="008F5A61" w:rsidRDefault="00D06CEA" w:rsidP="00D06CEA">
            <w:pPr>
              <w:spacing w:after="120"/>
              <w:jc w:val="center"/>
              <w:rPr>
                <w:rFonts w:ascii="Verdana" w:hAnsi="Verdana"/>
                <w:lang w:val="bg-BG" w:eastAsia="bg-BG"/>
              </w:rPr>
            </w:pPr>
          </w:p>
          <w:p w:rsidR="008F5A61" w:rsidRPr="008F5A61" w:rsidRDefault="00D06CEA" w:rsidP="008E5630">
            <w:pPr>
              <w:spacing w:after="120"/>
              <w:jc w:val="center"/>
              <w:rPr>
                <w:rFonts w:ascii="Verdana" w:hAnsi="Verdana"/>
                <w:lang w:val="bg-BG" w:eastAsia="bg-BG"/>
              </w:rPr>
            </w:pPr>
            <w:r>
              <w:rPr>
                <w:rFonts w:ascii="Verdana" w:hAnsi="Verdana"/>
                <w:lang w:val="bg-BG" w:eastAsia="bg-BG"/>
              </w:rPr>
              <w:t>НЯМА</w:t>
            </w:r>
          </w:p>
        </w:tc>
        <w:tc>
          <w:tcPr>
            <w:tcW w:w="1134" w:type="dxa"/>
            <w:tcBorders>
              <w:top w:val="single" w:sz="4" w:space="0" w:color="auto"/>
              <w:left w:val="single" w:sz="4" w:space="0" w:color="auto"/>
              <w:bottom w:val="single" w:sz="4" w:space="0" w:color="auto"/>
              <w:right w:val="single" w:sz="4" w:space="0" w:color="auto"/>
            </w:tcBorders>
            <w:vAlign w:val="center"/>
          </w:tcPr>
          <w:p w:rsidR="006F750D" w:rsidRPr="003A0301" w:rsidRDefault="00D06CEA" w:rsidP="008F5A61">
            <w:pPr>
              <w:jc w:val="center"/>
              <w:rPr>
                <w:rFonts w:ascii="Verdana" w:hAnsi="Verdana"/>
                <w:lang w:val="bg-BG"/>
              </w:rPr>
            </w:pPr>
            <w:r>
              <w:rPr>
                <w:rFonts w:ascii="Verdana" w:hAnsi="Verdana"/>
                <w:lang w:val="bg-BG"/>
              </w:rPr>
              <w:t>-</w:t>
            </w:r>
          </w:p>
        </w:tc>
      </w:tr>
    </w:tbl>
    <w:p w:rsidR="006F750D" w:rsidRPr="00C16B26" w:rsidRDefault="006F750D" w:rsidP="006F750D">
      <w:pPr>
        <w:jc w:val="both"/>
        <w:rPr>
          <w:rFonts w:ascii="Verdana" w:hAnsi="Verdana"/>
          <w:b/>
          <w:bCs/>
          <w:lang w:val="ru-RU"/>
        </w:rPr>
      </w:pPr>
      <w:r w:rsidRPr="00C16B26">
        <w:rPr>
          <w:rFonts w:ascii="Verdana" w:hAnsi="Verdana"/>
          <w:b/>
          <w:bCs/>
          <w:lang w:val="ru-RU"/>
        </w:rPr>
        <w:t xml:space="preserve">       </w:t>
      </w:r>
    </w:p>
    <w:p w:rsidR="006F750D" w:rsidRDefault="006F750D" w:rsidP="008E5630">
      <w:pPr>
        <w:tabs>
          <w:tab w:val="left" w:pos="720"/>
          <w:tab w:val="left" w:pos="3960"/>
          <w:tab w:val="left" w:pos="4140"/>
          <w:tab w:val="left" w:pos="4320"/>
        </w:tabs>
        <w:ind w:left="-567" w:right="-567"/>
        <w:jc w:val="both"/>
        <w:rPr>
          <w:rFonts w:ascii="Verdana" w:hAnsi="Verdana"/>
          <w:bCs/>
        </w:rPr>
      </w:pPr>
      <w:r w:rsidRPr="00C16B26">
        <w:rPr>
          <w:rFonts w:ascii="Verdana" w:hAnsi="Verdana"/>
          <w:lang w:val="ru-RU"/>
        </w:rPr>
        <w:t xml:space="preserve">         </w:t>
      </w:r>
      <w:r w:rsidRPr="00C16B26">
        <w:rPr>
          <w:rFonts w:ascii="Verdana" w:hAnsi="Verdana"/>
          <w:b/>
          <w:lang w:val="ru-RU"/>
        </w:rPr>
        <w:t xml:space="preserve">2.  </w:t>
      </w:r>
      <w:r w:rsidRPr="00C16B26">
        <w:rPr>
          <w:rFonts w:ascii="Verdana" w:hAnsi="Verdana"/>
          <w:lang w:val="ru-RU"/>
        </w:rPr>
        <w:t>На основание чл. 74е, ал. 1</w:t>
      </w:r>
      <w:r w:rsidRPr="00C16B26">
        <w:rPr>
          <w:rFonts w:ascii="Verdana" w:hAnsi="Verdana"/>
          <w:lang w:val="bg-BG"/>
        </w:rPr>
        <w:t>, т. 1</w:t>
      </w:r>
      <w:r w:rsidRPr="00C16B26">
        <w:rPr>
          <w:rFonts w:ascii="Verdana" w:hAnsi="Verdana"/>
          <w:lang w:val="ru-RU"/>
        </w:rPr>
        <w:t xml:space="preserve"> във връзка с чл. 74д, ал. </w:t>
      </w:r>
      <w:r w:rsidR="003E5F3C">
        <w:rPr>
          <w:rFonts w:ascii="Verdana" w:hAnsi="Verdana"/>
          <w:lang w:val="ru-RU"/>
        </w:rPr>
        <w:t xml:space="preserve">5 и ал. 6 </w:t>
      </w:r>
      <w:bookmarkStart w:id="0" w:name="_GoBack"/>
      <w:bookmarkEnd w:id="0"/>
      <w:r w:rsidRPr="00C16B26">
        <w:rPr>
          <w:rFonts w:ascii="Verdana" w:hAnsi="Verdana"/>
          <w:lang w:val="ru-RU"/>
        </w:rPr>
        <w:t xml:space="preserve"> от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FA6986">
        <w:rPr>
          <w:rFonts w:ascii="Verdana" w:hAnsi="Verdana"/>
          <w:lang w:val="ru-RU"/>
        </w:rPr>
        <w:t xml:space="preserve"> и</w:t>
      </w:r>
      <w:r w:rsidR="00D06CEA">
        <w:rPr>
          <w:rFonts w:ascii="Verdana" w:hAnsi="Verdana"/>
          <w:lang w:val="ru-RU"/>
        </w:rPr>
        <w:t xml:space="preserve"> </w:t>
      </w:r>
      <w:r w:rsidR="00FA6986">
        <w:rPr>
          <w:rFonts w:ascii="Verdana" w:hAnsi="Verdana"/>
          <w:lang w:val="ru-RU"/>
        </w:rPr>
        <w:t xml:space="preserve"> т.9.5.</w:t>
      </w:r>
      <w:r w:rsidR="00D06CEA">
        <w:rPr>
          <w:rFonts w:ascii="Verdana" w:hAnsi="Verdana"/>
          <w:lang w:val="ru-RU"/>
        </w:rPr>
        <w:t>5</w:t>
      </w:r>
      <w:r w:rsidR="00FA6986">
        <w:rPr>
          <w:rFonts w:ascii="Verdana" w:hAnsi="Verdana"/>
          <w:lang w:val="ru-RU"/>
        </w:rPr>
        <w:t xml:space="preserve"> </w:t>
      </w:r>
      <w:r w:rsidR="00D06CEA">
        <w:rPr>
          <w:rFonts w:ascii="Verdana" w:hAnsi="Verdana"/>
          <w:lang w:val="ru-RU"/>
        </w:rPr>
        <w:t xml:space="preserve"> </w:t>
      </w:r>
      <w:r w:rsidR="00FA6986">
        <w:rPr>
          <w:rFonts w:ascii="Verdana" w:hAnsi="Verdana"/>
          <w:lang w:val="ru-RU"/>
        </w:rPr>
        <w:t xml:space="preserve"> от Заповед № РД-07-</w:t>
      </w:r>
      <w:r w:rsidR="00D06CEA">
        <w:rPr>
          <w:rFonts w:ascii="Verdana" w:hAnsi="Verdana"/>
          <w:lang w:val="ru-RU"/>
        </w:rPr>
        <w:t>208</w:t>
      </w:r>
      <w:r w:rsidR="00FA6986">
        <w:rPr>
          <w:rFonts w:ascii="Verdana" w:hAnsi="Verdana"/>
          <w:lang w:val="ru-RU"/>
        </w:rPr>
        <w:t xml:space="preserve">/ </w:t>
      </w:r>
      <w:r w:rsidR="00D06CEA">
        <w:rPr>
          <w:rFonts w:ascii="Verdana" w:hAnsi="Verdana"/>
          <w:lang w:val="ru-RU"/>
        </w:rPr>
        <w:t>30</w:t>
      </w:r>
      <w:r w:rsidR="00FA6986">
        <w:rPr>
          <w:rFonts w:ascii="Verdana" w:hAnsi="Verdana"/>
          <w:lang w:val="ru-RU"/>
        </w:rPr>
        <w:t xml:space="preserve">.04.2026г  на Директора </w:t>
      </w:r>
      <w:r w:rsidR="00A11DE6">
        <w:rPr>
          <w:rFonts w:ascii="Verdana" w:hAnsi="Verdana"/>
          <w:lang w:val="ru-RU"/>
        </w:rPr>
        <w:t>на ТП</w:t>
      </w:r>
      <w:r w:rsidR="00FA6986">
        <w:rPr>
          <w:rFonts w:ascii="Verdana" w:hAnsi="Verdana"/>
          <w:lang w:val="ru-RU"/>
        </w:rPr>
        <w:t xml:space="preserve"> ДГС Места </w:t>
      </w:r>
      <w:r w:rsidR="008E5630">
        <w:rPr>
          <w:rFonts w:ascii="Verdana" w:hAnsi="Verdana"/>
          <w:lang w:val="ru-RU"/>
        </w:rPr>
        <w:t xml:space="preserve"> </w:t>
      </w:r>
      <w:r w:rsidRPr="00C16B26">
        <w:rPr>
          <w:rFonts w:ascii="Verdana" w:hAnsi="Verdana"/>
          <w:b/>
          <w:u w:val="single"/>
          <w:lang w:val="ru-RU"/>
        </w:rPr>
        <w:t>ОПРЕДЕЛЯМ</w:t>
      </w:r>
      <w:r w:rsidRPr="00C16B26">
        <w:rPr>
          <w:rFonts w:ascii="Verdana" w:hAnsi="Verdana"/>
          <w:lang w:val="ru-RU"/>
        </w:rPr>
        <w:t xml:space="preserve">  з</w:t>
      </w:r>
      <w:r w:rsidRPr="00C16B26">
        <w:rPr>
          <w:rFonts w:ascii="Verdana" w:hAnsi="Verdana"/>
          <w:b/>
        </w:rPr>
        <w:t>а</w:t>
      </w:r>
      <w:r w:rsidRPr="00C16B26">
        <w:rPr>
          <w:rFonts w:ascii="Verdana" w:hAnsi="Verdana"/>
        </w:rPr>
        <w:t xml:space="preserve"> </w:t>
      </w:r>
      <w:r w:rsidRPr="00C16B26">
        <w:rPr>
          <w:rFonts w:ascii="Verdana" w:hAnsi="Verdana"/>
          <w:b/>
          <w:bCs/>
        </w:rPr>
        <w:t xml:space="preserve"> К</w:t>
      </w:r>
      <w:r w:rsidRPr="00C16B26">
        <w:rPr>
          <w:rFonts w:ascii="Verdana" w:hAnsi="Verdana"/>
          <w:b/>
          <w:bCs/>
          <w:lang w:val="bg-BG"/>
        </w:rPr>
        <w:t>УПУВАЧ</w:t>
      </w:r>
      <w:r w:rsidRPr="00C16B26">
        <w:rPr>
          <w:rFonts w:ascii="Verdana" w:hAnsi="Verdana"/>
          <w:b/>
          <w:bCs/>
        </w:rPr>
        <w:t xml:space="preserve"> </w:t>
      </w:r>
      <w:r w:rsidRPr="00C16B26">
        <w:rPr>
          <w:rFonts w:ascii="Verdana" w:hAnsi="Verdana"/>
          <w:bCs/>
        </w:rPr>
        <w:t xml:space="preserve">на </w:t>
      </w:r>
      <w:r w:rsidR="00FA6986">
        <w:rPr>
          <w:rFonts w:ascii="Verdana" w:hAnsi="Verdana"/>
          <w:bCs/>
          <w:lang w:val="bg-BG"/>
        </w:rPr>
        <w:t xml:space="preserve">прогнозни </w:t>
      </w:r>
      <w:r w:rsidR="00FA6986">
        <w:rPr>
          <w:rFonts w:ascii="Verdana" w:hAnsi="Verdana"/>
          <w:bCs/>
          <w:lang w:val="bg-BG"/>
        </w:rPr>
        <w:lastRenderedPageBreak/>
        <w:t xml:space="preserve">количества, добита на временен горски склад, дървесина от </w:t>
      </w:r>
      <w:r w:rsidRPr="008E5630">
        <w:rPr>
          <w:rFonts w:ascii="Verdana" w:hAnsi="Verdana"/>
          <w:b/>
          <w:bCs/>
        </w:rPr>
        <w:t xml:space="preserve">Обект </w:t>
      </w:r>
      <w:r w:rsidR="008E5630">
        <w:rPr>
          <w:rFonts w:ascii="Verdana" w:hAnsi="Verdana"/>
          <w:b/>
          <w:bCs/>
          <w:lang w:val="bg-BG"/>
        </w:rPr>
        <w:t xml:space="preserve">№ </w:t>
      </w:r>
      <w:r w:rsidR="00AA1FEB">
        <w:rPr>
          <w:rFonts w:ascii="Verdana" w:hAnsi="Verdana"/>
          <w:b/>
          <w:bCs/>
          <w:lang w:val="bg-BG"/>
        </w:rPr>
        <w:t>2</w:t>
      </w:r>
      <w:r w:rsidR="00D06CEA">
        <w:rPr>
          <w:rFonts w:ascii="Verdana" w:hAnsi="Verdana"/>
          <w:b/>
          <w:bCs/>
          <w:lang w:val="bg-BG"/>
        </w:rPr>
        <w:t>612</w:t>
      </w:r>
      <w:r w:rsidRPr="00C16B26">
        <w:rPr>
          <w:rFonts w:ascii="Verdana" w:hAnsi="Verdana"/>
          <w:bCs/>
        </w:rPr>
        <w:t xml:space="preserve"> </w:t>
      </w:r>
      <w:r w:rsidR="00BB40E7">
        <w:rPr>
          <w:rFonts w:ascii="Verdana" w:hAnsi="Verdana"/>
          <w:bCs/>
          <w:lang w:val="bg-BG"/>
        </w:rPr>
        <w:t xml:space="preserve"> от териториа</w:t>
      </w:r>
      <w:r w:rsidRPr="00C16B26">
        <w:rPr>
          <w:rFonts w:ascii="Verdana" w:hAnsi="Verdana"/>
          <w:bCs/>
          <w:lang w:val="bg-BG"/>
        </w:rPr>
        <w:t xml:space="preserve">лния обхват на ТП ДГС Места, участник  </w:t>
      </w:r>
      <w:r w:rsidRPr="00C16B26">
        <w:rPr>
          <w:rFonts w:ascii="Verdana" w:hAnsi="Verdana"/>
          <w:bCs/>
        </w:rPr>
        <w:t>в електронен</w:t>
      </w:r>
      <w:r w:rsidRPr="00C16B26">
        <w:rPr>
          <w:rFonts w:ascii="Verdana" w:hAnsi="Verdana"/>
          <w:bCs/>
          <w:lang w:val="bg-BG"/>
        </w:rPr>
        <w:t xml:space="preserve"> </w:t>
      </w:r>
      <w:r w:rsidRPr="00C16B26">
        <w:rPr>
          <w:rFonts w:ascii="Verdana" w:hAnsi="Verdana"/>
          <w:bCs/>
        </w:rPr>
        <w:t xml:space="preserve">таен търг </w:t>
      </w:r>
      <w:r w:rsidR="00D75C2A">
        <w:rPr>
          <w:rFonts w:ascii="Verdana" w:hAnsi="Verdana"/>
          <w:bCs/>
          <w:lang w:val="bg-BG"/>
        </w:rPr>
        <w:t xml:space="preserve"> с </w:t>
      </w:r>
      <w:r w:rsidRPr="00C16B26">
        <w:rPr>
          <w:rFonts w:ascii="Verdana" w:hAnsi="Verdana"/>
          <w:bCs/>
        </w:rPr>
        <w:t xml:space="preserve">еднократно ценово предложение </w:t>
      </w:r>
      <w:r w:rsidRPr="00C16B26">
        <w:rPr>
          <w:rFonts w:ascii="Verdana" w:hAnsi="Verdana"/>
          <w:bCs/>
          <w:lang w:val="bg-BG"/>
        </w:rPr>
        <w:t xml:space="preserve">: </w:t>
      </w:r>
      <w:r w:rsidRPr="00C16B26">
        <w:rPr>
          <w:rFonts w:ascii="Verdana" w:hAnsi="Verdana"/>
          <w:bCs/>
        </w:rPr>
        <w:t xml:space="preserve">  </w:t>
      </w:r>
    </w:p>
    <w:p w:rsidR="008C21BB" w:rsidRPr="00C16B26" w:rsidRDefault="008C21BB" w:rsidP="008E5630">
      <w:pPr>
        <w:tabs>
          <w:tab w:val="left" w:pos="720"/>
          <w:tab w:val="left" w:pos="3960"/>
          <w:tab w:val="left" w:pos="4140"/>
          <w:tab w:val="left" w:pos="4320"/>
        </w:tabs>
        <w:ind w:left="-567" w:right="-567"/>
        <w:jc w:val="both"/>
        <w:rPr>
          <w:rFonts w:ascii="Verdana" w:hAnsi="Verdana"/>
        </w:rPr>
      </w:pPr>
    </w:p>
    <w:p w:rsidR="006F750D" w:rsidRPr="00137511" w:rsidRDefault="006F750D" w:rsidP="008C21BB">
      <w:pPr>
        <w:tabs>
          <w:tab w:val="left" w:pos="540"/>
          <w:tab w:val="left" w:pos="720"/>
        </w:tabs>
        <w:ind w:left="-567" w:right="-567"/>
        <w:jc w:val="both"/>
        <w:rPr>
          <w:rFonts w:ascii="Verdana" w:hAnsi="Verdana"/>
          <w:b/>
        </w:rPr>
      </w:pPr>
      <w:r w:rsidRPr="00C16B26">
        <w:rPr>
          <w:rFonts w:ascii="Verdana" w:hAnsi="Verdana"/>
        </w:rPr>
        <w:tab/>
        <w:t xml:space="preserve"> </w:t>
      </w:r>
      <w:r w:rsidRPr="00C16B26">
        <w:rPr>
          <w:rFonts w:ascii="Verdana" w:hAnsi="Verdana"/>
          <w:b/>
        </w:rPr>
        <w:t xml:space="preserve">Фирма </w:t>
      </w:r>
      <w:r w:rsidR="00137511">
        <w:rPr>
          <w:rFonts w:ascii="Verdana" w:hAnsi="Verdana"/>
          <w:b/>
          <w:lang w:val="bg-BG"/>
        </w:rPr>
        <w:t xml:space="preserve"> </w:t>
      </w:r>
      <w:r w:rsidRPr="00C16B26">
        <w:rPr>
          <w:rFonts w:ascii="Verdana" w:hAnsi="Verdana"/>
          <w:b/>
        </w:rPr>
        <w:t>“</w:t>
      </w:r>
      <w:r w:rsidR="00D06CEA">
        <w:rPr>
          <w:rFonts w:ascii="Verdana" w:hAnsi="Verdana"/>
          <w:b/>
          <w:lang w:val="bg-BG"/>
        </w:rPr>
        <w:t>ДАФИ ГРУП</w:t>
      </w:r>
      <w:r w:rsidRPr="00C16B26">
        <w:rPr>
          <w:rFonts w:ascii="Verdana" w:hAnsi="Verdana"/>
          <w:b/>
        </w:rPr>
        <w:t xml:space="preserve">“ </w:t>
      </w:r>
      <w:r w:rsidR="00D06CEA">
        <w:rPr>
          <w:rFonts w:ascii="Verdana" w:hAnsi="Verdana"/>
          <w:b/>
          <w:lang w:val="bg-BG"/>
        </w:rPr>
        <w:t>Е</w:t>
      </w:r>
      <w:r w:rsidRPr="00C16B26">
        <w:rPr>
          <w:rFonts w:ascii="Verdana" w:hAnsi="Verdana"/>
          <w:b/>
        </w:rPr>
        <w:t>ООД</w:t>
      </w:r>
      <w:r w:rsidRPr="00C16B26">
        <w:rPr>
          <w:rFonts w:ascii="Verdana" w:hAnsi="Verdana"/>
        </w:rPr>
        <w:t xml:space="preserve">, </w:t>
      </w:r>
      <w:r w:rsidRPr="00137511">
        <w:rPr>
          <w:rFonts w:ascii="Verdana" w:hAnsi="Verdana"/>
          <w:b/>
        </w:rPr>
        <w:t xml:space="preserve">ЕИК: </w:t>
      </w:r>
      <w:r w:rsidR="00D06CEA">
        <w:rPr>
          <w:rFonts w:ascii="Verdana" w:hAnsi="Verdana"/>
          <w:b/>
          <w:lang w:val="bg-BG"/>
        </w:rPr>
        <w:t>208166360</w:t>
      </w:r>
      <w:r w:rsidR="00137511">
        <w:rPr>
          <w:rFonts w:ascii="Verdana" w:hAnsi="Verdana"/>
          <w:lang w:val="bg-BG"/>
        </w:rPr>
        <w:t xml:space="preserve"> </w:t>
      </w:r>
      <w:r w:rsidRPr="00C16B26">
        <w:rPr>
          <w:rFonts w:ascii="Verdana" w:hAnsi="Verdana"/>
          <w:lang w:val="ru-RU"/>
        </w:rPr>
        <w:t xml:space="preserve">със седалище </w:t>
      </w:r>
      <w:r w:rsidR="00B7147A">
        <w:rPr>
          <w:rFonts w:ascii="Verdana" w:hAnsi="Verdana"/>
          <w:lang w:val="ru-RU"/>
        </w:rPr>
        <w:t xml:space="preserve"> и адрес</w:t>
      </w:r>
      <w:r w:rsidRPr="00C16B26">
        <w:rPr>
          <w:rFonts w:ascii="Verdana" w:hAnsi="Verdana"/>
          <w:lang w:val="ru-RU"/>
        </w:rPr>
        <w:t xml:space="preserve"> на управление: </w:t>
      </w:r>
      <w:r w:rsidR="00B7147A">
        <w:rPr>
          <w:rFonts w:ascii="Verdana" w:hAnsi="Verdana"/>
          <w:lang w:val="ru-RU"/>
        </w:rPr>
        <w:t xml:space="preserve">гр. </w:t>
      </w:r>
      <w:r w:rsidR="00D06CEA">
        <w:rPr>
          <w:rFonts w:ascii="Verdana" w:hAnsi="Verdana"/>
          <w:lang w:val="ru-RU"/>
        </w:rPr>
        <w:t>Добринище</w:t>
      </w:r>
      <w:r w:rsidR="00AA1FEB">
        <w:rPr>
          <w:rFonts w:ascii="Verdana" w:hAnsi="Verdana"/>
          <w:lang w:val="ru-RU"/>
        </w:rPr>
        <w:t>, ул. «</w:t>
      </w:r>
      <w:r w:rsidR="00D06CEA">
        <w:rPr>
          <w:rFonts w:ascii="Verdana" w:hAnsi="Verdana"/>
          <w:lang w:val="ru-RU"/>
        </w:rPr>
        <w:t>Лиляна ДИмитрова</w:t>
      </w:r>
      <w:r w:rsidR="00AA1FEB">
        <w:rPr>
          <w:rFonts w:ascii="Verdana" w:hAnsi="Verdana"/>
          <w:lang w:val="ru-RU"/>
        </w:rPr>
        <w:t>»</w:t>
      </w:r>
      <w:r w:rsidR="007D2D40">
        <w:rPr>
          <w:rFonts w:ascii="Verdana" w:hAnsi="Verdana"/>
          <w:lang w:val="ru-RU"/>
        </w:rPr>
        <w:t xml:space="preserve"> № </w:t>
      </w:r>
      <w:r w:rsidR="00D06CEA">
        <w:rPr>
          <w:rFonts w:ascii="Verdana" w:hAnsi="Verdana"/>
          <w:lang w:val="ru-RU"/>
        </w:rPr>
        <w:t>1</w:t>
      </w:r>
      <w:r w:rsidR="00B7147A">
        <w:rPr>
          <w:rFonts w:ascii="Verdana" w:hAnsi="Verdana"/>
          <w:lang w:val="ru-RU"/>
        </w:rPr>
        <w:t>, обл.</w:t>
      </w:r>
      <w:r w:rsidR="00AA1FEB">
        <w:rPr>
          <w:rFonts w:ascii="Verdana" w:hAnsi="Verdana"/>
          <w:lang w:val="ru-RU"/>
        </w:rPr>
        <w:t xml:space="preserve">Благоевград </w:t>
      </w:r>
      <w:r w:rsidRPr="00C16B26">
        <w:rPr>
          <w:rFonts w:ascii="Verdana" w:hAnsi="Verdana"/>
        </w:rPr>
        <w:t xml:space="preserve">с ценово предложение в размер </w:t>
      </w:r>
      <w:r w:rsidRPr="00137511">
        <w:rPr>
          <w:rFonts w:ascii="Verdana" w:hAnsi="Verdana"/>
          <w:b/>
          <w:u w:val="single"/>
        </w:rPr>
        <w:t>на</w:t>
      </w:r>
      <w:r w:rsidR="008C21BB">
        <w:rPr>
          <w:rFonts w:ascii="Verdana" w:hAnsi="Verdana"/>
          <w:b/>
          <w:u w:val="single"/>
          <w:lang w:val="bg-BG"/>
        </w:rPr>
        <w:t xml:space="preserve"> </w:t>
      </w:r>
      <w:r w:rsidRPr="00137511">
        <w:rPr>
          <w:rFonts w:ascii="Verdana" w:hAnsi="Verdana"/>
          <w:b/>
          <w:u w:val="single"/>
        </w:rPr>
        <w:t xml:space="preserve"> </w:t>
      </w:r>
      <w:r w:rsidR="008C21BB">
        <w:rPr>
          <w:rFonts w:ascii="Verdana" w:hAnsi="Verdana"/>
          <w:b/>
          <w:u w:val="single"/>
          <w:lang w:val="bg-BG"/>
        </w:rPr>
        <w:t>16 649,00</w:t>
      </w:r>
      <w:r w:rsidR="008C21BB">
        <w:rPr>
          <w:rFonts w:ascii="Verdana" w:hAnsi="Verdana"/>
          <w:b/>
          <w:u w:val="single"/>
        </w:rPr>
        <w:t xml:space="preserve"> </w:t>
      </w:r>
      <w:r w:rsidRPr="00137511">
        <w:rPr>
          <w:rFonts w:ascii="Verdana" w:hAnsi="Verdana"/>
          <w:b/>
          <w:u w:val="single"/>
        </w:rPr>
        <w:t>евро /</w:t>
      </w:r>
      <w:r w:rsidR="008C21BB">
        <w:rPr>
          <w:rFonts w:ascii="Verdana" w:hAnsi="Verdana"/>
          <w:b/>
          <w:u w:val="single"/>
          <w:lang w:val="bg-BG"/>
        </w:rPr>
        <w:t xml:space="preserve">шестнадесет хиляди шестстотин четиридесет и девет </w:t>
      </w:r>
      <w:r w:rsidR="00AA1FEB">
        <w:rPr>
          <w:rFonts w:ascii="Verdana" w:hAnsi="Verdana"/>
          <w:b/>
          <w:u w:val="single"/>
          <w:lang w:val="bg-BG"/>
        </w:rPr>
        <w:t xml:space="preserve">евро/ </w:t>
      </w:r>
      <w:r w:rsidRPr="00137511">
        <w:rPr>
          <w:rFonts w:ascii="Verdana" w:hAnsi="Verdana"/>
          <w:b/>
        </w:rPr>
        <w:t xml:space="preserve">  без ДДС </w:t>
      </w:r>
    </w:p>
    <w:p w:rsidR="00137511" w:rsidRPr="00137511" w:rsidRDefault="00137511" w:rsidP="008C21BB">
      <w:pPr>
        <w:tabs>
          <w:tab w:val="left" w:pos="540"/>
          <w:tab w:val="left" w:pos="720"/>
        </w:tabs>
        <w:ind w:left="-567" w:right="-567"/>
        <w:jc w:val="both"/>
        <w:rPr>
          <w:rFonts w:ascii="Verdana" w:hAnsi="Verdana"/>
          <w:b/>
          <w:u w:val="single"/>
        </w:rPr>
      </w:pPr>
    </w:p>
    <w:p w:rsidR="005E431B" w:rsidRPr="0056516B" w:rsidRDefault="006F750D" w:rsidP="005E431B">
      <w:pPr>
        <w:pStyle w:val="BodyText"/>
        <w:ind w:left="-567" w:right="-567" w:firstLine="567"/>
        <w:jc w:val="both"/>
        <w:rPr>
          <w:rFonts w:ascii="Verdana" w:hAnsi="Verdana" w:cs="Verdana"/>
          <w:b/>
          <w:bCs/>
        </w:rPr>
      </w:pPr>
      <w:r w:rsidRPr="00C16B26">
        <w:rPr>
          <w:rFonts w:ascii="Verdana" w:hAnsi="Verdana" w:cs="Verdana"/>
          <w:b/>
          <w:bCs/>
        </w:rPr>
        <w:t>З. На основание чл. 74е, ал. 4 от НУРВИДГТ и чл. 60, ал.1 от Администрати</w:t>
      </w:r>
      <w:r w:rsidR="00137511">
        <w:rPr>
          <w:rFonts w:ascii="Verdana" w:hAnsi="Verdana" w:cs="Verdana"/>
          <w:b/>
          <w:bCs/>
        </w:rPr>
        <w:t>в</w:t>
      </w:r>
      <w:r w:rsidRPr="00C16B26">
        <w:rPr>
          <w:rFonts w:ascii="Verdana" w:hAnsi="Verdana" w:cs="Verdana"/>
          <w:b/>
          <w:bCs/>
        </w:rPr>
        <w:t>но процесуалния кодекс</w:t>
      </w:r>
      <w:r w:rsidR="00D41867" w:rsidRPr="00C16B26">
        <w:rPr>
          <w:rFonts w:ascii="Verdana" w:hAnsi="Verdana" w:cs="Verdana"/>
          <w:b/>
          <w:bCs/>
        </w:rPr>
        <w:t xml:space="preserve"> </w:t>
      </w:r>
      <w:r w:rsidR="00D41867" w:rsidRPr="00137511">
        <w:rPr>
          <w:rFonts w:ascii="Verdana" w:hAnsi="Verdana" w:cs="Verdana"/>
          <w:b/>
          <w:bCs/>
          <w:u w:val="single"/>
        </w:rPr>
        <w:t>ДОПУСКАМ</w:t>
      </w:r>
      <w:r w:rsidR="00D41867" w:rsidRPr="00C16B26">
        <w:rPr>
          <w:rFonts w:ascii="Verdana" w:hAnsi="Verdana" w:cs="Verdana"/>
          <w:b/>
          <w:bCs/>
        </w:rPr>
        <w:t xml:space="preserve"> предварително изпълнение</w:t>
      </w:r>
      <w:r w:rsidRPr="00C16B26">
        <w:rPr>
          <w:rFonts w:ascii="Verdana" w:hAnsi="Verdana" w:cs="Verdana"/>
          <w:b/>
          <w:bCs/>
        </w:rPr>
        <w:t xml:space="preserve"> на настоящата заповед </w:t>
      </w:r>
      <w:r w:rsidR="005E431B" w:rsidRPr="0056516B">
        <w:rPr>
          <w:rFonts w:ascii="Verdana" w:hAnsi="Verdana"/>
        </w:rPr>
        <w:t xml:space="preserve">наложено от аргумента, че </w:t>
      </w:r>
      <w:r w:rsidR="005E431B" w:rsidRPr="0056516B">
        <w:rPr>
          <w:rFonts w:ascii="Verdana" w:hAnsi="Verdana"/>
          <w:bCs/>
        </w:rPr>
        <w:t xml:space="preserve"> </w:t>
      </w:r>
      <w:r w:rsidR="005E431B" w:rsidRPr="0056516B">
        <w:rPr>
          <w:rFonts w:ascii="Verdana" w:hAnsi="Verdana"/>
        </w:rPr>
        <w:t>евентуалното закъснение за изпълнение на предвидената дейност в обекта, би попречило да се извърши същата по целесъобразност, съобразно благоприятното метеорологично време и сезон, целяща по - натат</w:t>
      </w:r>
      <w:r w:rsidR="00BB40E7">
        <w:rPr>
          <w:rFonts w:ascii="Verdana" w:hAnsi="Verdana"/>
          <w:lang w:val="bg-BG"/>
        </w:rPr>
        <w:t>ъ</w:t>
      </w:r>
      <w:r w:rsidR="005E431B" w:rsidRPr="0056516B">
        <w:rPr>
          <w:rFonts w:ascii="Verdana" w:hAnsi="Verdana"/>
        </w:rPr>
        <w:t>шни сезонни дейности в държавни горски територии, находящи се на териториите на ТП „</w:t>
      </w:r>
      <w:r w:rsidR="005E431B" w:rsidRPr="0056516B">
        <w:rPr>
          <w:rFonts w:ascii="Verdana" w:hAnsi="Verdana" w:cs="All Times New Roman"/>
          <w:lang w:val="ru-RU"/>
        </w:rPr>
        <w:t>ДГС Места</w:t>
      </w:r>
      <w:r w:rsidR="005E431B" w:rsidRPr="0056516B">
        <w:rPr>
          <w:rFonts w:ascii="Verdana" w:hAnsi="Verdana"/>
        </w:rPr>
        <w:t>”.</w:t>
      </w:r>
    </w:p>
    <w:p w:rsidR="006F750D" w:rsidRPr="00643371" w:rsidRDefault="006F750D" w:rsidP="00D06CEA">
      <w:pPr>
        <w:pStyle w:val="BodyTextIndent"/>
        <w:ind w:left="-720" w:right="-648" w:firstLine="720"/>
        <w:rPr>
          <w:rFonts w:ascii="Verdana" w:hAnsi="Verdana" w:cs="Verdana"/>
          <w:b/>
          <w:bCs/>
          <w:sz w:val="20"/>
        </w:rPr>
      </w:pPr>
      <w:r w:rsidRPr="00C16B26">
        <w:rPr>
          <w:rFonts w:ascii="Verdana" w:hAnsi="Verdana" w:cs="Verdana"/>
          <w:b/>
          <w:bCs/>
          <w:sz w:val="20"/>
        </w:rPr>
        <w:t>3.1.</w:t>
      </w:r>
      <w:r w:rsidRPr="00C16B26">
        <w:rPr>
          <w:rFonts w:ascii="Verdana" w:hAnsi="Verdana" w:cs="Verdana"/>
          <w:sz w:val="20"/>
        </w:rPr>
        <w:t xml:space="preserve"> </w:t>
      </w:r>
      <w:r w:rsidR="00D41867" w:rsidRPr="00C16B26">
        <w:rPr>
          <w:rFonts w:ascii="Verdana" w:hAnsi="Verdana" w:cs="Verdana"/>
          <w:b/>
          <w:sz w:val="20"/>
        </w:rPr>
        <w:t>В</w:t>
      </w:r>
      <w:r w:rsidR="00D41867" w:rsidRPr="00C16B26">
        <w:rPr>
          <w:rFonts w:ascii="Verdana" w:hAnsi="Verdana"/>
          <w:b/>
          <w:sz w:val="20"/>
        </w:rPr>
        <w:t xml:space="preserve"> случай</w:t>
      </w:r>
      <w:r w:rsidR="00D41867" w:rsidRPr="00C16B26">
        <w:rPr>
          <w:rFonts w:ascii="Verdana" w:hAnsi="Verdana"/>
          <w:sz w:val="20"/>
        </w:rPr>
        <w:t>, че заинтересованата страна  подаде заявление по реда на чл. 90, ал. 2, т. 1 от АПК,</w:t>
      </w:r>
      <w:r w:rsidRPr="00C16B26">
        <w:rPr>
          <w:rFonts w:ascii="Verdana" w:hAnsi="Verdana" w:cs="Verdana"/>
          <w:sz w:val="20"/>
        </w:rPr>
        <w:t xml:space="preserve"> на основание чл. 35, ал. 3, т. 2, </w:t>
      </w:r>
      <w:r w:rsidRPr="00C16B26">
        <w:rPr>
          <w:rFonts w:ascii="Verdana" w:hAnsi="Verdana" w:cs="Verdana"/>
          <w:b/>
          <w:bCs/>
          <w:sz w:val="20"/>
          <w:lang w:val="ru-RU"/>
        </w:rPr>
        <w:t xml:space="preserve">във връзка чл. 74е, ал. 6 </w:t>
      </w:r>
      <w:r w:rsidR="00137511">
        <w:rPr>
          <w:rFonts w:ascii="Verdana" w:hAnsi="Verdana" w:cs="Verdana"/>
          <w:sz w:val="20"/>
        </w:rPr>
        <w:t xml:space="preserve">от НУРВИДГТ </w:t>
      </w:r>
      <w:r w:rsidRPr="00C16B26">
        <w:rPr>
          <w:rFonts w:ascii="Verdana" w:hAnsi="Verdana" w:cs="Verdana"/>
          <w:sz w:val="20"/>
        </w:rPr>
        <w:t xml:space="preserve">в </w:t>
      </w:r>
      <w:r w:rsidRPr="00C16B26">
        <w:rPr>
          <w:rFonts w:ascii="Verdana" w:hAnsi="Verdana" w:cs="Verdana"/>
          <w:b/>
          <w:bCs/>
          <w:sz w:val="20"/>
        </w:rPr>
        <w:t>14-дневен срок</w:t>
      </w:r>
      <w:r w:rsidRPr="00C16B26">
        <w:rPr>
          <w:rFonts w:ascii="Verdana" w:hAnsi="Verdana" w:cs="Verdana"/>
          <w:sz w:val="20"/>
        </w:rPr>
        <w:t xml:space="preserve"> от съобщаване на заповедта за определяне на </w:t>
      </w:r>
      <w:r w:rsidR="00D41867" w:rsidRPr="00C16B26">
        <w:rPr>
          <w:rFonts w:ascii="Verdana" w:hAnsi="Verdana" w:cs="Verdana"/>
          <w:b/>
          <w:sz w:val="20"/>
          <w:u w:val="single"/>
        </w:rPr>
        <w:t>КУПУВАЧ</w:t>
      </w:r>
      <w:r w:rsidR="00D41867" w:rsidRPr="00C16B26">
        <w:rPr>
          <w:rFonts w:ascii="Verdana" w:hAnsi="Verdana" w:cs="Verdana"/>
          <w:b/>
          <w:sz w:val="20"/>
        </w:rPr>
        <w:t xml:space="preserve"> </w:t>
      </w:r>
      <w:r w:rsidRPr="00C16B26">
        <w:rPr>
          <w:rFonts w:ascii="Verdana" w:hAnsi="Verdana" w:cs="Verdana"/>
          <w:sz w:val="20"/>
        </w:rPr>
        <w:t xml:space="preserve">да се сключи </w:t>
      </w:r>
      <w:r w:rsidR="00D41867" w:rsidRPr="00C16B26">
        <w:rPr>
          <w:rFonts w:ascii="Verdana" w:hAnsi="Verdana" w:cs="Verdana"/>
          <w:sz w:val="20"/>
        </w:rPr>
        <w:t>Д</w:t>
      </w:r>
      <w:r w:rsidRPr="00C16B26">
        <w:rPr>
          <w:rFonts w:ascii="Verdana" w:hAnsi="Verdana" w:cs="Verdana"/>
          <w:sz w:val="20"/>
        </w:rPr>
        <w:t xml:space="preserve">оговор за продажба на </w:t>
      </w:r>
      <w:r w:rsidR="00FA6986">
        <w:rPr>
          <w:rFonts w:ascii="Verdana" w:hAnsi="Verdana" w:cs="Verdana"/>
          <w:sz w:val="20"/>
        </w:rPr>
        <w:t xml:space="preserve">прогнозни количества, добита на временен горски склад дървесина  </w:t>
      </w:r>
      <w:r w:rsidR="00D41867" w:rsidRPr="00C16B26">
        <w:rPr>
          <w:rFonts w:ascii="Verdana" w:hAnsi="Verdana" w:cs="Verdana"/>
          <w:sz w:val="20"/>
        </w:rPr>
        <w:t xml:space="preserve">от </w:t>
      </w:r>
      <w:r w:rsidRPr="00C16B26">
        <w:rPr>
          <w:rFonts w:ascii="Verdana" w:hAnsi="Verdana" w:cs="Verdana"/>
          <w:sz w:val="20"/>
        </w:rPr>
        <w:t xml:space="preserve"> </w:t>
      </w:r>
      <w:r w:rsidRPr="00C16B26">
        <w:rPr>
          <w:rFonts w:ascii="Verdana" w:hAnsi="Verdana" w:cs="Verdana"/>
          <w:b/>
          <w:bCs/>
          <w:sz w:val="20"/>
        </w:rPr>
        <w:t xml:space="preserve">Обект № </w:t>
      </w:r>
      <w:r w:rsidR="00AA1FEB">
        <w:rPr>
          <w:rFonts w:ascii="Verdana" w:hAnsi="Verdana" w:cs="Verdana"/>
          <w:b/>
          <w:bCs/>
          <w:sz w:val="20"/>
        </w:rPr>
        <w:t>2</w:t>
      </w:r>
      <w:r w:rsidR="00D06CEA">
        <w:rPr>
          <w:rFonts w:ascii="Verdana" w:hAnsi="Verdana" w:cs="Verdana"/>
          <w:b/>
          <w:bCs/>
          <w:sz w:val="20"/>
        </w:rPr>
        <w:t>612</w:t>
      </w:r>
      <w:r w:rsidR="00AA1FEB">
        <w:rPr>
          <w:rFonts w:ascii="Verdana" w:hAnsi="Verdana" w:cs="Verdana"/>
          <w:b/>
          <w:bCs/>
          <w:sz w:val="20"/>
        </w:rPr>
        <w:t xml:space="preserve"> </w:t>
      </w:r>
      <w:r w:rsidRPr="00C16B26">
        <w:rPr>
          <w:rFonts w:ascii="Verdana" w:hAnsi="Verdana" w:cs="Verdana"/>
          <w:sz w:val="20"/>
        </w:rPr>
        <w:t xml:space="preserve"> с определен</w:t>
      </w:r>
      <w:r w:rsidR="00BB40E7">
        <w:rPr>
          <w:rFonts w:ascii="Verdana" w:hAnsi="Verdana" w:cs="Verdana"/>
          <w:sz w:val="20"/>
        </w:rPr>
        <w:t>ия</w:t>
      </w:r>
      <w:r w:rsidRPr="00C16B26">
        <w:rPr>
          <w:rFonts w:ascii="Verdana" w:hAnsi="Verdana" w:cs="Verdana"/>
          <w:sz w:val="20"/>
        </w:rPr>
        <w:t xml:space="preserve"> </w:t>
      </w:r>
      <w:r w:rsidRPr="00C16B26">
        <w:rPr>
          <w:rFonts w:ascii="Verdana" w:hAnsi="Verdana" w:cs="Verdana"/>
          <w:b/>
          <w:bCs/>
          <w:sz w:val="20"/>
        </w:rPr>
        <w:t xml:space="preserve">за купувач -  </w:t>
      </w:r>
      <w:r w:rsidR="00643371">
        <w:rPr>
          <w:rFonts w:ascii="Verdana" w:hAnsi="Verdana" w:cs="Verdana"/>
          <w:b/>
          <w:bCs/>
          <w:sz w:val="20"/>
          <w:lang w:val="ru-RU"/>
        </w:rPr>
        <w:t xml:space="preserve">фирма  </w:t>
      </w:r>
      <w:r w:rsidR="00D06CEA" w:rsidRPr="00643371">
        <w:rPr>
          <w:rFonts w:ascii="Verdana" w:hAnsi="Verdana"/>
          <w:b/>
          <w:sz w:val="20"/>
        </w:rPr>
        <w:t>“ДАФИ ГРУП“ ЕООД</w:t>
      </w:r>
      <w:r w:rsidR="00D06CEA" w:rsidRPr="00643371">
        <w:rPr>
          <w:rFonts w:ascii="Verdana" w:hAnsi="Verdana"/>
          <w:sz w:val="20"/>
        </w:rPr>
        <w:t xml:space="preserve">, </w:t>
      </w:r>
      <w:r w:rsidR="00D06CEA" w:rsidRPr="00643371">
        <w:rPr>
          <w:rFonts w:ascii="Verdana" w:hAnsi="Verdana"/>
          <w:b/>
          <w:sz w:val="20"/>
        </w:rPr>
        <w:t>ЕИК: 208166360</w:t>
      </w:r>
    </w:p>
    <w:p w:rsidR="006F750D" w:rsidRPr="00ED5172" w:rsidRDefault="00D41867" w:rsidP="006F750D">
      <w:pPr>
        <w:pStyle w:val="BodyTextIndent"/>
        <w:ind w:left="-720" w:right="-648" w:firstLine="720"/>
        <w:rPr>
          <w:rFonts w:ascii="Verdana" w:hAnsi="Verdana" w:cs="Verdana"/>
          <w:sz w:val="20"/>
        </w:rPr>
      </w:pPr>
      <w:r w:rsidRPr="00C16B26">
        <w:rPr>
          <w:rFonts w:ascii="Verdana" w:hAnsi="Verdana" w:cs="Verdana"/>
          <w:b/>
          <w:bCs/>
          <w:sz w:val="20"/>
        </w:rPr>
        <w:t>3</w:t>
      </w:r>
      <w:r w:rsidR="006F750D" w:rsidRPr="00C16B26">
        <w:rPr>
          <w:rFonts w:ascii="Verdana" w:hAnsi="Verdana" w:cs="Verdana"/>
          <w:b/>
          <w:bCs/>
          <w:sz w:val="20"/>
        </w:rPr>
        <w:t>.2</w:t>
      </w:r>
      <w:r w:rsidR="006F750D" w:rsidRPr="00C16B26">
        <w:rPr>
          <w:rFonts w:ascii="Verdana" w:hAnsi="Verdana" w:cs="Verdana"/>
          <w:sz w:val="20"/>
        </w:rPr>
        <w:t xml:space="preserve">. В случай на </w:t>
      </w:r>
      <w:r w:rsidRPr="00C16B26">
        <w:rPr>
          <w:rFonts w:ascii="Verdana" w:hAnsi="Verdana" w:cs="Verdana"/>
          <w:sz w:val="20"/>
        </w:rPr>
        <w:t xml:space="preserve">подадено заявление </w:t>
      </w:r>
      <w:r w:rsidR="006F750D" w:rsidRPr="00C16B26">
        <w:rPr>
          <w:rFonts w:ascii="Verdana" w:hAnsi="Verdana" w:cs="Verdana"/>
          <w:sz w:val="20"/>
        </w:rPr>
        <w:t xml:space="preserve">при условията на чл. 90, ал. 2, т. 1 от АПК, </w:t>
      </w:r>
      <w:r w:rsidR="00137511">
        <w:rPr>
          <w:rFonts w:ascii="Verdana" w:hAnsi="Verdana" w:cs="Verdana"/>
          <w:sz w:val="20"/>
        </w:rPr>
        <w:t>в</w:t>
      </w:r>
      <w:r w:rsidR="006F750D" w:rsidRPr="00C16B26">
        <w:rPr>
          <w:rFonts w:ascii="Verdana" w:hAnsi="Verdana" w:cs="Verdana"/>
          <w:sz w:val="20"/>
        </w:rPr>
        <w:t xml:space="preserve"> </w:t>
      </w:r>
      <w:r w:rsidR="006F750D" w:rsidRPr="00C16B26">
        <w:rPr>
          <w:rFonts w:ascii="Verdana" w:hAnsi="Verdana" w:cs="Verdana"/>
          <w:b/>
          <w:bCs/>
          <w:sz w:val="20"/>
        </w:rPr>
        <w:t>5 - дневен срок</w:t>
      </w:r>
      <w:r w:rsidR="006F750D" w:rsidRPr="00C16B26">
        <w:rPr>
          <w:rFonts w:ascii="Verdana" w:hAnsi="Verdana" w:cs="Verdana"/>
          <w:sz w:val="20"/>
        </w:rPr>
        <w:t xml:space="preserve"> от издаването на настоящата заповед, определеният за купувач </w:t>
      </w:r>
      <w:r w:rsidR="006F750D" w:rsidRPr="00643371">
        <w:rPr>
          <w:rFonts w:ascii="Verdana" w:hAnsi="Verdana" w:cs="Verdana"/>
          <w:b/>
          <w:bCs/>
          <w:sz w:val="20"/>
          <w:lang w:val="ru-RU"/>
        </w:rPr>
        <w:t>фирма</w:t>
      </w:r>
      <w:r w:rsidR="006F750D" w:rsidRPr="00643371">
        <w:rPr>
          <w:rFonts w:ascii="Verdana" w:hAnsi="Verdana" w:cs="Verdana"/>
          <w:b/>
          <w:bCs/>
          <w:sz w:val="20"/>
        </w:rPr>
        <w:t xml:space="preserve"> </w:t>
      </w:r>
      <w:r w:rsidR="00D06CEA" w:rsidRPr="00643371">
        <w:rPr>
          <w:rFonts w:ascii="Verdana" w:hAnsi="Verdana"/>
          <w:b/>
          <w:sz w:val="20"/>
        </w:rPr>
        <w:t>“ДАФИ ГРУП“ ЕООД</w:t>
      </w:r>
      <w:r w:rsidR="00D06CEA" w:rsidRPr="00643371">
        <w:rPr>
          <w:rFonts w:ascii="Verdana" w:hAnsi="Verdana"/>
          <w:sz w:val="20"/>
        </w:rPr>
        <w:t xml:space="preserve">, </w:t>
      </w:r>
      <w:r w:rsidR="00D06CEA" w:rsidRPr="00643371">
        <w:rPr>
          <w:rFonts w:ascii="Verdana" w:hAnsi="Verdana"/>
          <w:b/>
          <w:sz w:val="20"/>
        </w:rPr>
        <w:t>ЕИК: 208166360</w:t>
      </w:r>
      <w:r w:rsidR="00D06CEA" w:rsidRPr="00643371">
        <w:rPr>
          <w:rFonts w:ascii="Verdana" w:hAnsi="Verdana"/>
          <w:sz w:val="20"/>
        </w:rPr>
        <w:t xml:space="preserve"> </w:t>
      </w:r>
      <w:r w:rsidR="00B7147A" w:rsidRPr="00B7147A">
        <w:rPr>
          <w:rFonts w:ascii="Verdana" w:hAnsi="Verdana"/>
          <w:sz w:val="20"/>
        </w:rPr>
        <w:t xml:space="preserve"> </w:t>
      </w:r>
      <w:r w:rsidR="00137511" w:rsidRPr="00B7147A">
        <w:rPr>
          <w:rFonts w:ascii="Verdana" w:hAnsi="Verdana" w:cs="Verdana"/>
          <w:b/>
          <w:bCs/>
          <w:sz w:val="20"/>
        </w:rPr>
        <w:t xml:space="preserve"> </w:t>
      </w:r>
      <w:r w:rsidR="006F750D" w:rsidRPr="00B7147A">
        <w:rPr>
          <w:rFonts w:ascii="Verdana" w:hAnsi="Verdana" w:cs="Verdana"/>
          <w:bCs/>
          <w:sz w:val="20"/>
        </w:rPr>
        <w:t>следва да представи</w:t>
      </w:r>
      <w:r w:rsidR="006F750D" w:rsidRPr="00B7147A">
        <w:rPr>
          <w:rFonts w:ascii="Verdana" w:hAnsi="Verdana" w:cs="Verdana"/>
          <w:sz w:val="20"/>
        </w:rPr>
        <w:t xml:space="preserve"> в ТП </w:t>
      </w:r>
      <w:r w:rsidR="00516435" w:rsidRPr="00B7147A">
        <w:rPr>
          <w:rFonts w:ascii="Verdana" w:hAnsi="Verdana" w:cs="Verdana"/>
          <w:sz w:val="20"/>
        </w:rPr>
        <w:t xml:space="preserve">ДГС </w:t>
      </w:r>
      <w:r w:rsidR="006F750D" w:rsidRPr="00B7147A">
        <w:rPr>
          <w:rFonts w:ascii="Verdana" w:hAnsi="Verdana" w:cs="Verdana"/>
          <w:sz w:val="20"/>
        </w:rPr>
        <w:t xml:space="preserve">„Места“ </w:t>
      </w:r>
      <w:r w:rsidR="006F750D" w:rsidRPr="00B7147A">
        <w:rPr>
          <w:rFonts w:ascii="Verdana" w:hAnsi="Verdana" w:cs="Verdana"/>
          <w:bCs/>
          <w:sz w:val="20"/>
        </w:rPr>
        <w:t>документи</w:t>
      </w:r>
      <w:r w:rsidR="006F750D" w:rsidRPr="00ED5172">
        <w:rPr>
          <w:rFonts w:ascii="Verdana" w:hAnsi="Verdana" w:cs="Verdana"/>
          <w:bCs/>
          <w:sz w:val="20"/>
        </w:rPr>
        <w:t>те</w:t>
      </w:r>
      <w:r w:rsidR="006F750D" w:rsidRPr="00C16B26">
        <w:rPr>
          <w:rFonts w:ascii="Verdana" w:hAnsi="Verdana" w:cs="Verdana"/>
          <w:b/>
          <w:bCs/>
          <w:sz w:val="20"/>
        </w:rPr>
        <w:t xml:space="preserve"> по чл. 35, ал. 5</w:t>
      </w:r>
      <w:r w:rsidR="006F750D" w:rsidRPr="00C16B26">
        <w:rPr>
          <w:rFonts w:ascii="Verdana" w:hAnsi="Verdana" w:cs="Verdana"/>
          <w:sz w:val="20"/>
        </w:rPr>
        <w:t xml:space="preserve"> от </w:t>
      </w:r>
      <w:r w:rsidR="00137511">
        <w:rPr>
          <w:rFonts w:ascii="Verdana" w:hAnsi="Verdana" w:cs="Verdana"/>
          <w:sz w:val="20"/>
        </w:rPr>
        <w:t xml:space="preserve"> НУРВИДГТ </w:t>
      </w:r>
      <w:r w:rsidRPr="00C16B26">
        <w:rPr>
          <w:rFonts w:ascii="Verdana" w:hAnsi="Verdana" w:cs="Verdana"/>
          <w:sz w:val="20"/>
        </w:rPr>
        <w:t xml:space="preserve">и </w:t>
      </w:r>
      <w:r w:rsidRPr="00137511">
        <w:rPr>
          <w:rFonts w:ascii="Verdana" w:hAnsi="Verdana" w:cs="Verdana"/>
          <w:b/>
          <w:sz w:val="20"/>
        </w:rPr>
        <w:t xml:space="preserve">т. 12.2 от Заповедта </w:t>
      </w:r>
      <w:r w:rsidRPr="00ED5172">
        <w:rPr>
          <w:rFonts w:ascii="Verdana" w:hAnsi="Verdana" w:cs="Verdana"/>
          <w:sz w:val="20"/>
        </w:rPr>
        <w:t>за откриване на про</w:t>
      </w:r>
      <w:r w:rsidR="00137511" w:rsidRPr="00ED5172">
        <w:rPr>
          <w:rFonts w:ascii="Verdana" w:hAnsi="Verdana" w:cs="Verdana"/>
          <w:sz w:val="20"/>
        </w:rPr>
        <w:t>ц</w:t>
      </w:r>
      <w:r w:rsidRPr="00ED5172">
        <w:rPr>
          <w:rFonts w:ascii="Verdana" w:hAnsi="Verdana" w:cs="Verdana"/>
          <w:sz w:val="20"/>
        </w:rPr>
        <w:t>едура</w:t>
      </w:r>
      <w:r w:rsidRPr="00137511">
        <w:rPr>
          <w:rFonts w:ascii="Verdana" w:hAnsi="Verdana" w:cs="Verdana"/>
          <w:b/>
          <w:sz w:val="20"/>
        </w:rPr>
        <w:t xml:space="preserve"> </w:t>
      </w:r>
      <w:r w:rsidR="00137511">
        <w:rPr>
          <w:rFonts w:ascii="Verdana" w:hAnsi="Verdana" w:cs="Verdana"/>
          <w:b/>
          <w:sz w:val="20"/>
        </w:rPr>
        <w:t xml:space="preserve">№ </w:t>
      </w:r>
      <w:r w:rsidRPr="00137511">
        <w:rPr>
          <w:rFonts w:ascii="Verdana" w:hAnsi="Verdana" w:cs="Verdana"/>
          <w:b/>
          <w:sz w:val="20"/>
        </w:rPr>
        <w:t>РД-07-</w:t>
      </w:r>
      <w:r w:rsidR="00D06CEA">
        <w:rPr>
          <w:rFonts w:ascii="Verdana" w:hAnsi="Verdana" w:cs="Verdana"/>
          <w:b/>
          <w:sz w:val="20"/>
        </w:rPr>
        <w:t>208</w:t>
      </w:r>
      <w:r w:rsidRPr="00137511">
        <w:rPr>
          <w:rFonts w:ascii="Verdana" w:hAnsi="Verdana" w:cs="Verdana"/>
          <w:b/>
          <w:sz w:val="20"/>
        </w:rPr>
        <w:t>/</w:t>
      </w:r>
      <w:r w:rsidR="00D06CEA">
        <w:rPr>
          <w:rFonts w:ascii="Verdana" w:hAnsi="Verdana" w:cs="Verdana"/>
          <w:b/>
          <w:sz w:val="20"/>
        </w:rPr>
        <w:t>30</w:t>
      </w:r>
      <w:r w:rsidR="003A30D6">
        <w:rPr>
          <w:rFonts w:ascii="Verdana" w:hAnsi="Verdana" w:cs="Verdana"/>
          <w:b/>
          <w:sz w:val="20"/>
        </w:rPr>
        <w:t>.04</w:t>
      </w:r>
      <w:r w:rsidRPr="00137511">
        <w:rPr>
          <w:rFonts w:ascii="Verdana" w:hAnsi="Verdana" w:cs="Verdana"/>
          <w:b/>
          <w:sz w:val="20"/>
        </w:rPr>
        <w:t>.2026</w:t>
      </w:r>
      <w:r w:rsidR="00137511">
        <w:rPr>
          <w:rFonts w:ascii="Verdana" w:hAnsi="Verdana" w:cs="Verdana"/>
          <w:b/>
          <w:sz w:val="20"/>
        </w:rPr>
        <w:t>г</w:t>
      </w:r>
      <w:r w:rsidR="00137511" w:rsidRPr="00ED5172">
        <w:rPr>
          <w:rFonts w:ascii="Verdana" w:hAnsi="Verdana" w:cs="Verdana"/>
          <w:sz w:val="20"/>
        </w:rPr>
        <w:t>.</w:t>
      </w:r>
      <w:r w:rsidRPr="00ED5172">
        <w:rPr>
          <w:rFonts w:ascii="Verdana" w:hAnsi="Verdana" w:cs="Verdana"/>
          <w:sz w:val="20"/>
        </w:rPr>
        <w:t xml:space="preserve"> на Директора на ТП ДГС Места</w:t>
      </w:r>
      <w:r w:rsidR="006F750D" w:rsidRPr="00ED5172">
        <w:rPr>
          <w:rFonts w:ascii="Verdana" w:hAnsi="Verdana" w:cs="Verdana"/>
          <w:sz w:val="20"/>
        </w:rPr>
        <w:t>.</w:t>
      </w:r>
    </w:p>
    <w:p w:rsidR="007D2D40" w:rsidRDefault="00D41867" w:rsidP="00D06CEA">
      <w:pPr>
        <w:pStyle w:val="BodyTextIndent"/>
        <w:ind w:left="-720" w:right="-648" w:firstLine="720"/>
        <w:rPr>
          <w:rFonts w:ascii="Verdana" w:hAnsi="Verdana"/>
          <w:b/>
          <w:sz w:val="20"/>
        </w:rPr>
      </w:pPr>
      <w:r w:rsidRPr="00C16B26">
        <w:rPr>
          <w:rFonts w:ascii="Verdana" w:hAnsi="Verdana" w:cs="Verdana"/>
          <w:b/>
          <w:bCs/>
          <w:sz w:val="20"/>
        </w:rPr>
        <w:t>4</w:t>
      </w:r>
      <w:r w:rsidR="006F750D" w:rsidRPr="00C16B26">
        <w:rPr>
          <w:rFonts w:ascii="Verdana" w:hAnsi="Verdana" w:cs="Verdana"/>
          <w:sz w:val="20"/>
          <w:lang w:val="ru-RU"/>
        </w:rPr>
        <w:t xml:space="preserve">. В случай, че не са изпълнени </w:t>
      </w:r>
      <w:r w:rsidR="006F750D" w:rsidRPr="00C16B26">
        <w:rPr>
          <w:rFonts w:ascii="Verdana" w:hAnsi="Verdana" w:cs="Verdana"/>
          <w:b/>
          <w:bCs/>
          <w:sz w:val="20"/>
          <w:lang w:val="ru-RU"/>
        </w:rPr>
        <w:t>условията на чл. 90, ал. 2, т. 1 от АПК за допускане на предварително изпълнение, н</w:t>
      </w:r>
      <w:r w:rsidR="006F750D" w:rsidRPr="00C16B26">
        <w:rPr>
          <w:rFonts w:ascii="Verdana" w:hAnsi="Verdana" w:cs="Verdana"/>
          <w:b/>
          <w:bCs/>
          <w:sz w:val="20"/>
        </w:rPr>
        <w:t>а</w:t>
      </w:r>
      <w:r w:rsidR="006F750D" w:rsidRPr="00C16B26">
        <w:rPr>
          <w:rFonts w:ascii="Verdana" w:hAnsi="Verdana" w:cs="Verdana"/>
          <w:b/>
          <w:bCs/>
          <w:sz w:val="20"/>
          <w:lang w:val="ru-RU"/>
        </w:rPr>
        <w:t xml:space="preserve"> основание чл. 35, ал. 3, т. </w:t>
      </w:r>
      <w:r w:rsidR="006F750D" w:rsidRPr="00C16B26">
        <w:rPr>
          <w:rFonts w:ascii="Verdana" w:hAnsi="Verdana" w:cs="Verdana"/>
          <w:b/>
          <w:bCs/>
          <w:sz w:val="20"/>
        </w:rPr>
        <w:t>1</w:t>
      </w:r>
      <w:r w:rsidR="006F750D" w:rsidRPr="00C16B26">
        <w:rPr>
          <w:rFonts w:ascii="Verdana" w:hAnsi="Verdana" w:cs="Verdana"/>
          <w:b/>
          <w:bCs/>
          <w:sz w:val="20"/>
          <w:lang w:val="ru-RU"/>
        </w:rPr>
        <w:t xml:space="preserve">, във връзка чл. 74е, ал. 6 </w:t>
      </w:r>
      <w:r w:rsidR="006F750D" w:rsidRPr="00C16B26">
        <w:rPr>
          <w:rFonts w:ascii="Verdana" w:hAnsi="Verdana" w:cs="Verdana"/>
          <w:sz w:val="20"/>
          <w:lang w:val="ru-RU"/>
        </w:rPr>
        <w:t>от</w:t>
      </w:r>
      <w:r w:rsidR="00137511">
        <w:rPr>
          <w:rFonts w:ascii="Verdana" w:hAnsi="Verdana" w:cs="Verdana"/>
          <w:sz w:val="20"/>
          <w:lang w:val="ru-RU"/>
        </w:rPr>
        <w:t xml:space="preserve"> </w:t>
      </w:r>
      <w:r w:rsidR="006F750D" w:rsidRPr="00C16B26">
        <w:rPr>
          <w:rFonts w:ascii="Verdana" w:hAnsi="Verdana" w:cs="Verdana"/>
          <w:sz w:val="20"/>
          <w:lang w:val="ru-RU"/>
        </w:rPr>
        <w:t xml:space="preserve"> Наредбата за условията и реда за възлагане изпълнението на дейности в горските територии-държавна и общинска собственост и за ползването на дървесина и недървесни горски продукти от тях</w:t>
      </w:r>
      <w:r w:rsidR="006F750D" w:rsidRPr="00C16B26">
        <w:rPr>
          <w:rFonts w:ascii="Verdana" w:hAnsi="Verdana" w:cs="Verdana"/>
          <w:b/>
          <w:bCs/>
          <w:sz w:val="20"/>
          <w:lang w:val="ru-RU"/>
        </w:rPr>
        <w:t xml:space="preserve"> в 14-дневен срок от влизане в сила на</w:t>
      </w:r>
      <w:r w:rsidR="006F750D" w:rsidRPr="00C16B26">
        <w:rPr>
          <w:rFonts w:ascii="Verdana" w:hAnsi="Verdana" w:cs="Verdana"/>
          <w:color w:val="000000"/>
          <w:sz w:val="20"/>
          <w:lang w:val="ru-RU"/>
        </w:rPr>
        <w:t xml:space="preserve"> Заповедта за определяне на купувач</w:t>
      </w:r>
      <w:r w:rsidRPr="00C16B26">
        <w:rPr>
          <w:rFonts w:ascii="Verdana" w:hAnsi="Verdana" w:cs="Verdana"/>
          <w:color w:val="000000"/>
          <w:sz w:val="20"/>
          <w:lang w:val="ru-RU"/>
        </w:rPr>
        <w:t xml:space="preserve"> </w:t>
      </w:r>
      <w:r w:rsidR="006F750D" w:rsidRPr="00C16B26">
        <w:rPr>
          <w:rFonts w:ascii="Verdana" w:hAnsi="Verdana" w:cs="Verdana"/>
          <w:sz w:val="20"/>
          <w:lang w:val="ru-RU"/>
        </w:rPr>
        <w:t xml:space="preserve">да се </w:t>
      </w:r>
      <w:r w:rsidR="006F750D" w:rsidRPr="00C16B26">
        <w:rPr>
          <w:rFonts w:ascii="Verdana" w:hAnsi="Verdana" w:cs="Verdana"/>
          <w:sz w:val="20"/>
        </w:rPr>
        <w:t xml:space="preserve">сключи договор за покупко-продажба на </w:t>
      </w:r>
      <w:r w:rsidR="003A30D6">
        <w:rPr>
          <w:rFonts w:ascii="Verdana" w:hAnsi="Verdana" w:cs="Verdana"/>
          <w:sz w:val="20"/>
        </w:rPr>
        <w:t xml:space="preserve">прогнозни количества, добита на временен горски склад дървесина от </w:t>
      </w:r>
      <w:r w:rsidR="006F750D" w:rsidRPr="00C16B26">
        <w:rPr>
          <w:rFonts w:ascii="Verdana" w:hAnsi="Verdana" w:cs="Verdana"/>
          <w:sz w:val="20"/>
        </w:rPr>
        <w:t xml:space="preserve"> </w:t>
      </w:r>
      <w:r w:rsidR="006F750D" w:rsidRPr="00C16B26">
        <w:rPr>
          <w:rFonts w:ascii="Verdana" w:hAnsi="Verdana" w:cs="Verdana"/>
          <w:b/>
          <w:bCs/>
          <w:sz w:val="20"/>
        </w:rPr>
        <w:t xml:space="preserve">обект № </w:t>
      </w:r>
      <w:r w:rsidR="007D2D40">
        <w:rPr>
          <w:rFonts w:ascii="Verdana" w:hAnsi="Verdana" w:cs="Verdana"/>
          <w:b/>
          <w:bCs/>
          <w:sz w:val="20"/>
        </w:rPr>
        <w:t>2</w:t>
      </w:r>
      <w:r w:rsidR="00D06CEA">
        <w:rPr>
          <w:rFonts w:ascii="Verdana" w:hAnsi="Verdana" w:cs="Verdana"/>
          <w:b/>
          <w:bCs/>
          <w:sz w:val="20"/>
        </w:rPr>
        <w:t>612</w:t>
      </w:r>
      <w:r w:rsidR="006F750D" w:rsidRPr="00C16B26">
        <w:rPr>
          <w:rFonts w:ascii="Verdana" w:hAnsi="Verdana" w:cs="Verdana"/>
          <w:sz w:val="20"/>
        </w:rPr>
        <w:t xml:space="preserve"> с участника, определен за купувач </w:t>
      </w:r>
      <w:r w:rsidR="006F750D" w:rsidRPr="00C16B26">
        <w:rPr>
          <w:rFonts w:ascii="Verdana" w:hAnsi="Verdana" w:cs="Verdana"/>
          <w:b/>
          <w:bCs/>
          <w:sz w:val="20"/>
          <w:lang w:val="ru-RU"/>
        </w:rPr>
        <w:t>фирма</w:t>
      </w:r>
      <w:r w:rsidR="006F750D" w:rsidRPr="00C16B26">
        <w:rPr>
          <w:rFonts w:ascii="Verdana" w:hAnsi="Verdana" w:cs="Verdana"/>
          <w:b/>
          <w:bCs/>
          <w:sz w:val="20"/>
        </w:rPr>
        <w:t xml:space="preserve"> </w:t>
      </w:r>
      <w:r w:rsidR="00D06CEA" w:rsidRPr="00D06CEA">
        <w:rPr>
          <w:rFonts w:ascii="Verdana" w:hAnsi="Verdana"/>
          <w:b/>
          <w:sz w:val="20"/>
        </w:rPr>
        <w:t>“ДАФИ ГРУП“ ЕООД</w:t>
      </w:r>
      <w:r w:rsidR="00D06CEA" w:rsidRPr="00D06CEA">
        <w:rPr>
          <w:rFonts w:ascii="Verdana" w:hAnsi="Verdana"/>
          <w:sz w:val="20"/>
        </w:rPr>
        <w:t xml:space="preserve">, </w:t>
      </w:r>
      <w:r w:rsidR="00D06CEA" w:rsidRPr="00D06CEA">
        <w:rPr>
          <w:rFonts w:ascii="Verdana" w:hAnsi="Verdana"/>
          <w:b/>
          <w:sz w:val="20"/>
        </w:rPr>
        <w:t>ЕИК: 208166360</w:t>
      </w:r>
    </w:p>
    <w:p w:rsidR="006F750D" w:rsidRPr="00C16B26" w:rsidRDefault="007D2D40" w:rsidP="006F750D">
      <w:pPr>
        <w:pStyle w:val="BodyTextIndent"/>
        <w:ind w:left="-720" w:right="-648" w:firstLine="720"/>
        <w:rPr>
          <w:rFonts w:ascii="Verdana" w:hAnsi="Verdana" w:cs="Verdana"/>
          <w:sz w:val="20"/>
        </w:rPr>
      </w:pPr>
      <w:r>
        <w:rPr>
          <w:rFonts w:ascii="Verdana" w:hAnsi="Verdana" w:cs="Verdana"/>
          <w:b/>
          <w:bCs/>
          <w:sz w:val="20"/>
        </w:rPr>
        <w:t>5</w:t>
      </w:r>
      <w:r w:rsidR="006F750D" w:rsidRPr="00B7147A">
        <w:rPr>
          <w:rFonts w:ascii="Verdana" w:hAnsi="Verdana" w:cs="Verdana"/>
          <w:b/>
          <w:bCs/>
          <w:sz w:val="20"/>
        </w:rPr>
        <w:t>.</w:t>
      </w:r>
      <w:r>
        <w:rPr>
          <w:rFonts w:ascii="Verdana" w:hAnsi="Verdana" w:cs="Verdana"/>
          <w:b/>
          <w:bCs/>
          <w:sz w:val="20"/>
        </w:rPr>
        <w:t xml:space="preserve"> </w:t>
      </w:r>
      <w:r w:rsidR="006F750D" w:rsidRPr="00B7147A">
        <w:rPr>
          <w:rFonts w:ascii="Verdana" w:hAnsi="Verdana" w:cs="Verdana"/>
          <w:sz w:val="20"/>
        </w:rPr>
        <w:t xml:space="preserve">Настоящата заповед на </w:t>
      </w:r>
      <w:r w:rsidR="006F750D" w:rsidRPr="00B7147A">
        <w:rPr>
          <w:rFonts w:ascii="Verdana" w:hAnsi="Verdana" w:cs="Verdana"/>
          <w:b/>
          <w:bCs/>
          <w:sz w:val="20"/>
        </w:rPr>
        <w:t xml:space="preserve">основание </w:t>
      </w:r>
      <w:r w:rsidR="006F750D" w:rsidRPr="00B7147A">
        <w:rPr>
          <w:rFonts w:ascii="Verdana" w:hAnsi="Verdana" w:cs="Verdana"/>
          <w:b/>
          <w:bCs/>
          <w:sz w:val="20"/>
          <w:lang w:val="ru-RU"/>
        </w:rPr>
        <w:t>чл. 74е, ал.</w:t>
      </w:r>
      <w:r w:rsidR="006F750D" w:rsidRPr="00B7147A">
        <w:rPr>
          <w:rFonts w:ascii="Verdana" w:hAnsi="Verdana" w:cs="Verdana"/>
          <w:b/>
          <w:bCs/>
          <w:sz w:val="20"/>
        </w:rPr>
        <w:t xml:space="preserve"> 3 </w:t>
      </w:r>
      <w:r w:rsidR="006F750D" w:rsidRPr="00B7147A">
        <w:rPr>
          <w:rFonts w:ascii="Verdana" w:hAnsi="Verdana" w:cs="Verdana"/>
          <w:sz w:val="20"/>
        </w:rPr>
        <w:t xml:space="preserve">от </w:t>
      </w:r>
      <w:r w:rsidR="006F750D" w:rsidRPr="00B7147A">
        <w:rPr>
          <w:rFonts w:ascii="Verdana" w:hAnsi="Verdana" w:cs="Verdana"/>
          <w:sz w:val="20"/>
          <w:lang w:val="ru-RU"/>
        </w:rPr>
        <w:t>Наредба за условията и реда за възлагане</w:t>
      </w:r>
      <w:r w:rsidR="006F750D" w:rsidRPr="00C16B26">
        <w:rPr>
          <w:rFonts w:ascii="Verdana" w:hAnsi="Verdana" w:cs="Verdana"/>
          <w:sz w:val="20"/>
          <w:lang w:val="ru-RU"/>
        </w:rPr>
        <w:t xml:space="preserve"> изпълнението на дейности в горските територии – държавна и общинска собственост и за ползването на дървесина и недървесни горски продукти</w:t>
      </w:r>
      <w:r w:rsidR="006F750D" w:rsidRPr="00C16B26">
        <w:rPr>
          <w:rFonts w:ascii="Verdana" w:hAnsi="Verdana" w:cs="Verdana"/>
          <w:sz w:val="20"/>
        </w:rPr>
        <w:t xml:space="preserve"> да бъде изпратена за публикуване на интернет страницата на продавача, на електронната платформа, на която се извършва търгът, за което участниците се уведомяват по електронен път или по реда на чл. 61 от АПК, в случаи, че заинтересованите лица не могат да бъдат уведомени по електронен път.</w:t>
      </w: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sz w:val="20"/>
        </w:rPr>
        <w:t xml:space="preserve">6. Настоящата заповед подлежи на обжалване по реда на административно процесуалния кодекс  в 14 дневен срок  от датата на съобщаването  пред Административен съд гр. Благоевград чрез ТП „ДГС Места” към „ЮЗДП” ДП, гр. Благоевград </w:t>
      </w:r>
    </w:p>
    <w:p w:rsidR="006F750D" w:rsidRPr="00C16B26" w:rsidRDefault="006F750D" w:rsidP="006F750D">
      <w:pPr>
        <w:pStyle w:val="BodyTextIndent"/>
        <w:ind w:left="-720" w:right="-648" w:firstLine="720"/>
        <w:rPr>
          <w:rFonts w:ascii="Verdana" w:hAnsi="Verdana" w:cs="Verdana"/>
          <w:sz w:val="20"/>
        </w:rPr>
      </w:pPr>
      <w:r w:rsidRPr="00C16B26">
        <w:rPr>
          <w:rFonts w:ascii="Verdana" w:hAnsi="Verdana" w:cs="Verdana"/>
          <w:b/>
          <w:bCs/>
          <w:sz w:val="20"/>
        </w:rPr>
        <w:t>7.</w:t>
      </w:r>
      <w:r w:rsidRPr="00C16B26">
        <w:rPr>
          <w:rFonts w:ascii="Verdana" w:hAnsi="Verdana" w:cs="Verdana"/>
          <w:sz w:val="20"/>
        </w:rPr>
        <w:t xml:space="preserve"> Настоящата заповед да се издаде в два еднообразни екземпляра – един за заповедната книга на стопанството, един за прилагане към документите по тръжната процедура.</w:t>
      </w:r>
    </w:p>
    <w:p w:rsidR="006F750D" w:rsidRPr="00C16B26" w:rsidRDefault="006F750D" w:rsidP="006F750D">
      <w:pPr>
        <w:pStyle w:val="BodyTextIndent"/>
        <w:ind w:left="-720" w:right="-648" w:firstLine="720"/>
        <w:rPr>
          <w:rFonts w:ascii="Verdana" w:hAnsi="Verdana" w:cs="Verdana"/>
          <w:sz w:val="20"/>
        </w:rPr>
      </w:pPr>
    </w:p>
    <w:p w:rsidR="006F750D" w:rsidRPr="00C16B26" w:rsidRDefault="006F750D" w:rsidP="006F750D">
      <w:pPr>
        <w:spacing w:line="276" w:lineRule="auto"/>
        <w:ind w:left="-142"/>
        <w:jc w:val="both"/>
        <w:rPr>
          <w:rFonts w:ascii="Verdana" w:hAnsi="Verdana"/>
        </w:rPr>
      </w:pPr>
    </w:p>
    <w:p w:rsidR="006F750D" w:rsidRPr="00C16B26" w:rsidRDefault="00A7445F" w:rsidP="006F750D">
      <w:pPr>
        <w:pStyle w:val="BodyText"/>
        <w:ind w:left="454" w:right="-794"/>
        <w:jc w:val="both"/>
        <w:rPr>
          <w:rFonts w:ascii="Verdana" w:hAnsi="Verdana"/>
        </w:rPr>
      </w:pPr>
      <w:r>
        <w:rPr>
          <w:rFonts w:ascii="Verdana" w:hAnsi="Verdana"/>
        </w:rPr>
        <w:pict>
          <v:shape id="_x0000_i1026" type="#_x0000_t75" alt="Microsoft Office Signature Line..." style="width:192pt;height:96pt">
            <v:imagedata r:id="rId9" o:title=""/>
            <o:lock v:ext="edit" ungrouping="t" rotation="t" cropping="t" verticies="t" text="t" grouping="t"/>
            <o:signatureline v:ext="edit" id="{9FA58855-3CB8-40DD-98FA-0B947B875704}" provid="{00000000-0000-0000-0000-000000000000}" o:suggestedsigner="Директор ТП ДГС Места" o:suggestedsigner2="инж. Димитър Терзиев" issignatureline="t"/>
          </v:shape>
        </w:pict>
      </w:r>
    </w:p>
    <w:p w:rsidR="006F750D" w:rsidRPr="006F750D" w:rsidRDefault="006F750D" w:rsidP="006F750D">
      <w:pPr>
        <w:pStyle w:val="BodyText"/>
        <w:ind w:left="454" w:right="-794"/>
        <w:jc w:val="both"/>
        <w:rPr>
          <w:rFonts w:ascii="Verdana" w:eastAsia="Calibri" w:hAnsi="Verdana"/>
          <w:lang w:val="ru-RU" w:eastAsia="bg-BG"/>
        </w:rPr>
      </w:pPr>
    </w:p>
    <w:p w:rsidR="00B13690" w:rsidRPr="00EF38A6" w:rsidRDefault="00B13690" w:rsidP="00EF38A6">
      <w:pPr>
        <w:shd w:val="clear" w:color="auto" w:fill="FFFFFF"/>
        <w:tabs>
          <w:tab w:val="left" w:pos="1134"/>
        </w:tabs>
        <w:spacing w:line="276" w:lineRule="auto"/>
        <w:jc w:val="both"/>
        <w:rPr>
          <w:rFonts w:ascii="Verdana" w:hAnsi="Verdana"/>
          <w:sz w:val="28"/>
          <w:szCs w:val="28"/>
        </w:rPr>
      </w:pPr>
    </w:p>
    <w:sectPr w:rsidR="00B13690" w:rsidRPr="00EF38A6" w:rsidSect="00B465F6">
      <w:pgSz w:w="12240" w:h="15840"/>
      <w:pgMar w:top="144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445F" w:rsidRDefault="00A7445F" w:rsidP="00600235">
      <w:r>
        <w:separator/>
      </w:r>
    </w:p>
  </w:endnote>
  <w:endnote w:type="continuationSeparator" w:id="0">
    <w:p w:rsidR="00A7445F" w:rsidRDefault="00A7445F" w:rsidP="00600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All Times New Roman">
    <w:altName w:val="Times New Roman"/>
    <w:charset w:val="CC"/>
    <w:family w:val="roman"/>
    <w:pitch w:val="variable"/>
    <w:sig w:usb0="20007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445F" w:rsidRDefault="00A7445F" w:rsidP="00600235">
      <w:r>
        <w:separator/>
      </w:r>
    </w:p>
  </w:footnote>
  <w:footnote w:type="continuationSeparator" w:id="0">
    <w:p w:rsidR="00A7445F" w:rsidRDefault="00A7445F" w:rsidP="00600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494"/>
    <w:rsid w:val="00040F4B"/>
    <w:rsid w:val="000508B4"/>
    <w:rsid w:val="00073F50"/>
    <w:rsid w:val="00091ED3"/>
    <w:rsid w:val="000B0499"/>
    <w:rsid w:val="000B7BBC"/>
    <w:rsid w:val="000D2DF6"/>
    <w:rsid w:val="00133D61"/>
    <w:rsid w:val="00137511"/>
    <w:rsid w:val="00153BEA"/>
    <w:rsid w:val="00163CF1"/>
    <w:rsid w:val="00193580"/>
    <w:rsid w:val="001A233F"/>
    <w:rsid w:val="001C17C0"/>
    <w:rsid w:val="001C1E48"/>
    <w:rsid w:val="001F7B2E"/>
    <w:rsid w:val="00211F63"/>
    <w:rsid w:val="00256036"/>
    <w:rsid w:val="00286D0E"/>
    <w:rsid w:val="002B52F4"/>
    <w:rsid w:val="002D2B88"/>
    <w:rsid w:val="002E36F4"/>
    <w:rsid w:val="002E434F"/>
    <w:rsid w:val="002F5494"/>
    <w:rsid w:val="002F6D9E"/>
    <w:rsid w:val="00304638"/>
    <w:rsid w:val="003A30D6"/>
    <w:rsid w:val="003C7572"/>
    <w:rsid w:val="003D5FB1"/>
    <w:rsid w:val="003E0F0F"/>
    <w:rsid w:val="003E5F3C"/>
    <w:rsid w:val="004306A7"/>
    <w:rsid w:val="00434BC1"/>
    <w:rsid w:val="00437164"/>
    <w:rsid w:val="0045051B"/>
    <w:rsid w:val="00451F4E"/>
    <w:rsid w:val="00463737"/>
    <w:rsid w:val="00467CD6"/>
    <w:rsid w:val="00471430"/>
    <w:rsid w:val="00473E66"/>
    <w:rsid w:val="00476818"/>
    <w:rsid w:val="0048667B"/>
    <w:rsid w:val="00491233"/>
    <w:rsid w:val="004B0FB4"/>
    <w:rsid w:val="004C6D40"/>
    <w:rsid w:val="004D48C1"/>
    <w:rsid w:val="004F46F0"/>
    <w:rsid w:val="00506109"/>
    <w:rsid w:val="00512908"/>
    <w:rsid w:val="00516435"/>
    <w:rsid w:val="00517092"/>
    <w:rsid w:val="00517505"/>
    <w:rsid w:val="00530E8E"/>
    <w:rsid w:val="0054058D"/>
    <w:rsid w:val="005452E8"/>
    <w:rsid w:val="00551725"/>
    <w:rsid w:val="005732D1"/>
    <w:rsid w:val="00573F12"/>
    <w:rsid w:val="0059528E"/>
    <w:rsid w:val="005B2EA3"/>
    <w:rsid w:val="005C12EE"/>
    <w:rsid w:val="005D609A"/>
    <w:rsid w:val="005E15BF"/>
    <w:rsid w:val="005E431B"/>
    <w:rsid w:val="005E55DC"/>
    <w:rsid w:val="005F7A60"/>
    <w:rsid w:val="00600235"/>
    <w:rsid w:val="00620FFF"/>
    <w:rsid w:val="00637452"/>
    <w:rsid w:val="00643371"/>
    <w:rsid w:val="00647EF3"/>
    <w:rsid w:val="00660F2E"/>
    <w:rsid w:val="0067153E"/>
    <w:rsid w:val="006822D8"/>
    <w:rsid w:val="006A56A6"/>
    <w:rsid w:val="006B49DB"/>
    <w:rsid w:val="006D11E7"/>
    <w:rsid w:val="006D2069"/>
    <w:rsid w:val="006F750D"/>
    <w:rsid w:val="0070696E"/>
    <w:rsid w:val="00721689"/>
    <w:rsid w:val="00734F74"/>
    <w:rsid w:val="0073564C"/>
    <w:rsid w:val="0074292D"/>
    <w:rsid w:val="00746F77"/>
    <w:rsid w:val="00762CCF"/>
    <w:rsid w:val="00780A6F"/>
    <w:rsid w:val="007B3602"/>
    <w:rsid w:val="007B6228"/>
    <w:rsid w:val="007C323D"/>
    <w:rsid w:val="007D05ED"/>
    <w:rsid w:val="007D2D40"/>
    <w:rsid w:val="007D317A"/>
    <w:rsid w:val="007E08F8"/>
    <w:rsid w:val="007E3EB7"/>
    <w:rsid w:val="007E74DE"/>
    <w:rsid w:val="007F025C"/>
    <w:rsid w:val="0081754B"/>
    <w:rsid w:val="00831F70"/>
    <w:rsid w:val="00842AE6"/>
    <w:rsid w:val="0086053B"/>
    <w:rsid w:val="008B001D"/>
    <w:rsid w:val="008C21BB"/>
    <w:rsid w:val="008C3709"/>
    <w:rsid w:val="008E5630"/>
    <w:rsid w:val="008E7DE1"/>
    <w:rsid w:val="008F5A61"/>
    <w:rsid w:val="008F71B4"/>
    <w:rsid w:val="00922C65"/>
    <w:rsid w:val="0092685D"/>
    <w:rsid w:val="00952613"/>
    <w:rsid w:val="00965625"/>
    <w:rsid w:val="00973EB4"/>
    <w:rsid w:val="00977769"/>
    <w:rsid w:val="009830E6"/>
    <w:rsid w:val="00984A1F"/>
    <w:rsid w:val="009968EA"/>
    <w:rsid w:val="009B6825"/>
    <w:rsid w:val="009C48EB"/>
    <w:rsid w:val="009D0725"/>
    <w:rsid w:val="009D51B4"/>
    <w:rsid w:val="00A10962"/>
    <w:rsid w:val="00A11DE6"/>
    <w:rsid w:val="00A50B0F"/>
    <w:rsid w:val="00A530AD"/>
    <w:rsid w:val="00A7445F"/>
    <w:rsid w:val="00AA1FEB"/>
    <w:rsid w:val="00AA1FF2"/>
    <w:rsid w:val="00AA7116"/>
    <w:rsid w:val="00AC0134"/>
    <w:rsid w:val="00AC1A46"/>
    <w:rsid w:val="00AC6B34"/>
    <w:rsid w:val="00B13690"/>
    <w:rsid w:val="00B2408D"/>
    <w:rsid w:val="00B25392"/>
    <w:rsid w:val="00B341F8"/>
    <w:rsid w:val="00B349EB"/>
    <w:rsid w:val="00B465F6"/>
    <w:rsid w:val="00B50857"/>
    <w:rsid w:val="00B702FF"/>
    <w:rsid w:val="00B7147A"/>
    <w:rsid w:val="00B7207C"/>
    <w:rsid w:val="00B72295"/>
    <w:rsid w:val="00BA3671"/>
    <w:rsid w:val="00BB1C96"/>
    <w:rsid w:val="00BB29F8"/>
    <w:rsid w:val="00BB40E7"/>
    <w:rsid w:val="00BC52BD"/>
    <w:rsid w:val="00BF0FB8"/>
    <w:rsid w:val="00BF7993"/>
    <w:rsid w:val="00C12DAC"/>
    <w:rsid w:val="00C16B26"/>
    <w:rsid w:val="00C2113D"/>
    <w:rsid w:val="00C21C1B"/>
    <w:rsid w:val="00C220BE"/>
    <w:rsid w:val="00C22F5B"/>
    <w:rsid w:val="00C8449F"/>
    <w:rsid w:val="00C8763F"/>
    <w:rsid w:val="00CA32ED"/>
    <w:rsid w:val="00CA354F"/>
    <w:rsid w:val="00CA62A2"/>
    <w:rsid w:val="00CB1B3B"/>
    <w:rsid w:val="00CC117B"/>
    <w:rsid w:val="00CC7F37"/>
    <w:rsid w:val="00CD184C"/>
    <w:rsid w:val="00CF0CA0"/>
    <w:rsid w:val="00CF229F"/>
    <w:rsid w:val="00CF56ED"/>
    <w:rsid w:val="00D00012"/>
    <w:rsid w:val="00D03E4E"/>
    <w:rsid w:val="00D06CEA"/>
    <w:rsid w:val="00D14CFF"/>
    <w:rsid w:val="00D31531"/>
    <w:rsid w:val="00D33BF0"/>
    <w:rsid w:val="00D355A2"/>
    <w:rsid w:val="00D41867"/>
    <w:rsid w:val="00D625B7"/>
    <w:rsid w:val="00D75C2A"/>
    <w:rsid w:val="00DA21E8"/>
    <w:rsid w:val="00DB68D9"/>
    <w:rsid w:val="00DD5436"/>
    <w:rsid w:val="00DE7D93"/>
    <w:rsid w:val="00DF11C6"/>
    <w:rsid w:val="00DF1FBC"/>
    <w:rsid w:val="00DF4762"/>
    <w:rsid w:val="00E43841"/>
    <w:rsid w:val="00E57988"/>
    <w:rsid w:val="00E63EA9"/>
    <w:rsid w:val="00E70086"/>
    <w:rsid w:val="00E70B9F"/>
    <w:rsid w:val="00E75AE0"/>
    <w:rsid w:val="00EA0A9B"/>
    <w:rsid w:val="00EA395D"/>
    <w:rsid w:val="00EA5257"/>
    <w:rsid w:val="00EB41CF"/>
    <w:rsid w:val="00EC3DEF"/>
    <w:rsid w:val="00ED5172"/>
    <w:rsid w:val="00EF38A6"/>
    <w:rsid w:val="00F13F21"/>
    <w:rsid w:val="00F14400"/>
    <w:rsid w:val="00F259F0"/>
    <w:rsid w:val="00F467C2"/>
    <w:rsid w:val="00F65AF9"/>
    <w:rsid w:val="00F677EA"/>
    <w:rsid w:val="00FA0930"/>
    <w:rsid w:val="00FA6986"/>
    <w:rsid w:val="00FB2861"/>
    <w:rsid w:val="00FC2118"/>
    <w:rsid w:val="00FC2DFD"/>
    <w:rsid w:val="00FD2F45"/>
    <w:rsid w:val="00FD6D35"/>
    <w:rsid w:val="00FE3AFE"/>
    <w:rsid w:val="00FE4F12"/>
    <w:rsid w:val="00FF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0EA38"/>
  <w15:chartTrackingRefBased/>
  <w15:docId w15:val="{64798342-FC1D-499C-83F2-B36F413E1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494"/>
    <w:pPr>
      <w:spacing w:after="0" w:line="240" w:lineRule="auto"/>
    </w:pPr>
    <w:rPr>
      <w:rFonts w:ascii="Times New Roman" w:eastAsia="Times New Roman"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2F5494"/>
    <w:pPr>
      <w:jc w:val="both"/>
    </w:pPr>
    <w:rPr>
      <w:rFonts w:ascii="Arial Narrow" w:hAnsi="Arial Narrow"/>
      <w:sz w:val="28"/>
      <w:lang w:val="bg-BG"/>
    </w:rPr>
  </w:style>
  <w:style w:type="character" w:customStyle="1" w:styleId="BodyTextIndentChar">
    <w:name w:val="Body Text Indent Char"/>
    <w:basedOn w:val="DefaultParagraphFont"/>
    <w:link w:val="BodyTextIndent"/>
    <w:rsid w:val="002F5494"/>
    <w:rPr>
      <w:rFonts w:ascii="Arial Narrow" w:eastAsia="Times New Roman" w:hAnsi="Arial Narrow" w:cs="Times New Roman"/>
      <w:sz w:val="28"/>
      <w:szCs w:val="20"/>
      <w:lang w:val="bg-BG"/>
    </w:rPr>
  </w:style>
  <w:style w:type="paragraph" w:styleId="Subtitle">
    <w:name w:val="Subtitle"/>
    <w:basedOn w:val="Normal"/>
    <w:next w:val="Normal"/>
    <w:link w:val="SubtitleChar"/>
    <w:qFormat/>
    <w:rsid w:val="002F5494"/>
    <w:pPr>
      <w:spacing w:after="60"/>
      <w:jc w:val="center"/>
      <w:outlineLvl w:val="1"/>
    </w:pPr>
    <w:rPr>
      <w:rFonts w:ascii="Calibri Light" w:hAnsi="Calibri Light"/>
      <w:sz w:val="24"/>
      <w:szCs w:val="24"/>
    </w:rPr>
  </w:style>
  <w:style w:type="character" w:customStyle="1" w:styleId="SubtitleChar">
    <w:name w:val="Subtitle Char"/>
    <w:basedOn w:val="DefaultParagraphFont"/>
    <w:link w:val="Subtitle"/>
    <w:rsid w:val="002F5494"/>
    <w:rPr>
      <w:rFonts w:ascii="Calibri Light" w:eastAsia="Times New Roman" w:hAnsi="Calibri Light" w:cs="Times New Roman"/>
      <w:sz w:val="24"/>
      <w:szCs w:val="24"/>
      <w:lang w:val="en-AU"/>
    </w:rPr>
  </w:style>
  <w:style w:type="paragraph" w:styleId="BalloonText">
    <w:name w:val="Balloon Text"/>
    <w:basedOn w:val="Normal"/>
    <w:link w:val="BalloonTextChar"/>
    <w:uiPriority w:val="99"/>
    <w:semiHidden/>
    <w:unhideWhenUsed/>
    <w:rsid w:val="00D625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25B7"/>
    <w:rPr>
      <w:rFonts w:ascii="Segoe UI" w:eastAsia="Times New Roman" w:hAnsi="Segoe UI" w:cs="Segoe UI"/>
      <w:sz w:val="18"/>
      <w:szCs w:val="18"/>
      <w:lang w:val="en-AU"/>
    </w:rPr>
  </w:style>
  <w:style w:type="paragraph" w:styleId="Header">
    <w:name w:val="header"/>
    <w:basedOn w:val="Normal"/>
    <w:link w:val="HeaderChar"/>
    <w:uiPriority w:val="99"/>
    <w:unhideWhenUsed/>
    <w:rsid w:val="00600235"/>
    <w:pPr>
      <w:tabs>
        <w:tab w:val="center" w:pos="4536"/>
        <w:tab w:val="right" w:pos="9072"/>
      </w:tabs>
    </w:pPr>
  </w:style>
  <w:style w:type="character" w:customStyle="1" w:styleId="HeaderChar">
    <w:name w:val="Header Char"/>
    <w:basedOn w:val="DefaultParagraphFont"/>
    <w:link w:val="Header"/>
    <w:uiPriority w:val="99"/>
    <w:rsid w:val="00600235"/>
    <w:rPr>
      <w:rFonts w:ascii="Times New Roman" w:eastAsia="Times New Roman" w:hAnsi="Times New Roman" w:cs="Times New Roman"/>
      <w:sz w:val="20"/>
      <w:szCs w:val="20"/>
      <w:lang w:val="en-AU"/>
    </w:rPr>
  </w:style>
  <w:style w:type="paragraph" w:styleId="Footer">
    <w:name w:val="footer"/>
    <w:basedOn w:val="Normal"/>
    <w:link w:val="FooterChar"/>
    <w:uiPriority w:val="99"/>
    <w:unhideWhenUsed/>
    <w:rsid w:val="00600235"/>
    <w:pPr>
      <w:tabs>
        <w:tab w:val="center" w:pos="4536"/>
        <w:tab w:val="right" w:pos="9072"/>
      </w:tabs>
    </w:pPr>
  </w:style>
  <w:style w:type="character" w:customStyle="1" w:styleId="FooterChar">
    <w:name w:val="Footer Char"/>
    <w:basedOn w:val="DefaultParagraphFont"/>
    <w:link w:val="Footer"/>
    <w:uiPriority w:val="99"/>
    <w:rsid w:val="00600235"/>
    <w:rPr>
      <w:rFonts w:ascii="Times New Roman" w:eastAsia="Times New Roman" w:hAnsi="Times New Roman" w:cs="Times New Roman"/>
      <w:sz w:val="20"/>
      <w:szCs w:val="20"/>
      <w:lang w:val="en-AU"/>
    </w:rPr>
  </w:style>
  <w:style w:type="paragraph" w:styleId="ListParagraph">
    <w:name w:val="List Paragraph"/>
    <w:basedOn w:val="Normal"/>
    <w:qFormat/>
    <w:rsid w:val="00B50857"/>
    <w:pPr>
      <w:ind w:left="720"/>
      <w:contextualSpacing/>
      <w:jc w:val="both"/>
    </w:pPr>
    <w:rPr>
      <w:rFonts w:ascii="Verdana" w:hAnsi="Verdana"/>
      <w:szCs w:val="22"/>
      <w:lang w:val="bg-BG" w:eastAsia="bg-BG"/>
    </w:rPr>
  </w:style>
  <w:style w:type="table" w:customStyle="1" w:styleId="TableGrid1">
    <w:name w:val="Table Grid1"/>
    <w:basedOn w:val="TableNormal"/>
    <w:next w:val="TableGrid"/>
    <w:uiPriority w:val="39"/>
    <w:rsid w:val="00EF38A6"/>
    <w:pPr>
      <w:spacing w:after="0" w:line="240" w:lineRule="auto"/>
    </w:pPr>
    <w:rPr>
      <w:lang w:val="bg-B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F3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6F750D"/>
    <w:pPr>
      <w:spacing w:after="120"/>
    </w:pPr>
  </w:style>
  <w:style w:type="character" w:customStyle="1" w:styleId="BodyTextChar">
    <w:name w:val="Body Text Char"/>
    <w:basedOn w:val="DefaultParagraphFont"/>
    <w:link w:val="BodyText"/>
    <w:uiPriority w:val="99"/>
    <w:rsid w:val="006F750D"/>
    <w:rPr>
      <w:rFonts w:ascii="Times New Roman" w:eastAsia="Times New Roman" w:hAnsi="Times New Roman" w:cs="Times New Roman"/>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722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loxgoXQGtL77DApuP/riUiWh8tBzk3OtwIHJueSydls=</DigestValue>
    </Reference>
    <Reference Type="http://www.w3.org/2000/09/xmldsig#Object" URI="#idOfficeObject">
      <DigestMethod Algorithm="http://www.w3.org/2001/04/xmlenc#sha256"/>
      <DigestValue>21KDojqVil6nXl/TmUJ20i0S+Zc1/u4QjuiJpEaJHEs=</DigestValue>
    </Reference>
    <Reference Type="http://uri.etsi.org/01903#SignedProperties" URI="#idSignedProperties">
      <Transforms>
        <Transform Algorithm="http://www.w3.org/TR/2001/REC-xml-c14n-20010315"/>
      </Transforms>
      <DigestMethod Algorithm="http://www.w3.org/2001/04/xmlenc#sha256"/>
      <DigestValue>5teFTnLyc/2H+Fy9M6thXT+zGX1uJYQ9vaDw5cz+wDY=</DigestValue>
    </Reference>
    <Reference Type="http://www.w3.org/2000/09/xmldsig#Object" URI="#idValidSigLnImg">
      <DigestMethod Algorithm="http://www.w3.org/2001/04/xmlenc#sha256"/>
      <DigestValue>ootMabOyatVWzmu680uTPvl5v8q91XKQs32m7KSzaAA=</DigestValue>
    </Reference>
    <Reference Type="http://www.w3.org/2000/09/xmldsig#Object" URI="#idInvalidSigLnImg">
      <DigestMethod Algorithm="http://www.w3.org/2001/04/xmlenc#sha256"/>
      <DigestValue>NuLwcQVcsIvnPDXgecsepf810nme8DiznriwwY5Mw6A=</DigestValue>
    </Reference>
  </SignedInfo>
  <SignatureValue>RyRoRUmy4R9sGb2GrdUoidcFVnLNN29uMr+cmx2DwYaylLLwU1v8i9TdEPaBZ9+PfIBfJFd+Hg4W
mqd/SzRlR0MeJLjQd+a6ufZ4IJESoCalFvjBSq3Rh7aZwD/ky1qW5D13bNOFvvRASVEBLqkevyGR
3APueTBvVGCSpgSGCo6ghRBHtyK0Y9b5cSAfOx88JIsN+vq0dlnrXzrtuaBUcaH2FvJFM3wPNNox
zVmPPF6TrcKMe7ZTk4vthtPC19eut6XljsBHoOuDmVNhvaAGC3r8ax4e99RgLhP2VsdxzJWLAuOg
pIlKrYnjtSoJxSJDVmAYZKwarhWYU1BGstWORA==</SignatureValue>
  <KeyInfo>
    <X509Data>
      <X509Certificate>MIIHYTCCBUmgAwIBAgIITVVqp3Ph344wDQYJKoZIhvcNAQELBQAwgYAxJDAiBgNVBAMMG1N0YW1wSVQgR2xvYmFsIFF1YWxpZmllZCBDQTEYMBYGA1UEYQwPTlRSQkctODMxNjQxNzkxMSEwHwYDVQQKDBhJbmZvcm1hdGlvbiBTZXJ2aWNlcyBKU0MxDjAMBgNVBAcMBVNvZmlhMQswCQYDVQQGEwJCRzAeFw0yNDA0MzAwNzQxNDdaFw0yNzA0MzAwNzQxNDdaMIIBBzEfMB0GCSqGSIb3DQEJARYQZGdzLm1lc3RhQGFidi5iZzEhMB8GA1UEAwwYRGltaXRhciBZb3JkYW5vdiBUZXJ6aWV2MRkwFwYDVQQFExBQTk9CRy02MTEwMTUwMTA1MRAwDgYDVQQqDAdEaW1pdGFyMRAwDgYDVQQEDAdUZXJ6aWV2MRwwGgYDVQRhDBNOVFJCRy0yMDE2Mjc1MDYwMTE5MUEwPwYDVQQKDDhUZXJpdG9yaWFsbm8gcG9kZWxlbmllIERhcnpoYXZubyBnb3Jza28gc3RvcGFuc3R2byBNZXN0YTEUMBIGA1UEBwwLQmxhZ29ldmdyYWQxCzAJBgNVBAYTAkJHMIIBIjANBgkqhkiG9w0BAQEFAAOCAQ8AMIIBCgKCAQEA4Lft0cJHSsxY6CNpkWVMCKay1hvaGxXNIcDZoe2SqrjyUFkEOtpoGCqbRs1Ef/dSHYyjLYF1HWhyLZuVxG1JL/Mr56z4vrlEVeKdsQioiAxt/PdMZnFacqkJNdDU30SnLgWZGV2RqEei+/IcsGiJJ9KhBhhTHuANa+zNe2iQbn4k+qDa63vu94QhVFEtrz0kGa0HBpbfcfCWwpDq8y0PZj4hWi5ONWaN13lNxepgqSBi67dKsEEeVjV0DjSbOljZ1IYaq0ABhhT3RAUrUZv5XabiUY3Qz34fH12nLUq31uaMPDvVF5PYkb5ebHSiMDvhu0bC9cVxUy7mcdK4IAUJSQIDAQABo4ICUzCCAk8wgYAGCCsGAQUFBwEBBHQwcjBKBggrBgEFBQcwAoY+aHR0cDovL3d3dy5zdGFtcGl0Lm9yZy9yZXBvc2l0b3J5L3N0YW1waXRfZ2xvYmFsX3F1YWxpZmllZC5jcnQwJAYIKwYBBQUHMAGGGGh0dHA6Ly9vY3NwLnN0YW1waXQub3JnLzAdBgNVHQ4EFgQUtQmu2pGbkJilt/h4xB4UgVSSiIowDAYDVR0TAQH/BAIwADAfBgNVHSMEGDAWgBTG3G6WQRHWHzL/Eb22USrk6RFDUDCBiAYIKwYBBQUHAQMEfDB6MBUGCCsGAQUFBwsCMAkGBwQAi+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MD2gO6A5hjdodHRwOi8vd3d3LnN0YW1waXQub3JnL2NybC9zdGFtcGl0X2dsb2JhbF9xdWFsaWZpZWQuY3JsMA4GA1UdDwEB/wQEAwIF4DA1BgNVHSUELjAsBggrBgEFBQcDAgYIKwYBBQUHAwQGCisGAQQBgjcUAgIGCisGAQQBgjcKAwwwDQYJKoZIhvcNAQELBQADggIBAAVGcDRgGT+KneMzdrF7o9b2cy5WQg3fBkEGSWwdf8NpmS1zVylxeQ/f+vfs2Vp2aDWbW4UmW5wNqIEimFTqIFcPst2Gl0Fw4gae7mpZKqtsjU/gKqrO9wfuPTIBfodLPa9vOAYanfge0w/WygGVA3kL0m9F6IgEPxES1uw6CBZzdeYNPaDNh0w7qmMBP/atYQLYPhtAdfvAhYxG2ojinZ+bFmsXvzx4v6gyizRqfnd6nH+wAsTPrcdjYS2e2GRAxEKHi6QmoA7/4Ozu7J12Jn0ZfU8UipVRSEwIKzFI0y69OQxUvlx/uEGCXRF6IqdNP221BHwRIgD66UQGZJpTxcxP5vFcYZsuQCdNNJVgKaI4/2Vz36sD/y/xRfd8KtQOiKvvLxg+tavvTjj189jQVwoDDQZ4FZmm7ffls/hLX5tsnRigSi+rMwvFAlEdc7b3EPTuw5zdLA+Kli+THDJi+xP/7oBwaJ1Nv7UZOdzk/Hq2y30hpx5PaLHQzXTyCp0tsadBN/PS6y1r0Q8JANm+YuOhHG2J/2PktuyijNmWpmTMrxKPEQKMczSOw5OdCTKaF3B/eEekpVvcpHS2YvBVw8hUv+KLtWpN0st9xilIf51FsopBVxHAfFWMPKR8IieKiTvpoi+VayKe++2mjOFkKadjW7OEEy2XfrygW7aOupH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AQtQ4WcSZQafMx0rRhSpNdl7QRCD7JNndLFsw9Flsas=</DigestValue>
      </Reference>
      <Reference URI="/word/endnotes.xml?ContentType=application/vnd.openxmlformats-officedocument.wordprocessingml.endnotes+xml">
        <DigestMethod Algorithm="http://www.w3.org/2001/04/xmlenc#sha256"/>
        <DigestValue>wWw+ecC7rLZL2pc6aj5jvDgMUHo7IvkBjqt1KROBH+k=</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VgI6phMHgf6Iq83i6yyqDXgwU4zA/GngcJgHCxI/IZc=</DigestValue>
      </Reference>
      <Reference URI="/word/media/image1.emf?ContentType=image/x-emf">
        <DigestMethod Algorithm="http://www.w3.org/2001/04/xmlenc#sha256"/>
        <DigestValue>RS8qgVAFa2ZoI6muxjRRquxe/ZRg6UWUn2EW0pdJlc8=</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YG7kNWFhvoFHSiGVG7MVDf4bX4b52GVpy+uNvMXC6f0=</DigestValue>
      </Reference>
      <Reference URI="/word/settings.xml?ContentType=application/vnd.openxmlformats-officedocument.wordprocessingml.settings+xml">
        <DigestMethod Algorithm="http://www.w3.org/2001/04/xmlenc#sha256"/>
        <DigestValue>vqF/JV6guc/HHqsCL82Clj2wu6SldZzmCao6Nd9cWH0=</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2026-05-19T11:13:51Z</mdssi:Value>
        </mdssi:SignatureTime>
      </SignatureProperty>
    </SignatureProperties>
  </Object>
  <Object Id="idOfficeObject">
    <SignatureProperties>
      <SignatureProperty Id="idOfficeV1Details" Target="#idPackageSignature">
        <SignatureInfoV1 xmlns="http://schemas.microsoft.com/office/2006/digsig">
          <SetupID>{9FA58855-3CB8-40DD-98FA-0B947B875704}</SetupID>
          <SignatureText>Д.Т.</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2026-05-19T11:13:51Z</xd:SigningTime>
          <xd:SigningCertificate>
            <xd:Cert>
              <xd:CertDigest>
                <DigestMethod Algorithm="http://www.w3.org/2001/04/xmlenc#sha256"/>
                <DigestValue>xwroj6oBALkVF2jUTESJE35+V3cvxzdhiJK5m/96Y5I=</DigestValue>
              </xd:CertDigest>
              <xd:IssuerSerial>
                <X509IssuerName>C=BG, L=Sofia, O=Information Services JSC, OID.2.5.4.97=NTRBG-831641791, CN=StampIT Global Qualified CA</X509IssuerName>
                <X509SerialNumber>5572477381377122190</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xBsAAK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QA5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BDAAAARwAAACkAAAAzAAAAG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BEAAAASAAAACUAAAAMAAAABAAAAFQAAABkAAAAKgAAADMAAABCAAAARwAAAAEAAAAAQNNBAPDSQSoAAAAzAAAABAAAAEwAAAAAAAAAAAAAAAAAAAD//////////1QAAAAUBC4AIgQuAAsAAAADAAAACAAAAAM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lAAAADAAAAAEAAAAYAAAADAAAAAAAAAISAAAADAAAAAEAAAAeAAAAGAAAAAkAAABQAAAA9wAAAF0AAAAlAAAADAAAAAEAAABUAAAAzAAAAAoAAABQAAAAiQAAAFwAAAABAAAAAEDTQQDw0kEKAAAAUAAAABUAAABMAAAAAAAAAAAAAAAAAAAA//////////94AAAAFAQ4BEAENQQ6BEIEPgRABCAAIgQfBCAAFAQTBCEEIAAcBDUEQQRCBDAEAAAIAAAABwAAAAcAAAAGAAAABgAAAAUAAAAHAAAABwAAAAMAAAAGAAAACAAAAAMAAAAIAAAABQAAAAcAAAADAAAACgAAAAYAAAAFAAAABQAAAAYAAABLAAAAQAAAADAAAAAFAAAAIAAAAAEAAAABAAAAEAAAAAAAAAAAAAAAAAEAAIAAAAAAAAAAAAAAAAABAACAAAAAJQAAAAwAAAACAAAAJwAAABgAAAAFAAAAAAAAAP///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EAAAACgAAAGAAAACFAAAAbAAAAAEAAAAAQNNBAPDSQQoAAABgAAAAFAAAAEwAAAAAAAAAAAAAAAAAAAD//////////3QAAAA4BD0ENgQuACAAFAQ4BDwEOARCBEoEQAQgACIENQRABDcEOAQ1BDIEBwAAAAcAAAAJAAAAAwAAAAMAAAAIAAAABwAAAAgAAAAHAAAABQAAAAcAAAAHAAAAAwAAAAYAAAAGAAAABwAAAAUAAAAHAAAABgAAAAYAAABLAAAAQAAAADAAAAAFAAAAIAAAAAEAAAABAAAAEAAAAAAAAAAAAAAAAAEAAIAAAAAAAAAAAAAAAAABAACAAAAAJQAAAAwAAAACAAAAJwAAABgAAAAFAAAAAAAAAP///wAAAAAAJQAAAAwAAAAFAAAATAAAAGQAAAAJAAAAcAAAANkAAAB8AAAACQAAAHAAAADRAAAADQAAACEA8AAAAAAAAAAAAAAAgD8AAAAAAAAAAAAAgD8AAAAAAAAAAAAAAAAAAAAAAAAAAAAAAAAAAAAAAAAAACUAAAAMAAAAAAAAgCgAAAAMAAAABQAAACUAAAAMAAAAAQAAABgAAAAMAAAAAAAAAhIAAAAMAAAAAQAAABYAAAAMAAAAAAAAAFQAAAAwAQAACgAAAHAAAADYAAAAfAAAAAEAAAAAQNNBAPDSQQoAAABwAAAAJgAAAEwAAAAEAAAACQAAAHAAAADaAAAAfQAAAJgAAAAfBD4ENAQ/BDgEQQQwBD0EPgQgAD4EQgQ6ACAARABpAG0AaQB0AGEAcgAgAFkAbwByAGQAYQBuAG8AdgAgAFQAZQByAHoAaQBlAHYACAAAAAcAAAAGAAAABwAAAAcAAAAFAAAABgAAAAcAAAAHAAAAAwAAAAcAAAAFAAAAAwAAAAMAAAAIAAAAAwAAAAkAAAADAAAABAAAAAYAAAAEAAAAAwAAAAUAAAAHAAAABAAAAAcAAAAGAAAABwAAAAcAAAAFAAAAAwAAAAYAAAAGAAAABAAAAAUAAAADAAAABgAAAAUAAAAWAAAADAAAAAAAAAAlAAAADAAAAAIAAAAOAAAAFAAAAAAAAAAQAAAAFAAAAA==</Object>
  <Object Id="idInvalidSigLnImg">AQAAAGwAAAAAAAAAAAAAAP8AAAB/AAAAAAAAAAAAAABoGgAALw0AACBFTUYAAAEAWB8AAL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2Yg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cEFQAAAJzP7vT6/bTa8kRleixHhy1Nwi5PxiQtTnBwcJKSki81SRwtZAgOIwAAAAAAweD02+35gsLqZ5q6Jz1jNEJyOUZ4qamp+/v7////wdPeVnCJAQECBB4AAACv1/Ho8/ubzu6CwuqMudS3u769vb3////////////L5fZymsABAgP2YgAAAK/X8fz9/uLx+snk9uTy+vz9/v///////////////8vl9nKawAECAwAAAAAAotHvtdryxOL1xOL1tdry0+r32+350+r3tdryxOL1pdPvc5rAAQIDAAAAAABpj7ZnjrZqj7Zqj7ZnjrZtkbdukrdtkbdnjrZqj7ZojrZ3rdUCAwT2Yg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AA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QwAAAEcAAAApAAAAMwAAABs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RAAAAEgAAAAlAAAADAAAAAQAAABUAAAAZAAAACoAAAAzAAAAQgAAAEcAAAABAAAAAEDTQQDw0kEqAAAAMwAAAAQAAABMAAAAAAAAAAAAAAAAAAAA//////////9UAAAAFAQuACIELgALAAAAAwAAAAgAAAAD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MwAAAAKAAAAUAAAAIkAAABcAAAAAQAAAABA00EA8NJBCgAAAFAAAAAVAAAATAAAAAAAAAAAAAAAAAAAAP//////////eAAAABQEOARABDUEOgRCBD4EQAQgACIEHwQgABQEEwQhBCAAHAQ1BEEEQgQwBGwACAAAAAcAAAAHAAAABgAAAAYAAAAFAAAABwAAAAcAAAADAAAABgAAAAgAAAADAAAACAAAAAUAAAAHAAAAAwAAAAoAAAAGAAAABQAAAAUAAAAGAAAASwAAAEAAAAAwAAAABQAAACAAAAABAAAAAQAAABAAAAAAAAAAAAAAAAABAACAAAAAAAAAAAAAAAAAAQAAgAAAACUAAAAMAAAAAgAAACcAAAAYAAAABQAAAAAAAAD///8AAAAAACUAAAAMAAAABQAAAEwAAABkAAAACQAAAGAAAAD2AAAAbAAAAAkAAABgAAAA7gAAAA0AAAAhAPAAAAAAAAAAAAAAAIA/AAAAAAAAAAAAAIA/AAAAAAAAAAAAAAAAAAAAAAAAAAAAAAAAAAAAAAAAAAAlAAAADAAAAAAAAIAoAAAADAAAAAUAAAAlAAAADAAAAAEAAAAYAAAADAAAAAAAAAISAAAADAAAAAEAAAAeAAAAGAAAAAkAAABgAAAA9wAAAG0AAAAlAAAADAAAAAEAAABUAAAAxAAAAAoAAABgAAAAhQAAAGwAAAABAAAAAEDTQQDw0kEKAAAAYAAAABQAAABMAAAAAAAAAAAAAAAAAAAA//////////90AAAAOAQ9BDYELgAgABQEOAQ8BDgEQgRKBEAEIAAiBDUEQAQ3BDgENQQyBAcAAAAHAAAACQAAAAMAAAADAAAACAAAAAcAAAAIAAAABwAAAAUAAAAHAAAABwAAAAMAAAAGAAAABgAAAAcAAAAFAAAABwAAAAYAAAAGAAAASwAAAEAAAAAwAAAABQAAACAAAAABAAAAAQAAABAAAAAAAAAAAAAAAAABAACAAAAAAAAAAAAAAAAAAQAAgAAAACUAAAAMAAAAAgAAACcAAAAYAAAABQAAAAAAAAD///8AAAAAACUAAAAMAAAABQAAAEwAAABkAAAACQAAAHAAAADZAAAAfAAAAAkAAABwAAAA0QAAAA0AAAAhAPAAAAAAAAAAAAAAAIA/AAAAAAAAAAAAAIA/AAAAAAAAAAAAAAAAAAAAAAAAAAAAAAAAAAAAAAAAAAAlAAAADAAAAAAAAIAoAAAADAAAAAUAAAAlAAAADAAAAAEAAAAYAAAADAAAAAAAAAISAAAADAAAAAEAAAAWAAAADAAAAAAAAABUAAAAMAEAAAoAAABwAAAA2AAAAHwAAAABAAAAAEDTQQDw0kEKAAAAcAAAACYAAABMAAAABAAAAAkAAABwAAAA2gAAAH0AAACYAAAAHwQ+BDQEPwQ4BEEEMAQ9BD4EIAA+BEIEOgAgAEQAaQBtAGkAdABhAHIAIABZAG8AcgBkAGEAbgBvAHYAIABUAGUAcgB6AGkAZQB2AAgAAAAHAAAABgAAAAcAAAAHAAAABQAAAAYAAAAHAAAABwAAAAMAAAAHAAAABQAAAAMAAAADAAAACAAAAAMAAAAJAAAAAwAAAAQAAAAGAAAABAAAAAMAAAAFAAAABwAAAAQAAAAHAAAABgAAAAcAAAAHAAAABQAAAAMAAAAGAAAABgAAAAQAAAAFAAAAAwAAAAYAAAAFAAAAFgAAAAwAAAAAAAAAJQAAAAwAAAACAAAADgAAABQAAAAAAAAAEAAAABQAAAA=</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Zeg7jxwADFrHtVX52SXs1rafN+RmHWoMz64jgOZznGg=</DigestValue>
    </Reference>
    <Reference Type="http://www.w3.org/2000/09/xmldsig#Object" URI="#idOfficeObject">
      <DigestMethod Algorithm="http://www.w3.org/2001/04/xmlenc#sha256"/>
      <DigestValue>I/ONAiPrqJXEAWTP6hBUMyWb3e21OQ3pR0US7uyYmh8=</DigestValue>
    </Reference>
    <Reference Type="http://uri.etsi.org/01903#SignedProperties" URI="#idSignedProperties">
      <Transforms>
        <Transform Algorithm="http://www.w3.org/TR/2001/REC-xml-c14n-20010315"/>
      </Transforms>
      <DigestMethod Algorithm="http://www.w3.org/2001/04/xmlenc#sha256"/>
      <DigestValue>+hMQsfdr+MovaYqPYx/TKKuEGYM50G8ljCpZCZKNv64=</DigestValue>
    </Reference>
    <Reference Type="http://www.w3.org/2000/09/xmldsig#Object" URI="#idValidSigLnImg">
      <DigestMethod Algorithm="http://www.w3.org/2001/04/xmlenc#sha256"/>
      <DigestValue>xWgVAdGdppd/AFC7Boq+Z49vmjlrXSNVGKVFwBxURE0=</DigestValue>
    </Reference>
    <Reference Type="http://www.w3.org/2000/09/xmldsig#Object" URI="#idInvalidSigLnImg">
      <DigestMethod Algorithm="http://www.w3.org/2001/04/xmlenc#sha256"/>
      <DigestValue>znBzl/0qU8pbt8EjzL1uT+5afkzG7yX1Pmollpxw+7w=</DigestValue>
    </Reference>
  </SignedInfo>
  <SignatureValue>Aeg+IZP90ViWwdWFfgWUyS0oz7UrAGugY6qhz7AKxULsG46NUufFFaw6HXVvmtwk954lVeh6VFOv
3Q2bdTfijmJmLlgvCO2jEuduyveTgcpTlRT6nxIf6O6bOY2eCR7b+V22GoyEaD3NPxoHxoj3FWiz
MlAXcrLOxaUC6dvjJXCvl5axdp/71FVIAwKRIdfY0dZVK+objFggoVxnqtxmH0N1qufCYcG4mBLv
uMNim1AZVVFoPFw7ffWiuUC9EWo2TGduU1GsnGRiO4EucFdRGwi4u088ROKqZvbYw4vOtrEO5Wpg
rHAE971+aHAqquu5mHLONDX/hOmP3vi/unvdig==</SignatureValue>
  <KeyInfo>
    <X509Data>
      <X509Certificate>MIIHSDCCBTCgAwIBAgIIJbCXT46kwsMwDQYJKoZIhvcNAQELBQAwgYAxJDAiBgNVBAMMG1N0YW1wSVQgR2xvYmFsIFF1YWxpZmllZCBDQTEYMBYGA1UEYQwPTlRSQkctODMxNjQxNzkxMSEwHwYDVQQKDBhJbmZvcm1hdGlvbiBTZXJ2aWNlcyBKU0MxDjAMBgNVBAcMBVNvZmlhMQswCQYDVQQGEwJCRzAeFw0yMzExMjkxMzA0MjRaFw0yNjExMjgxMzA0MjRaMIHvMSIwIAYJKoZIhvcNAQkBFhNuaW5hX29wYW5vdmFAYWJ2LmJnMR0wGwYDVQQDDBROaW5hIFRpbmtvdmEgT3Bhbm92YTEZMBcGA1UEBRMQUE5PQkctNzEwNzE4NDQ5OTENMAsGA1UEKgwETmluYTEQMA4GA1UEBAwHT3Bhbm92YTEcMBoGA1UEYQwTTlRSQkctMjAxNjI3NTA2MDExOTEtMCsGA1UECgwkVFAgRGFyemhhdm5vIGdvcnNrbyBzdG9wYW5zdHZvIE1lc3RhMRQwEgYDVQQHDAtCbGFnb2V2Z3JhZDELMAkGA1UEBhMCQkcwggEiMA0GCSqGSIb3DQEBAQUAA4IBDwAwggEKAoIBAQDAYTtoPw7i5TwSS9qkhKEdGE0k8Y9MKxejBX1kiQeqpVohVr5UuTgpwNdIf6YNbrpGlsD/CYr61pEV0GSblnaI4RvuejnwGQit3pFg3GKSeq59ZsxPp8jkw8xEqrwb+C9seOBlaVB39uCZLEVdYY5ydo9Ts5bmuZmQiySaC4BXU4ODjIOVGSyNAXrqPNQ7UJ1EbA9JWWt+Ze96w+t9dh++jTkzMy3VscY6jlsjyemNoZPA8litnmKOF5EGUWqWtzGTAdmlFLzrVG2tfXLM8nXgIfI69rehK/rcpN7yLWIMTsttuDnWuHtz8wkXXwfymNDSe8PhpiWAp3HRgFS5oxulAgMBAAGjggJTMIICTzCBgAYIKwYBBQUHAQEEdDByMEoGCCsGAQUFBzAChj5odHRwOi8vd3d3LnN0YW1waXQub3JnL3JlcG9zaXRvcnkvc3RhbXBpdF9nbG9iYWxfcXVhbGlmaWVkLmNydDAkBggrBgEFBQcwAYYYaHR0cDovL29jc3Auc3RhbXBpdC5vcmcvMB0GA1UdDgQWBBRrgAt05zFLnChOBO+uJBSKS9P3IjAMBgNVHRMBAf8EAjAAMB8GA1UdIwQYMBaAFMbcbpZBEdYfMv8RvbZRKuTpEUNQMIGIBggrBgEFBQcBAwR8MHowFQYIKwYBBQUHCwIwCQYHBACL7EkBATAIBgYEAI5GAQEwCAYGBACORgEEMBMGBgQAjkYBBjAJBgcEAI5GAQYBMDgGBgQAjkYBBTAuMCwWJmh0dHBzOi8vd3d3LnN0YW1waXQub3JnL3Bkcy9wZHNfZW4ucGRmEwJlbjBgBgNVHSAEWTBXMAkGBwQAi+xAAQIwCAYGBACLMAEBMEAGCysGAQQB2BoBAgECMDEwLwYIKwYBBQUHAgEWI2h0dHBzOi8vd3d3LnN0YW1waXQub3JnL3JlcG9zaXRvcnkvMEgGA1UdHwRBMD8wPaA7oDmGN2h0dHA6Ly93d3cuc3RhbXBpdC5vcmcvY3JsL3N0YW1waXRfZ2xvYmFsX3F1YWxpZmllZC5jcmwwDgYDVR0PAQH/BAQDAgXgMDUGA1UdJQQuMCwGCCsGAQUFBwMCBggrBgEFBQcDBAYKKwYBBAGCNxQCAgYKKwYBBAGCNwoDDDANBgkqhkiG9w0BAQsFAAOCAgEASymhwdXTLbR8wJRb9NjiLNEybNb9cwDqY0z2+hFmeJoYtiBY/lSBha0w+u3VCNggbVv/CySzGzhUWm/RIQDywRyxV5pbQg0vSR2HYW9qK09sxal7TRHOsflRGijNchRLuO3rlpyTGcg9pryatQBCTj6Hqb2Kh5d7uD5c1GKEsSufh54+yQAQkCaonxhnkdl3jXh824kcApZ++ASGZWx6lA1pyMNKU6ciezHhVpQ73d2vn0PlqmP4nJPFdbWlnhEhjniXWmNqLTd42PwgMyQEo7UYPrReGbiOoIBEmQgP29xPRCy1E+WX0St3a2ZHAc4XDweu6tucLE5T9sumz5thD23tnFDP7+cnwLEXRBRqnC4IB00QYiqzmIfCyKOjUtax+szBEZZlaJ8K9IqTPnkCMU3ZRKAeSWDdm/qLnlgQk/z9yOFWMAcG1108kP6C1Tc/9Ggu9le1xSB8RDvQ53e5DPEqyqHODSp3MEJagZNmrFXr1oCKKBvpgG8EMRbcXfDN+mmj8ZkzqlfgwDM7vCUmkzc6FAUUsdnm/o+/DD2g0X2LPxTBa4Y25lzp/ZPnqsPm5TTJj7xCVrVCqTUio4oRG35gNOzKc2ZG5TFn7YKQ6XcJ2bk/2orvFyObcdCs4UdMMKBGZl/nYNTaf+9zmxLhm2tFhyY5fq4rde0weJm6pWY=</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1"/>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Transform>
          <Transform Algorithm="http://www.w3.org/TR/2001/REC-xml-c14n-20010315"/>
        </Transforms>
        <DigestMethod Algorithm="http://www.w3.org/2001/04/xmlenc#sha256"/>
        <DigestValue>dJ97eJTeU6a1u2KLoAdiQRKHCKsi249qKTaQ9CO+AtY=</DigestValue>
      </Reference>
      <Reference URI="/word/document.xml?ContentType=application/vnd.openxmlformats-officedocument.wordprocessingml.document.main+xml">
        <DigestMethod Algorithm="http://www.w3.org/2001/04/xmlenc#sha256"/>
        <DigestValue>AQtQ4WcSZQafMx0rRhSpNdl7QRCD7JNndLFsw9Flsas=</DigestValue>
      </Reference>
      <Reference URI="/word/endnotes.xml?ContentType=application/vnd.openxmlformats-officedocument.wordprocessingml.endnotes+xml">
        <DigestMethod Algorithm="http://www.w3.org/2001/04/xmlenc#sha256"/>
        <DigestValue>wWw+ecC7rLZL2pc6aj5jvDgMUHo7IvkBjqt1KROBH+k=</DigestValue>
      </Reference>
      <Reference URI="/word/fontTable.xml?ContentType=application/vnd.openxmlformats-officedocument.wordprocessingml.fontTable+xml">
        <DigestMethod Algorithm="http://www.w3.org/2001/04/xmlenc#sha256"/>
        <DigestValue>3IUv0p3xW02eU8xfvh0DovEPCO1b6xWSQZypHnn2KJ8=</DigestValue>
      </Reference>
      <Reference URI="/word/footnotes.xml?ContentType=application/vnd.openxmlformats-officedocument.wordprocessingml.footnotes+xml">
        <DigestMethod Algorithm="http://www.w3.org/2001/04/xmlenc#sha256"/>
        <DigestValue>VgI6phMHgf6Iq83i6yyqDXgwU4zA/GngcJgHCxI/IZc=</DigestValue>
      </Reference>
      <Reference URI="/word/media/image1.emf?ContentType=image/x-emf">
        <DigestMethod Algorithm="http://www.w3.org/2001/04/xmlenc#sha256"/>
        <DigestValue>RS8qgVAFa2ZoI6muxjRRquxe/ZRg6UWUn2EW0pdJlc8=</DigestValue>
      </Reference>
      <Reference URI="/word/media/image2.png?ContentType=image/png">
        <DigestMethod Algorithm="http://www.w3.org/2001/04/xmlenc#sha256"/>
        <DigestValue>cx2rpvPTNZBMF6mBt1szwduJ/hp+DCHdseWahYpCwZA=</DigestValue>
      </Reference>
      <Reference URI="/word/media/image3.png?ContentType=image/png">
        <DigestMethod Algorithm="http://www.w3.org/2001/04/xmlenc#sha256"/>
        <DigestValue>6PkQIVhuqNtO3UjgvxvY3tyUwOq9jWmJQwzm0b1XSdQ=</DigestValue>
      </Reference>
      <Reference URI="/word/media/image4.emf?ContentType=image/x-emf">
        <DigestMethod Algorithm="http://www.w3.org/2001/04/xmlenc#sha256"/>
        <DigestValue>YG7kNWFhvoFHSiGVG7MVDf4bX4b52GVpy+uNvMXC6f0=</DigestValue>
      </Reference>
      <Reference URI="/word/settings.xml?ContentType=application/vnd.openxmlformats-officedocument.wordprocessingml.settings+xml">
        <DigestMethod Algorithm="http://www.w3.org/2001/04/xmlenc#sha256"/>
        <DigestValue>vqF/JV6guc/HHqsCL82Clj2wu6SldZzmCao6Nd9cWH0=</DigestValue>
      </Reference>
      <Reference URI="/word/styles.xml?ContentType=application/vnd.openxmlformats-officedocument.wordprocessingml.styles+xml">
        <DigestMethod Algorithm="http://www.w3.org/2001/04/xmlenc#sha256"/>
        <DigestValue>7uTc7y9MEiAylr/eipjpYXDDXeJeHZCf1bDn/3JV/Yg=</DigestValue>
      </Reference>
      <Reference URI="/word/theme/theme1.xml?ContentType=application/vnd.openxmlformats-officedocument.theme+xml">
        <DigestMethod Algorithm="http://www.w3.org/2001/04/xmlenc#sha256"/>
        <DigestValue>b/+i/FC8khgBHv2DhSZMIywpSDH9T0wuHZiLTsCSF0o=</DigestValue>
      </Reference>
      <Reference URI="/word/webSettings.xml?ContentType=application/vnd.openxmlformats-officedocument.wordprocessingml.webSettings+xml">
        <DigestMethod Algorithm="http://www.w3.org/2001/04/xmlenc#sha256"/>
        <DigestValue>81sMQkGw5GaQP77nWfpxRhMtjS3plfRs62/HLlQSRJQ=</DigestValue>
      </Reference>
    </Manifest>
    <SignatureProperties>
      <SignatureProperty Id="idSignatureTime" Target="#idPackageSignature">
        <mdssi:SignatureTime xmlns:mdssi="http://schemas.openxmlformats.org/package/2006/digital-signature">
          <mdssi:Format>YYYY-MM-DDThh:mm:ssTZD</mdssi:Format>
          <mdssi:Value>2026-05-19T11:15:49Z</mdssi:Value>
        </mdssi:SignatureTime>
      </SignatureProperty>
    </SignatureProperties>
  </Object>
  <Object Id="idOfficeObject">
    <SignatureProperties>
      <SignatureProperty Id="idOfficeV1Details" Target="#idPackageSignature">
        <SignatureInfoV1 xmlns="http://schemas.microsoft.com/office/2006/digsig">
          <SetupID>{52DB2F5E-222C-4D0D-B320-03982191E554}</SetupID>
          <SignatureText>РД-07-243/19.05.2026 </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2026-05-19T11:15:49Z</xd:SigningTime>
          <xd:SigningCertificate>
            <xd:Cert>
              <xd:CertDigest>
                <DigestMethod Algorithm="http://www.w3.org/2001/04/xmlenc#sha256"/>
                <DigestValue>ltMjzGEFxiSjBtByNdAQqSv2WTSYLyKYFm5OeDUmjYk=</DigestValue>
              </xd:CertDigest>
              <xd:IssuerSerial>
                <X509IssuerName>C=BG, L=Sofia, O=Information Services JSC, OID.2.5.4.97=NTRBG-831641791, CN=StampIT Global Qualified CA</X509IssuerName>
                <X509SerialNumber>2715836943255782083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dbN3B9l9t9UWS871W4XhXwb4+US8WUm6Mnk1yEIEmnvx6NWzZvweF2m+6ek+D6ebWwrf6c4gBmf48xG/1W9vv5wetsD8ZMFvMBYyDoFc20x1j1jNFTm4uoTJptbnd0aLtSNuJFLCWPYkKnbPzpXn11LNel/4ACaC99dYvfhPJVa/r8tZpCH6hUrs3jw9aWhx12O4rObVb3Vq71CqUSiN2C6RE9pAENtZkv6AAsgtSCi9Eo+8ULMXnpVi7rMjJpjKe7WT+Col8wcG42SBm8utLbMH7F0yTS1iIK+UF2JVuea8zbBu23fP9mgV194OpXJdfl/iVnm1uaHGwIXp9SmgCwHnOHQie5sbSfgHQzbrda6mlzkd5pAq+u42VIhbdEgS/KazUQSyBb/lrSWb594g4lXBxn6IbK3uNg8rmuIq+M45Q5iRcIGZrSvOirLtwn1OBhd3U98aIGdukN4fFzPXcF48+NvrEDOmb4J8L2VyTXYB+1WVGi4Dl9XM9iB/6lU/43PQgNze3FVwCiO2T7IlFEfKOBPZyG7H50nYOYjfPtVzCav/vBmIKrRtbIasnkiPri4FmiaZ/J0YztRk3hNlEjMVHvj3u6uV/Zq17mwVb5gTwFpw1kmu/chEbbT/MkUb8dK0tPW/WeMrrjHH/bi5QIDAQABo4IBczCCAW8wfgYIKwYBBQUHAQEEcjBwMEgGCCsGAQUFBzAChjxodHRwOi8vd3d3LnN0YW1waXQub3JnL3JlcG9zaXRvcnkvc3RhbXBpdF9nbG9iYWxfcm9vdF9jYS5jcnQwJAYIKwYBBQUHMAGGGGh0dHA6Ly9vY3NwLnN0YW1waXQub3JnLzAdBgNVHQ4EFgQUxtxulkER1h8y/xG9tlEq5OkRQ1AwEgYDVR0TAQH/BAgwBgEB/wIBADAfBgNVHSMEGDAWgBT+cEvdyCKoXx0gg9BqQySng3uKjjBJBgNVHSAEQjBAMD4GCisGAQQB2BoBAgEwMDAuBggrBgEFBQcCARYiaHR0cDovL3d3dy5zdGFtcGl0Lm9yZy9yZXBvc2l0b3J5LzA+BgNVHR8ENzA1MDOgMaAvhi1odHRwOi8vd3d3LnN0YW1waXQub3JnL2NybC9zdGFtcGl0X2dsb2JhbC5jcmwwDgYDVR0PAQH/BAQDAgEGMA0GCSqGSIb3DQEBCwUAA4ICAQAT94byIoIb9gW1rYT8HezkV701AbGT2/OjJbM74mZDC7aj84aLVoESktT1eqghX+8UEm9F5hmfYCqhKJfo2TlEjB5vEEOlx4HlGE/2aW6irXfRRb0LLDaZchiVAgPMHy9EUSjOtmI5Zvj5jlIe+XEfL208Xx68IuEJb9/HV0LMTTXC16cD1ndl0tSlZIlHgPPHUerRfB2PvRTzUs4pP/WaTx5LQ/i90dWWvmlFw/Ty/UEa1vTP0GsoCCy51ndH7QQrAXeJ8XBuOPy5BH5oCDBK3CMKiQ3trVhhV5Zje+PFWSxkEd9ivopJ0MhyHmMwtEcHylcxq0SkGmeJWtzZz2uj0+cr1+Ak/dJ9PRUOeqn5cmEBqTeOu0Qhq1Qp1Mo96O/rZtfHYAe41utMX1L5s/bq0KtDZ5wsvhFmG4PWmt66nbr1naLfPPzQ6ffSvSAZHWM1axpY6d0CMKmE3Y9ayl/w3PtBeN3Ed28hwfZptEYXYwS21B2vtOwz4ufdj47z0Be21BsHPfcIWxewR+7t04Zwil5zbz76cG01YxZO7+zCnQYboeCj1Rz4JrBDqFmnlUAso6aEoXtkpzyUQsrALGiapwqz+CQqayckMJ9K+ATU4R9wOQywaUOSJ53Al31P4HjIwn2iGeUwdWYKLsGHw6+Eg5M9sp12Ipx+L1Js/DLcng==</xd:EncapsulatedX509Certificate>
            <xd:EncapsulatedX509Certificate>MIIGJzCCBA+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+376F4W8OQMXZZkJvWlb2osMkcjNmnxXoi04eESxIBbA+l6ApuM6YNy7B8vSXTy8aByyjZrvsHRrhNkJ9lHxqX5B3MoK/J5o+gsrs5dHsTp4wKkZJ1olJFbG8OF2/9jP9FdW4cfnh8l8R0A9xQ+XPDDW8MOoO68JonmqwhQNtSlN2vYnaR9PuE82FdFPfVCtR6AbFoD2T5yhfLcSlf3Kk5O7RARhrNA3NhkZIQcHs64ablejjs+DTe+czy35Y3yURz5PYNTbDjnANmOtGQJMcIsACWm0Y5A7/q4fLx6UboQE+6o6R/R5S0vxY3acEjg1GqR2s0hQ1jwpLCFonIYuc2RRSujH1YPn6BkWgZXxh9jWiBKAe0dPjiNSW+oWRG5wxrDKDox7/eq1107t4i2zWpjpiHnIweP91/dYdPWPEKf+1VUeXW8I1ypknKlOUtoAJw8QTcvt43dB1b/lIO7kjQXwqUkPhlG/6eHSqY8IqtKusuCe26m4ewj+RnPfoQdr5R4iCeIrqkv9pzkcVTNcCq4wAkY+bh5wOt0SWUqTpFaN9gEkBAq3Vd4nKYcMNHsYeVZ9aWhYY6CkuIyJ9pZkYghFVpUYN+bnMlaqPG1zC4e+7oHb7BJ2KxAzJRS1O7wJMHOUdGrhWU3QzsH209eovrMgYS0zFCz2WQIDAQABo4GuMIGrMB0GA1UdDgQWBBT+cEvdyCKoXx0gg9BqQySng3uKjjAPBgNVHRMBAf8EBTADAQH/MB8GA1UdIwQYMBaAFP5wS93IIqhfHSCD0GpDJKeDe4qOMEgGA1UdIARBMD8wPQYJKwYBBAHYGgECMDAwLgYIKwYBBQUHAgEWImh0dHA6Ly93d3cuc3RhbXBpdC5vcmcvcmVwb3NpdG9yeS8wDgYDVR0PAQH/BAQDAgEGMA0GCSqGSIb3DQEBCwUAA4ICAQAjvQqJul1rMTvoHeqMsu+nXlUNPJwGoc3170h1njyfSNuE0nfGi0K0prFuqxPcoizUPWFd/6LgN3IIpS53IAptsP9GCP8c52iTmozRNN4jpNhg4bytYY2qU70Dca9u2nTBF7lVhl1oJ0W29NkWiNRsbNH9XmLn7oYcJkInLNSHpmz1q4XkzWIfP+MejVNqNuRqPvO5DsozGdO4VRIM4jdYzNqOCaGzCrhUhZ/ohxFTXGuNK5HZCrL/f7f0CTXXURu4PVwc98msuTeTXg751UuZyJdQTqAlO3l8zkraJSeJyjkTcNGOCCkhwM7WNxB2KgVgBiCxGzoGsXi7z/lYSzs7yKIBS/emI22vdQtF8qJsmO5caJ9IG+7/c4/0DNJHmm7DQ2xCvkG7Is7lwVhWW9hZdeNU3PUyU+FzqKp9BRZkpfESFAPA3EgDtIi7x5l8juuJH9tYQ6srN3ita/j7xCkubeWn7eLoyxAn4rZwWe3xuEbs6mQlnLE3GgHGB3H/f4eqde6AC9uOXzqX0hNXvdqxCyoWtprbDZWdZhVcx3Mmg/7viZYxNBLT1kDSWZ2u5Ik+J4Fe6AX3MHSWZJr99pBG97Vy1mjY37zK+XUpe1MTA0sISKnOvEdauuNt8I2X2q97c9abXhhICHJa9ZGpliVbcxToAJDlMHoTxY3PVGGy0w==</xd:EncapsulatedX509Certificate>
          </xd:CertificateValues>
        </xd:UnsignedSignatureProperties>
      </xd:UnsignedProperties>
    </xd:QualifyingProperties>
  </Object>
  <Object Id="idValidSigLnImg">AQAAAGwAAAAAAAAAAAAAAP8AAAB/AAAAAAAAAAAAAABoGgAALw0AACBFTUYAAAEAXBkAAJo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oAAAAEAAAA9gAAABAAAAC6AAAABAAAAD0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AEDTQQDw0kG7AAAABAAAAAwAAABMAAAAAAAAAAAAAAAAAAAA//////////9kAAAAMQA5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AEDTQQDw0k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DPAAAARwAAACkAAAAzAAAApw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QAAAASAAAACUAAAAMAAAABAAAAFQAAADMAAAAKgAAADMAAADOAAAARwAAAAEAAAAAQNNBAPDSQSoAAAAzAAAAFQAAAEwAAAAAAAAAAAAAAAAAAAD//////////3gAAAAgBBQELQAwADcALQAyADQAMwAvADEAOQAuADAANQAuADIAMAAyADYAIAAAAAkAAAALAAAABgAAAAkAAAAJAAAABgAAAAkAAAAJAAAACQAAAAYAAAAJAAAACQAAAAMAAAAJAAAACQAAAAMAAAAJAAAACQAAAAkAAAAJAAAABAAAAEsAAABAAAAAMAAAAAUAAAAgAAAAAQAAAAEAAAAQAAAAAAAAAAAAAAAAAQAAgAAAAAAAAAAAAAAAAAEAAIAAAAAlAAAADAAAAAIAAAAnAAAAGAAAAAUAAAAAAAAA////AAAAAAAlAAAADAAAAAUAAABMAAAAZAAAAAAAAABQAAAA/wAAAHwAAAAAAAAAUAAAAAABAAAtAAAAIQDwAAAAAAAAAAAAAACAPwAAAAAAAAAAAACAPwAAAAAAAAAAAAAAAAAAAAAAAAAAAAAAAAAAAAAAAAAAJQAAAAwAAAAAAACAKAAAAAwAAAAFAAAAJwAAABgAAAAFAAAAAAAAAP///wAAAAAAJQAAAAwAAAAFAAAATAAAAGQAAAAJAAAAUAAAAPYAAABcAAAACQAAAFAAAADuAAAADQAAACEA8AAAAAAAAAAAAAAAgD8AAAAAAAAAAAAAgD8AAAAAAAAAAAAAAAAAAAAAAAAAAAAAAAAAAAAAAAAAACUAAAAMAAAAAAAAgCgAAAAMAAAABQAAACcAAAAYAAAABQAAAAAAAAD///8AAAAAACUAAAAMAAAABQAAAEwAAABkAAAACQAAAGAAAAD2AAAAbAAAAAkAAABgAAAA7gAAAA0AAAAhAPAAAAAAAAAAAAAAAIA/AAAAAAAAAAAAAIA/AAAAAAAAAAAAAAAAAAAAAAAAAAAAAAAAAAAAAAAAAAAlAAAADAAAAAAAAIAoAAAADAAAAAUAAAAnAAAAGAAAAAUAAAAAAAAA////AAAAAAAlAAAADAAAAAUAAABMAAAAZAAAAAkAAABwAAAA0AAAAHwAAAAJAAAAcAAAAMgAAAANAAAAIQDwAAAAAAAAAAAAAACAPwAAAAAAAAAAAACAPwAAAAAAAAAAAAAAAAAAAAAAAAAAAAAAAAAAAAAAAAAAJQAAAAwAAAAAAACAKAAAAAwAAAAFAAAAJQAAAAwAAAABAAAAGAAAAAwAAAAAAAACEgAAAAwAAAABAAAAFgAAAAwAAAAAAAAAVAAAABgBAAAKAAAAcAAAAM8AAAB8AAAAAQAAAABA00EA8NJBCgAAAHAAAAAiAAAATAAAAAQAAAAJAAAAcAAAANEAAAB9AAAAkAAAAB8EPgQ0BD8EOARBBDAEPQQ+BCAAPgRCBDoAIABOAGkAbgBhACAAVABpAG4AawBvAHYAYQAgAE8AcABhAG4AbwB2AGEACAAAAAcAAAAGAAAABwAAAAcAAAAFAAAABgAAAAcAAAAHAAAAAwAAAAcAAAAFAAAAAwAAAAMAAAAIAAAAAwAAAAcAAAAGAAAAAwAAAAYAAAADAAAABwAAAAYAAAAHAAAABQAAAAYAAAADAAAACQAAAAcAAAAGAAAABwAAAAcAAAAFAAAABgAAABYAAAAMAAAAAAAAACUAAAAMAAAAAgAAAA4AAAAUAAAAAAAAABAAAAAUAAAA</Object>
  <Object Id="idInvalidSigLnImg">AQAAAGwAAAAAAAAAAAAAAP8AAAB/AAAAAAAAAAAAAABoGgAALw0AACBFTUYAAAEA8BwAAKAAAAAGAAAAAAAAAAAAAAAAAAAAAAUAAAAEAABSAQAADgEAAAAAAAAAAAAAAAAAAFAoBQCwHgQ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2YgAAAAcKDQcKDQcJDQ4WMShFrjFU1TJV1gECBAIDBAECBQoRKyZBowsTMQAAAAAAfqbJd6PIeqDCQFZ4JTd0Lk/HMVPSGy5uFiE4GypVJ0KnHjN9AAABAAAAAACcz+7S6ffb7fnC0t1haH0hMm8aLXIuT8ggOIwoRKslP58cK08AAAEAAAAAAMHg9P///////////+bm5k9SXjw/SzBRzTFU0y1NwSAyVzFGXwEBAgAACA8mnM/u69/SvI9jt4tgjIR9FBosDBEjMVTUMlXWMVPRKUSeDxk4AAAAAAAAAADT6ff///////+Tk5MjK0krSbkvUcsuT8YVJFoTIFIrSbgtTcEQHEcAPAAAAJzP7vT6/bTa8kRleixHhy1Nwi5PxiQtTnBwcJKSki81SRwtZAgOIwAAAAAAweD02+35gsLqZ5q6Jz1jNEJyOUZ4qamp+/v7////wdPeVnCJAQECLQAAAACv1/Ho8/ubzu6CwuqMudS3u769vb3////////////L5fZymsABAgP2YgAAAK/X8fz9/uLx+snk9uTy+vz9/v///////////////8vl9nKawAECA2cAAAAAotHvtdryxOL1xOL1tdry0+r32+350+r3tdryxOL1pdPvc5rAAQIDAAAAAABpj7ZnjrZqj7Zqj7ZnjrZtkbdukrdtkbdnjrZqj7ZojrZ3rdUCAwT2YgAAAAAAAAAAAAAAAAAAAAAAAAAAAAAAAAAAAAAAAAAAAAAAAAAAAAAAAAAAJwAAABgAAAABAAAAAAAAAP///wAAAAAAJQAAAAwAAAABAAAATAAAAGQAAAAiAAAABAAAAIcAAAAQAAAAIgAAAAQAAABmAAAADQAAACEA8AAAAAAAAAAAAAAAgD8AAAAAAAAAAAAAgD8AAAAAAAAAAAAAAAAAAAAAAAAAAAAAAAAAAAAAAAAAACUAAAAMAAAAAAAAgCgAAAAMAAAAAQAAAFIAAABwAQAAAQAAAPX///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AAACEgAAAAwAAAABAAAAHgAAABgAAAAiAAAABAAAAIgAAAARAAAAJQAAAAwAAAABAAAAVAAAAKwAAAAjAAAABAAAAIYAAAAQAAAAAQAAAABA00EA8NJBIwAAAAQAAAAQAAAATAAAAAAAAAAAAAAAAAAAAP//////////bAAAAB0ENQQyBDAEOwQ4BDQENQQ9BCAAPwQ+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wAAAAAWAAAAAAAAADUAAAAhAPAAAAAAAAAAAAAAAIA/AAAAAAAAAAAAAIA/AAAAAAAAAAAAAAAAAAAAAAAAAAAAAAAAAAAAAAAAAAAlAAAADAAAAAAAAIAoAAAADAAAAAMAAAAnAAAAGAAAAAMAAAAAAAAAAAAAAAAAAAAlAAAADAAAAAMAAABMAAAAZAAAAAAAAAAAAAAA//////////8AAAAAFgAAAAABAAAAAAAAIQDwAAAAAAAAAAAAAACAPwAAAAAAAAAAAACAPwAAAAAAAAAAAAAAAAAAAAAAAAAAAAAAAAAAAAAAAAAAJQAAAAwAAAAAAACAKAAAAAwAAAADAAAAJwAAABgAAAADAAAAAAAAAAAAAAAAAAAAJQAAAAwAAAADAAAATAAAAGQAAAAAAAAAAAAAAP//////////AAEAABYAAAAAAAAANQAAACEA8AAAAAAAAAAAAAAAgD8AAAAAAAAAAAAAgD8AAAAAAAAAAAAAAAAAAAAAAAAAAAAAAAAAAAAAAAAAACUAAAAMAAAAAAAAgCgAAAAMAAAAAwAAACcAAAAYAAAAAwAAAAAAAAAAAAAAAAAAACUAAAAMAAAAAwAAAEwAAABkAAAAAAAAAEsAAAD/AAAATAAAAAAAAABLAAAAAAEAAAIAAAAhAPAAAAAAAAAAAAAAAIA/AAAAAAAAAAAAAIA/AAAAAAAAAAAAAAAAAAAAAAAAAAAAAAAAAAAAAAAAAAAlAAAADAAAAAAAAIAoAAAADAAAAAMAAAAnAAAAGAAAAAMAAAAAAAAA////AAAAAAAlAAAADAAAAAMAAABMAAAAZAAAAAAAAAAWAAAA/wAAAEoAAAAAAAAAFgAAAAABAAA1AAAAIQDwAAAAAAAAAAAAAACAPwAAAAAAAAAAAACAPwAAAAAAAAAAAAAAAAAAAAAAAAAAAAAAAAAAAAAAAAAAJQAAAAwAAAAAAACAKAAAAAwAAAADAAAAJwAAABgAAAADAAAAAAAAAP///wAAAAAAJQAAAAwAAAADAAAATAAAAGQAAAAJAAAAJwAAAB8AAABKAAAACQAAACcAAAAXAAAAJAAAACEA8AAAAAAAAAAAAAAAgD8AAAAAAAAAAAAAgD8AAAAAAAAAAAAAAAAAAAAAAAAAAAAAAAAAAAAAAAAAACUAAAAMAAAAAAAAgCgAAAAMAAAAAwAAAFIAAABwAQAAAwAAAOD///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CEgAAAAwAAAABAAAAFgAAAAwAAAAIAAAAVAAAAFQAAAAKAAAAJwAAAB4AAABKAAAAAQAAAABA00EA8NJBCgAAAEsAAAABAAAATAAAAAQAAAAJAAAAJwAAACAAAABLAAAAUAAAAFgAAAAVAAAAFgAAAAwAAAAAAAAAJQAAAAwAAAACAAAAJwAAABgAAAAEAAAAAAAAAP///wAAAAAAJQAAAAwAAAAEAAAATAAAAGQAAAApAAAAGQAAAPYAAABKAAAAKQAAABkAAADOAAAAMgAAACEA8AAAAAAAAAAAAAAAgD8AAAAAAAAAAAAAgD8AAAAAAAAAAAAAAAAAAAAAAAAAAAAAAAAAAAAAAAAAACUAAAAMAAAAAAAAgCgAAAAMAAAABAAAACcAAAAYAAAABAAAAAAAAAD///8AAAAAACUAAAAMAAAABAAAAEwAAABkAAAAKQAAABkAAAD2AAAARwAAACkAAAAZAAAAzgAAAC8AAAAhAPAAAAAAAAAAAAAAAIA/AAAAAAAAAAAAAIA/AAAAAAAAAAAAAAAAAAAAAAAAAAAAAAAAAAAAAAAAAAAlAAAADAAAAAAAAIAoAAAADAAAAAQAAAAnAAAAGAAAAAQAAAAAAAAA////AAAAAAAlAAAADAAAAAQAAABMAAAAZAAAACkAAAAzAAAAzwAAAEcAAAApAAAAMwAAAKcAAAAVAAAAIQDwAAAAAAAAAAAAAACAPwAAAAAAAAAAAACAPwAAAAAAAAAAAAAAAAAAAAAAAAAAAAAAAAAAAAAAAAAAJQAAAAwAAAAAAACAKAAAAAwAAAAEAAAAUgAAAHABAAAEAAAA8P///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ISAAAADAAAAAEAAAAeAAAAGAAAACkAAAAzAAAA0AAAAEgAAAAlAAAADAAAAAQAAABUAAAAzAAAACoAAAAzAAAAzgAAAEcAAAABAAAAAEDTQQDw0kEqAAAAMwAAABUAAABMAAAAAAAAAAAAAAAAAAAA//////////94AAAAIAQUBC0AMAA3AC0AMgA0ADMALwAxADkALgAwADUALgAyADAAMgA2ACAA6E0JAAAACwAAAAYAAAAJAAAACQAAAAYAAAAJAAAACQAAAAkAAAAGAAAACQAAAAkAAAADAAAACQAAAAkAAAADAAAACQAAAAkAAAAJAAAACQAAAAQAAABLAAAAQAAAADAAAAAFAAAAIAAAAAEAAAABAAAAEAAAAAAAAAAAAAAAAAEAAIAAAAAAAAAAAAAAAAABAACAAAAAJQAAAAwAAAACAAAAJwAAABgAAAAFAAAAAAAAAP///wAAAAAAJQAAAAwAAAAFAAAATAAAAGQAAAAAAAAAUAAAAP8AAAB8AAAAAAAAAFAAAAAAAQAALQAAACEA8AAAAAAAAAAAAAAAgD8AAAAAAAAAAAAAgD8AAAAAAAAAAAAAAAAAAAAAAAAAAAAAAAAAAAAAAAAAACUAAAAMAAAAAAAAgCgAAAAMAAAABQAAACcAAAAYAAAABQAAAAAAAAD///8AAAAAACUAAAAMAAAABQAAAEwAAABkAAAACQAAAFAAAAD2AAAAXAAAAAkAAABQAAAA7gAAAA0AAAAhAPAAAAAAAAAAAAAAAIA/AAAAAAAAAAAAAIA/AAAAAAAAAAAAAAAAAAAAAAAAAAAAAAAAAAAAAAAAAAAlAAAADAAAAAAAAIAoAAAADAAAAAUAAAAnAAAAGAAAAAUAAAAAAAAA////AAAAAAAlAAAADAAAAAUAAABMAAAAZAAAAAkAAABgAAAA9gAAAGwAAAAJAAAAYAAAAO4AAAANAAAAIQDwAAAAAAAAAAAAAACAPwAAAAAAAAAAAACAPwAAAAAAAAAAAAAAAAAAAAAAAAAAAAAAAAAAAAAAAAAAJQAAAAwAAAAAAACAKAAAAAwAAAAFAAAAJwAAABgAAAAFAAAAAAAAAP///wAAAAAAJQAAAAwAAAAFAAAATAAAAGQAAAAJAAAAcAAAANAAAAB8AAAACQAAAHAAAADIAAAADQAAACEA8AAAAAAAAAAAAAAAgD8AAAAAAAAAAAAAgD8AAAAAAAAAAAAAAAAAAAAAAAAAAAAAAAAAAAAAAAAAACUAAAAMAAAAAAAAgCgAAAAMAAAABQAAACUAAAAMAAAAAQAAABgAAAAMAAAAAAAAAhIAAAAMAAAAAQAAABYAAAAMAAAAAAAAAFQAAAAYAQAACgAAAHAAAADPAAAAfAAAAAEAAAAAQNNBAPDSQQoAAABwAAAAIgAAAEwAAAAEAAAACQAAAHAAAADRAAAAfQAAAJAAAAAfBD4ENAQ/BDgEQQQwBD0EPgQgAD4EQgQ6ACAATgBpAG4AYQAgAFQAaQBuAGsAbwB2AGEAIABPAHAAYQBuAG8AdgBhAAgAAAAHAAAABgAAAAcAAAAHAAAABQAAAAYAAAAHAAAABwAAAAMAAAAHAAAABQAAAAMAAAADAAAACAAAAAMAAAAHAAAABgAAAAMAAAAGAAAAAwAAAAcAAAAGAAAABwAAAAUAAAAGAAAAAwAAAAkAAAAHAAAABgAAAAcAAAAHAAAABQAAAAYAAAAWAAAADAAAAAAAAAAlAAAADAAAAAIAAAAOAAAAFAAAAAAAAAAQAAAAFAAAAA==</Object>
</Signature>
</file>

<file path=docProps/app.xml><?xml version="1.0" encoding="utf-8"?>
<Properties xmlns="http://schemas.openxmlformats.org/officeDocument/2006/extended-properties" xmlns:vt="http://schemas.openxmlformats.org/officeDocument/2006/docPropsVTypes">
  <Template>Normal</Template>
  <TotalTime>230</TotalTime>
  <Pages>3</Pages>
  <Words>790</Words>
  <Characters>4506</Characters>
  <Application>Microsoft Office Word</Application>
  <DocSecurity>0</DocSecurity>
  <Lines>37</Lines>
  <Paragraphs>10</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
      <vt:lpstr/>
    </vt:vector>
  </TitlesOfParts>
  <Company/>
  <LinksUpToDate>false</LinksUpToDate>
  <CharactersWithSpaces>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55</cp:revision>
  <cp:lastPrinted>2023-02-16T09:26:00Z</cp:lastPrinted>
  <dcterms:created xsi:type="dcterms:W3CDTF">2026-02-16T07:52:00Z</dcterms:created>
  <dcterms:modified xsi:type="dcterms:W3CDTF">2026-05-19T10:50:00Z</dcterms:modified>
</cp:coreProperties>
</file>