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50D" w:rsidRPr="00C16B26" w:rsidRDefault="006F750D" w:rsidP="006F750D">
      <w:pPr>
        <w:rPr>
          <w:rFonts w:ascii="Verdana" w:hAnsi="Verdana"/>
        </w:rPr>
      </w:pPr>
      <w:r w:rsidRPr="00C16B26">
        <w:rPr>
          <w:rFonts w:ascii="Verdana" w:eastAsia="Calibri" w:hAnsi="Verdana"/>
          <w:lang w:val="ru-RU"/>
        </w:rPr>
        <w:t xml:space="preserve">                                            2772 с. Места; тел. 0889393987; e-mail: dgs.mesta@abv.bg</w:t>
      </w:r>
    </w:p>
    <w:p w:rsidR="006F750D" w:rsidRPr="00C16B26" w:rsidRDefault="006F750D" w:rsidP="006F750D">
      <w:pPr>
        <w:rPr>
          <w:rFonts w:ascii="Verdana" w:hAnsi="Verdana"/>
        </w:rPr>
      </w:pPr>
    </w:p>
    <w:p w:rsidR="008C3F5E" w:rsidRPr="00C16B26" w:rsidRDefault="008C3F5E" w:rsidP="006F750D">
      <w:pPr>
        <w:jc w:val="center"/>
        <w:rPr>
          <w:rFonts w:ascii="Verdana" w:eastAsia="Calibri" w:hAnsi="Verdana"/>
          <w:lang w:val="ru-RU"/>
        </w:rPr>
      </w:pPr>
    </w:p>
    <w:p w:rsidR="007E10BD" w:rsidRDefault="007E10BD" w:rsidP="006F750D">
      <w:pPr>
        <w:jc w:val="center"/>
        <w:rPr>
          <w:rFonts w:ascii="Verdana" w:eastAsia="Calibri" w:hAnsi="Verdana"/>
          <w:b/>
          <w:sz w:val="24"/>
          <w:szCs w:val="24"/>
          <w:lang w:val="ru-RU"/>
        </w:rPr>
      </w:pPr>
    </w:p>
    <w:p w:rsidR="007E10BD" w:rsidRDefault="007E10BD" w:rsidP="006F750D">
      <w:pPr>
        <w:jc w:val="center"/>
        <w:rPr>
          <w:rFonts w:ascii="Verdana" w:eastAsia="Calibri" w:hAnsi="Verdana"/>
          <w:b/>
          <w:sz w:val="24"/>
          <w:szCs w:val="24"/>
          <w:lang w:val="ru-RU"/>
        </w:rPr>
      </w:pPr>
    </w:p>
    <w:p w:rsidR="00C16B26" w:rsidRDefault="00CF229F" w:rsidP="006F750D">
      <w:pPr>
        <w:jc w:val="center"/>
        <w:rPr>
          <w:rFonts w:ascii="Verdana" w:eastAsia="Calibri" w:hAnsi="Verdana"/>
          <w:b/>
          <w:sz w:val="24"/>
          <w:szCs w:val="24"/>
          <w:lang w:val="ru-RU"/>
        </w:rPr>
      </w:pPr>
      <w:r w:rsidRPr="00530E8E">
        <w:rPr>
          <w:rFonts w:ascii="Verdana" w:eastAsia="Calibri" w:hAnsi="Verdana"/>
          <w:b/>
          <w:sz w:val="24"/>
          <w:szCs w:val="24"/>
          <w:lang w:val="ru-RU"/>
        </w:rPr>
        <w:t>З</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А</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П</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О</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В</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Е</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Д</w:t>
      </w:r>
    </w:p>
    <w:p w:rsidR="008C3F5E" w:rsidRPr="00530E8E" w:rsidRDefault="008C3F5E" w:rsidP="006F750D">
      <w:pPr>
        <w:jc w:val="center"/>
        <w:rPr>
          <w:rFonts w:ascii="Verdana" w:eastAsia="Calibri" w:hAnsi="Verdana"/>
          <w:b/>
          <w:sz w:val="24"/>
          <w:szCs w:val="24"/>
          <w:lang w:val="ru-RU"/>
        </w:rPr>
      </w:pPr>
    </w:p>
    <w:p w:rsidR="00C16B26" w:rsidRPr="00C16B26" w:rsidRDefault="00DF79F0" w:rsidP="006F750D">
      <w:pPr>
        <w:jc w:val="center"/>
        <w:rPr>
          <w:rFonts w:ascii="Verdana" w:eastAsia="Calibri" w:hAnsi="Verdana"/>
          <w:lang w:val="ru-RU"/>
        </w:rPr>
      </w:pPr>
      <w:r>
        <w:rPr>
          <w:rFonts w:ascii="Verdana" w:eastAsia="Calibri" w:hAnsi="Verdana"/>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6" o:title=""/>
            <o:lock v:ext="edit" ungrouping="t" rotation="t" cropping="t" verticies="t" text="t" grouping="t"/>
            <o:signatureline v:ext="edit" id="{52DB2F5E-222C-4D0D-B320-03982191E554}" provid="{00000000-0000-0000-0000-000000000000}" issignatureline="t"/>
          </v:shape>
        </w:pict>
      </w:r>
    </w:p>
    <w:tbl>
      <w:tblPr>
        <w:tblpPr w:leftFromText="141" w:rightFromText="141" w:vertAnchor="page" w:horzAnchor="margin" w:tblpXSpec="center" w:tblpY="386"/>
        <w:tblOverlap w:val="never"/>
        <w:tblW w:w="10637" w:type="dxa"/>
        <w:tblBorders>
          <w:bottom w:val="single" w:sz="4" w:space="0" w:color="auto"/>
        </w:tblBorders>
        <w:tblLayout w:type="fixed"/>
        <w:tblLook w:val="0000" w:firstRow="0" w:lastRow="0" w:firstColumn="0" w:lastColumn="0" w:noHBand="0" w:noVBand="0"/>
      </w:tblPr>
      <w:tblGrid>
        <w:gridCol w:w="1772"/>
        <w:gridCol w:w="6197"/>
        <w:gridCol w:w="2668"/>
      </w:tblGrid>
      <w:tr w:rsidR="006F750D" w:rsidRPr="00C16B26" w:rsidTr="00E84A1F">
        <w:trPr>
          <w:trHeight w:val="1359"/>
        </w:trPr>
        <w:tc>
          <w:tcPr>
            <w:tcW w:w="1772" w:type="dxa"/>
            <w:tcBorders>
              <w:top w:val="nil"/>
              <w:left w:val="nil"/>
              <w:bottom w:val="single" w:sz="4" w:space="0" w:color="auto"/>
              <w:right w:val="nil"/>
            </w:tcBorders>
          </w:tcPr>
          <w:p w:rsidR="006F750D" w:rsidRPr="00C16B26" w:rsidRDefault="006F750D" w:rsidP="00E84A1F">
            <w:pPr>
              <w:jc w:val="center"/>
              <w:rPr>
                <w:rFonts w:ascii="Verdana" w:hAnsi="Verdana"/>
              </w:rPr>
            </w:pPr>
            <w:r w:rsidRPr="00C16B26">
              <w:rPr>
                <w:rFonts w:ascii="Verdana" w:hAnsi="Verdana"/>
                <w:noProof/>
                <w:lang w:val="bg-BG" w:eastAsia="bg-BG"/>
              </w:rPr>
              <w:drawing>
                <wp:anchor distT="0" distB="0" distL="114300" distR="114300" simplePos="0" relativeHeight="251662336" behindDoc="0" locked="0" layoutInCell="1" allowOverlap="1" wp14:anchorId="2F3C856B" wp14:editId="3FD72A58">
                  <wp:simplePos x="0" y="0"/>
                  <wp:positionH relativeFrom="column">
                    <wp:posOffset>37465</wp:posOffset>
                  </wp:positionH>
                  <wp:positionV relativeFrom="paragraph">
                    <wp:posOffset>1270</wp:posOffset>
                  </wp:positionV>
                  <wp:extent cx="1013460" cy="894080"/>
                  <wp:effectExtent l="0" t="0" r="0" b="1270"/>
                  <wp:wrapSquare wrapText="bothSides"/>
                  <wp:docPr id="3" name="Картина 3" descr="ЛОГ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descr="ЛОГ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3460" cy="8940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197" w:type="dxa"/>
            <w:tcBorders>
              <w:top w:val="nil"/>
              <w:left w:val="nil"/>
              <w:bottom w:val="single" w:sz="4" w:space="0" w:color="auto"/>
              <w:right w:val="nil"/>
            </w:tcBorders>
          </w:tcPr>
          <w:p w:rsidR="006F750D" w:rsidRPr="00C16B26" w:rsidRDefault="006F750D" w:rsidP="00E84A1F">
            <w:pPr>
              <w:tabs>
                <w:tab w:val="center" w:pos="4680"/>
                <w:tab w:val="right" w:pos="9360"/>
              </w:tabs>
              <w:jc w:val="center"/>
              <w:rPr>
                <w:rFonts w:ascii="Verdana" w:hAnsi="Verdana"/>
                <w:b/>
              </w:rPr>
            </w:pPr>
          </w:p>
          <w:p w:rsidR="006F750D" w:rsidRPr="00C16B26" w:rsidRDefault="006F750D" w:rsidP="00E84A1F">
            <w:pPr>
              <w:tabs>
                <w:tab w:val="center" w:pos="4680"/>
                <w:tab w:val="right" w:pos="9360"/>
              </w:tabs>
              <w:jc w:val="center"/>
              <w:rPr>
                <w:rFonts w:ascii="Verdana" w:hAnsi="Verdana"/>
                <w:b/>
              </w:rPr>
            </w:pPr>
            <w:r w:rsidRPr="00C16B26">
              <w:rPr>
                <w:rFonts w:ascii="Verdana" w:hAnsi="Verdana"/>
                <w:b/>
              </w:rPr>
              <w:t>МИНИСТЕРСТВО НА ЗЕМЕДЕЛИЕТО И ХРАНИТЕ</w:t>
            </w:r>
          </w:p>
          <w:p w:rsidR="006F750D" w:rsidRPr="00C16B26" w:rsidRDefault="006F750D" w:rsidP="00E84A1F">
            <w:pPr>
              <w:tabs>
                <w:tab w:val="center" w:pos="4680"/>
                <w:tab w:val="right" w:pos="9360"/>
              </w:tabs>
              <w:jc w:val="center"/>
              <w:rPr>
                <w:rFonts w:ascii="Verdana" w:hAnsi="Verdana"/>
              </w:rPr>
            </w:pPr>
          </w:p>
          <w:p w:rsidR="006F750D" w:rsidRPr="00C16B26" w:rsidRDefault="006F750D" w:rsidP="00E84A1F">
            <w:pPr>
              <w:tabs>
                <w:tab w:val="center" w:pos="4680"/>
                <w:tab w:val="right" w:pos="9360"/>
              </w:tabs>
              <w:jc w:val="center"/>
              <w:rPr>
                <w:rFonts w:ascii="Verdana" w:hAnsi="Verdana"/>
                <w:lang w:val="en-US"/>
              </w:rPr>
            </w:pPr>
            <w:r w:rsidRPr="00C16B26">
              <w:rPr>
                <w:rFonts w:ascii="Verdana" w:hAnsi="Verdana"/>
              </w:rPr>
              <w:t>„ЮГОЗАПАДНО ДЪРЖАВНО ПРЕДПРИЯТИЕ“ДП БЛАГОЕВГРАД</w:t>
            </w:r>
          </w:p>
          <w:p w:rsidR="006F750D" w:rsidRPr="00C16B26" w:rsidRDefault="006F750D" w:rsidP="00E84A1F">
            <w:pPr>
              <w:tabs>
                <w:tab w:val="center" w:pos="4680"/>
                <w:tab w:val="right" w:pos="9360"/>
              </w:tabs>
              <w:jc w:val="center"/>
              <w:rPr>
                <w:rFonts w:ascii="Verdana" w:hAnsi="Verdana"/>
              </w:rPr>
            </w:pPr>
            <w:r w:rsidRPr="00C16B26">
              <w:rPr>
                <w:rFonts w:ascii="Verdana" w:hAnsi="Verdana"/>
              </w:rPr>
              <w:t>ТП“ДЪРЖАВНО ГОРСКО СТОПАНСТВО МЕСТА“</w:t>
            </w:r>
          </w:p>
        </w:tc>
        <w:tc>
          <w:tcPr>
            <w:tcW w:w="2668" w:type="dxa"/>
            <w:tcBorders>
              <w:top w:val="nil"/>
              <w:left w:val="nil"/>
              <w:bottom w:val="single" w:sz="4" w:space="0" w:color="auto"/>
              <w:right w:val="nil"/>
            </w:tcBorders>
          </w:tcPr>
          <w:p w:rsidR="006F750D" w:rsidRPr="00C16B26" w:rsidRDefault="006F750D" w:rsidP="00E84A1F">
            <w:pPr>
              <w:ind w:left="-108"/>
              <w:rPr>
                <w:rFonts w:ascii="Verdana" w:hAnsi="Verdana"/>
              </w:rPr>
            </w:pPr>
            <w:r w:rsidRPr="00C16B26">
              <w:rPr>
                <w:rFonts w:ascii="Verdana" w:hAnsi="Verdana"/>
                <w:noProof/>
                <w:lang w:val="bg-BG" w:eastAsia="bg-BG"/>
              </w:rPr>
              <w:drawing>
                <wp:inline distT="0" distB="0" distL="0" distR="0" wp14:anchorId="3C804EF5" wp14:editId="2161D071">
                  <wp:extent cx="1557020" cy="665480"/>
                  <wp:effectExtent l="0" t="0" r="5080" b="1270"/>
                  <wp:docPr id="2" name="Картина 3"/>
                  <wp:cNvGraphicFramePr/>
                  <a:graphic xmlns:a="http://schemas.openxmlformats.org/drawingml/2006/main">
                    <a:graphicData uri="http://schemas.openxmlformats.org/drawingml/2006/picture">
                      <pic:pic xmlns:pic="http://schemas.openxmlformats.org/drawingml/2006/picture">
                        <pic:nvPicPr>
                          <pic:cNvPr id="2085924328" name="Картина 3"/>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7020" cy="665480"/>
                          </a:xfrm>
                          <a:prstGeom prst="rect">
                            <a:avLst/>
                          </a:prstGeom>
                          <a:noFill/>
                          <a:ln>
                            <a:noFill/>
                          </a:ln>
                        </pic:spPr>
                      </pic:pic>
                    </a:graphicData>
                  </a:graphic>
                </wp:inline>
              </w:drawing>
            </w:r>
          </w:p>
        </w:tc>
      </w:tr>
    </w:tbl>
    <w:p w:rsidR="006F750D" w:rsidRPr="00C16B26" w:rsidRDefault="006F750D" w:rsidP="007E10BD">
      <w:pPr>
        <w:spacing w:before="120" w:after="120"/>
        <w:ind w:left="-113" w:firstLine="927"/>
        <w:jc w:val="both"/>
        <w:rPr>
          <w:rFonts w:ascii="Verdana" w:hAnsi="Verdana"/>
          <w:b/>
          <w:spacing w:val="60"/>
        </w:rPr>
      </w:pPr>
      <w:r w:rsidRPr="00C16B26">
        <w:rPr>
          <w:rFonts w:ascii="Verdana" w:hAnsi="Verdana"/>
        </w:rPr>
        <w:t>На основание чл. 174, ал. 2 от ЗГ, чл. 74е, ал.1, т.</w:t>
      </w:r>
      <w:r w:rsidR="00000834">
        <w:rPr>
          <w:rFonts w:ascii="Verdana" w:hAnsi="Verdana"/>
          <w:lang w:val="bg-BG"/>
        </w:rPr>
        <w:t>2</w:t>
      </w:r>
      <w:r w:rsidRPr="00C16B26">
        <w:rPr>
          <w:rFonts w:ascii="Verdana" w:hAnsi="Verdana"/>
        </w:rPr>
        <w:t xml:space="preserve"> </w:t>
      </w:r>
      <w:r w:rsidR="006159B7">
        <w:rPr>
          <w:rFonts w:ascii="Verdana" w:hAnsi="Verdana"/>
          <w:lang w:val="bg-BG"/>
        </w:rPr>
        <w:t xml:space="preserve"> и ал.2 т. </w:t>
      </w:r>
      <w:r w:rsidR="000827CD">
        <w:rPr>
          <w:rFonts w:ascii="Verdana" w:hAnsi="Verdana"/>
          <w:lang w:val="bg-BG"/>
        </w:rPr>
        <w:t>1</w:t>
      </w:r>
      <w:r w:rsidR="006159B7">
        <w:rPr>
          <w:rFonts w:ascii="Verdana" w:hAnsi="Verdana"/>
          <w:lang w:val="bg-BG"/>
        </w:rPr>
        <w:t xml:space="preserve">  </w:t>
      </w:r>
      <w:r w:rsidRPr="00C16B26">
        <w:rPr>
          <w:rFonts w:ascii="Verdana" w:hAnsi="Verdan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(НУРВИДГТ),  във връзка с моя Заповед</w:t>
      </w:r>
      <w:r w:rsidR="008C3F5E">
        <w:rPr>
          <w:rFonts w:ascii="Verdana" w:hAnsi="Verdana"/>
          <w:lang w:val="bg-BG"/>
        </w:rPr>
        <w:t xml:space="preserve">  </w:t>
      </w:r>
      <w:r w:rsidRPr="00C16B26">
        <w:rPr>
          <w:rFonts w:ascii="Verdana" w:hAnsi="Verdana"/>
        </w:rPr>
        <w:t xml:space="preserve"> № РД-07-</w:t>
      </w:r>
      <w:r w:rsidR="00BE53AE">
        <w:rPr>
          <w:rFonts w:ascii="Verdana" w:hAnsi="Verdana"/>
          <w:lang w:val="bg-BG"/>
        </w:rPr>
        <w:t>209</w:t>
      </w:r>
      <w:r w:rsidR="00B60AAC">
        <w:rPr>
          <w:rFonts w:ascii="Verdana" w:hAnsi="Verdana"/>
          <w:lang w:val="bg-BG"/>
        </w:rPr>
        <w:t>/</w:t>
      </w:r>
      <w:r w:rsidR="00BE53AE">
        <w:rPr>
          <w:rFonts w:ascii="Verdana" w:hAnsi="Verdana"/>
          <w:lang w:val="bg-BG"/>
        </w:rPr>
        <w:t>30</w:t>
      </w:r>
      <w:r w:rsidR="00B60AAC">
        <w:rPr>
          <w:rFonts w:ascii="Verdana" w:hAnsi="Verdana"/>
          <w:lang w:val="bg-BG"/>
        </w:rPr>
        <w:t>.04.2026</w:t>
      </w:r>
      <w:r w:rsidRPr="00C16B26">
        <w:rPr>
          <w:rFonts w:ascii="Verdana" w:hAnsi="Verdana"/>
        </w:rPr>
        <w:t xml:space="preserve">г  за провеждане на  електронен таен търг с еднократно ценово предложение  по реда на чл.74 от НУРВИДГТ за продажба на </w:t>
      </w:r>
      <w:r w:rsidR="00B60AAC">
        <w:rPr>
          <w:rFonts w:ascii="Verdana" w:hAnsi="Verdana"/>
          <w:lang w:val="bg-BG"/>
        </w:rPr>
        <w:t>прогнозни количества, добит</w:t>
      </w:r>
      <w:r w:rsidR="00075683">
        <w:rPr>
          <w:rFonts w:ascii="Verdana" w:hAnsi="Verdana"/>
          <w:lang w:val="bg-BG"/>
        </w:rPr>
        <w:t>а на временен горски склад, дър</w:t>
      </w:r>
      <w:r w:rsidR="00B60AAC">
        <w:rPr>
          <w:rFonts w:ascii="Verdana" w:hAnsi="Verdana"/>
          <w:lang w:val="bg-BG"/>
        </w:rPr>
        <w:t>в</w:t>
      </w:r>
      <w:r w:rsidR="00075683">
        <w:rPr>
          <w:rFonts w:ascii="Verdana" w:hAnsi="Verdana"/>
          <w:lang w:val="bg-BG"/>
        </w:rPr>
        <w:t>е</w:t>
      </w:r>
      <w:r w:rsidR="00B60AAC">
        <w:rPr>
          <w:rFonts w:ascii="Verdana" w:hAnsi="Verdana"/>
          <w:lang w:val="bg-BG"/>
        </w:rPr>
        <w:t xml:space="preserve">сина </w:t>
      </w:r>
      <w:r w:rsidRPr="00C16B26">
        <w:rPr>
          <w:rFonts w:ascii="Verdana" w:hAnsi="Verdana"/>
        </w:rPr>
        <w:t xml:space="preserve">от </w:t>
      </w:r>
      <w:r w:rsidRPr="008E5630">
        <w:rPr>
          <w:rFonts w:ascii="Verdana" w:hAnsi="Verdana"/>
          <w:b/>
        </w:rPr>
        <w:t xml:space="preserve">Обект </w:t>
      </w:r>
      <w:r w:rsidR="008E5630">
        <w:rPr>
          <w:rFonts w:ascii="Verdana" w:hAnsi="Verdana"/>
          <w:b/>
          <w:lang w:val="bg-BG"/>
        </w:rPr>
        <w:t xml:space="preserve">№ </w:t>
      </w:r>
      <w:r w:rsidRPr="008E5630">
        <w:rPr>
          <w:rFonts w:ascii="Verdana" w:hAnsi="Verdana"/>
          <w:b/>
        </w:rPr>
        <w:t>2</w:t>
      </w:r>
      <w:r w:rsidR="00BE53AE">
        <w:rPr>
          <w:rFonts w:ascii="Verdana" w:hAnsi="Verdana"/>
          <w:b/>
          <w:lang w:val="bg-BG"/>
        </w:rPr>
        <w:t>611</w:t>
      </w:r>
      <w:r w:rsidRPr="00C16B26">
        <w:rPr>
          <w:rFonts w:ascii="Verdana" w:hAnsi="Verdana"/>
        </w:rPr>
        <w:t>,</w:t>
      </w:r>
      <w:r w:rsidR="008E5630">
        <w:rPr>
          <w:rFonts w:ascii="Verdana" w:hAnsi="Verdana"/>
          <w:lang w:val="bg-BG"/>
        </w:rPr>
        <w:t xml:space="preserve"> включващ </w:t>
      </w:r>
      <w:r w:rsidRPr="008E5630">
        <w:rPr>
          <w:rFonts w:ascii="Verdana" w:hAnsi="Verdana"/>
          <w:b/>
        </w:rPr>
        <w:t>отдели</w:t>
      </w:r>
      <w:r w:rsidR="008E5630" w:rsidRPr="008E5630">
        <w:rPr>
          <w:rFonts w:ascii="Verdana" w:hAnsi="Verdana"/>
          <w:b/>
          <w:lang w:val="bg-BG"/>
        </w:rPr>
        <w:t>/подотдели</w:t>
      </w:r>
      <w:r w:rsidRPr="00C16B26">
        <w:rPr>
          <w:rFonts w:ascii="Verdana" w:hAnsi="Verdana"/>
        </w:rPr>
        <w:t xml:space="preserve"> </w:t>
      </w:r>
      <w:r w:rsidR="00D520D4" w:rsidRPr="002D1E2D">
        <w:rPr>
          <w:rFonts w:ascii="Verdana" w:hAnsi="Verdana"/>
          <w:b/>
          <w:lang w:val="bg-BG" w:eastAsia="bg-BG"/>
        </w:rPr>
        <w:t>289</w:t>
      </w:r>
      <w:r w:rsidR="00D520D4">
        <w:rPr>
          <w:rFonts w:ascii="Verdana" w:hAnsi="Verdana"/>
          <w:b/>
          <w:lang w:val="bg-BG" w:eastAsia="bg-BG"/>
        </w:rPr>
        <w:t xml:space="preserve"> </w:t>
      </w:r>
      <w:r w:rsidR="00D520D4" w:rsidRPr="002D1E2D">
        <w:rPr>
          <w:rFonts w:ascii="Verdana" w:hAnsi="Verdana"/>
          <w:b/>
          <w:lang w:val="bg-BG" w:eastAsia="bg-BG"/>
        </w:rPr>
        <w:t>“м“,</w:t>
      </w:r>
      <w:r w:rsidR="00D520D4">
        <w:rPr>
          <w:rFonts w:ascii="Verdana" w:hAnsi="Verdana"/>
          <w:b/>
          <w:lang w:val="bg-BG" w:eastAsia="bg-BG"/>
        </w:rPr>
        <w:t xml:space="preserve"> </w:t>
      </w:r>
      <w:r w:rsidR="00D520D4" w:rsidRPr="002D1E2D">
        <w:rPr>
          <w:rFonts w:ascii="Verdana" w:hAnsi="Verdana"/>
          <w:b/>
          <w:lang w:val="bg-BG" w:eastAsia="bg-BG"/>
        </w:rPr>
        <w:t>“1“, 285</w:t>
      </w:r>
      <w:r w:rsidR="00D520D4">
        <w:rPr>
          <w:rFonts w:ascii="Verdana" w:hAnsi="Verdana"/>
          <w:b/>
          <w:lang w:val="bg-BG" w:eastAsia="bg-BG"/>
        </w:rPr>
        <w:t xml:space="preserve"> </w:t>
      </w:r>
      <w:r w:rsidR="00D520D4" w:rsidRPr="002D1E2D">
        <w:rPr>
          <w:rFonts w:ascii="Verdana" w:hAnsi="Verdana"/>
          <w:b/>
          <w:lang w:val="bg-BG" w:eastAsia="bg-BG"/>
        </w:rPr>
        <w:t>“8“,</w:t>
      </w:r>
      <w:r w:rsidR="00D520D4">
        <w:rPr>
          <w:rFonts w:ascii="Verdana" w:hAnsi="Verdana"/>
          <w:b/>
          <w:lang w:val="bg-BG" w:eastAsia="bg-BG"/>
        </w:rPr>
        <w:t xml:space="preserve"> </w:t>
      </w:r>
      <w:r w:rsidR="00D520D4" w:rsidRPr="002D1E2D">
        <w:rPr>
          <w:rFonts w:ascii="Verdana" w:hAnsi="Verdana"/>
          <w:b/>
          <w:lang w:val="bg-BG" w:eastAsia="bg-BG"/>
        </w:rPr>
        <w:t>“з“,</w:t>
      </w:r>
      <w:r w:rsidR="00D520D4">
        <w:rPr>
          <w:rFonts w:ascii="Verdana" w:hAnsi="Verdana"/>
          <w:b/>
          <w:lang w:val="bg-BG" w:eastAsia="bg-BG"/>
        </w:rPr>
        <w:t xml:space="preserve"> </w:t>
      </w:r>
      <w:r w:rsidR="00D520D4" w:rsidRPr="002D1E2D">
        <w:rPr>
          <w:rFonts w:ascii="Verdana" w:hAnsi="Verdana"/>
          <w:b/>
          <w:lang w:val="bg-BG" w:eastAsia="bg-BG"/>
        </w:rPr>
        <w:t>“6“,</w:t>
      </w:r>
      <w:r w:rsidR="00D520D4">
        <w:rPr>
          <w:rFonts w:ascii="Verdana" w:hAnsi="Verdana"/>
          <w:b/>
          <w:lang w:val="bg-BG" w:eastAsia="bg-BG"/>
        </w:rPr>
        <w:t xml:space="preserve"> </w:t>
      </w:r>
      <w:r w:rsidR="00D520D4" w:rsidRPr="002D1E2D">
        <w:rPr>
          <w:rFonts w:ascii="Verdana" w:hAnsi="Verdana"/>
          <w:b/>
          <w:lang w:val="bg-BG" w:eastAsia="bg-BG"/>
        </w:rPr>
        <w:t>“л“,</w:t>
      </w:r>
      <w:r w:rsidR="00D520D4">
        <w:rPr>
          <w:rFonts w:ascii="Verdana" w:hAnsi="Verdana"/>
          <w:b/>
          <w:lang w:val="bg-BG" w:eastAsia="bg-BG"/>
        </w:rPr>
        <w:t xml:space="preserve"> </w:t>
      </w:r>
      <w:r w:rsidR="00D520D4" w:rsidRPr="002D1E2D">
        <w:rPr>
          <w:rFonts w:ascii="Verdana" w:hAnsi="Verdana"/>
          <w:b/>
          <w:lang w:val="bg-BG" w:eastAsia="bg-BG"/>
        </w:rPr>
        <w:t>“с“, 284</w:t>
      </w:r>
      <w:r w:rsidR="00D520D4">
        <w:rPr>
          <w:rFonts w:ascii="Verdana" w:hAnsi="Verdana"/>
          <w:b/>
          <w:lang w:val="bg-BG" w:eastAsia="bg-BG"/>
        </w:rPr>
        <w:t xml:space="preserve"> </w:t>
      </w:r>
      <w:r w:rsidR="00D520D4" w:rsidRPr="002D1E2D">
        <w:rPr>
          <w:rFonts w:ascii="Verdana" w:hAnsi="Verdana"/>
          <w:b/>
          <w:lang w:val="bg-BG" w:eastAsia="bg-BG"/>
        </w:rPr>
        <w:t>“и“,“л“,“к“,“ж“</w:t>
      </w:r>
      <w:r w:rsidR="00D520D4">
        <w:rPr>
          <w:rFonts w:ascii="Verdana" w:hAnsi="Verdana"/>
          <w:b/>
          <w:lang w:val="bg-BG" w:eastAsia="bg-BG"/>
        </w:rPr>
        <w:t xml:space="preserve"> </w:t>
      </w:r>
      <w:r w:rsidR="00D520D4" w:rsidRPr="002D1E2D">
        <w:rPr>
          <w:rFonts w:ascii="Verdana" w:hAnsi="Verdana"/>
          <w:b/>
          <w:lang w:val="bg-BG" w:eastAsia="bg-BG"/>
        </w:rPr>
        <w:t>,283</w:t>
      </w:r>
      <w:r w:rsidR="00D520D4">
        <w:rPr>
          <w:rFonts w:ascii="Verdana" w:hAnsi="Verdana"/>
          <w:b/>
          <w:lang w:val="bg-BG" w:eastAsia="bg-BG"/>
        </w:rPr>
        <w:t xml:space="preserve"> </w:t>
      </w:r>
      <w:r w:rsidR="00D520D4" w:rsidRPr="002D1E2D">
        <w:rPr>
          <w:rFonts w:ascii="Verdana" w:hAnsi="Verdana"/>
          <w:b/>
          <w:lang w:val="bg-BG" w:eastAsia="bg-BG"/>
        </w:rPr>
        <w:t>“б“,</w:t>
      </w:r>
      <w:r w:rsidR="00D520D4">
        <w:rPr>
          <w:rFonts w:ascii="Verdana" w:hAnsi="Verdana"/>
          <w:b/>
          <w:lang w:val="bg-BG" w:eastAsia="bg-BG"/>
        </w:rPr>
        <w:t xml:space="preserve"> </w:t>
      </w:r>
      <w:r w:rsidR="00D520D4" w:rsidRPr="002D1E2D">
        <w:rPr>
          <w:rFonts w:ascii="Verdana" w:hAnsi="Verdana"/>
          <w:b/>
          <w:lang w:val="bg-BG" w:eastAsia="bg-BG"/>
        </w:rPr>
        <w:t>“ж“,</w:t>
      </w:r>
      <w:r w:rsidR="00D520D4">
        <w:rPr>
          <w:rFonts w:ascii="Verdana" w:hAnsi="Verdana"/>
          <w:b/>
          <w:lang w:val="bg-BG" w:eastAsia="bg-BG"/>
        </w:rPr>
        <w:t xml:space="preserve"> </w:t>
      </w:r>
      <w:r w:rsidR="00D520D4" w:rsidRPr="002D1E2D">
        <w:rPr>
          <w:rFonts w:ascii="Verdana" w:hAnsi="Verdana"/>
          <w:b/>
          <w:lang w:val="bg-BG" w:eastAsia="bg-BG"/>
        </w:rPr>
        <w:t>“и“, 282“п“</w:t>
      </w:r>
      <w:r w:rsidR="00D520D4" w:rsidRPr="002D1E2D">
        <w:rPr>
          <w:rFonts w:ascii="Verdana" w:hAnsi="Verdana"/>
          <w:lang w:val="bg-BG" w:eastAsia="bg-BG"/>
        </w:rPr>
        <w:t xml:space="preserve">, </w:t>
      </w:r>
      <w:r w:rsidR="00075683">
        <w:rPr>
          <w:rFonts w:ascii="Verdana" w:hAnsi="Verdana"/>
          <w:b/>
          <w:u w:val="single"/>
          <w:lang w:val="bg-BG"/>
        </w:rPr>
        <w:t xml:space="preserve"> </w:t>
      </w:r>
      <w:r w:rsidRPr="00C16B26">
        <w:rPr>
          <w:rFonts w:ascii="Verdana" w:hAnsi="Verdana"/>
        </w:rPr>
        <w:t xml:space="preserve">от </w:t>
      </w:r>
      <w:r w:rsidR="00075683">
        <w:rPr>
          <w:rFonts w:ascii="Verdana" w:hAnsi="Verdana"/>
          <w:lang w:val="bg-BG"/>
        </w:rPr>
        <w:t xml:space="preserve"> </w:t>
      </w:r>
      <w:r w:rsidRPr="00C16B26">
        <w:rPr>
          <w:rFonts w:ascii="Verdana" w:hAnsi="Verdana"/>
        </w:rPr>
        <w:t>териториалния обхват на ТП</w:t>
      </w:r>
      <w:r w:rsidR="00075683">
        <w:rPr>
          <w:rFonts w:ascii="Verdana" w:hAnsi="Verdana"/>
          <w:lang w:val="bg-BG"/>
        </w:rPr>
        <w:t xml:space="preserve"> ДГС Места </w:t>
      </w:r>
      <w:r w:rsidRPr="00C16B26">
        <w:rPr>
          <w:rFonts w:ascii="Verdana" w:hAnsi="Verdana"/>
        </w:rPr>
        <w:t xml:space="preserve"> </w:t>
      </w:r>
      <w:r w:rsidR="000827CD">
        <w:rPr>
          <w:rFonts w:ascii="Verdana" w:hAnsi="Verdana"/>
          <w:lang w:val="bg-BG"/>
        </w:rPr>
        <w:t xml:space="preserve"> и във връзка  с </w:t>
      </w:r>
      <w:r w:rsidR="00075683" w:rsidRPr="00C16B26">
        <w:rPr>
          <w:rFonts w:ascii="Verdana" w:hAnsi="Verdana"/>
        </w:rPr>
        <w:t>представен ми протокол от работата на комисията, назначена с моя Заповед № РД-07-</w:t>
      </w:r>
      <w:r w:rsidR="00D520D4">
        <w:rPr>
          <w:rFonts w:ascii="Verdana" w:hAnsi="Verdana"/>
          <w:lang w:val="bg-BG"/>
        </w:rPr>
        <w:t>237</w:t>
      </w:r>
      <w:r w:rsidR="00075683">
        <w:rPr>
          <w:rFonts w:ascii="Verdana" w:hAnsi="Verdana"/>
        </w:rPr>
        <w:t>/</w:t>
      </w:r>
      <w:r w:rsidR="00D520D4">
        <w:rPr>
          <w:rFonts w:ascii="Verdana" w:hAnsi="Verdana"/>
          <w:lang w:val="bg-BG"/>
        </w:rPr>
        <w:t>18.05.</w:t>
      </w:r>
      <w:r w:rsidRPr="00C16B26">
        <w:rPr>
          <w:rFonts w:ascii="Verdana" w:hAnsi="Verdana"/>
        </w:rPr>
        <w:t xml:space="preserve">2026 г., </w:t>
      </w:r>
    </w:p>
    <w:p w:rsidR="006F750D" w:rsidRPr="00C16B26" w:rsidRDefault="006F750D" w:rsidP="007E10BD">
      <w:pPr>
        <w:tabs>
          <w:tab w:val="left" w:pos="720"/>
          <w:tab w:val="left" w:pos="3960"/>
          <w:tab w:val="left" w:pos="4140"/>
          <w:tab w:val="left" w:pos="4320"/>
        </w:tabs>
        <w:ind w:left="-113"/>
        <w:jc w:val="center"/>
        <w:rPr>
          <w:rFonts w:ascii="Verdana" w:hAnsi="Verdana"/>
          <w:b/>
        </w:rPr>
      </w:pPr>
      <w:r w:rsidRPr="00C16B26">
        <w:rPr>
          <w:rFonts w:ascii="Verdana" w:hAnsi="Verdana"/>
          <w:b/>
        </w:rPr>
        <w:t>ОБЯВЯВАМ</w:t>
      </w:r>
    </w:p>
    <w:p w:rsidR="006F750D" w:rsidRPr="00C16B26" w:rsidRDefault="006F750D" w:rsidP="007E10BD">
      <w:pPr>
        <w:tabs>
          <w:tab w:val="left" w:pos="720"/>
          <w:tab w:val="left" w:pos="3960"/>
          <w:tab w:val="left" w:pos="4140"/>
          <w:tab w:val="left" w:pos="4320"/>
        </w:tabs>
        <w:ind w:left="-113"/>
        <w:jc w:val="both"/>
        <w:rPr>
          <w:rFonts w:ascii="Verdana" w:hAnsi="Verdana"/>
          <w:b/>
        </w:rPr>
      </w:pPr>
    </w:p>
    <w:p w:rsidR="000827CD" w:rsidRPr="000827CD" w:rsidRDefault="006F750D" w:rsidP="007E10BD">
      <w:pPr>
        <w:ind w:left="-113"/>
        <w:jc w:val="both"/>
        <w:rPr>
          <w:rFonts w:ascii="Verdana" w:hAnsi="Verdana"/>
          <w:lang w:val="bg-BG"/>
        </w:rPr>
      </w:pPr>
      <w:r w:rsidRPr="00C16B26">
        <w:rPr>
          <w:rFonts w:ascii="Verdana" w:hAnsi="Verdana"/>
          <w:b/>
        </w:rPr>
        <w:t xml:space="preserve"> 1. </w:t>
      </w:r>
      <w:r w:rsidR="00EB53C8">
        <w:rPr>
          <w:rFonts w:ascii="Verdana" w:hAnsi="Verdana"/>
          <w:b/>
          <w:lang w:val="bg-BG"/>
        </w:rPr>
        <w:t xml:space="preserve">ПРЕКРАТЯВАМ процедура  електронен таен търг с еднократно ценово предложение  за </w:t>
      </w:r>
      <w:r w:rsidR="00EB53C8" w:rsidRPr="00EB53C8">
        <w:rPr>
          <w:rFonts w:ascii="Verdana" w:hAnsi="Verdana"/>
          <w:lang w:val="bg-BG"/>
        </w:rPr>
        <w:t>продажба на</w:t>
      </w:r>
      <w:r w:rsidRPr="00EB53C8">
        <w:rPr>
          <w:rFonts w:ascii="Verdana" w:hAnsi="Verdana"/>
          <w:bCs/>
        </w:rPr>
        <w:t xml:space="preserve"> </w:t>
      </w:r>
      <w:r w:rsidR="00075683" w:rsidRPr="00C16B26">
        <w:rPr>
          <w:rFonts w:ascii="Verdana" w:hAnsi="Verdana"/>
        </w:rPr>
        <w:t xml:space="preserve"> </w:t>
      </w:r>
      <w:r w:rsidR="00075683">
        <w:rPr>
          <w:rFonts w:ascii="Verdana" w:hAnsi="Verdana"/>
          <w:lang w:val="bg-BG"/>
        </w:rPr>
        <w:t xml:space="preserve">прогнозни количества, добита на временен горски склад, дървесина </w:t>
      </w:r>
      <w:r w:rsidR="00075683" w:rsidRPr="00C16B26">
        <w:rPr>
          <w:rFonts w:ascii="Verdana" w:hAnsi="Verdana"/>
        </w:rPr>
        <w:t xml:space="preserve">от </w:t>
      </w:r>
      <w:r w:rsidR="00D520D4" w:rsidRPr="008E5630">
        <w:rPr>
          <w:rFonts w:ascii="Verdana" w:hAnsi="Verdana"/>
          <w:b/>
        </w:rPr>
        <w:t xml:space="preserve">Обект </w:t>
      </w:r>
      <w:r w:rsidR="00D520D4">
        <w:rPr>
          <w:rFonts w:ascii="Verdana" w:hAnsi="Verdana"/>
          <w:b/>
          <w:lang w:val="bg-BG"/>
        </w:rPr>
        <w:t xml:space="preserve">№ </w:t>
      </w:r>
      <w:r w:rsidR="00D520D4" w:rsidRPr="008E5630">
        <w:rPr>
          <w:rFonts w:ascii="Verdana" w:hAnsi="Verdana"/>
          <w:b/>
        </w:rPr>
        <w:t>2</w:t>
      </w:r>
      <w:r w:rsidR="00D520D4">
        <w:rPr>
          <w:rFonts w:ascii="Verdana" w:hAnsi="Verdana"/>
          <w:b/>
          <w:lang w:val="bg-BG"/>
        </w:rPr>
        <w:t>611</w:t>
      </w:r>
      <w:r w:rsidR="00D520D4" w:rsidRPr="00C16B26">
        <w:rPr>
          <w:rFonts w:ascii="Verdana" w:hAnsi="Verdana"/>
        </w:rPr>
        <w:t>,</w:t>
      </w:r>
      <w:r w:rsidR="00D520D4">
        <w:rPr>
          <w:rFonts w:ascii="Verdana" w:hAnsi="Verdana"/>
          <w:lang w:val="bg-BG"/>
        </w:rPr>
        <w:t xml:space="preserve"> включващ </w:t>
      </w:r>
      <w:r w:rsidR="00D520D4" w:rsidRPr="008E5630">
        <w:rPr>
          <w:rFonts w:ascii="Verdana" w:hAnsi="Verdana"/>
          <w:b/>
        </w:rPr>
        <w:t>отдели</w:t>
      </w:r>
      <w:r w:rsidR="00D520D4" w:rsidRPr="008E5630">
        <w:rPr>
          <w:rFonts w:ascii="Verdana" w:hAnsi="Verdana"/>
          <w:b/>
          <w:lang w:val="bg-BG"/>
        </w:rPr>
        <w:t>/подотдели</w:t>
      </w:r>
      <w:r w:rsidR="00D520D4" w:rsidRPr="00C16B26">
        <w:rPr>
          <w:rFonts w:ascii="Verdana" w:hAnsi="Verdana"/>
        </w:rPr>
        <w:t xml:space="preserve"> </w:t>
      </w:r>
      <w:r w:rsidR="00D520D4" w:rsidRPr="002D1E2D">
        <w:rPr>
          <w:rFonts w:ascii="Verdana" w:hAnsi="Verdana"/>
          <w:b/>
          <w:lang w:val="bg-BG" w:eastAsia="bg-BG"/>
        </w:rPr>
        <w:t>289</w:t>
      </w:r>
      <w:r w:rsidR="00D520D4">
        <w:rPr>
          <w:rFonts w:ascii="Verdana" w:hAnsi="Verdana"/>
          <w:b/>
          <w:lang w:val="bg-BG" w:eastAsia="bg-BG"/>
        </w:rPr>
        <w:t xml:space="preserve"> </w:t>
      </w:r>
      <w:r w:rsidR="00D520D4" w:rsidRPr="002D1E2D">
        <w:rPr>
          <w:rFonts w:ascii="Verdana" w:hAnsi="Verdana"/>
          <w:b/>
          <w:lang w:val="bg-BG" w:eastAsia="bg-BG"/>
        </w:rPr>
        <w:t>“м“,</w:t>
      </w:r>
      <w:r w:rsidR="00D520D4">
        <w:rPr>
          <w:rFonts w:ascii="Verdana" w:hAnsi="Verdana"/>
          <w:b/>
          <w:lang w:val="bg-BG" w:eastAsia="bg-BG"/>
        </w:rPr>
        <w:t xml:space="preserve"> </w:t>
      </w:r>
      <w:r w:rsidR="00D520D4" w:rsidRPr="002D1E2D">
        <w:rPr>
          <w:rFonts w:ascii="Verdana" w:hAnsi="Verdana"/>
          <w:b/>
          <w:lang w:val="bg-BG" w:eastAsia="bg-BG"/>
        </w:rPr>
        <w:t>“1“, 285</w:t>
      </w:r>
      <w:r w:rsidR="00D520D4">
        <w:rPr>
          <w:rFonts w:ascii="Verdana" w:hAnsi="Verdana"/>
          <w:b/>
          <w:lang w:val="bg-BG" w:eastAsia="bg-BG"/>
        </w:rPr>
        <w:t xml:space="preserve"> </w:t>
      </w:r>
      <w:r w:rsidR="00D520D4" w:rsidRPr="002D1E2D">
        <w:rPr>
          <w:rFonts w:ascii="Verdana" w:hAnsi="Verdana"/>
          <w:b/>
          <w:lang w:val="bg-BG" w:eastAsia="bg-BG"/>
        </w:rPr>
        <w:t>“8“,</w:t>
      </w:r>
      <w:r w:rsidR="00D520D4">
        <w:rPr>
          <w:rFonts w:ascii="Verdana" w:hAnsi="Verdana"/>
          <w:b/>
          <w:lang w:val="bg-BG" w:eastAsia="bg-BG"/>
        </w:rPr>
        <w:t xml:space="preserve"> </w:t>
      </w:r>
      <w:r w:rsidR="00D520D4" w:rsidRPr="002D1E2D">
        <w:rPr>
          <w:rFonts w:ascii="Verdana" w:hAnsi="Verdana"/>
          <w:b/>
          <w:lang w:val="bg-BG" w:eastAsia="bg-BG"/>
        </w:rPr>
        <w:t>“з“,</w:t>
      </w:r>
      <w:r w:rsidR="00D520D4">
        <w:rPr>
          <w:rFonts w:ascii="Verdana" w:hAnsi="Verdana"/>
          <w:b/>
          <w:lang w:val="bg-BG" w:eastAsia="bg-BG"/>
        </w:rPr>
        <w:t xml:space="preserve"> </w:t>
      </w:r>
      <w:r w:rsidR="00D520D4" w:rsidRPr="002D1E2D">
        <w:rPr>
          <w:rFonts w:ascii="Verdana" w:hAnsi="Verdana"/>
          <w:b/>
          <w:lang w:val="bg-BG" w:eastAsia="bg-BG"/>
        </w:rPr>
        <w:t>“6“,</w:t>
      </w:r>
      <w:r w:rsidR="00D520D4">
        <w:rPr>
          <w:rFonts w:ascii="Verdana" w:hAnsi="Verdana"/>
          <w:b/>
          <w:lang w:val="bg-BG" w:eastAsia="bg-BG"/>
        </w:rPr>
        <w:t xml:space="preserve"> </w:t>
      </w:r>
      <w:r w:rsidR="00D520D4" w:rsidRPr="002D1E2D">
        <w:rPr>
          <w:rFonts w:ascii="Verdana" w:hAnsi="Verdana"/>
          <w:b/>
          <w:lang w:val="bg-BG" w:eastAsia="bg-BG"/>
        </w:rPr>
        <w:t>“л“,</w:t>
      </w:r>
      <w:r w:rsidR="00D520D4">
        <w:rPr>
          <w:rFonts w:ascii="Verdana" w:hAnsi="Verdana"/>
          <w:b/>
          <w:lang w:val="bg-BG" w:eastAsia="bg-BG"/>
        </w:rPr>
        <w:t xml:space="preserve"> </w:t>
      </w:r>
      <w:r w:rsidR="00D520D4" w:rsidRPr="002D1E2D">
        <w:rPr>
          <w:rFonts w:ascii="Verdana" w:hAnsi="Verdana"/>
          <w:b/>
          <w:lang w:val="bg-BG" w:eastAsia="bg-BG"/>
        </w:rPr>
        <w:t>“с“, 284</w:t>
      </w:r>
      <w:r w:rsidR="00D520D4">
        <w:rPr>
          <w:rFonts w:ascii="Verdana" w:hAnsi="Verdana"/>
          <w:b/>
          <w:lang w:val="bg-BG" w:eastAsia="bg-BG"/>
        </w:rPr>
        <w:t xml:space="preserve"> </w:t>
      </w:r>
      <w:r w:rsidR="00D520D4" w:rsidRPr="002D1E2D">
        <w:rPr>
          <w:rFonts w:ascii="Verdana" w:hAnsi="Verdana"/>
          <w:b/>
          <w:lang w:val="bg-BG" w:eastAsia="bg-BG"/>
        </w:rPr>
        <w:t>“и“,“л“,“к“,“ж“</w:t>
      </w:r>
      <w:r w:rsidR="00D520D4">
        <w:rPr>
          <w:rFonts w:ascii="Verdana" w:hAnsi="Verdana"/>
          <w:b/>
          <w:lang w:val="bg-BG" w:eastAsia="bg-BG"/>
        </w:rPr>
        <w:t xml:space="preserve"> </w:t>
      </w:r>
      <w:r w:rsidR="00D520D4" w:rsidRPr="002D1E2D">
        <w:rPr>
          <w:rFonts w:ascii="Verdana" w:hAnsi="Verdana"/>
          <w:b/>
          <w:lang w:val="bg-BG" w:eastAsia="bg-BG"/>
        </w:rPr>
        <w:t>,283</w:t>
      </w:r>
      <w:r w:rsidR="00D520D4">
        <w:rPr>
          <w:rFonts w:ascii="Verdana" w:hAnsi="Verdana"/>
          <w:b/>
          <w:lang w:val="bg-BG" w:eastAsia="bg-BG"/>
        </w:rPr>
        <w:t xml:space="preserve"> </w:t>
      </w:r>
      <w:r w:rsidR="00D520D4" w:rsidRPr="002D1E2D">
        <w:rPr>
          <w:rFonts w:ascii="Verdana" w:hAnsi="Verdana"/>
          <w:b/>
          <w:lang w:val="bg-BG" w:eastAsia="bg-BG"/>
        </w:rPr>
        <w:t>“б“,</w:t>
      </w:r>
      <w:r w:rsidR="00D520D4">
        <w:rPr>
          <w:rFonts w:ascii="Verdana" w:hAnsi="Verdana"/>
          <w:b/>
          <w:lang w:val="bg-BG" w:eastAsia="bg-BG"/>
        </w:rPr>
        <w:t xml:space="preserve"> </w:t>
      </w:r>
      <w:r w:rsidR="00D520D4" w:rsidRPr="002D1E2D">
        <w:rPr>
          <w:rFonts w:ascii="Verdana" w:hAnsi="Verdana"/>
          <w:b/>
          <w:lang w:val="bg-BG" w:eastAsia="bg-BG"/>
        </w:rPr>
        <w:t>“ж“,</w:t>
      </w:r>
      <w:r w:rsidR="00D520D4">
        <w:rPr>
          <w:rFonts w:ascii="Verdana" w:hAnsi="Verdana"/>
          <w:b/>
          <w:lang w:val="bg-BG" w:eastAsia="bg-BG"/>
        </w:rPr>
        <w:t xml:space="preserve"> </w:t>
      </w:r>
      <w:r w:rsidR="00D520D4" w:rsidRPr="002D1E2D">
        <w:rPr>
          <w:rFonts w:ascii="Verdana" w:hAnsi="Verdana"/>
          <w:b/>
          <w:lang w:val="bg-BG" w:eastAsia="bg-BG"/>
        </w:rPr>
        <w:t>“и“, 282“п“</w:t>
      </w:r>
      <w:r w:rsidR="00D520D4" w:rsidRPr="002D1E2D">
        <w:rPr>
          <w:rFonts w:ascii="Verdana" w:hAnsi="Verdana"/>
          <w:lang w:val="bg-BG" w:eastAsia="bg-BG"/>
        </w:rPr>
        <w:t xml:space="preserve">, </w:t>
      </w:r>
      <w:r w:rsidR="00D520D4">
        <w:rPr>
          <w:rFonts w:ascii="Verdana" w:hAnsi="Verdana"/>
          <w:b/>
          <w:u w:val="single"/>
          <w:lang w:val="bg-BG"/>
        </w:rPr>
        <w:t xml:space="preserve"> </w:t>
      </w:r>
      <w:r w:rsidR="00075683" w:rsidRPr="00C16B26">
        <w:rPr>
          <w:rFonts w:ascii="Verdana" w:hAnsi="Verdana"/>
        </w:rPr>
        <w:t>от териториалния обхват на ТП</w:t>
      </w:r>
      <w:r w:rsidR="00D520D4">
        <w:rPr>
          <w:rFonts w:ascii="Verdana" w:hAnsi="Verdana"/>
          <w:lang w:val="bg-BG"/>
        </w:rPr>
        <w:t xml:space="preserve"> „ДГС МЕСТА“, обявен за провеждане  на дата 19.05.2026 г. със Заповед РД -07-209</w:t>
      </w:r>
      <w:r w:rsidR="00D520D4">
        <w:rPr>
          <w:rFonts w:ascii="Verdana" w:hAnsi="Verdana"/>
        </w:rPr>
        <w:t>/30</w:t>
      </w:r>
      <w:r w:rsidR="00075683" w:rsidRPr="00C16B26">
        <w:rPr>
          <w:rFonts w:ascii="Verdana" w:hAnsi="Verdana"/>
        </w:rPr>
        <w:t>.0</w:t>
      </w:r>
      <w:r w:rsidR="00EE555B">
        <w:rPr>
          <w:rFonts w:ascii="Verdana" w:hAnsi="Verdana"/>
          <w:lang w:val="bg-BG"/>
        </w:rPr>
        <w:t>4</w:t>
      </w:r>
      <w:bookmarkStart w:id="0" w:name="_GoBack"/>
      <w:bookmarkEnd w:id="0"/>
      <w:r w:rsidR="00075683" w:rsidRPr="00C16B26">
        <w:rPr>
          <w:rFonts w:ascii="Verdana" w:hAnsi="Verdana"/>
        </w:rPr>
        <w:t>.2026 г.,</w:t>
      </w:r>
      <w:r w:rsidR="00D520D4">
        <w:rPr>
          <w:rFonts w:ascii="Verdana" w:hAnsi="Verdana"/>
          <w:lang w:val="bg-BG"/>
        </w:rPr>
        <w:t>на Д</w:t>
      </w:r>
      <w:r w:rsidR="00FB707E">
        <w:rPr>
          <w:rFonts w:ascii="Verdana" w:hAnsi="Verdana"/>
          <w:lang w:val="bg-BG"/>
        </w:rPr>
        <w:t>и</w:t>
      </w:r>
      <w:r w:rsidR="00D520D4">
        <w:rPr>
          <w:rFonts w:ascii="Verdana" w:hAnsi="Verdana"/>
          <w:lang w:val="bg-BG"/>
        </w:rPr>
        <w:t>ректора на ТП „ДГС Места“</w:t>
      </w:r>
      <w:r w:rsidR="00075683" w:rsidRPr="00C16B26">
        <w:rPr>
          <w:rFonts w:ascii="Verdana" w:hAnsi="Verdana"/>
        </w:rPr>
        <w:t xml:space="preserve"> </w:t>
      </w:r>
      <w:r w:rsidR="000827CD" w:rsidRPr="000827CD">
        <w:rPr>
          <w:rFonts w:ascii="Verdana" w:hAnsi="Verdana"/>
          <w:lang w:val="bg-BG"/>
        </w:rPr>
        <w:t xml:space="preserve">поради това че </w:t>
      </w:r>
      <w:r w:rsidR="000827CD" w:rsidRPr="000827CD">
        <w:rPr>
          <w:rFonts w:ascii="Verdana" w:hAnsi="Verdana"/>
          <w:lang w:val="en-US"/>
        </w:rPr>
        <w:t>не е регистриран нито един участник в електронната платформа, на която се извършва търгът</w:t>
      </w:r>
      <w:r w:rsidR="000827CD">
        <w:rPr>
          <w:rFonts w:ascii="Verdana" w:hAnsi="Verdana"/>
          <w:lang w:val="bg-BG"/>
        </w:rPr>
        <w:t xml:space="preserve"> .</w:t>
      </w:r>
    </w:p>
    <w:p w:rsidR="008261C5" w:rsidRPr="00DA44B4" w:rsidRDefault="008261C5" w:rsidP="007E10BD">
      <w:pPr>
        <w:ind w:left="-113" w:firstLine="708"/>
        <w:jc w:val="both"/>
        <w:rPr>
          <w:rFonts w:ascii="Verdana" w:hAnsi="Verdana"/>
          <w:b/>
          <w:u w:val="single"/>
          <w:lang w:val="bg-BG"/>
        </w:rPr>
      </w:pPr>
    </w:p>
    <w:p w:rsidR="00D57960" w:rsidRPr="0056516B" w:rsidRDefault="00D57960" w:rsidP="007E10BD">
      <w:pPr>
        <w:pStyle w:val="BodyText"/>
        <w:ind w:left="-113" w:firstLine="567"/>
        <w:jc w:val="both"/>
        <w:rPr>
          <w:rFonts w:ascii="Verdana" w:hAnsi="Verdana" w:cs="Verdana"/>
          <w:b/>
          <w:bCs/>
        </w:rPr>
      </w:pPr>
      <w:r>
        <w:rPr>
          <w:rFonts w:ascii="Verdana" w:hAnsi="Verdana" w:cs="Verdana"/>
          <w:b/>
          <w:bCs/>
          <w:lang w:val="bg-BG"/>
        </w:rPr>
        <w:t>2</w:t>
      </w:r>
      <w:r w:rsidR="006F750D" w:rsidRPr="00C16B26">
        <w:rPr>
          <w:rFonts w:ascii="Verdana" w:hAnsi="Verdana" w:cs="Verdana"/>
          <w:b/>
          <w:bCs/>
        </w:rPr>
        <w:t>. На основание чл. 74е, ал. 4 от НУРВИДГТ и чл. 60, ал.1 от Администрати</w:t>
      </w:r>
      <w:r w:rsidR="00137511">
        <w:rPr>
          <w:rFonts w:ascii="Verdana" w:hAnsi="Verdana" w:cs="Verdana"/>
          <w:b/>
          <w:bCs/>
        </w:rPr>
        <w:t>в</w:t>
      </w:r>
      <w:r w:rsidR="006F750D" w:rsidRPr="00C16B26">
        <w:rPr>
          <w:rFonts w:ascii="Verdana" w:hAnsi="Verdana" w:cs="Verdana"/>
          <w:b/>
          <w:bCs/>
        </w:rPr>
        <w:t>но процесуалния кодекс</w:t>
      </w:r>
      <w:r w:rsidR="00D41867" w:rsidRPr="00C16B26">
        <w:rPr>
          <w:rFonts w:ascii="Verdana" w:hAnsi="Verdana" w:cs="Verdana"/>
          <w:b/>
          <w:bCs/>
        </w:rPr>
        <w:t xml:space="preserve"> </w:t>
      </w:r>
      <w:r w:rsidR="00D41867" w:rsidRPr="00137511">
        <w:rPr>
          <w:rFonts w:ascii="Verdana" w:hAnsi="Verdana" w:cs="Verdana"/>
          <w:b/>
          <w:bCs/>
          <w:u w:val="single"/>
        </w:rPr>
        <w:t>ДОПУСКАМ</w:t>
      </w:r>
      <w:r w:rsidR="00D41867" w:rsidRPr="00C16B26">
        <w:rPr>
          <w:rFonts w:ascii="Verdana" w:hAnsi="Verdana" w:cs="Verdana"/>
          <w:b/>
          <w:bCs/>
        </w:rPr>
        <w:t xml:space="preserve"> предварително изпълнение</w:t>
      </w:r>
      <w:r w:rsidR="006F750D" w:rsidRPr="00C16B26">
        <w:rPr>
          <w:rFonts w:ascii="Verdana" w:hAnsi="Verdana" w:cs="Verdana"/>
          <w:b/>
          <w:bCs/>
        </w:rPr>
        <w:t xml:space="preserve"> на настоящата заповед </w:t>
      </w:r>
      <w:r w:rsidR="008261C5">
        <w:rPr>
          <w:rFonts w:ascii="Verdana" w:hAnsi="Verdana" w:cs="Verdana"/>
          <w:b/>
          <w:bCs/>
        </w:rPr>
        <w:t xml:space="preserve">, </w:t>
      </w:r>
      <w:r w:rsidRPr="0056516B">
        <w:rPr>
          <w:rFonts w:ascii="Verdana" w:hAnsi="Verdana"/>
        </w:rPr>
        <w:t xml:space="preserve">наложено от аргумента, че </w:t>
      </w:r>
      <w:r w:rsidRPr="0056516B">
        <w:rPr>
          <w:rFonts w:ascii="Verdana" w:hAnsi="Verdana"/>
          <w:bCs/>
        </w:rPr>
        <w:t xml:space="preserve"> </w:t>
      </w:r>
      <w:r w:rsidRPr="0056516B">
        <w:rPr>
          <w:rFonts w:ascii="Verdana" w:hAnsi="Verdana"/>
        </w:rPr>
        <w:t>евентуалното закъснение за изпълнение на предвидената дейност в обекта, би попречило да се извърши същата по целесъобразност, съобразно благоприятното метеорологично време и сезон, целяща по - нататъшни сезонни дейности в държавни горски територии, находящи се на териториите на ТП „</w:t>
      </w:r>
      <w:r w:rsidRPr="0056516B">
        <w:rPr>
          <w:rFonts w:ascii="Verdana" w:hAnsi="Verdana" w:cs="All Times New Roman"/>
          <w:lang w:val="ru-RU"/>
        </w:rPr>
        <w:t>ДГС Места</w:t>
      </w:r>
      <w:r w:rsidRPr="0056516B">
        <w:rPr>
          <w:rFonts w:ascii="Verdana" w:hAnsi="Verdana"/>
        </w:rPr>
        <w:t>”.</w:t>
      </w:r>
    </w:p>
    <w:p w:rsidR="006F750D" w:rsidRPr="00C16B26" w:rsidRDefault="00D57960" w:rsidP="007E10BD">
      <w:pPr>
        <w:pStyle w:val="BodyTextIndent"/>
        <w:ind w:left="-113" w:firstLine="720"/>
        <w:rPr>
          <w:rFonts w:ascii="Verdana" w:hAnsi="Verdana" w:cs="Verdana"/>
          <w:sz w:val="20"/>
        </w:rPr>
      </w:pPr>
      <w:r>
        <w:rPr>
          <w:rFonts w:ascii="Verdana" w:hAnsi="Verdana" w:cs="Verdana"/>
          <w:b/>
          <w:bCs/>
          <w:sz w:val="20"/>
        </w:rPr>
        <w:t>3</w:t>
      </w:r>
      <w:r w:rsidR="006F750D" w:rsidRPr="00C16B26">
        <w:rPr>
          <w:rFonts w:ascii="Verdana" w:hAnsi="Verdana" w:cs="Verdana"/>
          <w:b/>
          <w:bCs/>
          <w:sz w:val="20"/>
        </w:rPr>
        <w:t>.</w:t>
      </w:r>
      <w:r w:rsidR="006F750D" w:rsidRPr="00C16B26">
        <w:rPr>
          <w:rFonts w:ascii="Verdana" w:hAnsi="Verdana" w:cs="Verdana"/>
          <w:sz w:val="20"/>
        </w:rPr>
        <w:t xml:space="preserve">Настоящата заповед на </w:t>
      </w:r>
      <w:r w:rsidR="006F750D" w:rsidRPr="00C16B26">
        <w:rPr>
          <w:rFonts w:ascii="Verdana" w:hAnsi="Verdana" w:cs="Verdana"/>
          <w:b/>
          <w:bCs/>
          <w:sz w:val="20"/>
        </w:rPr>
        <w:t xml:space="preserve">основание </w:t>
      </w:r>
      <w:r w:rsidR="006F750D" w:rsidRPr="00C16B26">
        <w:rPr>
          <w:rFonts w:ascii="Verdana" w:hAnsi="Verdana" w:cs="Verdana"/>
          <w:b/>
          <w:bCs/>
          <w:sz w:val="20"/>
          <w:lang w:val="ru-RU"/>
        </w:rPr>
        <w:t>чл. 74е, ал.</w:t>
      </w:r>
      <w:r w:rsidR="006F750D" w:rsidRPr="00C16B26">
        <w:rPr>
          <w:rFonts w:ascii="Verdana" w:hAnsi="Verdana" w:cs="Verdana"/>
          <w:b/>
          <w:bCs/>
          <w:sz w:val="20"/>
        </w:rPr>
        <w:t xml:space="preserve"> 3 </w:t>
      </w:r>
      <w:r w:rsidR="006F750D" w:rsidRPr="00C16B26">
        <w:rPr>
          <w:rFonts w:ascii="Verdana" w:hAnsi="Verdana" w:cs="Verdana"/>
          <w:sz w:val="20"/>
        </w:rPr>
        <w:t>от</w:t>
      </w:r>
      <w:r w:rsidR="008C3F5E">
        <w:rPr>
          <w:rFonts w:ascii="Verdana" w:hAnsi="Verdana" w:cs="Verdana"/>
          <w:sz w:val="20"/>
        </w:rPr>
        <w:t xml:space="preserve"> </w:t>
      </w:r>
      <w:r w:rsidR="008C3F5E" w:rsidRPr="00C16B26">
        <w:rPr>
          <w:rFonts w:ascii="Verdana" w:hAnsi="Verdana" w:cs="Verdana"/>
          <w:b/>
          <w:bCs/>
          <w:sz w:val="20"/>
        </w:rPr>
        <w:t>НУРВИДГТ</w:t>
      </w:r>
      <w:r w:rsidR="006F750D" w:rsidRPr="00C16B26">
        <w:rPr>
          <w:rFonts w:ascii="Verdana" w:hAnsi="Verdana" w:cs="Verdana"/>
          <w:sz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rsidR="006F750D" w:rsidRPr="00C16B26" w:rsidRDefault="006F750D" w:rsidP="007E10BD">
      <w:pPr>
        <w:pStyle w:val="BodyTextIndent"/>
        <w:ind w:left="-113" w:firstLine="720"/>
        <w:rPr>
          <w:rFonts w:ascii="Verdana" w:hAnsi="Verdana" w:cs="Verdana"/>
          <w:sz w:val="20"/>
        </w:rPr>
      </w:pPr>
    </w:p>
    <w:p w:rsidR="006F750D" w:rsidRPr="00C16B26" w:rsidRDefault="008C3F5E" w:rsidP="007E10BD">
      <w:pPr>
        <w:pStyle w:val="BodyTextIndent"/>
        <w:ind w:left="-113" w:right="-170" w:firstLine="720"/>
        <w:rPr>
          <w:rFonts w:ascii="Verdana" w:hAnsi="Verdana" w:cs="Verdana"/>
          <w:sz w:val="20"/>
        </w:rPr>
      </w:pPr>
      <w:r>
        <w:rPr>
          <w:rFonts w:ascii="Verdana" w:hAnsi="Verdana" w:cs="Verdana"/>
          <w:sz w:val="20"/>
        </w:rPr>
        <w:lastRenderedPageBreak/>
        <w:t>4</w:t>
      </w:r>
      <w:r w:rsidR="006F750D" w:rsidRPr="00C16B26">
        <w:rPr>
          <w:rFonts w:ascii="Verdana" w:hAnsi="Verdana" w:cs="Verdana"/>
          <w:sz w:val="20"/>
        </w:rPr>
        <w:t xml:space="preserve">. Настоящата заповед подлежи на обжалване по реда на административно процесуалния кодекс  в 14 дневен срок  от датата на съобщаването  пред Административен съд гр. Благоевград чрез ТП „ДГС Места” към „ЮЗДП” ДП, гр. Благоевград </w:t>
      </w:r>
    </w:p>
    <w:p w:rsidR="006F750D" w:rsidRPr="00C16B26" w:rsidRDefault="007E10BD" w:rsidP="007E10BD">
      <w:pPr>
        <w:pStyle w:val="BodyTextIndent"/>
        <w:ind w:left="-113" w:right="-170" w:firstLine="720"/>
        <w:rPr>
          <w:rFonts w:ascii="Verdana" w:hAnsi="Verdana" w:cs="Verdana"/>
          <w:sz w:val="20"/>
        </w:rPr>
      </w:pPr>
      <w:r>
        <w:rPr>
          <w:rFonts w:ascii="Verdana" w:hAnsi="Verdana" w:cs="Verdana"/>
          <w:b/>
          <w:bCs/>
          <w:sz w:val="20"/>
        </w:rPr>
        <w:t>5</w:t>
      </w:r>
      <w:r w:rsidR="006F750D" w:rsidRPr="00C16B26">
        <w:rPr>
          <w:rFonts w:ascii="Verdana" w:hAnsi="Verdana" w:cs="Verdana"/>
          <w:b/>
          <w:bCs/>
          <w:sz w:val="20"/>
        </w:rPr>
        <w:t>.</w:t>
      </w:r>
      <w:r w:rsidR="006F750D" w:rsidRPr="00C16B26">
        <w:rPr>
          <w:rFonts w:ascii="Verdana" w:hAnsi="Verdana" w:cs="Verdana"/>
          <w:sz w:val="20"/>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spacing w:line="276" w:lineRule="auto"/>
        <w:ind w:left="-142"/>
        <w:jc w:val="both"/>
        <w:rPr>
          <w:rFonts w:ascii="Verdana" w:hAnsi="Verdana"/>
        </w:rPr>
      </w:pPr>
    </w:p>
    <w:p w:rsidR="006F750D" w:rsidRPr="00C16B26" w:rsidRDefault="00DF79F0" w:rsidP="006F750D">
      <w:pPr>
        <w:pStyle w:val="BodyText"/>
        <w:ind w:left="454" w:right="-794"/>
        <w:jc w:val="both"/>
        <w:rPr>
          <w:rFonts w:ascii="Verdana" w:hAnsi="Verdana"/>
        </w:rPr>
      </w:pPr>
      <w:r>
        <w:rPr>
          <w:rFonts w:ascii="Verdana" w:hAnsi="Verdana"/>
        </w:rPr>
        <w:pict>
          <v:shape id="_x0000_i1026" type="#_x0000_t75" alt="Microsoft Office Signature Line..." style="width:192pt;height:96pt">
            <v:imagedata r:id="rId9" o:title=""/>
            <o:lock v:ext="edit" ungrouping="t" rotation="t" cropping="t" verticies="t" text="t" grouping="t"/>
            <o:signatureline v:ext="edit" id="{9FA58855-3CB8-40DD-98FA-0B947B875704}" provid="{00000000-0000-0000-0000-000000000000}" o:suggestedsigner="Директор ТП ДГС Места" o:suggestedsigner2="инж. Димитър Терзиев" issignatureline="t"/>
          </v:shape>
        </w:pict>
      </w:r>
    </w:p>
    <w:p w:rsidR="006F750D" w:rsidRPr="006F750D" w:rsidRDefault="006F750D" w:rsidP="006F750D">
      <w:pPr>
        <w:pStyle w:val="BodyText"/>
        <w:ind w:left="454" w:right="-794"/>
        <w:jc w:val="both"/>
        <w:rPr>
          <w:rFonts w:ascii="Verdana" w:eastAsia="Calibri" w:hAnsi="Verdana"/>
          <w:lang w:val="ru-RU" w:eastAsia="bg-BG"/>
        </w:rPr>
      </w:pPr>
    </w:p>
    <w:p w:rsidR="00B13690" w:rsidRPr="00EF38A6" w:rsidRDefault="00B13690" w:rsidP="00EF38A6">
      <w:pPr>
        <w:shd w:val="clear" w:color="auto" w:fill="FFFFFF"/>
        <w:tabs>
          <w:tab w:val="left" w:pos="1134"/>
        </w:tabs>
        <w:spacing w:line="276" w:lineRule="auto"/>
        <w:jc w:val="both"/>
        <w:rPr>
          <w:rFonts w:ascii="Verdana" w:hAnsi="Verdana"/>
          <w:sz w:val="28"/>
          <w:szCs w:val="28"/>
        </w:rPr>
      </w:pPr>
    </w:p>
    <w:sectPr w:rsidR="00B13690" w:rsidRPr="00EF38A6" w:rsidSect="00B465F6">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79F0" w:rsidRDefault="00DF79F0" w:rsidP="00600235">
      <w:r>
        <w:separator/>
      </w:r>
    </w:p>
  </w:endnote>
  <w:endnote w:type="continuationSeparator" w:id="0">
    <w:p w:rsidR="00DF79F0" w:rsidRDefault="00DF79F0" w:rsidP="0060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ll Times New Roman">
    <w:altName w:val="Times New Roman"/>
    <w:charset w:val="CC"/>
    <w:family w:val="roman"/>
    <w:pitch w:val="variable"/>
    <w:sig w:usb0="20002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79F0" w:rsidRDefault="00DF79F0" w:rsidP="00600235">
      <w:r>
        <w:separator/>
      </w:r>
    </w:p>
  </w:footnote>
  <w:footnote w:type="continuationSeparator" w:id="0">
    <w:p w:rsidR="00DF79F0" w:rsidRDefault="00DF79F0" w:rsidP="00600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494"/>
    <w:rsid w:val="00000834"/>
    <w:rsid w:val="000508B4"/>
    <w:rsid w:val="00073F50"/>
    <w:rsid w:val="00075683"/>
    <w:rsid w:val="000827CD"/>
    <w:rsid w:val="00091ED3"/>
    <w:rsid w:val="000B0499"/>
    <w:rsid w:val="000B7BBC"/>
    <w:rsid w:val="000D2DF6"/>
    <w:rsid w:val="00133D61"/>
    <w:rsid w:val="00137511"/>
    <w:rsid w:val="00163CF1"/>
    <w:rsid w:val="00193580"/>
    <w:rsid w:val="001C17C0"/>
    <w:rsid w:val="001C1E48"/>
    <w:rsid w:val="001F7B2E"/>
    <w:rsid w:val="00211F63"/>
    <w:rsid w:val="00286D0E"/>
    <w:rsid w:val="002A198F"/>
    <w:rsid w:val="002B52F4"/>
    <w:rsid w:val="002D2B88"/>
    <w:rsid w:val="002E434F"/>
    <w:rsid w:val="002F5494"/>
    <w:rsid w:val="002F6D9E"/>
    <w:rsid w:val="00304638"/>
    <w:rsid w:val="003470D6"/>
    <w:rsid w:val="00357758"/>
    <w:rsid w:val="003C7572"/>
    <w:rsid w:val="003D5FB1"/>
    <w:rsid w:val="003E0F0F"/>
    <w:rsid w:val="004306A7"/>
    <w:rsid w:val="00433A03"/>
    <w:rsid w:val="00434BC1"/>
    <w:rsid w:val="00437164"/>
    <w:rsid w:val="0045051B"/>
    <w:rsid w:val="00451F4E"/>
    <w:rsid w:val="00463737"/>
    <w:rsid w:val="00467CD6"/>
    <w:rsid w:val="00471430"/>
    <w:rsid w:val="00471E79"/>
    <w:rsid w:val="00473E66"/>
    <w:rsid w:val="00476818"/>
    <w:rsid w:val="0048667B"/>
    <w:rsid w:val="00491233"/>
    <w:rsid w:val="004B0FB4"/>
    <w:rsid w:val="004C6D40"/>
    <w:rsid w:val="004F46F0"/>
    <w:rsid w:val="00506109"/>
    <w:rsid w:val="00512908"/>
    <w:rsid w:val="00517092"/>
    <w:rsid w:val="00517505"/>
    <w:rsid w:val="00530E8E"/>
    <w:rsid w:val="0054058D"/>
    <w:rsid w:val="005452E8"/>
    <w:rsid w:val="00551725"/>
    <w:rsid w:val="005732D1"/>
    <w:rsid w:val="0059528E"/>
    <w:rsid w:val="005B2EA3"/>
    <w:rsid w:val="005C12EE"/>
    <w:rsid w:val="005D609A"/>
    <w:rsid w:val="005E55DC"/>
    <w:rsid w:val="005F7A60"/>
    <w:rsid w:val="00600235"/>
    <w:rsid w:val="006159B7"/>
    <w:rsid w:val="00620FFF"/>
    <w:rsid w:val="00637452"/>
    <w:rsid w:val="00647EF3"/>
    <w:rsid w:val="00660F2E"/>
    <w:rsid w:val="0067153E"/>
    <w:rsid w:val="006822D8"/>
    <w:rsid w:val="006D11E7"/>
    <w:rsid w:val="006F750D"/>
    <w:rsid w:val="0070696E"/>
    <w:rsid w:val="00721689"/>
    <w:rsid w:val="00734F74"/>
    <w:rsid w:val="0073564C"/>
    <w:rsid w:val="0074292D"/>
    <w:rsid w:val="00746F77"/>
    <w:rsid w:val="007B3602"/>
    <w:rsid w:val="007B6228"/>
    <w:rsid w:val="007C323D"/>
    <w:rsid w:val="007D05ED"/>
    <w:rsid w:val="007D317A"/>
    <w:rsid w:val="007E10BD"/>
    <w:rsid w:val="007E3EB7"/>
    <w:rsid w:val="007E695F"/>
    <w:rsid w:val="0081754B"/>
    <w:rsid w:val="008261C5"/>
    <w:rsid w:val="00831F70"/>
    <w:rsid w:val="00842AE6"/>
    <w:rsid w:val="0086053B"/>
    <w:rsid w:val="00883E20"/>
    <w:rsid w:val="008B001D"/>
    <w:rsid w:val="008C3F5E"/>
    <w:rsid w:val="008E5630"/>
    <w:rsid w:val="008E7DE1"/>
    <w:rsid w:val="008F71B4"/>
    <w:rsid w:val="00922C65"/>
    <w:rsid w:val="0092685D"/>
    <w:rsid w:val="00952613"/>
    <w:rsid w:val="00965625"/>
    <w:rsid w:val="00973EB4"/>
    <w:rsid w:val="00977769"/>
    <w:rsid w:val="009830E6"/>
    <w:rsid w:val="00984A1F"/>
    <w:rsid w:val="009968EA"/>
    <w:rsid w:val="009B6825"/>
    <w:rsid w:val="009C48EB"/>
    <w:rsid w:val="009D0725"/>
    <w:rsid w:val="009D51B4"/>
    <w:rsid w:val="00A10962"/>
    <w:rsid w:val="00A47E19"/>
    <w:rsid w:val="00A50B0F"/>
    <w:rsid w:val="00A530AD"/>
    <w:rsid w:val="00AA1FF2"/>
    <w:rsid w:val="00AA7116"/>
    <w:rsid w:val="00AC0134"/>
    <w:rsid w:val="00AC1A46"/>
    <w:rsid w:val="00B13690"/>
    <w:rsid w:val="00B2408D"/>
    <w:rsid w:val="00B25392"/>
    <w:rsid w:val="00B341F8"/>
    <w:rsid w:val="00B349EB"/>
    <w:rsid w:val="00B465F6"/>
    <w:rsid w:val="00B50857"/>
    <w:rsid w:val="00B60AAC"/>
    <w:rsid w:val="00B702FF"/>
    <w:rsid w:val="00B72295"/>
    <w:rsid w:val="00BA3671"/>
    <w:rsid w:val="00BB1C96"/>
    <w:rsid w:val="00BB29F8"/>
    <w:rsid w:val="00BC52BD"/>
    <w:rsid w:val="00BE53AE"/>
    <w:rsid w:val="00BF7993"/>
    <w:rsid w:val="00C12DAC"/>
    <w:rsid w:val="00C16B26"/>
    <w:rsid w:val="00C2113D"/>
    <w:rsid w:val="00C21C1B"/>
    <w:rsid w:val="00C220BE"/>
    <w:rsid w:val="00C22F5B"/>
    <w:rsid w:val="00C8449F"/>
    <w:rsid w:val="00C8763F"/>
    <w:rsid w:val="00CA32ED"/>
    <w:rsid w:val="00CA354F"/>
    <w:rsid w:val="00CA62A2"/>
    <w:rsid w:val="00CB1B3B"/>
    <w:rsid w:val="00CC117B"/>
    <w:rsid w:val="00CC29B8"/>
    <w:rsid w:val="00CD184C"/>
    <w:rsid w:val="00CF0CA0"/>
    <w:rsid w:val="00CF229F"/>
    <w:rsid w:val="00CF56ED"/>
    <w:rsid w:val="00D00012"/>
    <w:rsid w:val="00D03E4E"/>
    <w:rsid w:val="00D14CFF"/>
    <w:rsid w:val="00D31531"/>
    <w:rsid w:val="00D33BF0"/>
    <w:rsid w:val="00D355A2"/>
    <w:rsid w:val="00D41867"/>
    <w:rsid w:val="00D520D4"/>
    <w:rsid w:val="00D57960"/>
    <w:rsid w:val="00D625B7"/>
    <w:rsid w:val="00D91B15"/>
    <w:rsid w:val="00DA21E8"/>
    <w:rsid w:val="00DA44B4"/>
    <w:rsid w:val="00DB68D9"/>
    <w:rsid w:val="00DC56E0"/>
    <w:rsid w:val="00DD5436"/>
    <w:rsid w:val="00DE7D93"/>
    <w:rsid w:val="00DF11C6"/>
    <w:rsid w:val="00DF1FBC"/>
    <w:rsid w:val="00DF4762"/>
    <w:rsid w:val="00DF79F0"/>
    <w:rsid w:val="00E43841"/>
    <w:rsid w:val="00E57988"/>
    <w:rsid w:val="00E63EA9"/>
    <w:rsid w:val="00E70086"/>
    <w:rsid w:val="00E70B9F"/>
    <w:rsid w:val="00E75AE0"/>
    <w:rsid w:val="00EA0A9B"/>
    <w:rsid w:val="00EA395D"/>
    <w:rsid w:val="00EA5257"/>
    <w:rsid w:val="00EB41CF"/>
    <w:rsid w:val="00EB53C8"/>
    <w:rsid w:val="00EC3DEF"/>
    <w:rsid w:val="00EE555B"/>
    <w:rsid w:val="00EF38A6"/>
    <w:rsid w:val="00F13F21"/>
    <w:rsid w:val="00F14400"/>
    <w:rsid w:val="00F259F0"/>
    <w:rsid w:val="00F65AF9"/>
    <w:rsid w:val="00F677EA"/>
    <w:rsid w:val="00FA0930"/>
    <w:rsid w:val="00FB2861"/>
    <w:rsid w:val="00FB707E"/>
    <w:rsid w:val="00FC2118"/>
    <w:rsid w:val="00FC2DFD"/>
    <w:rsid w:val="00FD2F45"/>
    <w:rsid w:val="00FD6D35"/>
    <w:rsid w:val="00FE3AFE"/>
    <w:rsid w:val="00FE4F12"/>
    <w:rsid w:val="00FF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F7B07"/>
  <w15:chartTrackingRefBased/>
  <w15:docId w15:val="{64798342-FC1D-499C-83F2-B36F413E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494"/>
    <w:pPr>
      <w:spacing w:after="0" w:line="240" w:lineRule="auto"/>
    </w:pPr>
    <w:rPr>
      <w:rFonts w:ascii="Times New Roman" w:eastAsia="Times New Roman"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F5494"/>
    <w:pPr>
      <w:jc w:val="both"/>
    </w:pPr>
    <w:rPr>
      <w:rFonts w:ascii="Arial Narrow" w:hAnsi="Arial Narrow"/>
      <w:sz w:val="28"/>
      <w:lang w:val="bg-BG"/>
    </w:rPr>
  </w:style>
  <w:style w:type="character" w:customStyle="1" w:styleId="BodyTextIndentChar">
    <w:name w:val="Body Text Indent Char"/>
    <w:basedOn w:val="DefaultParagraphFont"/>
    <w:link w:val="BodyTextIndent"/>
    <w:rsid w:val="002F5494"/>
    <w:rPr>
      <w:rFonts w:ascii="Arial Narrow" w:eastAsia="Times New Roman" w:hAnsi="Arial Narrow" w:cs="Times New Roman"/>
      <w:sz w:val="28"/>
      <w:szCs w:val="20"/>
      <w:lang w:val="bg-BG"/>
    </w:rPr>
  </w:style>
  <w:style w:type="paragraph" w:styleId="Subtitle">
    <w:name w:val="Subtitle"/>
    <w:basedOn w:val="Normal"/>
    <w:next w:val="Normal"/>
    <w:link w:val="SubtitleChar"/>
    <w:qFormat/>
    <w:rsid w:val="002F5494"/>
    <w:pPr>
      <w:spacing w:after="60"/>
      <w:jc w:val="center"/>
      <w:outlineLvl w:val="1"/>
    </w:pPr>
    <w:rPr>
      <w:rFonts w:ascii="Calibri Light" w:hAnsi="Calibri Light"/>
      <w:sz w:val="24"/>
      <w:szCs w:val="24"/>
    </w:rPr>
  </w:style>
  <w:style w:type="character" w:customStyle="1" w:styleId="SubtitleChar">
    <w:name w:val="Subtitle Char"/>
    <w:basedOn w:val="DefaultParagraphFont"/>
    <w:link w:val="Subtitle"/>
    <w:rsid w:val="002F5494"/>
    <w:rPr>
      <w:rFonts w:ascii="Calibri Light" w:eastAsia="Times New Roman" w:hAnsi="Calibri Light" w:cs="Times New Roman"/>
      <w:sz w:val="24"/>
      <w:szCs w:val="24"/>
      <w:lang w:val="en-AU"/>
    </w:rPr>
  </w:style>
  <w:style w:type="paragraph" w:styleId="BalloonText">
    <w:name w:val="Balloon Text"/>
    <w:basedOn w:val="Normal"/>
    <w:link w:val="BalloonTextChar"/>
    <w:uiPriority w:val="99"/>
    <w:semiHidden/>
    <w:unhideWhenUsed/>
    <w:rsid w:val="00D625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5B7"/>
    <w:rPr>
      <w:rFonts w:ascii="Segoe UI" w:eastAsia="Times New Roman" w:hAnsi="Segoe UI" w:cs="Segoe UI"/>
      <w:sz w:val="18"/>
      <w:szCs w:val="18"/>
      <w:lang w:val="en-AU"/>
    </w:rPr>
  </w:style>
  <w:style w:type="paragraph" w:styleId="Header">
    <w:name w:val="header"/>
    <w:basedOn w:val="Normal"/>
    <w:link w:val="HeaderChar"/>
    <w:uiPriority w:val="99"/>
    <w:unhideWhenUsed/>
    <w:rsid w:val="00600235"/>
    <w:pPr>
      <w:tabs>
        <w:tab w:val="center" w:pos="4536"/>
        <w:tab w:val="right" w:pos="9072"/>
      </w:tabs>
    </w:pPr>
  </w:style>
  <w:style w:type="character" w:customStyle="1" w:styleId="HeaderChar">
    <w:name w:val="Header Char"/>
    <w:basedOn w:val="DefaultParagraphFont"/>
    <w:link w:val="Header"/>
    <w:uiPriority w:val="99"/>
    <w:rsid w:val="00600235"/>
    <w:rPr>
      <w:rFonts w:ascii="Times New Roman" w:eastAsia="Times New Roman" w:hAnsi="Times New Roman" w:cs="Times New Roman"/>
      <w:sz w:val="20"/>
      <w:szCs w:val="20"/>
      <w:lang w:val="en-AU"/>
    </w:rPr>
  </w:style>
  <w:style w:type="paragraph" w:styleId="Footer">
    <w:name w:val="footer"/>
    <w:basedOn w:val="Normal"/>
    <w:link w:val="FooterChar"/>
    <w:uiPriority w:val="99"/>
    <w:unhideWhenUsed/>
    <w:rsid w:val="00600235"/>
    <w:pPr>
      <w:tabs>
        <w:tab w:val="center" w:pos="4536"/>
        <w:tab w:val="right" w:pos="9072"/>
      </w:tabs>
    </w:pPr>
  </w:style>
  <w:style w:type="character" w:customStyle="1" w:styleId="FooterChar">
    <w:name w:val="Footer Char"/>
    <w:basedOn w:val="DefaultParagraphFont"/>
    <w:link w:val="Footer"/>
    <w:uiPriority w:val="99"/>
    <w:rsid w:val="00600235"/>
    <w:rPr>
      <w:rFonts w:ascii="Times New Roman" w:eastAsia="Times New Roman" w:hAnsi="Times New Roman" w:cs="Times New Roman"/>
      <w:sz w:val="20"/>
      <w:szCs w:val="20"/>
      <w:lang w:val="en-AU"/>
    </w:rPr>
  </w:style>
  <w:style w:type="paragraph" w:styleId="ListParagraph">
    <w:name w:val="List Paragraph"/>
    <w:basedOn w:val="Normal"/>
    <w:qFormat/>
    <w:rsid w:val="00B50857"/>
    <w:pPr>
      <w:ind w:left="720"/>
      <w:contextualSpacing/>
      <w:jc w:val="both"/>
    </w:pPr>
    <w:rPr>
      <w:rFonts w:ascii="Verdana" w:hAnsi="Verdana"/>
      <w:szCs w:val="22"/>
      <w:lang w:val="bg-BG" w:eastAsia="bg-BG"/>
    </w:rPr>
  </w:style>
  <w:style w:type="table" w:customStyle="1" w:styleId="TableGrid1">
    <w:name w:val="Table Grid1"/>
    <w:basedOn w:val="TableNormal"/>
    <w:next w:val="TableGrid"/>
    <w:uiPriority w:val="39"/>
    <w:rsid w:val="00EF38A6"/>
    <w:pPr>
      <w:spacing w:after="0" w:line="240" w:lineRule="auto"/>
    </w:pPr>
    <w:rPr>
      <w:lang w:val="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F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6F750D"/>
    <w:pPr>
      <w:spacing w:after="120"/>
    </w:pPr>
  </w:style>
  <w:style w:type="character" w:customStyle="1" w:styleId="BodyTextChar">
    <w:name w:val="Body Text Char"/>
    <w:basedOn w:val="DefaultParagraphFont"/>
    <w:link w:val="BodyText"/>
    <w:uiPriority w:val="99"/>
    <w:rsid w:val="006F750D"/>
    <w:rPr>
      <w:rFonts w:ascii="Times New Roman" w:eastAsia="Times New Roman" w:hAnsi="Times New Roman"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72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p14Gvr5U+jVcsYJEDhQUJbv6H3ReA/tFLfSpaQd9ODc=</DigestValue>
    </Reference>
    <Reference Type="http://www.w3.org/2000/09/xmldsig#Object" URI="#idOfficeObject">
      <DigestMethod Algorithm="http://www.w3.org/2001/04/xmlenc#sha256"/>
      <DigestValue>21KDojqVil6nXl/TmUJ20i0S+Zc1/u4QjuiJpEaJHEs=</DigestValue>
    </Reference>
    <Reference Type="http://uri.etsi.org/01903#SignedProperties" URI="#idSignedProperties">
      <Transforms>
        <Transform Algorithm="http://www.w3.org/TR/2001/REC-xml-c14n-20010315"/>
      </Transforms>
      <DigestMethod Algorithm="http://www.w3.org/2001/04/xmlenc#sha256"/>
      <DigestValue>0+mPTUs5YQ51jLluXeN2+mwm/NNNxPfz/x/hBJk9bzY=</DigestValue>
    </Reference>
    <Reference Type="http://www.w3.org/2000/09/xmldsig#Object" URI="#idValidSigLnImg">
      <DigestMethod Algorithm="http://www.w3.org/2001/04/xmlenc#sha256"/>
      <DigestValue>eBfVYwXcStKIFqw+0mSvSbc+n457yHehdIJoLiNlYnw=</DigestValue>
    </Reference>
    <Reference Type="http://www.w3.org/2000/09/xmldsig#Object" URI="#idInvalidSigLnImg">
      <DigestMethod Algorithm="http://www.w3.org/2001/04/xmlenc#sha256"/>
      <DigestValue>nxgN6spU41MkW1veHbsz/9kCuWrL/3rrF7KeuaRqP7M=</DigestValue>
    </Reference>
  </SignedInfo>
  <SignatureValue>ADm+2LSRrpAgDdxlo8GU9WBe6h6NPn9I+/3NpyRFiEqk5ePZvMxSkdivLtsz+PTb0Yci8oSdpCVQ
JugWozheviOex0JINegcuClrVQf/aupU+gVvZVuJYjyVochpBNfVGTJ0ctVsh6GozFh54xwxAxqq
JrOzU4iEuQYYB+yOOaqkhNATU422cFLqcgnTVH7JW6IhsFk7jvwwiQYXoMjNhu8sImJoqYVL7bJV
dAAFBKoWV/EPZllGdlopZ95ELlYoDxo280QHe1Qtv+oNEkVS5+/My1Wgy+F7+BMnkAhSgFV+BEtE
YWHtCB3L+RRZR/gzuDhY92DS/N9KgPpbRiyM5g==</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JD4aYDWm0fNHhHZi0lJJX+kh3KZRW1A/SIo1rGHkEfs=</DigestValue>
      </Reference>
      <Reference URI="/word/endnotes.xml?ContentType=application/vnd.openxmlformats-officedocument.wordprocessingml.endnotes+xml">
        <DigestMethod Algorithm="http://www.w3.org/2001/04/xmlenc#sha256"/>
        <DigestValue>cPg+nrnH1d1mhnznJLnB6/1CnFutBcyhGGwSjajpxRk=</DigestValue>
      </Reference>
      <Reference URI="/word/fontTable.xml?ContentType=application/vnd.openxmlformats-officedocument.wordprocessingml.fontTable+xml">
        <DigestMethod Algorithm="http://www.w3.org/2001/04/xmlenc#sha256"/>
        <DigestValue>ESFZQH06e8U0ntAO4Gb13IMQtgDfOj/ft03ch9IsDR0=</DigestValue>
      </Reference>
      <Reference URI="/word/footnotes.xml?ContentType=application/vnd.openxmlformats-officedocument.wordprocessingml.footnotes+xml">
        <DigestMethod Algorithm="http://www.w3.org/2001/04/xmlenc#sha256"/>
        <DigestValue>xipxpHEu1d5xRp2bn7P1ICjEiI/dFDZbCt+s3TmgpX4=</DigestValue>
      </Reference>
      <Reference URI="/word/media/image1.emf?ContentType=image/x-emf">
        <DigestMethod Algorithm="http://www.w3.org/2001/04/xmlenc#sha256"/>
        <DigestValue>RQtfzlyTwOQC6R9sV0h75qhmzBRj7qxxeDVcGZHjzYw=</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lM3OBlzv6C1jw8DL8DUJCSloHKFlMfqLLkzJybHJO/c=</DigestValue>
      </Reference>
      <Reference URI="/word/settings.xml?ContentType=application/vnd.openxmlformats-officedocument.wordprocessingml.settings+xml">
        <DigestMethod Algorithm="http://www.w3.org/2001/04/xmlenc#sha256"/>
        <DigestValue>By4mRjTCjWboSGrJMkkshdMrVFIvx09bvRp3zlK7iC0=</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2026-05-19T11:13:08Z</mdssi:Value>
        </mdssi:SignatureTime>
      </SignatureProperty>
    </SignatureProperties>
  </Object>
  <Object Id="idOfficeObject">
    <SignatureProperties>
      <SignatureProperty Id="idOfficeV1Details" Target="#idPackageSignature">
        <SignatureInfoV1 xmlns="http://schemas.microsoft.com/office/2006/digsig">
          <SetupID>{9FA58855-3CB8-40DD-98FA-0B947B875704}</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2026-05-19T11:13:08Z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x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QA5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Bh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BDAAAARwAAACkAAAAzAAAAG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1QAAAAUBC4AIgQuAAsAAAADAAAACAAAAAM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zAAAAAoAAABQAAAAiQAAAFwAAAABAAAAAEDTQQDw0kEKAAAAUAAAABUAAABMAAAAAAAAAAAAAAAAAAAA//////////94AAAAFAQ4BEAENQQ6BEIEPgRABCAAIgQfBCAAFAQTBCEEIAAcBDUEQQRCBDAEYQAIAAAABwAAAAcAAAAGAAAABgAAAAUAAAAHAAAABwAAAAMAAAAGAAAACAAAAAMAAAAIAAAABQAAAAcAAAADAAAACgAAAAYAAAAFAAAABQAAAAY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EAAAACgAAAGAAAACFAAAAbAAAAAEAAAAAQNNBAPDSQQoAAABgAAAAFAAAAEwAAAAAAAAAAAAAAAAAAAD//////////3QAAAA4BD0ENgQuACAAFAQ4BDwEOARCBEoEQAQgACIENQRABDcEOAQ1BDIEBwAAAAcAAAAJAAAAAwAAAAMAAAAIAAAABwAAAAgAAAAHAAAABQAAAAcAAAAHAAAAAwAAAAYAAAAGAAAABwAAAAUAAAAHAAAABgAAAAYAAABLAAAAQAAAADAAAAAFAAAAIAAAAAEAAAABAAAAEAAAAAAAAAAAAAAAAAEAAIAAAAAAAAAAAAAAAAABAACAAAAAJQAAAAwAAAACAAAAJwAAABgAAAAFAAAAAAAAAP///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Object>
  <Object Id="idInvalidSigLnImg">AQAAAGwAAAAAAAAAAAAAAP8AAAB/AAAAAAAAAAAAAABoGgAALw0AACBFTUYAAAEAW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cAAAAAAJzP7vT6/bTa8kRleixHhy1Nwi5PxiQtTnBwcJKSki81SRwtZAgOIwAAAAAAweD02+35gsLqZ5q6Jz1jNEJyOUZ4qamp+/v7////wdPeVnCJAQECAAAAAACv1/Ho8/ubzu6CwuqMudS3u769vb3////////////L5fZymsABAgMAAAAAAK/X8fz9/uLx+snk9uTy+vz9/v///////////////8vl9nKawAECAwAAAAAAotHvtdryxOL1xOL1tdry0+r32+350+r3tdryxOL1pdPvc5rAAQIDAAAAAABpj7ZnjrZqj7Zqj7ZnjrZtkbdukrdtkbdnjrZqj7ZojrZ3rdUCAwQAAA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MwAAAAKAAAAUAAAAIkAAABcAAAAAQAAAABA00EA8NJBCgAAAFAAAAAVAAAATAAAAAAAAAAAAAAAAAAAAP//////////eAAAABQEOARABDUEOgRCBD4EQAQgACIEHwQgABQEEwQhBCAAHAQ1BEEEQgQwBAAACAAAAAcAAAAHAAAABgAAAAYAAAAFAAAABwAAAAcAAAADAAAABgAAAAgAAAADAAAACAAAAAUAAAAHAAAAAwAAAAoAAAAGAAAABQAAAAUAAAAG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</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u5i4KbTs3/LdMHf54CUNQUDCZZ9coe82WqNFKCGR4gU=</DigestValue>
    </Reference>
    <Reference Type="http://www.w3.org/2000/09/xmldsig#Object" URI="#idOfficeObject">
      <DigestMethod Algorithm="http://www.w3.org/2001/04/xmlenc#sha256"/>
      <DigestValue>TLa26x91t1FWlavPcaT3tS9HUxS1tc8/oaLtJVrMtMg=</DigestValue>
    </Reference>
    <Reference Type="http://uri.etsi.org/01903#SignedProperties" URI="#idSignedProperties">
      <Transforms>
        <Transform Algorithm="http://www.w3.org/TR/2001/REC-xml-c14n-20010315"/>
      </Transforms>
      <DigestMethod Algorithm="http://www.w3.org/2001/04/xmlenc#sha256"/>
      <DigestValue>qFLf6b2r7vMnSHu0cdGeZmt/yGpLK9eJA71/vIFrbjE=</DigestValue>
    </Reference>
    <Reference Type="http://www.w3.org/2000/09/xmldsig#Object" URI="#idValidSigLnImg">
      <DigestMethod Algorithm="http://www.w3.org/2001/04/xmlenc#sha256"/>
      <DigestValue>YEguOXeWlqdb8H3WkXnVz24D0RZ6sW+p8EF+kfVJAoc=</DigestValue>
    </Reference>
    <Reference Type="http://www.w3.org/2000/09/xmldsig#Object" URI="#idInvalidSigLnImg">
      <DigestMethod Algorithm="http://www.w3.org/2001/04/xmlenc#sha256"/>
      <DigestValue>0RjIvt5WB0L4QN3KVnBQn/i4SRuJ2ZiBBae96pJV8cc=</DigestValue>
    </Reference>
  </SignedInfo>
  <SignatureValue>foI2kNmqb/0rSCMIy4/z/y1pyIJMomxM0To5Mibs3NN6MrVi98XGZVXiNOla7OEk6kP54NbjO9Rs
W+h6gO4+I2/J9VvffHGiConcenCKBhiH9P8G+MzTm6vEEe8U2f1K54HZApi8kmfhYz7C9T4YHvD3
5LPCONONOJuHRslg9cc+F/21dQoKZmr3kXLUIVE0V/TpYIdZXiUEUkzLFq3vQEwQ4kRPmErJWI83
Udvxqy0gQdVdUTcE5t+z3Etqn2yNo5/zoPGfK1bOa2vj0CiY33FqHB0FdBM5sBaPPZb8/EVYl9/G
TsAIzVacnmRNmct9kKByY7EkKfNqV2n7XL0+nw==</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JD4aYDWm0fNHhHZi0lJJX+kh3KZRW1A/SIo1rGHkEfs=</DigestValue>
      </Reference>
      <Reference URI="/word/endnotes.xml?ContentType=application/vnd.openxmlformats-officedocument.wordprocessingml.endnotes+xml">
        <DigestMethod Algorithm="http://www.w3.org/2001/04/xmlenc#sha256"/>
        <DigestValue>cPg+nrnH1d1mhnznJLnB6/1CnFutBcyhGGwSjajpxRk=</DigestValue>
      </Reference>
      <Reference URI="/word/fontTable.xml?ContentType=application/vnd.openxmlformats-officedocument.wordprocessingml.fontTable+xml">
        <DigestMethod Algorithm="http://www.w3.org/2001/04/xmlenc#sha256"/>
        <DigestValue>ESFZQH06e8U0ntAO4Gb13IMQtgDfOj/ft03ch9IsDR0=</DigestValue>
      </Reference>
      <Reference URI="/word/footnotes.xml?ContentType=application/vnd.openxmlformats-officedocument.wordprocessingml.footnotes+xml">
        <DigestMethod Algorithm="http://www.w3.org/2001/04/xmlenc#sha256"/>
        <DigestValue>xipxpHEu1d5xRp2bn7P1ICjEiI/dFDZbCt+s3TmgpX4=</DigestValue>
      </Reference>
      <Reference URI="/word/media/image1.emf?ContentType=image/x-emf">
        <DigestMethod Algorithm="http://www.w3.org/2001/04/xmlenc#sha256"/>
        <DigestValue>RQtfzlyTwOQC6R9sV0h75qhmzBRj7qxxeDVcGZHjzYw=</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lM3OBlzv6C1jw8DL8DUJCSloHKFlMfqLLkzJybHJO/c=</DigestValue>
      </Reference>
      <Reference URI="/word/settings.xml?ContentType=application/vnd.openxmlformats-officedocument.wordprocessingml.settings+xml">
        <DigestMethod Algorithm="http://www.w3.org/2001/04/xmlenc#sha256"/>
        <DigestValue>By4mRjTCjWboSGrJMkkshdMrVFIvx09bvRp3zlK7iC0=</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2026-05-19T11:14:50Z</mdssi:Value>
        </mdssi:SignatureTime>
      </SignatureProperty>
    </SignatureProperties>
  </Object>
  <Object Id="idOfficeObject">
    <SignatureProperties>
      <SignatureProperty Id="idOfficeV1Details" Target="#idPackageSignature">
        <SignatureInfoV1 xmlns="http://schemas.microsoft.com/office/2006/digsig">
          <SetupID>{52DB2F5E-222C-4D0D-B320-03982191E554}</SetupID>
          <SignatureText>РД-07-242/19.05.2026</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2026-05-19T11:14:50Z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VBkAAJ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QA5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DLAAAARwAAACkAAAAzAAAAo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QNNBAPDSQSoAAAAzAAAAFAAAAEwAAAAAAAAAAAAAAAAAAAD//////////3QAAAAgBBQELQAwADcALQAyADQAMgAvADEAOQAuADAANQAuADIAMAAyADYACQAAAAsAAAAGAAAACQAAAAkAAAAGAAAACQAAAAkAAAAJAAAABgAAAAkAAAAJAAAAAwAAAAkAAAAJAAAAAwAAAAkAAAAJAAAACQAAAAk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</Object>
  <Object Id="idInvalidSigLnImg">AQAAAGwAAAAAAAAAAAAAAP8AAAB/AAAAAAAAAAAAAABoGgAALw0AACBFTUYAAAEA6BwAAK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2Yg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cEHgAAAJzP7vT6/bTa8kRleixHhy1Nwi5PxiQtTnBwcJKSki81SRwtZAgOIwAAAAAAweD02+35gsLqZ5q6Jz1jNEJyOUZ4qamp+/v7////wdPeVnCJAQECLQAAAACv1/Ho8/ubzu6CwuqMudS3u769vb3////////////L5fZymsABAgP2YgAAAK/X8fz9/uLx+snk9uTy+vz9/v///////////////8vl9nKawAECA2cAAAAAotHvtdryxOL1xOL1tdry0+r32+350+r3tdryxOL1pdPvc5rAAQIDAAAAAABpj7ZnjrZqj7Zqj7ZnjrZtkbdukrdtkbdnjrZqj7ZojrZ3rdUCAwT2Yg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ywAAAEcAAAApAAAAMwAAAKM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EDTQQDw0kEqAAAAMwAAABQAAABMAAAAAAAAAAAAAAAAAAAA//////////90AAAAIAQUBC0AMAA3AC0AMgA0ADIALwAxADkALgAwADUALgAyADAAMgA2AAkAAAALAAAABgAAAAkAAAAJAAAABgAAAAkAAAAJAAAACQAAAAYAAAAJAAAACQAAAAMAAAAJAAAACQAAAAMAAAAJAAAACQAAAAkAAAAJ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</Object>
</Signature>
</file>

<file path=docProps/app.xml><?xml version="1.0" encoding="utf-8"?>
<Properties xmlns="http://schemas.openxmlformats.org/officeDocument/2006/extended-properties" xmlns:vt="http://schemas.openxmlformats.org/officeDocument/2006/docPropsVTypes">
  <Template>Normal</Template>
  <TotalTime>186</TotalTime>
  <Pages>2</Pages>
  <Words>424</Words>
  <Characters>2421</Characters>
  <Application>Microsoft Office Word</Application>
  <DocSecurity>0</DocSecurity>
  <Lines>20</Lines>
  <Paragraphs>5</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45</cp:revision>
  <cp:lastPrinted>2023-02-16T09:26:00Z</cp:lastPrinted>
  <dcterms:created xsi:type="dcterms:W3CDTF">2026-02-16T07:52:00Z</dcterms:created>
  <dcterms:modified xsi:type="dcterms:W3CDTF">2026-05-19T11:02:00Z</dcterms:modified>
</cp:coreProperties>
</file>