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_xmlsignatures/sig1.xml" ContentType="application/vnd.openxmlformats-package.digital-signature-xmlsignature+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50D" w:rsidRPr="00C16B26" w:rsidRDefault="006F750D" w:rsidP="006F750D">
      <w:pPr>
        <w:rPr>
          <w:rFonts w:ascii="Verdana" w:hAnsi="Verdana"/>
        </w:rPr>
      </w:pPr>
      <w:r w:rsidRPr="00C16B26">
        <w:rPr>
          <w:rFonts w:ascii="Verdana" w:eastAsia="Calibri" w:hAnsi="Verdana"/>
          <w:lang w:val="ru-RU"/>
        </w:rPr>
        <w:t xml:space="preserve">                                            2772 с. Места; тел. 0889393987; e-mail: dgs.mesta@abv.bg</w:t>
      </w:r>
    </w:p>
    <w:p w:rsidR="006F750D" w:rsidRPr="00C16B26" w:rsidRDefault="006F750D" w:rsidP="006F750D">
      <w:pPr>
        <w:rPr>
          <w:rFonts w:ascii="Verdana" w:hAnsi="Verdana"/>
        </w:rPr>
      </w:pPr>
    </w:p>
    <w:p w:rsidR="006F750D" w:rsidRPr="00C16B26" w:rsidRDefault="006F750D" w:rsidP="006F750D">
      <w:pPr>
        <w:jc w:val="center"/>
        <w:rPr>
          <w:rFonts w:ascii="Verdana" w:hAnsi="Verdana"/>
        </w:rPr>
      </w:pPr>
    </w:p>
    <w:p w:rsidR="006F750D" w:rsidRPr="00C16B26" w:rsidRDefault="006F750D" w:rsidP="006F750D">
      <w:pPr>
        <w:jc w:val="center"/>
        <w:rPr>
          <w:rFonts w:ascii="Verdana" w:eastAsia="Calibri" w:hAnsi="Verdana"/>
          <w:lang w:val="ru-RU"/>
        </w:rPr>
      </w:pPr>
    </w:p>
    <w:p w:rsidR="00C16B26" w:rsidRPr="00C16B26" w:rsidRDefault="00C16B26" w:rsidP="006F750D">
      <w:pPr>
        <w:jc w:val="center"/>
        <w:rPr>
          <w:rFonts w:ascii="Verdana" w:eastAsia="Calibri" w:hAnsi="Verdana"/>
          <w:lang w:val="ru-RU"/>
        </w:rPr>
      </w:pPr>
    </w:p>
    <w:p w:rsidR="00C16B26" w:rsidRPr="00530E8E" w:rsidRDefault="00CF229F" w:rsidP="006F750D">
      <w:pPr>
        <w:jc w:val="center"/>
        <w:rPr>
          <w:rFonts w:ascii="Verdana" w:eastAsia="Calibri" w:hAnsi="Verdana"/>
          <w:b/>
          <w:sz w:val="24"/>
          <w:szCs w:val="24"/>
          <w:lang w:val="ru-RU"/>
        </w:rPr>
      </w:pPr>
      <w:r w:rsidRPr="00530E8E">
        <w:rPr>
          <w:rFonts w:ascii="Verdana" w:eastAsia="Calibri" w:hAnsi="Verdana"/>
          <w:b/>
          <w:sz w:val="24"/>
          <w:szCs w:val="24"/>
          <w:lang w:val="ru-RU"/>
        </w:rPr>
        <w:t>З</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А</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П</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О</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В</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Е</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Д</w:t>
      </w:r>
    </w:p>
    <w:p w:rsidR="00C16B26" w:rsidRPr="00C16B26" w:rsidRDefault="00C16B26" w:rsidP="006F750D">
      <w:pPr>
        <w:jc w:val="center"/>
        <w:rPr>
          <w:rFonts w:ascii="Verdana" w:eastAsia="Calibri" w:hAnsi="Verdana"/>
          <w:lang w:val="ru-RU"/>
        </w:rPr>
      </w:pPr>
    </w:p>
    <w:p w:rsidR="00C16B26" w:rsidRPr="00C16B26" w:rsidRDefault="00F936D4" w:rsidP="006F750D">
      <w:pPr>
        <w:jc w:val="center"/>
        <w:rPr>
          <w:rFonts w:ascii="Verdana" w:eastAsia="Calibri" w:hAnsi="Verdana"/>
          <w:lang w:val="ru-RU"/>
        </w:rPr>
      </w:pPr>
      <w:r>
        <w:rPr>
          <w:rFonts w:ascii="Verdana" w:eastAsia="Calibri" w:hAnsi="Verdana"/>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6" o:title=""/>
            <o:lock v:ext="edit" ungrouping="t" rotation="t" cropping="t" verticies="t" text="t" grouping="t"/>
            <o:signatureline v:ext="edit" id="{52DB2F5E-222C-4D0D-B320-03982191E554}" provid="{00000000-0000-0000-0000-000000000000}" issignatureline="t"/>
          </v:shape>
        </w:pict>
      </w:r>
    </w:p>
    <w:p w:rsidR="00C16B26" w:rsidRPr="00C16B26" w:rsidRDefault="00C16B26" w:rsidP="006F750D">
      <w:pPr>
        <w:jc w:val="center"/>
        <w:rPr>
          <w:rFonts w:ascii="Verdana" w:eastAsia="Calibri" w:hAnsi="Verdana"/>
          <w:lang w:val="ru-RU"/>
        </w:rPr>
      </w:pPr>
    </w:p>
    <w:tbl>
      <w:tblPr>
        <w:tblpPr w:leftFromText="141" w:rightFromText="141" w:vertAnchor="page" w:horzAnchor="margin" w:tblpXSpec="center" w:tblpY="386"/>
        <w:tblOverlap w:val="never"/>
        <w:tblW w:w="10637" w:type="dxa"/>
        <w:tblBorders>
          <w:bottom w:val="single" w:sz="4" w:space="0" w:color="auto"/>
        </w:tblBorders>
        <w:tblLayout w:type="fixed"/>
        <w:tblLook w:val="0000" w:firstRow="0" w:lastRow="0" w:firstColumn="0" w:lastColumn="0" w:noHBand="0" w:noVBand="0"/>
      </w:tblPr>
      <w:tblGrid>
        <w:gridCol w:w="1772"/>
        <w:gridCol w:w="6197"/>
        <w:gridCol w:w="2668"/>
      </w:tblGrid>
      <w:tr w:rsidR="006F750D" w:rsidRPr="00C16B26" w:rsidTr="00E84A1F">
        <w:trPr>
          <w:trHeight w:val="1359"/>
        </w:trPr>
        <w:tc>
          <w:tcPr>
            <w:tcW w:w="1772" w:type="dxa"/>
            <w:tcBorders>
              <w:top w:val="nil"/>
              <w:left w:val="nil"/>
              <w:bottom w:val="single" w:sz="4" w:space="0" w:color="auto"/>
              <w:right w:val="nil"/>
            </w:tcBorders>
          </w:tcPr>
          <w:p w:rsidR="006F750D" w:rsidRPr="00C16B26" w:rsidRDefault="006F750D" w:rsidP="00E84A1F">
            <w:pPr>
              <w:jc w:val="center"/>
              <w:rPr>
                <w:rFonts w:ascii="Verdana" w:hAnsi="Verdana"/>
              </w:rPr>
            </w:pPr>
            <w:r w:rsidRPr="00C16B26">
              <w:rPr>
                <w:rFonts w:ascii="Verdana" w:hAnsi="Verdana"/>
                <w:noProof/>
                <w:lang w:val="bg-BG" w:eastAsia="bg-BG"/>
              </w:rPr>
              <w:drawing>
                <wp:anchor distT="0" distB="0" distL="114300" distR="114300" simplePos="0" relativeHeight="251662336" behindDoc="0" locked="0" layoutInCell="1" allowOverlap="1" wp14:anchorId="2F3C856B" wp14:editId="3FD72A58">
                  <wp:simplePos x="0" y="0"/>
                  <wp:positionH relativeFrom="column">
                    <wp:posOffset>37465</wp:posOffset>
                  </wp:positionH>
                  <wp:positionV relativeFrom="paragraph">
                    <wp:posOffset>1270</wp:posOffset>
                  </wp:positionV>
                  <wp:extent cx="1013460" cy="894080"/>
                  <wp:effectExtent l="0" t="0" r="0" b="1270"/>
                  <wp:wrapSquare wrapText="bothSides"/>
                  <wp:docPr id="3" name="Картина 3" descr="ЛОГ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descr="ЛОГО"/>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3460" cy="8940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197" w:type="dxa"/>
            <w:tcBorders>
              <w:top w:val="nil"/>
              <w:left w:val="nil"/>
              <w:bottom w:val="single" w:sz="4" w:space="0" w:color="auto"/>
              <w:right w:val="nil"/>
            </w:tcBorders>
          </w:tcPr>
          <w:p w:rsidR="006F750D" w:rsidRPr="00C16B26" w:rsidRDefault="006F750D" w:rsidP="00E84A1F">
            <w:pPr>
              <w:tabs>
                <w:tab w:val="center" w:pos="4680"/>
                <w:tab w:val="right" w:pos="9360"/>
              </w:tabs>
              <w:jc w:val="center"/>
              <w:rPr>
                <w:rFonts w:ascii="Verdana" w:hAnsi="Verdana"/>
                <w:b/>
              </w:rPr>
            </w:pPr>
          </w:p>
          <w:p w:rsidR="006F750D" w:rsidRPr="00C16B26" w:rsidRDefault="006F750D" w:rsidP="00E84A1F">
            <w:pPr>
              <w:tabs>
                <w:tab w:val="center" w:pos="4680"/>
                <w:tab w:val="right" w:pos="9360"/>
              </w:tabs>
              <w:jc w:val="center"/>
              <w:rPr>
                <w:rFonts w:ascii="Verdana" w:hAnsi="Verdana"/>
                <w:b/>
              </w:rPr>
            </w:pPr>
            <w:r w:rsidRPr="00C16B26">
              <w:rPr>
                <w:rFonts w:ascii="Verdana" w:hAnsi="Verdana"/>
                <w:b/>
              </w:rPr>
              <w:t>МИНИСТЕРСТВО НА ЗЕМЕДЕЛИЕТО И ХРАНИТЕ</w:t>
            </w:r>
          </w:p>
          <w:p w:rsidR="006F750D" w:rsidRPr="00C16B26" w:rsidRDefault="006F750D" w:rsidP="00E84A1F">
            <w:pPr>
              <w:tabs>
                <w:tab w:val="center" w:pos="4680"/>
                <w:tab w:val="right" w:pos="9360"/>
              </w:tabs>
              <w:jc w:val="center"/>
              <w:rPr>
                <w:rFonts w:ascii="Verdana" w:hAnsi="Verdana"/>
              </w:rPr>
            </w:pPr>
          </w:p>
          <w:p w:rsidR="006F750D" w:rsidRPr="00C16B26" w:rsidRDefault="006F750D" w:rsidP="00E84A1F">
            <w:pPr>
              <w:tabs>
                <w:tab w:val="center" w:pos="4680"/>
                <w:tab w:val="right" w:pos="9360"/>
              </w:tabs>
              <w:jc w:val="center"/>
              <w:rPr>
                <w:rFonts w:ascii="Verdana" w:hAnsi="Verdana"/>
                <w:lang w:val="en-US"/>
              </w:rPr>
            </w:pPr>
            <w:r w:rsidRPr="00C16B26">
              <w:rPr>
                <w:rFonts w:ascii="Verdana" w:hAnsi="Verdana"/>
              </w:rPr>
              <w:t>„ЮГОЗАПАДНО ДЪРЖАВНО ПРЕДПРИЯТИЕ“ДП БЛАГОЕВГРАД</w:t>
            </w:r>
          </w:p>
          <w:p w:rsidR="006F750D" w:rsidRPr="00C16B26" w:rsidRDefault="006F750D" w:rsidP="00E84A1F">
            <w:pPr>
              <w:tabs>
                <w:tab w:val="center" w:pos="4680"/>
                <w:tab w:val="right" w:pos="9360"/>
              </w:tabs>
              <w:jc w:val="center"/>
              <w:rPr>
                <w:rFonts w:ascii="Verdana" w:hAnsi="Verdana"/>
              </w:rPr>
            </w:pPr>
            <w:r w:rsidRPr="00C16B26">
              <w:rPr>
                <w:rFonts w:ascii="Verdana" w:hAnsi="Verdana"/>
              </w:rPr>
              <w:t>ТП“ДЪРЖАВНО ГОРСКО СТОПАНСТВО МЕСТА“</w:t>
            </w:r>
          </w:p>
        </w:tc>
        <w:tc>
          <w:tcPr>
            <w:tcW w:w="2668" w:type="dxa"/>
            <w:tcBorders>
              <w:top w:val="nil"/>
              <w:left w:val="nil"/>
              <w:bottom w:val="single" w:sz="4" w:space="0" w:color="auto"/>
              <w:right w:val="nil"/>
            </w:tcBorders>
          </w:tcPr>
          <w:p w:rsidR="006F750D" w:rsidRPr="00C16B26" w:rsidRDefault="006F750D" w:rsidP="00E84A1F">
            <w:pPr>
              <w:ind w:left="-108"/>
              <w:rPr>
                <w:rFonts w:ascii="Verdana" w:hAnsi="Verdana"/>
              </w:rPr>
            </w:pPr>
            <w:r w:rsidRPr="00C16B26">
              <w:rPr>
                <w:rFonts w:ascii="Verdana" w:hAnsi="Verdana"/>
                <w:noProof/>
                <w:lang w:val="bg-BG" w:eastAsia="bg-BG"/>
              </w:rPr>
              <w:drawing>
                <wp:inline distT="0" distB="0" distL="0" distR="0" wp14:anchorId="3C804EF5" wp14:editId="2161D071">
                  <wp:extent cx="1557020" cy="665480"/>
                  <wp:effectExtent l="0" t="0" r="5080" b="1270"/>
                  <wp:docPr id="2" name="Картина 3"/>
                  <wp:cNvGraphicFramePr/>
                  <a:graphic xmlns:a="http://schemas.openxmlformats.org/drawingml/2006/main">
                    <a:graphicData uri="http://schemas.openxmlformats.org/drawingml/2006/picture">
                      <pic:pic xmlns:pic="http://schemas.openxmlformats.org/drawingml/2006/picture">
                        <pic:nvPicPr>
                          <pic:cNvPr id="2085924328" name="Картина 3"/>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7020" cy="665480"/>
                          </a:xfrm>
                          <a:prstGeom prst="rect">
                            <a:avLst/>
                          </a:prstGeom>
                          <a:noFill/>
                          <a:ln>
                            <a:noFill/>
                          </a:ln>
                        </pic:spPr>
                      </pic:pic>
                    </a:graphicData>
                  </a:graphic>
                </wp:inline>
              </w:drawing>
            </w:r>
          </w:p>
        </w:tc>
      </w:tr>
    </w:tbl>
    <w:p w:rsidR="006F750D" w:rsidRPr="00C16B26" w:rsidRDefault="006F750D" w:rsidP="008E5630">
      <w:pPr>
        <w:spacing w:line="276" w:lineRule="auto"/>
        <w:ind w:left="-567" w:right="-567" w:firstLine="709"/>
        <w:jc w:val="both"/>
        <w:rPr>
          <w:rFonts w:ascii="Verdana" w:hAnsi="Verdana"/>
          <w:b/>
          <w:spacing w:val="60"/>
        </w:rPr>
      </w:pPr>
      <w:r w:rsidRPr="00C16B26">
        <w:rPr>
          <w:rFonts w:ascii="Verdana" w:hAnsi="Verdana"/>
        </w:rPr>
        <w:t>На основание чл. 174, ал. 2 от ЗГ, чл. 74е, ал.1, т.1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(НУРВИДГТ),  във връзка с моя Заповед № РД-07-</w:t>
      </w:r>
      <w:r w:rsidR="006D2069">
        <w:rPr>
          <w:rFonts w:ascii="Verdana" w:hAnsi="Verdana"/>
        </w:rPr>
        <w:t>15</w:t>
      </w:r>
      <w:r w:rsidR="00780A6F">
        <w:rPr>
          <w:rFonts w:ascii="Verdana" w:hAnsi="Verdana"/>
          <w:lang w:val="bg-BG"/>
        </w:rPr>
        <w:t>2</w:t>
      </w:r>
      <w:r w:rsidRPr="00C16B26">
        <w:rPr>
          <w:rFonts w:ascii="Verdana" w:hAnsi="Verdana"/>
        </w:rPr>
        <w:t xml:space="preserve">/ </w:t>
      </w:r>
      <w:r w:rsidR="006D2069">
        <w:rPr>
          <w:rFonts w:ascii="Verdana" w:hAnsi="Verdana"/>
        </w:rPr>
        <w:t>08</w:t>
      </w:r>
      <w:r w:rsidR="006D2069">
        <w:rPr>
          <w:rFonts w:ascii="Verdana" w:hAnsi="Verdana"/>
          <w:lang w:val="bg-BG"/>
        </w:rPr>
        <w:t>.04.</w:t>
      </w:r>
      <w:r w:rsidRPr="00C16B26">
        <w:rPr>
          <w:rFonts w:ascii="Verdana" w:hAnsi="Verdana"/>
        </w:rPr>
        <w:t xml:space="preserve">2026г  за провеждане на  електронен таен търг с еднократно ценово предложение  по реда на чл.74 от НУРВИДГТ за продажба на </w:t>
      </w:r>
      <w:r w:rsidR="006D2069">
        <w:rPr>
          <w:rFonts w:ascii="Verdana" w:hAnsi="Verdana"/>
          <w:lang w:val="bg-BG"/>
        </w:rPr>
        <w:t>прогнозни количества, добита на временен горски склад дървесина</w:t>
      </w:r>
      <w:r w:rsidRPr="00C16B26">
        <w:rPr>
          <w:rFonts w:ascii="Verdana" w:hAnsi="Verdana"/>
        </w:rPr>
        <w:t xml:space="preserve"> от </w:t>
      </w:r>
      <w:r w:rsidRPr="008E5630">
        <w:rPr>
          <w:rFonts w:ascii="Verdana" w:hAnsi="Verdana"/>
          <w:b/>
        </w:rPr>
        <w:t xml:space="preserve">Обект </w:t>
      </w:r>
      <w:r w:rsidR="008E5630">
        <w:rPr>
          <w:rFonts w:ascii="Verdana" w:hAnsi="Verdana"/>
          <w:b/>
          <w:lang w:val="bg-BG"/>
        </w:rPr>
        <w:t xml:space="preserve">№ </w:t>
      </w:r>
      <w:r w:rsidRPr="008E5630">
        <w:rPr>
          <w:rFonts w:ascii="Verdana" w:hAnsi="Verdana"/>
          <w:b/>
        </w:rPr>
        <w:t>2</w:t>
      </w:r>
      <w:r w:rsidR="006D2069">
        <w:rPr>
          <w:rFonts w:ascii="Verdana" w:hAnsi="Verdana"/>
          <w:b/>
          <w:lang w:val="bg-BG"/>
        </w:rPr>
        <w:t>4</w:t>
      </w:r>
      <w:r w:rsidR="00256036">
        <w:rPr>
          <w:rFonts w:ascii="Verdana" w:hAnsi="Verdana"/>
          <w:b/>
          <w:lang w:val="bg-BG"/>
        </w:rPr>
        <w:t>30Д-3</w:t>
      </w:r>
      <w:r w:rsidRPr="00C16B26">
        <w:rPr>
          <w:rFonts w:ascii="Verdana" w:hAnsi="Verdana"/>
        </w:rPr>
        <w:t>,</w:t>
      </w:r>
      <w:r w:rsidR="008E5630">
        <w:rPr>
          <w:rFonts w:ascii="Verdana" w:hAnsi="Verdana"/>
          <w:lang w:val="bg-BG"/>
        </w:rPr>
        <w:t xml:space="preserve"> включващ </w:t>
      </w:r>
      <w:r w:rsidRPr="008E5630">
        <w:rPr>
          <w:rFonts w:ascii="Verdana" w:hAnsi="Verdana"/>
          <w:b/>
        </w:rPr>
        <w:t>отдели</w:t>
      </w:r>
      <w:r w:rsidR="008E5630" w:rsidRPr="008E5630">
        <w:rPr>
          <w:rFonts w:ascii="Verdana" w:hAnsi="Verdana"/>
          <w:b/>
          <w:lang w:val="bg-BG"/>
        </w:rPr>
        <w:t>/подотдели</w:t>
      </w:r>
      <w:r w:rsidRPr="00C16B26">
        <w:rPr>
          <w:rFonts w:ascii="Verdana" w:hAnsi="Verdana"/>
        </w:rPr>
        <w:t xml:space="preserve"> </w:t>
      </w:r>
      <w:r w:rsidR="006D2069">
        <w:rPr>
          <w:rFonts w:ascii="Verdana" w:hAnsi="Verdana"/>
          <w:b/>
          <w:lang w:val="bg-BG"/>
        </w:rPr>
        <w:t>2</w:t>
      </w:r>
      <w:r w:rsidR="00256036">
        <w:rPr>
          <w:rFonts w:ascii="Verdana" w:hAnsi="Verdana"/>
          <w:b/>
          <w:lang w:val="bg-BG"/>
        </w:rPr>
        <w:t>75</w:t>
      </w:r>
      <w:r w:rsidRPr="008E5630">
        <w:rPr>
          <w:rFonts w:ascii="Verdana" w:hAnsi="Verdana"/>
          <w:b/>
        </w:rPr>
        <w:t xml:space="preserve"> „</w:t>
      </w:r>
      <w:r w:rsidR="00256036">
        <w:rPr>
          <w:rFonts w:ascii="Verdana" w:hAnsi="Verdana"/>
          <w:b/>
          <w:lang w:val="bg-BG"/>
        </w:rPr>
        <w:t>д</w:t>
      </w:r>
      <w:r w:rsidRPr="008E5630">
        <w:rPr>
          <w:rFonts w:ascii="Verdana" w:hAnsi="Verdana"/>
          <w:b/>
        </w:rPr>
        <w:t>“,</w:t>
      </w:r>
      <w:r w:rsidR="006D2069">
        <w:rPr>
          <w:rFonts w:ascii="Verdana" w:hAnsi="Verdana"/>
          <w:b/>
          <w:lang w:val="bg-BG"/>
        </w:rPr>
        <w:t>2</w:t>
      </w:r>
      <w:r w:rsidR="00256036">
        <w:rPr>
          <w:rFonts w:ascii="Verdana" w:hAnsi="Verdana"/>
          <w:b/>
          <w:lang w:val="bg-BG"/>
        </w:rPr>
        <w:t>75</w:t>
      </w:r>
      <w:r w:rsidRPr="008E5630">
        <w:rPr>
          <w:rFonts w:ascii="Verdana" w:hAnsi="Verdana"/>
          <w:b/>
        </w:rPr>
        <w:t>„</w:t>
      </w:r>
      <w:r w:rsidR="00256036">
        <w:rPr>
          <w:rFonts w:ascii="Verdana" w:hAnsi="Verdana"/>
          <w:b/>
          <w:lang w:val="bg-BG"/>
        </w:rPr>
        <w:t>е</w:t>
      </w:r>
      <w:r w:rsidRPr="008E5630">
        <w:rPr>
          <w:rFonts w:ascii="Verdana" w:hAnsi="Verdana"/>
          <w:b/>
        </w:rPr>
        <w:t>“</w:t>
      </w:r>
      <w:r w:rsidR="006D2069">
        <w:rPr>
          <w:rFonts w:ascii="Verdana" w:hAnsi="Verdana"/>
          <w:b/>
          <w:lang w:val="bg-BG"/>
        </w:rPr>
        <w:t>,</w:t>
      </w:r>
      <w:r w:rsidR="00256036">
        <w:rPr>
          <w:rFonts w:ascii="Verdana" w:hAnsi="Verdana"/>
          <w:b/>
          <w:lang w:val="bg-BG"/>
        </w:rPr>
        <w:t>316</w:t>
      </w:r>
      <w:r w:rsidR="006D2069">
        <w:rPr>
          <w:rFonts w:ascii="Verdana" w:hAnsi="Verdana"/>
          <w:b/>
          <w:lang w:val="bg-BG"/>
        </w:rPr>
        <w:t xml:space="preserve"> „</w:t>
      </w:r>
      <w:r w:rsidR="00256036">
        <w:rPr>
          <w:rFonts w:ascii="Verdana" w:hAnsi="Verdana"/>
          <w:b/>
          <w:lang w:val="bg-BG"/>
        </w:rPr>
        <w:t>б</w:t>
      </w:r>
      <w:r w:rsidR="006D2069">
        <w:rPr>
          <w:rFonts w:ascii="Verdana" w:hAnsi="Verdana"/>
          <w:b/>
          <w:lang w:val="bg-BG"/>
        </w:rPr>
        <w:t xml:space="preserve">“, </w:t>
      </w:r>
      <w:r w:rsidR="00256036">
        <w:rPr>
          <w:rFonts w:ascii="Verdana" w:hAnsi="Verdana"/>
          <w:b/>
          <w:lang w:val="bg-BG"/>
        </w:rPr>
        <w:t>316</w:t>
      </w:r>
      <w:r w:rsidR="006D2069">
        <w:rPr>
          <w:rFonts w:ascii="Verdana" w:hAnsi="Verdana"/>
          <w:b/>
          <w:lang w:val="bg-BG"/>
        </w:rPr>
        <w:t xml:space="preserve"> „</w:t>
      </w:r>
      <w:r w:rsidR="00256036">
        <w:rPr>
          <w:rFonts w:ascii="Verdana" w:hAnsi="Verdana"/>
          <w:b/>
          <w:lang w:val="bg-BG"/>
        </w:rPr>
        <w:t>в</w:t>
      </w:r>
      <w:r w:rsidR="006D2069">
        <w:rPr>
          <w:rFonts w:ascii="Verdana" w:hAnsi="Verdana"/>
          <w:b/>
          <w:lang w:val="bg-BG"/>
        </w:rPr>
        <w:t xml:space="preserve">“, </w:t>
      </w:r>
      <w:r w:rsidR="00256036">
        <w:rPr>
          <w:rFonts w:ascii="Verdana" w:hAnsi="Verdana"/>
          <w:b/>
          <w:lang w:val="bg-BG"/>
        </w:rPr>
        <w:t xml:space="preserve">316 „м“,316 „н“, 316 „о“, 318 „п“ </w:t>
      </w:r>
      <w:r w:rsidRPr="00C16B26">
        <w:rPr>
          <w:rFonts w:ascii="Verdana" w:hAnsi="Verdana"/>
        </w:rPr>
        <w:t xml:space="preserve"> от териториалния обхват на ТП ДГС Места и представен ми протокол от работата на комисията, назначена с моя Заповед № РД-07-</w:t>
      </w:r>
      <w:r w:rsidR="00256036">
        <w:rPr>
          <w:rFonts w:ascii="Verdana" w:hAnsi="Verdana"/>
          <w:lang w:val="bg-BG"/>
        </w:rPr>
        <w:t>192</w:t>
      </w:r>
      <w:r w:rsidR="006D2069">
        <w:rPr>
          <w:rFonts w:ascii="Verdana" w:hAnsi="Verdana"/>
        </w:rPr>
        <w:t>/27</w:t>
      </w:r>
      <w:r w:rsidRPr="00C16B26">
        <w:rPr>
          <w:rFonts w:ascii="Verdana" w:hAnsi="Verdana"/>
        </w:rPr>
        <w:t xml:space="preserve">.04.2026 г., </w:t>
      </w:r>
    </w:p>
    <w:p w:rsidR="006F750D" w:rsidRPr="00C16B26" w:rsidRDefault="006F750D" w:rsidP="006F750D">
      <w:pPr>
        <w:jc w:val="both"/>
        <w:rPr>
          <w:rFonts w:ascii="Verdana" w:hAnsi="Verdana"/>
          <w:b/>
          <w:spacing w:val="60"/>
        </w:rPr>
      </w:pPr>
    </w:p>
    <w:p w:rsidR="006F750D" w:rsidRPr="00C16B26" w:rsidRDefault="006F750D" w:rsidP="00C16B26">
      <w:pPr>
        <w:tabs>
          <w:tab w:val="left" w:pos="720"/>
          <w:tab w:val="left" w:pos="3960"/>
          <w:tab w:val="left" w:pos="4140"/>
          <w:tab w:val="left" w:pos="4320"/>
        </w:tabs>
        <w:ind w:left="360"/>
        <w:jc w:val="center"/>
        <w:rPr>
          <w:rFonts w:ascii="Verdana" w:hAnsi="Verdana"/>
          <w:b/>
        </w:rPr>
      </w:pPr>
      <w:r w:rsidRPr="00C16B26">
        <w:rPr>
          <w:rFonts w:ascii="Verdana" w:hAnsi="Verdana"/>
          <w:b/>
        </w:rPr>
        <w:t>ОБЯВЯВАМ</w:t>
      </w:r>
    </w:p>
    <w:p w:rsidR="006F750D" w:rsidRPr="00C16B26" w:rsidRDefault="006F750D" w:rsidP="00B64F91">
      <w:pPr>
        <w:tabs>
          <w:tab w:val="left" w:pos="720"/>
          <w:tab w:val="left" w:pos="3960"/>
          <w:tab w:val="left" w:pos="4140"/>
          <w:tab w:val="left" w:pos="4320"/>
        </w:tabs>
        <w:ind w:left="-567" w:right="-567"/>
        <w:jc w:val="both"/>
        <w:rPr>
          <w:rFonts w:ascii="Verdana" w:hAnsi="Verdana"/>
          <w:b/>
        </w:rPr>
      </w:pPr>
      <w:bookmarkStart w:id="0" w:name="_GoBack"/>
    </w:p>
    <w:p w:rsidR="006F750D" w:rsidRPr="00C16B26" w:rsidRDefault="006F750D" w:rsidP="00B64F91">
      <w:pPr>
        <w:ind w:left="-567" w:right="-567" w:firstLine="708"/>
        <w:jc w:val="both"/>
        <w:rPr>
          <w:rFonts w:ascii="Verdana" w:hAnsi="Verdana"/>
          <w:lang w:val="ru-RU"/>
        </w:rPr>
      </w:pPr>
      <w:r w:rsidRPr="00C16B26">
        <w:rPr>
          <w:rFonts w:ascii="Verdana" w:hAnsi="Verdana"/>
          <w:b/>
        </w:rPr>
        <w:t xml:space="preserve"> 1. К</w:t>
      </w:r>
      <w:r w:rsidRPr="00C16B26">
        <w:rPr>
          <w:rFonts w:ascii="Verdana" w:hAnsi="Verdana"/>
          <w:b/>
          <w:lang w:val="ru-RU"/>
        </w:rPr>
        <w:t xml:space="preserve">ласиране </w:t>
      </w:r>
      <w:r w:rsidRPr="00C16B26">
        <w:rPr>
          <w:rFonts w:ascii="Verdana" w:hAnsi="Verdana"/>
          <w:lang w:val="ru-RU"/>
        </w:rPr>
        <w:t xml:space="preserve">на </w:t>
      </w:r>
      <w:r w:rsidRPr="00C16B26">
        <w:rPr>
          <w:rFonts w:ascii="Verdana" w:hAnsi="Verdana"/>
          <w:bCs/>
        </w:rPr>
        <w:t>участниците в  електронен таен търг с еднократно ценово предложение,</w:t>
      </w:r>
      <w:r w:rsidR="008E5630">
        <w:rPr>
          <w:rFonts w:ascii="Verdana" w:hAnsi="Verdana"/>
          <w:bCs/>
          <w:lang w:val="bg-BG"/>
        </w:rPr>
        <w:t xml:space="preserve"> </w:t>
      </w:r>
      <w:r w:rsidR="006D2069" w:rsidRPr="00C16B26">
        <w:rPr>
          <w:rFonts w:ascii="Verdana" w:hAnsi="Verdana"/>
        </w:rPr>
        <w:t xml:space="preserve">за продажба на </w:t>
      </w:r>
      <w:r w:rsidR="006D2069">
        <w:rPr>
          <w:rFonts w:ascii="Verdana" w:hAnsi="Verdana"/>
          <w:lang w:val="bg-BG"/>
        </w:rPr>
        <w:t>прогнозни количества, добита на временен горски склад дървесина</w:t>
      </w:r>
      <w:r w:rsidR="006D2069" w:rsidRPr="00C16B26">
        <w:rPr>
          <w:rFonts w:ascii="Verdana" w:hAnsi="Verdana"/>
        </w:rPr>
        <w:t xml:space="preserve"> от </w:t>
      </w:r>
      <w:r w:rsidR="00256036" w:rsidRPr="008E5630">
        <w:rPr>
          <w:rFonts w:ascii="Verdana" w:hAnsi="Verdana"/>
          <w:b/>
        </w:rPr>
        <w:t xml:space="preserve">Обект </w:t>
      </w:r>
      <w:r w:rsidR="00256036">
        <w:rPr>
          <w:rFonts w:ascii="Verdana" w:hAnsi="Verdana"/>
          <w:b/>
          <w:lang w:val="bg-BG"/>
        </w:rPr>
        <w:t xml:space="preserve">№ </w:t>
      </w:r>
      <w:r w:rsidR="00256036" w:rsidRPr="008E5630">
        <w:rPr>
          <w:rFonts w:ascii="Verdana" w:hAnsi="Verdana"/>
          <w:b/>
        </w:rPr>
        <w:t>2</w:t>
      </w:r>
      <w:r w:rsidR="00256036">
        <w:rPr>
          <w:rFonts w:ascii="Verdana" w:hAnsi="Verdana"/>
          <w:b/>
          <w:lang w:val="bg-BG"/>
        </w:rPr>
        <w:t>430Д-3</w:t>
      </w:r>
      <w:r w:rsidR="00256036" w:rsidRPr="00C16B26">
        <w:rPr>
          <w:rFonts w:ascii="Verdana" w:hAnsi="Verdana"/>
        </w:rPr>
        <w:t>,</w:t>
      </w:r>
      <w:r w:rsidR="00256036">
        <w:rPr>
          <w:rFonts w:ascii="Verdana" w:hAnsi="Verdana"/>
          <w:lang w:val="bg-BG"/>
        </w:rPr>
        <w:t xml:space="preserve"> включващ </w:t>
      </w:r>
      <w:r w:rsidR="00256036" w:rsidRPr="008E5630">
        <w:rPr>
          <w:rFonts w:ascii="Verdana" w:hAnsi="Verdana"/>
          <w:b/>
        </w:rPr>
        <w:t>отдели</w:t>
      </w:r>
      <w:r w:rsidR="00256036" w:rsidRPr="008E5630">
        <w:rPr>
          <w:rFonts w:ascii="Verdana" w:hAnsi="Verdana"/>
          <w:b/>
          <w:lang w:val="bg-BG"/>
        </w:rPr>
        <w:t>/подотдели</w:t>
      </w:r>
      <w:r w:rsidR="00256036" w:rsidRPr="00C16B26">
        <w:rPr>
          <w:rFonts w:ascii="Verdana" w:hAnsi="Verdana"/>
        </w:rPr>
        <w:t xml:space="preserve"> </w:t>
      </w:r>
      <w:r w:rsidR="00256036">
        <w:rPr>
          <w:rFonts w:ascii="Verdana" w:hAnsi="Verdana"/>
          <w:b/>
          <w:lang w:val="bg-BG"/>
        </w:rPr>
        <w:t>275</w:t>
      </w:r>
      <w:r w:rsidR="00256036" w:rsidRPr="008E5630">
        <w:rPr>
          <w:rFonts w:ascii="Verdana" w:hAnsi="Verdana"/>
          <w:b/>
        </w:rPr>
        <w:t xml:space="preserve"> „</w:t>
      </w:r>
      <w:r w:rsidR="00256036">
        <w:rPr>
          <w:rFonts w:ascii="Verdana" w:hAnsi="Verdana"/>
          <w:b/>
          <w:lang w:val="bg-BG"/>
        </w:rPr>
        <w:t>д</w:t>
      </w:r>
      <w:r w:rsidR="00256036" w:rsidRPr="008E5630">
        <w:rPr>
          <w:rFonts w:ascii="Verdana" w:hAnsi="Verdana"/>
          <w:b/>
        </w:rPr>
        <w:t>“,</w:t>
      </w:r>
      <w:r w:rsidR="00256036">
        <w:rPr>
          <w:rFonts w:ascii="Verdana" w:hAnsi="Verdana"/>
          <w:b/>
          <w:lang w:val="bg-BG"/>
        </w:rPr>
        <w:t>275</w:t>
      </w:r>
      <w:r w:rsidR="00256036" w:rsidRPr="008E5630">
        <w:rPr>
          <w:rFonts w:ascii="Verdana" w:hAnsi="Verdana"/>
          <w:b/>
        </w:rPr>
        <w:t>„</w:t>
      </w:r>
      <w:r w:rsidR="00256036">
        <w:rPr>
          <w:rFonts w:ascii="Verdana" w:hAnsi="Verdana"/>
          <w:b/>
          <w:lang w:val="bg-BG"/>
        </w:rPr>
        <w:t>е</w:t>
      </w:r>
      <w:r w:rsidR="00256036" w:rsidRPr="008E5630">
        <w:rPr>
          <w:rFonts w:ascii="Verdana" w:hAnsi="Verdana"/>
          <w:b/>
        </w:rPr>
        <w:t>“</w:t>
      </w:r>
      <w:r w:rsidR="00256036">
        <w:rPr>
          <w:rFonts w:ascii="Verdana" w:hAnsi="Verdana"/>
          <w:b/>
          <w:lang w:val="bg-BG"/>
        </w:rPr>
        <w:t xml:space="preserve">,316 „б“, 316 „в“, 316 „м“,316 „н“, 316 „о“, 318 „п“ </w:t>
      </w:r>
      <w:r w:rsidR="006D2069" w:rsidRPr="00C16B26">
        <w:rPr>
          <w:rFonts w:ascii="Verdana" w:hAnsi="Verdana"/>
        </w:rPr>
        <w:t xml:space="preserve">от териториалния обхват на ТП ДГС Места </w:t>
      </w:r>
      <w:r w:rsidRPr="00C16B26">
        <w:rPr>
          <w:rFonts w:ascii="Verdana" w:hAnsi="Verdana"/>
          <w:bCs/>
        </w:rPr>
        <w:t xml:space="preserve">както </w:t>
      </w:r>
      <w:r w:rsidR="00256036">
        <w:rPr>
          <w:rFonts w:ascii="Verdana" w:hAnsi="Verdana"/>
          <w:bCs/>
          <w:lang w:val="bg-BG"/>
        </w:rPr>
        <w:t xml:space="preserve"> </w:t>
      </w:r>
      <w:r w:rsidRPr="00C16B26">
        <w:rPr>
          <w:rFonts w:ascii="Verdana" w:hAnsi="Verdana"/>
          <w:bCs/>
        </w:rPr>
        <w:t>следва:</w:t>
      </w:r>
      <w:r w:rsidRPr="00C16B26">
        <w:rPr>
          <w:rFonts w:ascii="Verdana" w:hAnsi="Verdana"/>
          <w:lang w:val="ru-RU"/>
        </w:rPr>
        <w:t xml:space="preserve"> </w:t>
      </w:r>
    </w:p>
    <w:bookmarkEnd w:id="0"/>
    <w:p w:rsidR="006F750D" w:rsidRPr="003A0301" w:rsidRDefault="006F750D" w:rsidP="006F750D">
      <w:pPr>
        <w:ind w:left="-720" w:right="-828" w:firstLine="720"/>
        <w:jc w:val="both"/>
        <w:rPr>
          <w:rFonts w:ascii="Verdana" w:hAnsi="Verdana"/>
        </w:rPr>
      </w:pPr>
    </w:p>
    <w:tbl>
      <w:tblPr>
        <w:tblW w:w="1091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135"/>
        <w:gridCol w:w="1025"/>
        <w:gridCol w:w="992"/>
        <w:gridCol w:w="3369"/>
        <w:gridCol w:w="1592"/>
        <w:gridCol w:w="1701"/>
        <w:gridCol w:w="1101"/>
      </w:tblGrid>
      <w:tr w:rsidR="006F750D" w:rsidRPr="003A0301" w:rsidTr="00B64F91">
        <w:tc>
          <w:tcPr>
            <w:tcW w:w="1135"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Обект №</w:t>
            </w:r>
          </w:p>
        </w:tc>
        <w:tc>
          <w:tcPr>
            <w:tcW w:w="1025" w:type="dxa"/>
            <w:tcBorders>
              <w:top w:val="single" w:sz="4" w:space="0" w:color="auto"/>
              <w:left w:val="single" w:sz="4" w:space="0" w:color="auto"/>
              <w:bottom w:val="single" w:sz="4" w:space="0" w:color="auto"/>
              <w:right w:val="single" w:sz="4" w:space="0" w:color="auto"/>
            </w:tcBorders>
            <w:hideMark/>
          </w:tcPr>
          <w:p w:rsidR="008E5630" w:rsidRDefault="008E5630" w:rsidP="008E5630">
            <w:pPr>
              <w:jc w:val="center"/>
              <w:rPr>
                <w:rFonts w:ascii="Verdana" w:hAnsi="Verdana"/>
                <w:b/>
              </w:rPr>
            </w:pPr>
            <w:r>
              <w:rPr>
                <w:rFonts w:ascii="Verdana" w:hAnsi="Verdana"/>
                <w:b/>
              </w:rPr>
              <w:t xml:space="preserve">Начална </w:t>
            </w:r>
          </w:p>
          <w:p w:rsidR="008E5630" w:rsidRDefault="008E5630" w:rsidP="008E5630">
            <w:pPr>
              <w:jc w:val="center"/>
              <w:rPr>
                <w:rFonts w:ascii="Verdana" w:hAnsi="Verdana"/>
                <w:b/>
              </w:rPr>
            </w:pPr>
            <w:r>
              <w:rPr>
                <w:rFonts w:ascii="Verdana" w:hAnsi="Verdana"/>
                <w:b/>
              </w:rPr>
              <w:t xml:space="preserve">цена </w:t>
            </w:r>
          </w:p>
          <w:p w:rsidR="006F750D" w:rsidRDefault="008E5630" w:rsidP="008E5630">
            <w:pPr>
              <w:jc w:val="center"/>
              <w:rPr>
                <w:rFonts w:ascii="Verdana" w:hAnsi="Verdana"/>
                <w:b/>
              </w:rPr>
            </w:pPr>
            <w:r>
              <w:rPr>
                <w:rFonts w:ascii="Verdana" w:hAnsi="Verdana"/>
                <w:b/>
              </w:rPr>
              <w:t>евро</w:t>
            </w:r>
          </w:p>
          <w:p w:rsidR="008E5630" w:rsidRPr="003A0301" w:rsidRDefault="008E5630" w:rsidP="008E5630">
            <w:pPr>
              <w:jc w:val="center"/>
              <w:rPr>
                <w:rFonts w:ascii="Verdana" w:hAnsi="Verdana"/>
                <w:b/>
                <w:lang w:val="bg-BG"/>
              </w:rPr>
            </w:pPr>
            <w:r>
              <w:rPr>
                <w:rFonts w:ascii="Verdana" w:hAnsi="Verdana"/>
                <w:b/>
                <w:lang w:val="bg-BG"/>
              </w:rPr>
              <w:t>без ДДС</w:t>
            </w:r>
          </w:p>
        </w:tc>
        <w:tc>
          <w:tcPr>
            <w:tcW w:w="992"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b/>
              </w:rPr>
            </w:pPr>
          </w:p>
          <w:p w:rsidR="006F750D" w:rsidRPr="003A0301" w:rsidRDefault="006F750D" w:rsidP="008E5630">
            <w:pPr>
              <w:jc w:val="center"/>
              <w:rPr>
                <w:rFonts w:ascii="Verdana" w:hAnsi="Verdana"/>
                <w:b/>
              </w:rPr>
            </w:pPr>
            <w:r w:rsidRPr="003A0301">
              <w:rPr>
                <w:rFonts w:ascii="Verdana" w:hAnsi="Verdana"/>
                <w:b/>
              </w:rPr>
              <w:t>Куб.м.</w:t>
            </w:r>
          </w:p>
        </w:tc>
        <w:tc>
          <w:tcPr>
            <w:tcW w:w="3369"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Класирам на І-во място и</w:t>
            </w:r>
          </w:p>
          <w:p w:rsidR="006F750D" w:rsidRPr="003A0301" w:rsidRDefault="006F750D" w:rsidP="008E5630">
            <w:pPr>
              <w:jc w:val="center"/>
              <w:rPr>
                <w:rFonts w:ascii="Verdana" w:hAnsi="Verdana"/>
                <w:b/>
                <w:lang w:val="en-GB"/>
              </w:rPr>
            </w:pPr>
            <w:r w:rsidRPr="003A0301">
              <w:rPr>
                <w:rFonts w:ascii="Verdana" w:hAnsi="Verdana"/>
                <w:b/>
                <w:lang w:val="ru-RU"/>
              </w:rPr>
              <w:t xml:space="preserve">спечелил търга </w:t>
            </w:r>
            <w:r w:rsidRPr="003A0301">
              <w:rPr>
                <w:rFonts w:ascii="Verdana" w:hAnsi="Verdana"/>
                <w:b/>
              </w:rPr>
              <w:t xml:space="preserve">с наддаване </w:t>
            </w:r>
            <w:r w:rsidRPr="003A0301">
              <w:rPr>
                <w:rFonts w:ascii="Verdana" w:hAnsi="Verdana"/>
                <w:b/>
                <w:lang w:val="ru-RU"/>
              </w:rPr>
              <w:t>участник</w:t>
            </w:r>
          </w:p>
        </w:tc>
        <w:tc>
          <w:tcPr>
            <w:tcW w:w="1592" w:type="dxa"/>
            <w:tcBorders>
              <w:top w:val="single" w:sz="4" w:space="0" w:color="auto"/>
              <w:left w:val="single" w:sz="4" w:space="0" w:color="auto"/>
              <w:bottom w:val="single" w:sz="4" w:space="0" w:color="auto"/>
              <w:right w:val="single" w:sz="4" w:space="0" w:color="auto"/>
            </w:tcBorders>
            <w:vAlign w:val="center"/>
            <w:hideMark/>
          </w:tcPr>
          <w:p w:rsidR="008E5630" w:rsidRDefault="006F750D" w:rsidP="008E5630">
            <w:pPr>
              <w:jc w:val="center"/>
              <w:rPr>
                <w:rFonts w:ascii="Verdana" w:hAnsi="Verdana"/>
                <w:b/>
              </w:rPr>
            </w:pPr>
            <w:r w:rsidRPr="003A0301">
              <w:rPr>
                <w:rFonts w:ascii="Verdana" w:hAnsi="Verdana"/>
                <w:b/>
              </w:rPr>
              <w:t xml:space="preserve">Цена </w:t>
            </w:r>
          </w:p>
          <w:p w:rsidR="00B64F91" w:rsidRDefault="006F750D" w:rsidP="008E5630">
            <w:pPr>
              <w:jc w:val="center"/>
              <w:rPr>
                <w:rFonts w:ascii="Verdana" w:hAnsi="Verdana"/>
                <w:b/>
              </w:rPr>
            </w:pPr>
            <w:r w:rsidRPr="003A0301">
              <w:rPr>
                <w:rFonts w:ascii="Verdana" w:hAnsi="Verdana"/>
                <w:b/>
              </w:rPr>
              <w:t xml:space="preserve"> </w:t>
            </w:r>
            <w:r w:rsidR="00B64F91" w:rsidRPr="003A0301">
              <w:rPr>
                <w:rFonts w:ascii="Verdana" w:hAnsi="Verdana"/>
                <w:b/>
              </w:rPr>
              <w:t>Е</w:t>
            </w:r>
            <w:r w:rsidRPr="003A0301">
              <w:rPr>
                <w:rFonts w:ascii="Verdana" w:hAnsi="Verdana"/>
                <w:b/>
              </w:rPr>
              <w:t>вро</w:t>
            </w:r>
          </w:p>
          <w:p w:rsidR="006F750D" w:rsidRPr="003A0301" w:rsidRDefault="006F750D" w:rsidP="008E5630">
            <w:pPr>
              <w:jc w:val="center"/>
              <w:rPr>
                <w:rFonts w:ascii="Verdana" w:hAnsi="Verdana"/>
                <w:b/>
              </w:rPr>
            </w:pPr>
            <w:r w:rsidRPr="003A0301">
              <w:rPr>
                <w:rFonts w:ascii="Verdana" w:hAnsi="Verdana"/>
                <w:b/>
              </w:rPr>
              <w:t xml:space="preserve"> без ДДС</w:t>
            </w:r>
          </w:p>
        </w:tc>
        <w:tc>
          <w:tcPr>
            <w:tcW w:w="1701"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Класирам на ІІ-ро място участник</w:t>
            </w:r>
          </w:p>
        </w:tc>
        <w:tc>
          <w:tcPr>
            <w:tcW w:w="1101"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F5A61">
            <w:pPr>
              <w:jc w:val="center"/>
              <w:rPr>
                <w:rFonts w:ascii="Verdana" w:hAnsi="Verdana"/>
                <w:b/>
              </w:rPr>
            </w:pPr>
            <w:r w:rsidRPr="003A0301">
              <w:rPr>
                <w:rFonts w:ascii="Verdana" w:hAnsi="Verdana"/>
                <w:b/>
              </w:rPr>
              <w:t>Цена в евро без ДДС</w:t>
            </w:r>
          </w:p>
        </w:tc>
      </w:tr>
      <w:tr w:rsidR="006F750D" w:rsidRPr="003A0301" w:rsidTr="00B64F91">
        <w:trPr>
          <w:trHeight w:val="1607"/>
        </w:trPr>
        <w:tc>
          <w:tcPr>
            <w:tcW w:w="1135" w:type="dxa"/>
            <w:tcBorders>
              <w:top w:val="single" w:sz="4" w:space="0" w:color="auto"/>
              <w:left w:val="single" w:sz="4" w:space="0" w:color="auto"/>
              <w:bottom w:val="single" w:sz="4" w:space="0" w:color="auto"/>
              <w:right w:val="single" w:sz="4" w:space="0" w:color="auto"/>
            </w:tcBorders>
            <w:vAlign w:val="center"/>
            <w:hideMark/>
          </w:tcPr>
          <w:p w:rsidR="006F750D" w:rsidRPr="00153BEA" w:rsidRDefault="00762CCF" w:rsidP="008E5630">
            <w:pPr>
              <w:ind w:left="170" w:hanging="89"/>
              <w:jc w:val="center"/>
              <w:rPr>
                <w:rFonts w:ascii="Verdana" w:hAnsi="Verdana"/>
                <w:b/>
                <w:lang w:val="bg-BG"/>
              </w:rPr>
            </w:pPr>
            <w:r>
              <w:rPr>
                <w:rFonts w:ascii="Verdana" w:hAnsi="Verdana"/>
                <w:b/>
                <w:lang w:val="bg-BG"/>
              </w:rPr>
              <w:t>2430Д-3</w:t>
            </w:r>
          </w:p>
        </w:tc>
        <w:tc>
          <w:tcPr>
            <w:tcW w:w="1025"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6F750D" w:rsidRPr="003A0301" w:rsidRDefault="00762CCF" w:rsidP="00AC6B34">
            <w:pPr>
              <w:jc w:val="center"/>
              <w:rPr>
                <w:rFonts w:ascii="Verdana" w:hAnsi="Verdana"/>
              </w:rPr>
            </w:pPr>
            <w:r>
              <w:rPr>
                <w:rFonts w:ascii="Verdana" w:hAnsi="Verdana"/>
                <w:lang w:val="bg-BG"/>
              </w:rPr>
              <w:t>69288</w:t>
            </w:r>
            <w:r w:rsidR="00AC6B34">
              <w:rPr>
                <w:rFonts w:ascii="Verdana" w:hAnsi="Verdana"/>
                <w:lang w:val="bg-BG"/>
              </w:rPr>
              <w:t>,00</w:t>
            </w:r>
          </w:p>
        </w:tc>
        <w:tc>
          <w:tcPr>
            <w:tcW w:w="992"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AC6B34" w:rsidRDefault="00AC6B34" w:rsidP="008E5630">
            <w:pPr>
              <w:jc w:val="center"/>
              <w:rPr>
                <w:rFonts w:ascii="Verdana" w:hAnsi="Verdana"/>
              </w:rPr>
            </w:pPr>
          </w:p>
          <w:p w:rsidR="006F750D" w:rsidRPr="003A0301" w:rsidRDefault="00762CCF" w:rsidP="00B64F91">
            <w:pPr>
              <w:jc w:val="center"/>
              <w:rPr>
                <w:rFonts w:ascii="Verdana" w:hAnsi="Verdana"/>
              </w:rPr>
            </w:pPr>
            <w:r>
              <w:rPr>
                <w:rFonts w:ascii="Verdana" w:hAnsi="Verdana"/>
                <w:lang w:val="bg-BG"/>
              </w:rPr>
              <w:t>901</w:t>
            </w:r>
          </w:p>
        </w:tc>
        <w:tc>
          <w:tcPr>
            <w:tcW w:w="3369"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w:t>
            </w:r>
            <w:r w:rsidR="00762CCF">
              <w:rPr>
                <w:rFonts w:ascii="Verdana" w:hAnsi="Verdana"/>
                <w:b/>
                <w:lang w:val="bg-BG"/>
              </w:rPr>
              <w:t>МЕРДЖАН</w:t>
            </w:r>
            <w:r w:rsidRPr="003A0301">
              <w:rPr>
                <w:rFonts w:ascii="Verdana" w:hAnsi="Verdana"/>
                <w:b/>
              </w:rPr>
              <w:t>“ ООД,</w:t>
            </w:r>
          </w:p>
          <w:p w:rsidR="006F750D" w:rsidRPr="00762CCF" w:rsidRDefault="006F750D" w:rsidP="008E5630">
            <w:pPr>
              <w:jc w:val="center"/>
              <w:rPr>
                <w:rFonts w:ascii="Verdana" w:hAnsi="Verdana"/>
                <w:b/>
                <w:lang w:val="bg-BG"/>
              </w:rPr>
            </w:pPr>
            <w:r w:rsidRPr="003A0301">
              <w:rPr>
                <w:rFonts w:ascii="Verdana" w:hAnsi="Verdana"/>
                <w:b/>
              </w:rPr>
              <w:t xml:space="preserve">ЕИК </w:t>
            </w:r>
            <w:r w:rsidR="00762CCF">
              <w:rPr>
                <w:rFonts w:ascii="Verdana" w:hAnsi="Verdana"/>
                <w:b/>
                <w:lang w:val="bg-BG"/>
              </w:rPr>
              <w:t>112631234</w:t>
            </w:r>
          </w:p>
          <w:p w:rsidR="006F750D" w:rsidRPr="00762CCF" w:rsidRDefault="00762CCF" w:rsidP="008E5630">
            <w:pPr>
              <w:jc w:val="center"/>
              <w:rPr>
                <w:rFonts w:ascii="Verdana" w:hAnsi="Verdana"/>
                <w:lang w:val="bg-BG"/>
              </w:rPr>
            </w:pPr>
            <w:r>
              <w:rPr>
                <w:rFonts w:ascii="Verdana" w:hAnsi="Verdana"/>
                <w:lang w:val="bg-BG"/>
              </w:rPr>
              <w:t>Гр. Сърница</w:t>
            </w:r>
          </w:p>
        </w:tc>
        <w:tc>
          <w:tcPr>
            <w:tcW w:w="1592"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762CCF" w:rsidP="00AC6B34">
            <w:pPr>
              <w:jc w:val="center"/>
              <w:rPr>
                <w:rFonts w:ascii="Verdana" w:hAnsi="Verdana"/>
                <w:b/>
              </w:rPr>
            </w:pPr>
            <w:r>
              <w:rPr>
                <w:rFonts w:ascii="Verdana" w:hAnsi="Verdana"/>
                <w:lang w:val="bg-BG"/>
              </w:rPr>
              <w:t>72000,00</w:t>
            </w:r>
          </w:p>
        </w:tc>
        <w:tc>
          <w:tcPr>
            <w:tcW w:w="1701" w:type="dxa"/>
            <w:tcBorders>
              <w:top w:val="single" w:sz="4" w:space="0" w:color="auto"/>
              <w:left w:val="single" w:sz="4" w:space="0" w:color="auto"/>
              <w:bottom w:val="single" w:sz="4" w:space="0" w:color="auto"/>
              <w:right w:val="single" w:sz="4" w:space="0" w:color="auto"/>
            </w:tcBorders>
            <w:vAlign w:val="center"/>
            <w:hideMark/>
          </w:tcPr>
          <w:p w:rsidR="006F750D" w:rsidRDefault="008F5A61" w:rsidP="008E5630">
            <w:pPr>
              <w:spacing w:after="120"/>
              <w:jc w:val="center"/>
              <w:rPr>
                <w:rFonts w:ascii="Verdana" w:hAnsi="Verdana"/>
                <w:b/>
                <w:lang w:val="bg-BG" w:eastAsia="bg-BG"/>
              </w:rPr>
            </w:pPr>
            <w:r>
              <w:rPr>
                <w:rFonts w:ascii="Verdana" w:hAnsi="Verdana"/>
                <w:b/>
                <w:lang w:val="bg-BG" w:eastAsia="bg-BG"/>
              </w:rPr>
              <w:t>„Инвест-3“ ООД</w:t>
            </w:r>
          </w:p>
          <w:p w:rsidR="008F5A61" w:rsidRDefault="008F5A61" w:rsidP="008E5630">
            <w:pPr>
              <w:spacing w:after="120"/>
              <w:jc w:val="center"/>
              <w:rPr>
                <w:rFonts w:ascii="Verdana" w:hAnsi="Verdana"/>
                <w:b/>
                <w:lang w:val="bg-BG" w:eastAsia="bg-BG"/>
              </w:rPr>
            </w:pPr>
            <w:r>
              <w:rPr>
                <w:rFonts w:ascii="Verdana" w:hAnsi="Verdana"/>
                <w:b/>
                <w:lang w:val="bg-BG" w:eastAsia="bg-BG"/>
              </w:rPr>
              <w:t>ЕИК 112594825</w:t>
            </w:r>
          </w:p>
          <w:p w:rsidR="008F5A61" w:rsidRPr="008F5A61" w:rsidRDefault="008F5A61" w:rsidP="008E5630">
            <w:pPr>
              <w:spacing w:after="120"/>
              <w:jc w:val="center"/>
              <w:rPr>
                <w:rFonts w:ascii="Verdana" w:hAnsi="Verdana"/>
                <w:lang w:val="bg-BG" w:eastAsia="bg-BG"/>
              </w:rPr>
            </w:pPr>
            <w:r>
              <w:rPr>
                <w:rFonts w:ascii="Verdana" w:hAnsi="Verdana"/>
                <w:b/>
                <w:lang w:val="bg-BG" w:eastAsia="bg-BG"/>
              </w:rPr>
              <w:t>Гр. Сърница</w:t>
            </w:r>
          </w:p>
        </w:tc>
        <w:tc>
          <w:tcPr>
            <w:tcW w:w="1101" w:type="dxa"/>
            <w:tcBorders>
              <w:top w:val="single" w:sz="4" w:space="0" w:color="auto"/>
              <w:left w:val="single" w:sz="4" w:space="0" w:color="auto"/>
              <w:bottom w:val="single" w:sz="4" w:space="0" w:color="auto"/>
              <w:right w:val="single" w:sz="4" w:space="0" w:color="auto"/>
            </w:tcBorders>
            <w:vAlign w:val="center"/>
          </w:tcPr>
          <w:p w:rsidR="006F750D" w:rsidRPr="003A0301" w:rsidRDefault="008F5A61" w:rsidP="008F5A61">
            <w:pPr>
              <w:jc w:val="center"/>
              <w:rPr>
                <w:rFonts w:ascii="Verdana" w:hAnsi="Verdana"/>
                <w:lang w:val="bg-BG"/>
              </w:rPr>
            </w:pPr>
            <w:r>
              <w:rPr>
                <w:rFonts w:ascii="Verdana" w:hAnsi="Verdana"/>
                <w:lang w:val="bg-BG"/>
              </w:rPr>
              <w:t>70670,00</w:t>
            </w:r>
          </w:p>
        </w:tc>
      </w:tr>
    </w:tbl>
    <w:p w:rsidR="006F750D" w:rsidRPr="00C16B26" w:rsidRDefault="006F750D" w:rsidP="006F750D">
      <w:pPr>
        <w:jc w:val="both"/>
        <w:rPr>
          <w:rFonts w:ascii="Verdana" w:hAnsi="Verdana"/>
          <w:b/>
          <w:bCs/>
          <w:lang w:val="ru-RU"/>
        </w:rPr>
      </w:pPr>
      <w:r w:rsidRPr="00C16B26">
        <w:rPr>
          <w:rFonts w:ascii="Verdana" w:hAnsi="Verdana"/>
          <w:b/>
          <w:bCs/>
          <w:lang w:val="ru-RU"/>
        </w:rPr>
        <w:t xml:space="preserve">       </w:t>
      </w:r>
    </w:p>
    <w:p w:rsidR="006F750D" w:rsidRPr="00C16B26" w:rsidRDefault="006F750D" w:rsidP="008E5630">
      <w:pPr>
        <w:tabs>
          <w:tab w:val="left" w:pos="720"/>
          <w:tab w:val="left" w:pos="3960"/>
          <w:tab w:val="left" w:pos="4140"/>
          <w:tab w:val="left" w:pos="4320"/>
        </w:tabs>
        <w:ind w:left="-567" w:right="-567"/>
        <w:jc w:val="both"/>
        <w:rPr>
          <w:rFonts w:ascii="Verdana" w:hAnsi="Verdana"/>
        </w:rPr>
      </w:pPr>
      <w:r w:rsidRPr="00C16B26">
        <w:rPr>
          <w:rFonts w:ascii="Verdana" w:hAnsi="Verdana"/>
          <w:lang w:val="ru-RU"/>
        </w:rPr>
        <w:t xml:space="preserve">         </w:t>
      </w:r>
      <w:r w:rsidRPr="00C16B26">
        <w:rPr>
          <w:rFonts w:ascii="Verdana" w:hAnsi="Verdana"/>
          <w:b/>
          <w:lang w:val="ru-RU"/>
        </w:rPr>
        <w:t xml:space="preserve">2.  </w:t>
      </w:r>
      <w:r w:rsidRPr="00C16B26">
        <w:rPr>
          <w:rFonts w:ascii="Verdana" w:hAnsi="Verdana"/>
          <w:lang w:val="ru-RU"/>
        </w:rPr>
        <w:t>На основание чл. 74е, ал. 1</w:t>
      </w:r>
      <w:r w:rsidRPr="00C16B26">
        <w:rPr>
          <w:rFonts w:ascii="Verdana" w:hAnsi="Verdana"/>
          <w:lang w:val="bg-BG"/>
        </w:rPr>
        <w:t>, т. 1</w:t>
      </w:r>
      <w:r w:rsidRPr="00C16B26">
        <w:rPr>
          <w:rFonts w:ascii="Verdana" w:hAnsi="Verdana"/>
          <w:lang w:val="ru-RU"/>
        </w:rPr>
        <w:t xml:space="preserve"> във връзка с чл. 74д, ал. </w:t>
      </w:r>
      <w:r w:rsidR="00B7147A">
        <w:rPr>
          <w:rFonts w:ascii="Verdana" w:hAnsi="Verdana"/>
          <w:lang w:val="ru-RU"/>
        </w:rPr>
        <w:t>3</w:t>
      </w:r>
      <w:r w:rsidRPr="00C16B26">
        <w:rPr>
          <w:rFonts w:ascii="Verdana" w:hAnsi="Verdana"/>
          <w:lang w:val="ru-RU"/>
        </w:rPr>
        <w:t xml:space="preserve"> от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FA6986">
        <w:rPr>
          <w:rFonts w:ascii="Verdana" w:hAnsi="Verdana"/>
          <w:lang w:val="ru-RU"/>
        </w:rPr>
        <w:t xml:space="preserve"> и т.9.5.</w:t>
      </w:r>
      <w:r w:rsidR="00B7147A">
        <w:rPr>
          <w:rFonts w:ascii="Verdana" w:hAnsi="Verdana"/>
          <w:lang w:val="ru-RU"/>
        </w:rPr>
        <w:t>3</w:t>
      </w:r>
      <w:r w:rsidR="00FA6986">
        <w:rPr>
          <w:rFonts w:ascii="Verdana" w:hAnsi="Verdana"/>
          <w:lang w:val="ru-RU"/>
        </w:rPr>
        <w:t xml:space="preserve">  от Заповед № РД-07-15</w:t>
      </w:r>
      <w:r w:rsidR="00B7147A">
        <w:rPr>
          <w:rFonts w:ascii="Verdana" w:hAnsi="Verdana"/>
          <w:lang w:val="ru-RU"/>
        </w:rPr>
        <w:t>2</w:t>
      </w:r>
      <w:r w:rsidR="00FA6986">
        <w:rPr>
          <w:rFonts w:ascii="Verdana" w:hAnsi="Verdana"/>
          <w:lang w:val="ru-RU"/>
        </w:rPr>
        <w:t xml:space="preserve">/ 08.04.2026г  на Директора </w:t>
      </w:r>
      <w:r w:rsidR="00A11DE6">
        <w:rPr>
          <w:rFonts w:ascii="Verdana" w:hAnsi="Verdana"/>
          <w:lang w:val="ru-RU"/>
        </w:rPr>
        <w:t>на ТП</w:t>
      </w:r>
      <w:r w:rsidR="00FA6986">
        <w:rPr>
          <w:rFonts w:ascii="Verdana" w:hAnsi="Verdana"/>
          <w:lang w:val="ru-RU"/>
        </w:rPr>
        <w:t xml:space="preserve"> ДГС Места </w:t>
      </w:r>
      <w:r w:rsidR="008E5630">
        <w:rPr>
          <w:rFonts w:ascii="Verdana" w:hAnsi="Verdana"/>
          <w:lang w:val="ru-RU"/>
        </w:rPr>
        <w:t xml:space="preserve"> </w:t>
      </w:r>
      <w:r w:rsidRPr="00C16B26">
        <w:rPr>
          <w:rFonts w:ascii="Verdana" w:hAnsi="Verdana"/>
          <w:b/>
          <w:u w:val="single"/>
          <w:lang w:val="ru-RU"/>
        </w:rPr>
        <w:t>ОПРЕДЕЛЯМ</w:t>
      </w:r>
      <w:r w:rsidRPr="00C16B26">
        <w:rPr>
          <w:rFonts w:ascii="Verdana" w:hAnsi="Verdana"/>
          <w:lang w:val="ru-RU"/>
        </w:rPr>
        <w:t xml:space="preserve">  з</w:t>
      </w:r>
      <w:r w:rsidRPr="00C16B26">
        <w:rPr>
          <w:rFonts w:ascii="Verdana" w:hAnsi="Verdana"/>
          <w:b/>
        </w:rPr>
        <w:t>а</w:t>
      </w:r>
      <w:r w:rsidRPr="00C16B26">
        <w:rPr>
          <w:rFonts w:ascii="Verdana" w:hAnsi="Verdana"/>
        </w:rPr>
        <w:t xml:space="preserve"> </w:t>
      </w:r>
      <w:r w:rsidRPr="00C16B26">
        <w:rPr>
          <w:rFonts w:ascii="Verdana" w:hAnsi="Verdana"/>
          <w:b/>
          <w:bCs/>
        </w:rPr>
        <w:t xml:space="preserve"> К</w:t>
      </w:r>
      <w:r w:rsidRPr="00C16B26">
        <w:rPr>
          <w:rFonts w:ascii="Verdana" w:hAnsi="Verdana"/>
          <w:b/>
          <w:bCs/>
          <w:lang w:val="bg-BG"/>
        </w:rPr>
        <w:t>УПУВАЧ</w:t>
      </w:r>
      <w:r w:rsidRPr="00C16B26">
        <w:rPr>
          <w:rFonts w:ascii="Verdana" w:hAnsi="Verdana"/>
          <w:b/>
          <w:bCs/>
        </w:rPr>
        <w:t xml:space="preserve"> </w:t>
      </w:r>
      <w:r w:rsidRPr="00C16B26">
        <w:rPr>
          <w:rFonts w:ascii="Verdana" w:hAnsi="Verdana"/>
          <w:bCs/>
        </w:rPr>
        <w:t xml:space="preserve">на </w:t>
      </w:r>
      <w:r w:rsidR="00FA6986">
        <w:rPr>
          <w:rFonts w:ascii="Verdana" w:hAnsi="Verdana"/>
          <w:bCs/>
          <w:lang w:val="bg-BG"/>
        </w:rPr>
        <w:t xml:space="preserve">прогнозни количества, </w:t>
      </w:r>
      <w:r w:rsidR="00FA6986">
        <w:rPr>
          <w:rFonts w:ascii="Verdana" w:hAnsi="Verdana"/>
          <w:bCs/>
          <w:lang w:val="bg-BG"/>
        </w:rPr>
        <w:lastRenderedPageBreak/>
        <w:t xml:space="preserve">добита на временен горски склад, дървесина от </w:t>
      </w:r>
      <w:r w:rsidRPr="008E5630">
        <w:rPr>
          <w:rFonts w:ascii="Verdana" w:hAnsi="Verdana"/>
          <w:b/>
          <w:bCs/>
        </w:rPr>
        <w:t xml:space="preserve">Обект </w:t>
      </w:r>
      <w:r w:rsidR="008E5630">
        <w:rPr>
          <w:rFonts w:ascii="Verdana" w:hAnsi="Verdana"/>
          <w:b/>
          <w:bCs/>
          <w:lang w:val="bg-BG"/>
        </w:rPr>
        <w:t xml:space="preserve">№ </w:t>
      </w:r>
      <w:r w:rsidRPr="008E5630">
        <w:rPr>
          <w:rFonts w:ascii="Verdana" w:hAnsi="Verdana"/>
          <w:b/>
          <w:bCs/>
        </w:rPr>
        <w:t>2</w:t>
      </w:r>
      <w:r w:rsidR="00FA6986">
        <w:rPr>
          <w:rFonts w:ascii="Verdana" w:hAnsi="Verdana"/>
          <w:b/>
          <w:bCs/>
          <w:lang w:val="bg-BG"/>
        </w:rPr>
        <w:t>4</w:t>
      </w:r>
      <w:r w:rsidR="00B7147A">
        <w:rPr>
          <w:rFonts w:ascii="Verdana" w:hAnsi="Verdana"/>
          <w:b/>
          <w:bCs/>
          <w:lang w:val="bg-BG"/>
        </w:rPr>
        <w:t>30Д-3</w:t>
      </w:r>
      <w:r w:rsidRPr="00C16B26">
        <w:rPr>
          <w:rFonts w:ascii="Verdana" w:hAnsi="Verdana"/>
          <w:bCs/>
        </w:rPr>
        <w:t xml:space="preserve"> </w:t>
      </w:r>
      <w:r w:rsidR="00BB40E7">
        <w:rPr>
          <w:rFonts w:ascii="Verdana" w:hAnsi="Verdana"/>
          <w:bCs/>
          <w:lang w:val="bg-BG"/>
        </w:rPr>
        <w:t xml:space="preserve"> от териториа</w:t>
      </w:r>
      <w:r w:rsidRPr="00C16B26">
        <w:rPr>
          <w:rFonts w:ascii="Verdana" w:hAnsi="Verdana"/>
          <w:bCs/>
          <w:lang w:val="bg-BG"/>
        </w:rPr>
        <w:t xml:space="preserve">лния обхват на ТП ДГС Места, участник  </w:t>
      </w:r>
      <w:r w:rsidRPr="00C16B26">
        <w:rPr>
          <w:rFonts w:ascii="Verdana" w:hAnsi="Verdana"/>
          <w:bCs/>
        </w:rPr>
        <w:t>в електронен</w:t>
      </w:r>
      <w:r w:rsidRPr="00C16B26">
        <w:rPr>
          <w:rFonts w:ascii="Verdana" w:hAnsi="Verdana"/>
          <w:bCs/>
          <w:lang w:val="bg-BG"/>
        </w:rPr>
        <w:t xml:space="preserve"> </w:t>
      </w:r>
      <w:r w:rsidRPr="00C16B26">
        <w:rPr>
          <w:rFonts w:ascii="Verdana" w:hAnsi="Verdana"/>
          <w:bCs/>
        </w:rPr>
        <w:t xml:space="preserve">таен търг </w:t>
      </w:r>
      <w:r w:rsidR="00D75C2A">
        <w:rPr>
          <w:rFonts w:ascii="Verdana" w:hAnsi="Verdana"/>
          <w:bCs/>
          <w:lang w:val="bg-BG"/>
        </w:rPr>
        <w:t xml:space="preserve"> с </w:t>
      </w:r>
      <w:r w:rsidRPr="00C16B26">
        <w:rPr>
          <w:rFonts w:ascii="Verdana" w:hAnsi="Verdana"/>
          <w:bCs/>
        </w:rPr>
        <w:t xml:space="preserve">еднократно ценово предложение </w:t>
      </w:r>
      <w:r w:rsidRPr="00C16B26">
        <w:rPr>
          <w:rFonts w:ascii="Verdana" w:hAnsi="Verdana"/>
          <w:bCs/>
          <w:lang w:val="bg-BG"/>
        </w:rPr>
        <w:t xml:space="preserve">: </w:t>
      </w:r>
      <w:r w:rsidRPr="00C16B26">
        <w:rPr>
          <w:rFonts w:ascii="Verdana" w:hAnsi="Verdana"/>
          <w:bCs/>
        </w:rPr>
        <w:t xml:space="preserve">  </w:t>
      </w:r>
    </w:p>
    <w:p w:rsidR="006F750D" w:rsidRPr="00137511" w:rsidRDefault="006F750D" w:rsidP="006F750D">
      <w:pPr>
        <w:tabs>
          <w:tab w:val="left" w:pos="540"/>
          <w:tab w:val="left" w:pos="720"/>
        </w:tabs>
        <w:jc w:val="both"/>
        <w:rPr>
          <w:rFonts w:ascii="Verdana" w:hAnsi="Verdana"/>
          <w:b/>
        </w:rPr>
      </w:pPr>
      <w:r w:rsidRPr="00C16B26">
        <w:rPr>
          <w:rFonts w:ascii="Verdana" w:hAnsi="Verdana"/>
        </w:rPr>
        <w:tab/>
        <w:t xml:space="preserve"> </w:t>
      </w:r>
      <w:r w:rsidRPr="00C16B26">
        <w:rPr>
          <w:rFonts w:ascii="Verdana" w:hAnsi="Verdana"/>
          <w:b/>
        </w:rPr>
        <w:t xml:space="preserve">Фирма </w:t>
      </w:r>
      <w:r w:rsidR="00137511">
        <w:rPr>
          <w:rFonts w:ascii="Verdana" w:hAnsi="Verdana"/>
          <w:b/>
          <w:lang w:val="bg-BG"/>
        </w:rPr>
        <w:t xml:space="preserve"> </w:t>
      </w:r>
      <w:r w:rsidRPr="00C16B26">
        <w:rPr>
          <w:rFonts w:ascii="Verdana" w:hAnsi="Verdana"/>
          <w:b/>
        </w:rPr>
        <w:t>“</w:t>
      </w:r>
      <w:r w:rsidR="00B7147A">
        <w:rPr>
          <w:rFonts w:ascii="Verdana" w:hAnsi="Verdana"/>
          <w:b/>
          <w:lang w:val="bg-BG"/>
        </w:rPr>
        <w:t>МЕРДЖАН</w:t>
      </w:r>
      <w:r w:rsidRPr="00C16B26">
        <w:rPr>
          <w:rFonts w:ascii="Verdana" w:hAnsi="Verdana"/>
          <w:b/>
        </w:rPr>
        <w:t>“ ООД</w:t>
      </w:r>
      <w:r w:rsidRPr="00C16B26">
        <w:rPr>
          <w:rFonts w:ascii="Verdana" w:hAnsi="Verdana"/>
        </w:rPr>
        <w:t xml:space="preserve">, </w:t>
      </w:r>
      <w:r w:rsidRPr="00137511">
        <w:rPr>
          <w:rFonts w:ascii="Verdana" w:hAnsi="Verdana"/>
          <w:b/>
        </w:rPr>
        <w:t>ЕИК: 1</w:t>
      </w:r>
      <w:r w:rsidR="00B7147A">
        <w:rPr>
          <w:rFonts w:ascii="Verdana" w:hAnsi="Verdana"/>
          <w:b/>
          <w:lang w:val="bg-BG"/>
        </w:rPr>
        <w:t>12631234</w:t>
      </w:r>
      <w:r w:rsidR="00137511">
        <w:rPr>
          <w:rFonts w:ascii="Verdana" w:hAnsi="Verdana"/>
          <w:lang w:val="bg-BG"/>
        </w:rPr>
        <w:t xml:space="preserve"> </w:t>
      </w:r>
      <w:r w:rsidRPr="00C16B26">
        <w:rPr>
          <w:rFonts w:ascii="Verdana" w:hAnsi="Verdana"/>
          <w:lang w:val="ru-RU"/>
        </w:rPr>
        <w:t xml:space="preserve">със седалище </w:t>
      </w:r>
      <w:r w:rsidR="00B7147A">
        <w:rPr>
          <w:rFonts w:ascii="Verdana" w:hAnsi="Verdana"/>
          <w:lang w:val="ru-RU"/>
        </w:rPr>
        <w:t xml:space="preserve"> и адрес</w:t>
      </w:r>
      <w:r w:rsidRPr="00C16B26">
        <w:rPr>
          <w:rFonts w:ascii="Verdana" w:hAnsi="Verdana"/>
          <w:lang w:val="ru-RU"/>
        </w:rPr>
        <w:t xml:space="preserve"> на управление: </w:t>
      </w:r>
      <w:r w:rsidR="00B7147A">
        <w:rPr>
          <w:rFonts w:ascii="Verdana" w:hAnsi="Verdana"/>
          <w:lang w:val="ru-RU"/>
        </w:rPr>
        <w:t xml:space="preserve">гр. Сърница, ул. «Петелци « № 13 , обл. Пазарджик </w:t>
      </w:r>
      <w:r w:rsidRPr="00C16B26">
        <w:rPr>
          <w:rFonts w:ascii="Verdana" w:hAnsi="Verdana"/>
        </w:rPr>
        <w:t xml:space="preserve">с ценово предложение в размер </w:t>
      </w:r>
      <w:r w:rsidRPr="00137511">
        <w:rPr>
          <w:rFonts w:ascii="Verdana" w:hAnsi="Verdana"/>
          <w:b/>
          <w:u w:val="single"/>
        </w:rPr>
        <w:t xml:space="preserve">на  </w:t>
      </w:r>
      <w:r w:rsidR="00B7147A">
        <w:rPr>
          <w:rFonts w:ascii="Verdana" w:hAnsi="Verdana"/>
          <w:b/>
          <w:u w:val="single"/>
          <w:lang w:val="bg-BG"/>
        </w:rPr>
        <w:t xml:space="preserve">72000,00 </w:t>
      </w:r>
      <w:r w:rsidRPr="00137511">
        <w:rPr>
          <w:rFonts w:ascii="Verdana" w:hAnsi="Verdana"/>
          <w:b/>
          <w:u w:val="single"/>
        </w:rPr>
        <w:t xml:space="preserve"> евро /</w:t>
      </w:r>
      <w:r w:rsidR="00FA6986">
        <w:rPr>
          <w:rFonts w:ascii="Verdana" w:hAnsi="Verdana"/>
          <w:b/>
          <w:u w:val="single"/>
          <w:lang w:val="bg-BG"/>
        </w:rPr>
        <w:t xml:space="preserve"> </w:t>
      </w:r>
      <w:r w:rsidR="00B7147A">
        <w:rPr>
          <w:rFonts w:ascii="Verdana" w:hAnsi="Verdana"/>
          <w:b/>
          <w:u w:val="single"/>
          <w:lang w:val="bg-BG"/>
        </w:rPr>
        <w:t>седемдесет и две хиляди евро</w:t>
      </w:r>
      <w:r w:rsidRPr="00137511">
        <w:rPr>
          <w:rFonts w:ascii="Verdana" w:hAnsi="Verdana"/>
          <w:b/>
        </w:rPr>
        <w:t xml:space="preserve">/  без ДДС </w:t>
      </w:r>
    </w:p>
    <w:p w:rsidR="00137511" w:rsidRPr="00137511" w:rsidRDefault="00137511" w:rsidP="006F750D">
      <w:pPr>
        <w:tabs>
          <w:tab w:val="left" w:pos="540"/>
          <w:tab w:val="left" w:pos="720"/>
        </w:tabs>
        <w:jc w:val="both"/>
        <w:rPr>
          <w:rFonts w:ascii="Verdana" w:hAnsi="Verdana"/>
          <w:b/>
          <w:u w:val="single"/>
        </w:rPr>
      </w:pPr>
    </w:p>
    <w:p w:rsidR="005E431B" w:rsidRPr="0056516B" w:rsidRDefault="006F750D" w:rsidP="005E431B">
      <w:pPr>
        <w:pStyle w:val="BodyText"/>
        <w:ind w:left="-567" w:right="-567" w:firstLine="567"/>
        <w:jc w:val="both"/>
        <w:rPr>
          <w:rFonts w:ascii="Verdana" w:hAnsi="Verdana" w:cs="Verdana"/>
          <w:b/>
          <w:bCs/>
        </w:rPr>
      </w:pPr>
      <w:r w:rsidRPr="00C16B26">
        <w:rPr>
          <w:rFonts w:ascii="Verdana" w:hAnsi="Verdana" w:cs="Verdana"/>
          <w:b/>
          <w:bCs/>
        </w:rPr>
        <w:t>З. На основание чл. 74е, ал. 4 от НУРВИДГТ и чл. 60, ал.1 от Администрати</w:t>
      </w:r>
      <w:r w:rsidR="00137511">
        <w:rPr>
          <w:rFonts w:ascii="Verdana" w:hAnsi="Verdana" w:cs="Verdana"/>
          <w:b/>
          <w:bCs/>
        </w:rPr>
        <w:t>в</w:t>
      </w:r>
      <w:r w:rsidRPr="00C16B26">
        <w:rPr>
          <w:rFonts w:ascii="Verdana" w:hAnsi="Verdana" w:cs="Verdana"/>
          <w:b/>
          <w:bCs/>
        </w:rPr>
        <w:t>но процесуалния кодекс</w:t>
      </w:r>
      <w:r w:rsidR="00D41867" w:rsidRPr="00C16B26">
        <w:rPr>
          <w:rFonts w:ascii="Verdana" w:hAnsi="Verdana" w:cs="Verdana"/>
          <w:b/>
          <w:bCs/>
        </w:rPr>
        <w:t xml:space="preserve"> </w:t>
      </w:r>
      <w:r w:rsidR="00D41867" w:rsidRPr="00137511">
        <w:rPr>
          <w:rFonts w:ascii="Verdana" w:hAnsi="Verdana" w:cs="Verdana"/>
          <w:b/>
          <w:bCs/>
          <w:u w:val="single"/>
        </w:rPr>
        <w:t>ДОПУСКАМ</w:t>
      </w:r>
      <w:r w:rsidR="00D41867" w:rsidRPr="00C16B26">
        <w:rPr>
          <w:rFonts w:ascii="Verdana" w:hAnsi="Verdana" w:cs="Verdana"/>
          <w:b/>
          <w:bCs/>
        </w:rPr>
        <w:t xml:space="preserve"> предварително изпълнение</w:t>
      </w:r>
      <w:r w:rsidRPr="00C16B26">
        <w:rPr>
          <w:rFonts w:ascii="Verdana" w:hAnsi="Verdana" w:cs="Verdana"/>
          <w:b/>
          <w:bCs/>
        </w:rPr>
        <w:t xml:space="preserve"> на настоящата заповед </w:t>
      </w:r>
      <w:r w:rsidR="005E431B" w:rsidRPr="0056516B">
        <w:rPr>
          <w:rFonts w:ascii="Verdana" w:hAnsi="Verdana"/>
        </w:rPr>
        <w:t xml:space="preserve">наложено от аргумента, че </w:t>
      </w:r>
      <w:r w:rsidR="005E431B" w:rsidRPr="0056516B">
        <w:rPr>
          <w:rFonts w:ascii="Verdana" w:hAnsi="Verdana"/>
          <w:bCs/>
        </w:rPr>
        <w:t xml:space="preserve"> </w:t>
      </w:r>
      <w:r w:rsidR="005E431B" w:rsidRPr="0056516B">
        <w:rPr>
          <w:rFonts w:ascii="Verdana" w:hAnsi="Verdana"/>
        </w:rPr>
        <w:t>евентуалното закъснение за изпълнение на предвидената дейност в обекта, би попречило да се извърши същата по целесъобразност, съобразно благоприятното метеорологично време и сезон, целяща по - натат</w:t>
      </w:r>
      <w:r w:rsidR="00BB40E7">
        <w:rPr>
          <w:rFonts w:ascii="Verdana" w:hAnsi="Verdana"/>
          <w:lang w:val="bg-BG"/>
        </w:rPr>
        <w:t>ъ</w:t>
      </w:r>
      <w:r w:rsidR="005E431B" w:rsidRPr="0056516B">
        <w:rPr>
          <w:rFonts w:ascii="Verdana" w:hAnsi="Verdana"/>
        </w:rPr>
        <w:t>шни сезонни дейности в държавни горски територии, находящи се на териториите на ТП „</w:t>
      </w:r>
      <w:r w:rsidR="005E431B" w:rsidRPr="0056516B">
        <w:rPr>
          <w:rFonts w:ascii="Verdana" w:hAnsi="Verdana" w:cs="All Times New Roman"/>
          <w:lang w:val="ru-RU"/>
        </w:rPr>
        <w:t>ДГС Места</w:t>
      </w:r>
      <w:r w:rsidR="005E431B" w:rsidRPr="0056516B">
        <w:rPr>
          <w:rFonts w:ascii="Verdana" w:hAnsi="Verdana"/>
        </w:rPr>
        <w:t>”.</w:t>
      </w:r>
    </w:p>
    <w:p w:rsidR="006F750D" w:rsidRPr="00C16B26" w:rsidRDefault="006F750D" w:rsidP="00B7147A">
      <w:pPr>
        <w:pStyle w:val="BodyTextIndent"/>
        <w:ind w:left="-720" w:right="-648" w:firstLine="720"/>
        <w:rPr>
          <w:rFonts w:ascii="Verdana" w:hAnsi="Verdana" w:cs="Verdana"/>
          <w:b/>
          <w:bCs/>
          <w:sz w:val="20"/>
        </w:rPr>
      </w:pPr>
      <w:r w:rsidRPr="00C16B26">
        <w:rPr>
          <w:rFonts w:ascii="Verdana" w:hAnsi="Verdana" w:cs="Verdana"/>
          <w:b/>
          <w:bCs/>
          <w:sz w:val="20"/>
        </w:rPr>
        <w:t>3.1.</w:t>
      </w:r>
      <w:r w:rsidRPr="00C16B26">
        <w:rPr>
          <w:rFonts w:ascii="Verdana" w:hAnsi="Verdana" w:cs="Verdana"/>
          <w:sz w:val="20"/>
        </w:rPr>
        <w:t xml:space="preserve"> </w:t>
      </w:r>
      <w:r w:rsidR="00D41867" w:rsidRPr="00C16B26">
        <w:rPr>
          <w:rFonts w:ascii="Verdana" w:hAnsi="Verdana" w:cs="Verdana"/>
          <w:b/>
          <w:sz w:val="20"/>
        </w:rPr>
        <w:t>В</w:t>
      </w:r>
      <w:r w:rsidR="00D41867" w:rsidRPr="00C16B26">
        <w:rPr>
          <w:rFonts w:ascii="Verdana" w:hAnsi="Verdana"/>
          <w:b/>
          <w:sz w:val="20"/>
        </w:rPr>
        <w:t xml:space="preserve"> случай</w:t>
      </w:r>
      <w:r w:rsidR="00D41867" w:rsidRPr="00C16B26">
        <w:rPr>
          <w:rFonts w:ascii="Verdana" w:hAnsi="Verdana"/>
          <w:sz w:val="20"/>
        </w:rPr>
        <w:t>, че заинтересованата страна  подаде заявление по реда на чл. 90, ал. 2, т. 1 от АПК,</w:t>
      </w:r>
      <w:r w:rsidRPr="00C16B26">
        <w:rPr>
          <w:rFonts w:ascii="Verdana" w:hAnsi="Verdana" w:cs="Verdana"/>
          <w:sz w:val="20"/>
        </w:rPr>
        <w:t xml:space="preserve"> на основание чл. 35, ал. 3, т. 2, </w:t>
      </w:r>
      <w:r w:rsidRPr="00C16B26">
        <w:rPr>
          <w:rFonts w:ascii="Verdana" w:hAnsi="Verdana" w:cs="Verdana"/>
          <w:b/>
          <w:bCs/>
          <w:sz w:val="20"/>
          <w:lang w:val="ru-RU"/>
        </w:rPr>
        <w:t xml:space="preserve">във връзка чл. 74е, ал. 6 </w:t>
      </w:r>
      <w:r w:rsidR="00137511">
        <w:rPr>
          <w:rFonts w:ascii="Verdana" w:hAnsi="Verdana" w:cs="Verdana"/>
          <w:sz w:val="20"/>
        </w:rPr>
        <w:t xml:space="preserve">от НУРВИДГТ </w:t>
      </w:r>
      <w:r w:rsidRPr="00C16B26">
        <w:rPr>
          <w:rFonts w:ascii="Verdana" w:hAnsi="Verdana" w:cs="Verdana"/>
          <w:sz w:val="20"/>
        </w:rPr>
        <w:t xml:space="preserve">в </w:t>
      </w:r>
      <w:r w:rsidRPr="00C16B26">
        <w:rPr>
          <w:rFonts w:ascii="Verdana" w:hAnsi="Verdana" w:cs="Verdana"/>
          <w:b/>
          <w:bCs/>
          <w:sz w:val="20"/>
        </w:rPr>
        <w:t>14-дневен срок</w:t>
      </w:r>
      <w:r w:rsidRPr="00C16B26">
        <w:rPr>
          <w:rFonts w:ascii="Verdana" w:hAnsi="Verdana" w:cs="Verdana"/>
          <w:sz w:val="20"/>
        </w:rPr>
        <w:t xml:space="preserve"> от съобщаване на заповедта за определяне на </w:t>
      </w:r>
      <w:r w:rsidR="00D41867" w:rsidRPr="00C16B26">
        <w:rPr>
          <w:rFonts w:ascii="Verdana" w:hAnsi="Verdana" w:cs="Verdana"/>
          <w:b/>
          <w:sz w:val="20"/>
          <w:u w:val="single"/>
        </w:rPr>
        <w:t>КУПУВАЧ</w:t>
      </w:r>
      <w:r w:rsidR="00D41867" w:rsidRPr="00C16B26">
        <w:rPr>
          <w:rFonts w:ascii="Verdana" w:hAnsi="Verdana" w:cs="Verdana"/>
          <w:b/>
          <w:sz w:val="20"/>
        </w:rPr>
        <w:t xml:space="preserve"> </w:t>
      </w:r>
      <w:r w:rsidRPr="00C16B26">
        <w:rPr>
          <w:rFonts w:ascii="Verdana" w:hAnsi="Verdana" w:cs="Verdana"/>
          <w:sz w:val="20"/>
        </w:rPr>
        <w:t xml:space="preserve">да се сключи </w:t>
      </w:r>
      <w:r w:rsidR="00D41867" w:rsidRPr="00C16B26">
        <w:rPr>
          <w:rFonts w:ascii="Verdana" w:hAnsi="Verdana" w:cs="Verdana"/>
          <w:sz w:val="20"/>
        </w:rPr>
        <w:t>Д</w:t>
      </w:r>
      <w:r w:rsidRPr="00C16B26">
        <w:rPr>
          <w:rFonts w:ascii="Verdana" w:hAnsi="Verdana" w:cs="Verdana"/>
          <w:sz w:val="20"/>
        </w:rPr>
        <w:t xml:space="preserve">оговор за продажба на </w:t>
      </w:r>
      <w:r w:rsidR="00FA6986">
        <w:rPr>
          <w:rFonts w:ascii="Verdana" w:hAnsi="Verdana" w:cs="Verdana"/>
          <w:sz w:val="20"/>
        </w:rPr>
        <w:t xml:space="preserve">прогнозни количества, добита на временен горски склад дървесина  </w:t>
      </w:r>
      <w:r w:rsidR="00D41867" w:rsidRPr="00C16B26">
        <w:rPr>
          <w:rFonts w:ascii="Verdana" w:hAnsi="Verdana" w:cs="Verdana"/>
          <w:sz w:val="20"/>
        </w:rPr>
        <w:t xml:space="preserve">от </w:t>
      </w:r>
      <w:r w:rsidRPr="00C16B26">
        <w:rPr>
          <w:rFonts w:ascii="Verdana" w:hAnsi="Verdana" w:cs="Verdana"/>
          <w:sz w:val="20"/>
        </w:rPr>
        <w:t xml:space="preserve"> </w:t>
      </w:r>
      <w:r w:rsidRPr="00C16B26">
        <w:rPr>
          <w:rFonts w:ascii="Verdana" w:hAnsi="Verdana" w:cs="Verdana"/>
          <w:b/>
          <w:bCs/>
          <w:sz w:val="20"/>
        </w:rPr>
        <w:t xml:space="preserve">Обект № </w:t>
      </w:r>
      <w:r w:rsidR="00D41867" w:rsidRPr="00C16B26">
        <w:rPr>
          <w:rFonts w:ascii="Verdana" w:hAnsi="Verdana" w:cs="Verdana"/>
          <w:b/>
          <w:bCs/>
          <w:sz w:val="20"/>
        </w:rPr>
        <w:t>2</w:t>
      </w:r>
      <w:r w:rsidR="00FA6986">
        <w:rPr>
          <w:rFonts w:ascii="Verdana" w:hAnsi="Verdana" w:cs="Verdana"/>
          <w:b/>
          <w:bCs/>
          <w:sz w:val="20"/>
        </w:rPr>
        <w:t>4</w:t>
      </w:r>
      <w:r w:rsidR="00B7147A">
        <w:rPr>
          <w:rFonts w:ascii="Verdana" w:hAnsi="Verdana" w:cs="Verdana"/>
          <w:b/>
          <w:bCs/>
          <w:sz w:val="20"/>
        </w:rPr>
        <w:t>30Д-3</w:t>
      </w:r>
      <w:r w:rsidRPr="00C16B26">
        <w:rPr>
          <w:rFonts w:ascii="Verdana" w:hAnsi="Verdana" w:cs="Verdana"/>
          <w:sz w:val="20"/>
        </w:rPr>
        <w:t xml:space="preserve"> с определен</w:t>
      </w:r>
      <w:r w:rsidR="00BB40E7">
        <w:rPr>
          <w:rFonts w:ascii="Verdana" w:hAnsi="Verdana" w:cs="Verdana"/>
          <w:sz w:val="20"/>
        </w:rPr>
        <w:t>ия</w:t>
      </w:r>
      <w:r w:rsidRPr="00C16B26">
        <w:rPr>
          <w:rFonts w:ascii="Verdana" w:hAnsi="Verdana" w:cs="Verdana"/>
          <w:sz w:val="20"/>
        </w:rPr>
        <w:t xml:space="preserve"> </w:t>
      </w:r>
      <w:r w:rsidRPr="00C16B26">
        <w:rPr>
          <w:rFonts w:ascii="Verdana" w:hAnsi="Verdana" w:cs="Verdana"/>
          <w:b/>
          <w:bCs/>
          <w:sz w:val="20"/>
        </w:rPr>
        <w:t xml:space="preserve">за купувач -  </w:t>
      </w:r>
      <w:r w:rsidRPr="00C16B26">
        <w:rPr>
          <w:rFonts w:ascii="Verdana" w:hAnsi="Verdana" w:cs="Verdana"/>
          <w:b/>
          <w:bCs/>
          <w:sz w:val="20"/>
          <w:lang w:val="ru-RU"/>
        </w:rPr>
        <w:t xml:space="preserve">фирма   </w:t>
      </w:r>
      <w:r w:rsidR="00B7147A" w:rsidRPr="00B7147A">
        <w:rPr>
          <w:rFonts w:ascii="Verdana" w:hAnsi="Verdana"/>
          <w:b/>
          <w:sz w:val="20"/>
        </w:rPr>
        <w:t>“МЕРДЖАН“ ООД</w:t>
      </w:r>
      <w:r w:rsidR="00B7147A" w:rsidRPr="00B7147A">
        <w:rPr>
          <w:rFonts w:ascii="Verdana" w:hAnsi="Verdana"/>
          <w:sz w:val="20"/>
        </w:rPr>
        <w:t xml:space="preserve">, </w:t>
      </w:r>
      <w:r w:rsidR="00B7147A" w:rsidRPr="00B7147A">
        <w:rPr>
          <w:rFonts w:ascii="Verdana" w:hAnsi="Verdana"/>
          <w:b/>
          <w:sz w:val="20"/>
        </w:rPr>
        <w:t>ЕИК: 112631234</w:t>
      </w:r>
    </w:p>
    <w:p w:rsidR="006F750D" w:rsidRPr="00ED5172" w:rsidRDefault="00D41867" w:rsidP="006F750D">
      <w:pPr>
        <w:pStyle w:val="BodyTextIndent"/>
        <w:ind w:left="-720" w:right="-648" w:firstLine="720"/>
        <w:rPr>
          <w:rFonts w:ascii="Verdana" w:hAnsi="Verdana" w:cs="Verdana"/>
          <w:sz w:val="20"/>
        </w:rPr>
      </w:pPr>
      <w:r w:rsidRPr="00C16B26">
        <w:rPr>
          <w:rFonts w:ascii="Verdana" w:hAnsi="Verdana" w:cs="Verdana"/>
          <w:b/>
          <w:bCs/>
          <w:sz w:val="20"/>
        </w:rPr>
        <w:t>3</w:t>
      </w:r>
      <w:r w:rsidR="006F750D" w:rsidRPr="00C16B26">
        <w:rPr>
          <w:rFonts w:ascii="Verdana" w:hAnsi="Verdana" w:cs="Verdana"/>
          <w:b/>
          <w:bCs/>
          <w:sz w:val="20"/>
        </w:rPr>
        <w:t>.2</w:t>
      </w:r>
      <w:r w:rsidR="006F750D" w:rsidRPr="00C16B26">
        <w:rPr>
          <w:rFonts w:ascii="Verdana" w:hAnsi="Verdana" w:cs="Verdana"/>
          <w:sz w:val="20"/>
        </w:rPr>
        <w:t xml:space="preserve">. В случай на </w:t>
      </w:r>
      <w:r w:rsidRPr="00C16B26">
        <w:rPr>
          <w:rFonts w:ascii="Verdana" w:hAnsi="Verdana" w:cs="Verdana"/>
          <w:sz w:val="20"/>
        </w:rPr>
        <w:t xml:space="preserve">подадено заявление </w:t>
      </w:r>
      <w:r w:rsidR="006F750D" w:rsidRPr="00C16B26">
        <w:rPr>
          <w:rFonts w:ascii="Verdana" w:hAnsi="Verdana" w:cs="Verdana"/>
          <w:sz w:val="20"/>
        </w:rPr>
        <w:t xml:space="preserve">при условията на чл. 90, ал. 2, т. 1 от АПК, </w:t>
      </w:r>
      <w:r w:rsidR="00137511">
        <w:rPr>
          <w:rFonts w:ascii="Verdana" w:hAnsi="Verdana" w:cs="Verdana"/>
          <w:sz w:val="20"/>
        </w:rPr>
        <w:t>в</w:t>
      </w:r>
      <w:r w:rsidR="006F750D" w:rsidRPr="00C16B26">
        <w:rPr>
          <w:rFonts w:ascii="Verdana" w:hAnsi="Verdana" w:cs="Verdana"/>
          <w:sz w:val="20"/>
        </w:rPr>
        <w:t xml:space="preserve"> </w:t>
      </w:r>
      <w:r w:rsidR="006F750D" w:rsidRPr="00C16B26">
        <w:rPr>
          <w:rFonts w:ascii="Verdana" w:hAnsi="Verdana" w:cs="Verdana"/>
          <w:b/>
          <w:bCs/>
          <w:sz w:val="20"/>
        </w:rPr>
        <w:t>5 - дневен срок</w:t>
      </w:r>
      <w:r w:rsidR="006F750D" w:rsidRPr="00C16B26">
        <w:rPr>
          <w:rFonts w:ascii="Verdana" w:hAnsi="Verdana" w:cs="Verdana"/>
          <w:sz w:val="20"/>
        </w:rPr>
        <w:t xml:space="preserve"> от издаването на настоящата заповед, определеният за купувач </w:t>
      </w:r>
      <w:r w:rsidR="006F750D" w:rsidRPr="00C16B26">
        <w:rPr>
          <w:rFonts w:ascii="Verdana" w:hAnsi="Verdana" w:cs="Verdana"/>
          <w:b/>
          <w:bCs/>
          <w:sz w:val="20"/>
          <w:lang w:val="ru-RU"/>
        </w:rPr>
        <w:t>фирма</w:t>
      </w:r>
      <w:r w:rsidR="006F750D" w:rsidRPr="00C16B26">
        <w:rPr>
          <w:rFonts w:ascii="Verdana" w:hAnsi="Verdana" w:cs="Verdana"/>
          <w:b/>
          <w:bCs/>
          <w:sz w:val="20"/>
        </w:rPr>
        <w:t xml:space="preserve"> </w:t>
      </w:r>
      <w:r w:rsidR="00B7147A" w:rsidRPr="00B7147A">
        <w:rPr>
          <w:rFonts w:ascii="Verdana" w:hAnsi="Verdana"/>
          <w:b/>
          <w:sz w:val="20"/>
        </w:rPr>
        <w:t>“МЕРДЖАН“ ООД</w:t>
      </w:r>
      <w:r w:rsidR="00B7147A" w:rsidRPr="00B7147A">
        <w:rPr>
          <w:rFonts w:ascii="Verdana" w:hAnsi="Verdana"/>
          <w:sz w:val="20"/>
        </w:rPr>
        <w:t xml:space="preserve">, </w:t>
      </w:r>
      <w:r w:rsidR="00B7147A" w:rsidRPr="00B7147A">
        <w:rPr>
          <w:rFonts w:ascii="Verdana" w:hAnsi="Verdana"/>
          <w:b/>
          <w:sz w:val="20"/>
        </w:rPr>
        <w:t>ЕИК: 112631234</w:t>
      </w:r>
      <w:r w:rsidR="00B7147A" w:rsidRPr="00B7147A">
        <w:rPr>
          <w:rFonts w:ascii="Verdana" w:hAnsi="Verdana"/>
          <w:sz w:val="20"/>
        </w:rPr>
        <w:t xml:space="preserve"> </w:t>
      </w:r>
      <w:r w:rsidR="00137511" w:rsidRPr="00B7147A">
        <w:rPr>
          <w:rFonts w:ascii="Verdana" w:hAnsi="Verdana" w:cs="Verdana"/>
          <w:b/>
          <w:bCs/>
          <w:sz w:val="20"/>
        </w:rPr>
        <w:t xml:space="preserve"> </w:t>
      </w:r>
      <w:r w:rsidR="006F750D" w:rsidRPr="00B7147A">
        <w:rPr>
          <w:rFonts w:ascii="Verdana" w:hAnsi="Verdana" w:cs="Verdana"/>
          <w:bCs/>
          <w:sz w:val="20"/>
        </w:rPr>
        <w:t>следва да представи</w:t>
      </w:r>
      <w:r w:rsidR="006F750D" w:rsidRPr="00B7147A">
        <w:rPr>
          <w:rFonts w:ascii="Verdana" w:hAnsi="Verdana" w:cs="Verdana"/>
          <w:sz w:val="20"/>
        </w:rPr>
        <w:t xml:space="preserve"> в ТП </w:t>
      </w:r>
      <w:r w:rsidR="00516435" w:rsidRPr="00B7147A">
        <w:rPr>
          <w:rFonts w:ascii="Verdana" w:hAnsi="Verdana" w:cs="Verdana"/>
          <w:sz w:val="20"/>
        </w:rPr>
        <w:t xml:space="preserve">ДГС </w:t>
      </w:r>
      <w:r w:rsidR="006F750D" w:rsidRPr="00B7147A">
        <w:rPr>
          <w:rFonts w:ascii="Verdana" w:hAnsi="Verdana" w:cs="Verdana"/>
          <w:sz w:val="20"/>
        </w:rPr>
        <w:t xml:space="preserve">„Места“ </w:t>
      </w:r>
      <w:r w:rsidR="006F750D" w:rsidRPr="00B7147A">
        <w:rPr>
          <w:rFonts w:ascii="Verdana" w:hAnsi="Verdana" w:cs="Verdana"/>
          <w:bCs/>
          <w:sz w:val="20"/>
        </w:rPr>
        <w:t>документи</w:t>
      </w:r>
      <w:r w:rsidR="006F750D" w:rsidRPr="00ED5172">
        <w:rPr>
          <w:rFonts w:ascii="Verdana" w:hAnsi="Verdana" w:cs="Verdana"/>
          <w:bCs/>
          <w:sz w:val="20"/>
        </w:rPr>
        <w:t>те</w:t>
      </w:r>
      <w:r w:rsidR="006F750D" w:rsidRPr="00C16B26">
        <w:rPr>
          <w:rFonts w:ascii="Verdana" w:hAnsi="Verdana" w:cs="Verdana"/>
          <w:b/>
          <w:bCs/>
          <w:sz w:val="20"/>
        </w:rPr>
        <w:t xml:space="preserve"> по чл. 35, ал. 5</w:t>
      </w:r>
      <w:r w:rsidR="006F750D" w:rsidRPr="00C16B26">
        <w:rPr>
          <w:rFonts w:ascii="Verdana" w:hAnsi="Verdana" w:cs="Verdana"/>
          <w:sz w:val="20"/>
        </w:rPr>
        <w:t xml:space="preserve"> от </w:t>
      </w:r>
      <w:r w:rsidR="00137511">
        <w:rPr>
          <w:rFonts w:ascii="Verdana" w:hAnsi="Verdana" w:cs="Verdana"/>
          <w:sz w:val="20"/>
        </w:rPr>
        <w:t xml:space="preserve"> НУРВИДГТ </w:t>
      </w:r>
      <w:r w:rsidRPr="00C16B26">
        <w:rPr>
          <w:rFonts w:ascii="Verdana" w:hAnsi="Verdana" w:cs="Verdana"/>
          <w:sz w:val="20"/>
        </w:rPr>
        <w:t xml:space="preserve">и </w:t>
      </w:r>
      <w:r w:rsidRPr="00137511">
        <w:rPr>
          <w:rFonts w:ascii="Verdana" w:hAnsi="Verdana" w:cs="Verdana"/>
          <w:b/>
          <w:sz w:val="20"/>
        </w:rPr>
        <w:t xml:space="preserve">т. 12.2 от Заповедта </w:t>
      </w:r>
      <w:r w:rsidRPr="00ED5172">
        <w:rPr>
          <w:rFonts w:ascii="Verdana" w:hAnsi="Verdana" w:cs="Verdana"/>
          <w:sz w:val="20"/>
        </w:rPr>
        <w:t>за откриване на про</w:t>
      </w:r>
      <w:r w:rsidR="00137511" w:rsidRPr="00ED5172">
        <w:rPr>
          <w:rFonts w:ascii="Verdana" w:hAnsi="Verdana" w:cs="Verdana"/>
          <w:sz w:val="20"/>
        </w:rPr>
        <w:t>ц</w:t>
      </w:r>
      <w:r w:rsidRPr="00ED5172">
        <w:rPr>
          <w:rFonts w:ascii="Verdana" w:hAnsi="Verdana" w:cs="Verdana"/>
          <w:sz w:val="20"/>
        </w:rPr>
        <w:t>едура</w:t>
      </w:r>
      <w:r w:rsidRPr="00137511">
        <w:rPr>
          <w:rFonts w:ascii="Verdana" w:hAnsi="Verdana" w:cs="Verdana"/>
          <w:b/>
          <w:sz w:val="20"/>
        </w:rPr>
        <w:t xml:space="preserve"> </w:t>
      </w:r>
      <w:r w:rsidR="00137511">
        <w:rPr>
          <w:rFonts w:ascii="Verdana" w:hAnsi="Verdana" w:cs="Verdana"/>
          <w:b/>
          <w:sz w:val="20"/>
        </w:rPr>
        <w:t xml:space="preserve">№ </w:t>
      </w:r>
      <w:r w:rsidRPr="00137511">
        <w:rPr>
          <w:rFonts w:ascii="Verdana" w:hAnsi="Verdana" w:cs="Verdana"/>
          <w:b/>
          <w:sz w:val="20"/>
        </w:rPr>
        <w:t>РД-07-</w:t>
      </w:r>
      <w:r w:rsidR="003A30D6">
        <w:rPr>
          <w:rFonts w:ascii="Verdana" w:hAnsi="Verdana" w:cs="Verdana"/>
          <w:b/>
          <w:sz w:val="20"/>
        </w:rPr>
        <w:t>15</w:t>
      </w:r>
      <w:r w:rsidR="00B7147A">
        <w:rPr>
          <w:rFonts w:ascii="Verdana" w:hAnsi="Verdana" w:cs="Verdana"/>
          <w:b/>
          <w:sz w:val="20"/>
        </w:rPr>
        <w:t>2</w:t>
      </w:r>
      <w:r w:rsidRPr="00137511">
        <w:rPr>
          <w:rFonts w:ascii="Verdana" w:hAnsi="Verdana" w:cs="Verdana"/>
          <w:b/>
          <w:sz w:val="20"/>
        </w:rPr>
        <w:t>/</w:t>
      </w:r>
      <w:r w:rsidR="003A30D6">
        <w:rPr>
          <w:rFonts w:ascii="Verdana" w:hAnsi="Verdana" w:cs="Verdana"/>
          <w:b/>
          <w:sz w:val="20"/>
        </w:rPr>
        <w:t>08.04</w:t>
      </w:r>
      <w:r w:rsidRPr="00137511">
        <w:rPr>
          <w:rFonts w:ascii="Verdana" w:hAnsi="Verdana" w:cs="Verdana"/>
          <w:b/>
          <w:sz w:val="20"/>
        </w:rPr>
        <w:t>.2026</w:t>
      </w:r>
      <w:r w:rsidR="00137511">
        <w:rPr>
          <w:rFonts w:ascii="Verdana" w:hAnsi="Verdana" w:cs="Verdana"/>
          <w:b/>
          <w:sz w:val="20"/>
        </w:rPr>
        <w:t>г</w:t>
      </w:r>
      <w:r w:rsidR="00137511" w:rsidRPr="00ED5172">
        <w:rPr>
          <w:rFonts w:ascii="Verdana" w:hAnsi="Verdana" w:cs="Verdana"/>
          <w:sz w:val="20"/>
        </w:rPr>
        <w:t>.</w:t>
      </w:r>
      <w:r w:rsidRPr="00ED5172">
        <w:rPr>
          <w:rFonts w:ascii="Verdana" w:hAnsi="Verdana" w:cs="Verdana"/>
          <w:sz w:val="20"/>
        </w:rPr>
        <w:t xml:space="preserve"> на Директора на ТП ДГС Места</w:t>
      </w:r>
      <w:r w:rsidR="006F750D" w:rsidRPr="00ED5172">
        <w:rPr>
          <w:rFonts w:ascii="Verdana" w:hAnsi="Verdana" w:cs="Verdana"/>
          <w:sz w:val="20"/>
        </w:rPr>
        <w:t>.</w:t>
      </w:r>
    </w:p>
    <w:p w:rsidR="006F750D" w:rsidRPr="00B7147A" w:rsidRDefault="00D41867" w:rsidP="00B7147A">
      <w:pPr>
        <w:pStyle w:val="BodyTextIndent"/>
        <w:ind w:left="-720" w:right="-648" w:firstLine="720"/>
        <w:rPr>
          <w:rFonts w:ascii="Verdana" w:hAnsi="Verdana" w:cs="Verdana"/>
          <w:b/>
          <w:bCs/>
          <w:sz w:val="20"/>
        </w:rPr>
      </w:pPr>
      <w:r w:rsidRPr="00C16B26">
        <w:rPr>
          <w:rFonts w:ascii="Verdana" w:hAnsi="Verdana" w:cs="Verdana"/>
          <w:b/>
          <w:bCs/>
          <w:sz w:val="20"/>
        </w:rPr>
        <w:t>4</w:t>
      </w:r>
      <w:r w:rsidR="006F750D" w:rsidRPr="00C16B26">
        <w:rPr>
          <w:rFonts w:ascii="Verdana" w:hAnsi="Verdana" w:cs="Verdana"/>
          <w:sz w:val="20"/>
          <w:lang w:val="ru-RU"/>
        </w:rPr>
        <w:t xml:space="preserve">. В случай, че не са изпълнени </w:t>
      </w:r>
      <w:r w:rsidR="006F750D" w:rsidRPr="00C16B26">
        <w:rPr>
          <w:rFonts w:ascii="Verdana" w:hAnsi="Verdana" w:cs="Verdana"/>
          <w:b/>
          <w:bCs/>
          <w:sz w:val="20"/>
          <w:lang w:val="ru-RU"/>
        </w:rPr>
        <w:t>условията на чл. 90, ал. 2, т. 1 от АПК за допускане на предварително изпълнение, н</w:t>
      </w:r>
      <w:r w:rsidR="006F750D" w:rsidRPr="00C16B26">
        <w:rPr>
          <w:rFonts w:ascii="Verdana" w:hAnsi="Verdana" w:cs="Verdana"/>
          <w:b/>
          <w:bCs/>
          <w:sz w:val="20"/>
        </w:rPr>
        <w:t>а</w:t>
      </w:r>
      <w:r w:rsidR="006F750D" w:rsidRPr="00C16B26">
        <w:rPr>
          <w:rFonts w:ascii="Verdana" w:hAnsi="Verdana" w:cs="Verdana"/>
          <w:b/>
          <w:bCs/>
          <w:sz w:val="20"/>
          <w:lang w:val="ru-RU"/>
        </w:rPr>
        <w:t xml:space="preserve"> основание чл. 35, ал. 3, т. </w:t>
      </w:r>
      <w:r w:rsidR="006F750D" w:rsidRPr="00C16B26">
        <w:rPr>
          <w:rFonts w:ascii="Verdana" w:hAnsi="Verdana" w:cs="Verdana"/>
          <w:b/>
          <w:bCs/>
          <w:sz w:val="20"/>
        </w:rPr>
        <w:t>1</w:t>
      </w:r>
      <w:r w:rsidR="006F750D" w:rsidRPr="00C16B26">
        <w:rPr>
          <w:rFonts w:ascii="Verdana" w:hAnsi="Verdana" w:cs="Verdana"/>
          <w:b/>
          <w:bCs/>
          <w:sz w:val="20"/>
          <w:lang w:val="ru-RU"/>
        </w:rPr>
        <w:t xml:space="preserve">, във връзка чл. 74е, ал. 6 </w:t>
      </w:r>
      <w:r w:rsidR="006F750D" w:rsidRPr="00C16B26">
        <w:rPr>
          <w:rFonts w:ascii="Verdana" w:hAnsi="Verdana" w:cs="Verdana"/>
          <w:sz w:val="20"/>
          <w:lang w:val="ru-RU"/>
        </w:rPr>
        <w:t>от</w:t>
      </w:r>
      <w:r w:rsidR="00137511">
        <w:rPr>
          <w:rFonts w:ascii="Verdana" w:hAnsi="Verdana" w:cs="Verdana"/>
          <w:sz w:val="20"/>
          <w:lang w:val="ru-RU"/>
        </w:rPr>
        <w:t xml:space="preserve"> </w:t>
      </w:r>
      <w:r w:rsidR="006F750D" w:rsidRPr="00C16B26">
        <w:rPr>
          <w:rFonts w:ascii="Verdana" w:hAnsi="Verdana" w:cs="Verdana"/>
          <w:sz w:val="20"/>
          <w:lang w:val="ru-RU"/>
        </w:rPr>
        <w:t xml:space="preserve">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 от тях</w:t>
      </w:r>
      <w:r w:rsidR="006F750D" w:rsidRPr="00C16B26">
        <w:rPr>
          <w:rFonts w:ascii="Verdana" w:hAnsi="Verdana" w:cs="Verdana"/>
          <w:b/>
          <w:bCs/>
          <w:sz w:val="20"/>
          <w:lang w:val="ru-RU"/>
        </w:rPr>
        <w:t xml:space="preserve"> в 14-дневен срок от влизане в сила на</w:t>
      </w:r>
      <w:r w:rsidR="006F750D" w:rsidRPr="00C16B26">
        <w:rPr>
          <w:rFonts w:ascii="Verdana" w:hAnsi="Verdana" w:cs="Verdana"/>
          <w:color w:val="000000"/>
          <w:sz w:val="20"/>
          <w:lang w:val="ru-RU"/>
        </w:rPr>
        <w:t xml:space="preserve"> Заповедта за определяне на купувач</w:t>
      </w:r>
      <w:r w:rsidRPr="00C16B26">
        <w:rPr>
          <w:rFonts w:ascii="Verdana" w:hAnsi="Verdana" w:cs="Verdana"/>
          <w:color w:val="000000"/>
          <w:sz w:val="20"/>
          <w:lang w:val="ru-RU"/>
        </w:rPr>
        <w:t xml:space="preserve"> </w:t>
      </w:r>
      <w:r w:rsidR="006F750D" w:rsidRPr="00C16B26">
        <w:rPr>
          <w:rFonts w:ascii="Verdana" w:hAnsi="Verdana" w:cs="Verdana"/>
          <w:sz w:val="20"/>
          <w:lang w:val="ru-RU"/>
        </w:rPr>
        <w:t xml:space="preserve">да се </w:t>
      </w:r>
      <w:r w:rsidR="006F750D" w:rsidRPr="00C16B26">
        <w:rPr>
          <w:rFonts w:ascii="Verdana" w:hAnsi="Verdana" w:cs="Verdana"/>
          <w:sz w:val="20"/>
        </w:rPr>
        <w:t xml:space="preserve">сключи договор за покупко-продажба на </w:t>
      </w:r>
      <w:r w:rsidR="003A30D6">
        <w:rPr>
          <w:rFonts w:ascii="Verdana" w:hAnsi="Verdana" w:cs="Verdana"/>
          <w:sz w:val="20"/>
        </w:rPr>
        <w:t xml:space="preserve">прогнозни количества, добита на временен горски склад дървесина от </w:t>
      </w:r>
      <w:r w:rsidR="006F750D" w:rsidRPr="00C16B26">
        <w:rPr>
          <w:rFonts w:ascii="Verdana" w:hAnsi="Verdana" w:cs="Verdana"/>
          <w:sz w:val="20"/>
        </w:rPr>
        <w:t xml:space="preserve"> </w:t>
      </w:r>
      <w:r w:rsidR="006F750D" w:rsidRPr="00C16B26">
        <w:rPr>
          <w:rFonts w:ascii="Verdana" w:hAnsi="Verdana" w:cs="Verdana"/>
          <w:b/>
          <w:bCs/>
          <w:sz w:val="20"/>
        </w:rPr>
        <w:t xml:space="preserve">обект № </w:t>
      </w:r>
      <w:r w:rsidRPr="00C16B26">
        <w:rPr>
          <w:rFonts w:ascii="Verdana" w:hAnsi="Verdana" w:cs="Verdana"/>
          <w:b/>
          <w:bCs/>
          <w:sz w:val="20"/>
        </w:rPr>
        <w:t>2</w:t>
      </w:r>
      <w:r w:rsidR="003A30D6">
        <w:rPr>
          <w:rFonts w:ascii="Verdana" w:hAnsi="Verdana" w:cs="Verdana"/>
          <w:b/>
          <w:bCs/>
          <w:sz w:val="20"/>
        </w:rPr>
        <w:t>4</w:t>
      </w:r>
      <w:r w:rsidR="00B7147A">
        <w:rPr>
          <w:rFonts w:ascii="Verdana" w:hAnsi="Verdana" w:cs="Verdana"/>
          <w:b/>
          <w:bCs/>
          <w:sz w:val="20"/>
        </w:rPr>
        <w:t>30Д-3</w:t>
      </w:r>
      <w:r w:rsidR="006F750D" w:rsidRPr="00C16B26">
        <w:rPr>
          <w:rFonts w:ascii="Verdana" w:hAnsi="Verdana" w:cs="Verdana"/>
          <w:sz w:val="20"/>
        </w:rPr>
        <w:t xml:space="preserve"> с участника, определен за купувач </w:t>
      </w:r>
      <w:r w:rsidR="006F750D" w:rsidRPr="00C16B26">
        <w:rPr>
          <w:rFonts w:ascii="Verdana" w:hAnsi="Verdana" w:cs="Verdana"/>
          <w:b/>
          <w:bCs/>
          <w:sz w:val="20"/>
          <w:lang w:val="ru-RU"/>
        </w:rPr>
        <w:t>фирма</w:t>
      </w:r>
      <w:r w:rsidR="006F750D" w:rsidRPr="00C16B26">
        <w:rPr>
          <w:rFonts w:ascii="Verdana" w:hAnsi="Verdana" w:cs="Verdana"/>
          <w:b/>
          <w:bCs/>
          <w:sz w:val="20"/>
        </w:rPr>
        <w:t xml:space="preserve"> </w:t>
      </w:r>
      <w:r w:rsidR="00B7147A" w:rsidRPr="00B7147A">
        <w:rPr>
          <w:rFonts w:ascii="Verdana" w:hAnsi="Verdana"/>
          <w:b/>
          <w:sz w:val="20"/>
        </w:rPr>
        <w:t>“МЕРДЖАН“ ООД</w:t>
      </w:r>
      <w:r w:rsidR="00B7147A" w:rsidRPr="00B7147A">
        <w:rPr>
          <w:rFonts w:ascii="Verdana" w:hAnsi="Verdana"/>
          <w:sz w:val="20"/>
        </w:rPr>
        <w:t xml:space="preserve">, </w:t>
      </w:r>
      <w:r w:rsidR="00B7147A" w:rsidRPr="00B7147A">
        <w:rPr>
          <w:rFonts w:ascii="Verdana" w:hAnsi="Verdana"/>
          <w:b/>
          <w:sz w:val="20"/>
        </w:rPr>
        <w:t>ЕИК: 112631234</w:t>
      </w:r>
    </w:p>
    <w:p w:rsidR="006F750D" w:rsidRPr="00C16B26" w:rsidRDefault="00D41867" w:rsidP="006F750D">
      <w:pPr>
        <w:pStyle w:val="BodyTextIndent"/>
        <w:ind w:left="-720" w:right="-648" w:firstLine="720"/>
        <w:rPr>
          <w:rFonts w:ascii="Verdana" w:hAnsi="Verdana" w:cs="Verdana"/>
          <w:sz w:val="20"/>
        </w:rPr>
      </w:pPr>
      <w:r w:rsidRPr="00B7147A">
        <w:rPr>
          <w:rFonts w:ascii="Verdana" w:hAnsi="Verdana" w:cs="Verdana"/>
          <w:b/>
          <w:bCs/>
          <w:sz w:val="20"/>
        </w:rPr>
        <w:t>5</w:t>
      </w:r>
      <w:r w:rsidR="006F750D" w:rsidRPr="00B7147A">
        <w:rPr>
          <w:rFonts w:ascii="Verdana" w:hAnsi="Verdana" w:cs="Verdana"/>
          <w:b/>
          <w:bCs/>
          <w:sz w:val="20"/>
        </w:rPr>
        <w:t>.</w:t>
      </w:r>
      <w:r w:rsidR="006F750D" w:rsidRPr="00B7147A">
        <w:rPr>
          <w:rFonts w:ascii="Verdana" w:hAnsi="Verdana" w:cs="Verdana"/>
          <w:sz w:val="20"/>
        </w:rPr>
        <w:t xml:space="preserve">Настоящата заповед на </w:t>
      </w:r>
      <w:r w:rsidR="006F750D" w:rsidRPr="00B7147A">
        <w:rPr>
          <w:rFonts w:ascii="Verdana" w:hAnsi="Verdana" w:cs="Verdana"/>
          <w:b/>
          <w:bCs/>
          <w:sz w:val="20"/>
        </w:rPr>
        <w:t xml:space="preserve">основание </w:t>
      </w:r>
      <w:r w:rsidR="006F750D" w:rsidRPr="00B7147A">
        <w:rPr>
          <w:rFonts w:ascii="Verdana" w:hAnsi="Verdana" w:cs="Verdana"/>
          <w:b/>
          <w:bCs/>
          <w:sz w:val="20"/>
          <w:lang w:val="ru-RU"/>
        </w:rPr>
        <w:t>чл. 74е, ал.</w:t>
      </w:r>
      <w:r w:rsidR="006F750D" w:rsidRPr="00B7147A">
        <w:rPr>
          <w:rFonts w:ascii="Verdana" w:hAnsi="Verdana" w:cs="Verdana"/>
          <w:b/>
          <w:bCs/>
          <w:sz w:val="20"/>
        </w:rPr>
        <w:t xml:space="preserve"> 3 </w:t>
      </w:r>
      <w:r w:rsidR="006F750D" w:rsidRPr="00B7147A">
        <w:rPr>
          <w:rFonts w:ascii="Verdana" w:hAnsi="Verdana" w:cs="Verdana"/>
          <w:sz w:val="20"/>
        </w:rPr>
        <w:t xml:space="preserve">от </w:t>
      </w:r>
      <w:r w:rsidR="006F750D" w:rsidRPr="00B7147A">
        <w:rPr>
          <w:rFonts w:ascii="Verdana" w:hAnsi="Verdana" w:cs="Verdana"/>
          <w:sz w:val="20"/>
          <w:lang w:val="ru-RU"/>
        </w:rPr>
        <w:t>Наредба за условията и реда за възлагане</w:t>
      </w:r>
      <w:r w:rsidR="006F750D" w:rsidRPr="00C16B26">
        <w:rPr>
          <w:rFonts w:ascii="Verdana" w:hAnsi="Verdana" w:cs="Verdana"/>
          <w:sz w:val="20"/>
          <w:lang w:val="ru-RU"/>
        </w:rPr>
        <w:t xml:space="preserve"> изпълнението на дейности в горските територии – държавна и общинска собственост и за ползването на дървесина и недървесни горски продукти</w:t>
      </w:r>
      <w:r w:rsidR="006F750D" w:rsidRPr="00C16B26">
        <w:rPr>
          <w:rFonts w:ascii="Verdana" w:hAnsi="Verdana" w:cs="Verdana"/>
          <w:sz w:val="20"/>
        </w:rPr>
        <w:t xml:space="preserve"> да бъде изпратена за публикуване на интернет страницата на продавача, на електронната платформа, на която се извършва търгът, за което участниците се уведомяват по електронен път или по реда на чл. 61 от АПК, в случаи, че заинтересованите лица не могат да бъдат уведомени по електронен път.</w:t>
      </w:r>
    </w:p>
    <w:p w:rsidR="006F750D" w:rsidRPr="00C16B26" w:rsidRDefault="006F750D" w:rsidP="006F750D">
      <w:pPr>
        <w:pStyle w:val="BodyTextIndent"/>
        <w:ind w:left="-720" w:right="-648" w:firstLine="720"/>
        <w:rPr>
          <w:rFonts w:ascii="Verdana" w:hAnsi="Verdana" w:cs="Verdana"/>
          <w:sz w:val="20"/>
        </w:rPr>
      </w:pPr>
    </w:p>
    <w:p w:rsidR="006F750D" w:rsidRPr="00C16B26" w:rsidRDefault="006F750D" w:rsidP="006F750D">
      <w:pPr>
        <w:pStyle w:val="BodyTextIndent"/>
        <w:ind w:left="-720" w:right="-648" w:firstLine="720"/>
        <w:rPr>
          <w:rFonts w:ascii="Verdana" w:hAnsi="Verdana" w:cs="Verdana"/>
          <w:sz w:val="20"/>
        </w:rPr>
      </w:pPr>
      <w:r w:rsidRPr="00C16B26">
        <w:rPr>
          <w:rFonts w:ascii="Verdana" w:hAnsi="Verdana" w:cs="Verdana"/>
          <w:sz w:val="20"/>
        </w:rPr>
        <w:t xml:space="preserve">6. Настоящата заповед подлежи на обжалване по реда на административно процесуалния кодекс  в 14 дневен срок  от датата на съобщаването  пред Административен съд гр. Благоевград чрез ТП „ДГС Места” към „ЮЗДП” ДП, гр. Благоевград </w:t>
      </w:r>
    </w:p>
    <w:p w:rsidR="006F750D" w:rsidRPr="00C16B26" w:rsidRDefault="006F750D" w:rsidP="006F750D">
      <w:pPr>
        <w:pStyle w:val="BodyTextIndent"/>
        <w:ind w:left="-720" w:right="-648" w:firstLine="720"/>
        <w:rPr>
          <w:rFonts w:ascii="Verdana" w:hAnsi="Verdana" w:cs="Verdana"/>
          <w:sz w:val="20"/>
        </w:rPr>
      </w:pPr>
      <w:r w:rsidRPr="00C16B26">
        <w:rPr>
          <w:rFonts w:ascii="Verdana" w:hAnsi="Verdana" w:cs="Verdana"/>
          <w:b/>
          <w:bCs/>
          <w:sz w:val="20"/>
        </w:rPr>
        <w:t>7.</w:t>
      </w:r>
      <w:r w:rsidRPr="00C16B26">
        <w:rPr>
          <w:rFonts w:ascii="Verdana" w:hAnsi="Verdana" w:cs="Verdana"/>
          <w:sz w:val="20"/>
        </w:rPr>
        <w:t xml:space="preserve"> Настоящата заповед да се издаде в два еднообразни екземпляра – един за заповедната книга на стопанството, един за прилагане към документите по тръжната процедура.</w:t>
      </w:r>
    </w:p>
    <w:p w:rsidR="006F750D" w:rsidRPr="00C16B26" w:rsidRDefault="006F750D" w:rsidP="006F750D">
      <w:pPr>
        <w:pStyle w:val="BodyTextIndent"/>
        <w:ind w:left="-720" w:right="-648" w:firstLine="720"/>
        <w:rPr>
          <w:rFonts w:ascii="Verdana" w:hAnsi="Verdana" w:cs="Verdana"/>
          <w:sz w:val="20"/>
        </w:rPr>
      </w:pPr>
    </w:p>
    <w:p w:rsidR="006F750D" w:rsidRPr="00C16B26" w:rsidRDefault="006F750D" w:rsidP="006F750D">
      <w:pPr>
        <w:spacing w:line="276" w:lineRule="auto"/>
        <w:ind w:left="-142"/>
        <w:jc w:val="both"/>
        <w:rPr>
          <w:rFonts w:ascii="Verdana" w:hAnsi="Verdana"/>
        </w:rPr>
      </w:pPr>
    </w:p>
    <w:p w:rsidR="006F750D" w:rsidRPr="00C16B26" w:rsidRDefault="00F936D4" w:rsidP="006F750D">
      <w:pPr>
        <w:pStyle w:val="BodyText"/>
        <w:ind w:left="454" w:right="-794"/>
        <w:jc w:val="both"/>
        <w:rPr>
          <w:rFonts w:ascii="Verdana" w:hAnsi="Verdana"/>
        </w:rPr>
      </w:pPr>
      <w:r>
        <w:rPr>
          <w:rFonts w:ascii="Verdana" w:hAnsi="Verdana"/>
        </w:rPr>
        <w:pict>
          <v:shape id="_x0000_i1026" type="#_x0000_t75" alt="Microsoft Office Signature Line..." style="width:192pt;height:96pt">
            <v:imagedata r:id="rId9" o:title=""/>
            <o:lock v:ext="edit" ungrouping="t" rotation="t" cropping="t" verticies="t" text="t" grouping="t"/>
            <o:signatureline v:ext="edit" id="{9FA58855-3CB8-40DD-98FA-0B947B875704}" provid="{00000000-0000-0000-0000-000000000000}" o:suggestedsigner="Директор ТП ДГС Места" o:suggestedsigner2="инж. Димитър Терзиев" issignatureline="t"/>
          </v:shape>
        </w:pict>
      </w:r>
    </w:p>
    <w:p w:rsidR="006F750D" w:rsidRPr="006F750D" w:rsidRDefault="006F750D" w:rsidP="006F750D">
      <w:pPr>
        <w:pStyle w:val="BodyText"/>
        <w:ind w:left="454" w:right="-794"/>
        <w:jc w:val="both"/>
        <w:rPr>
          <w:rFonts w:ascii="Verdana" w:eastAsia="Calibri" w:hAnsi="Verdana"/>
          <w:lang w:val="ru-RU" w:eastAsia="bg-BG"/>
        </w:rPr>
      </w:pPr>
    </w:p>
    <w:p w:rsidR="00B13690" w:rsidRPr="00EF38A6" w:rsidRDefault="00B13690" w:rsidP="00EF38A6">
      <w:pPr>
        <w:shd w:val="clear" w:color="auto" w:fill="FFFFFF"/>
        <w:tabs>
          <w:tab w:val="left" w:pos="1134"/>
        </w:tabs>
        <w:spacing w:line="276" w:lineRule="auto"/>
        <w:jc w:val="both"/>
        <w:rPr>
          <w:rFonts w:ascii="Verdana" w:hAnsi="Verdana"/>
          <w:sz w:val="28"/>
          <w:szCs w:val="28"/>
        </w:rPr>
      </w:pPr>
    </w:p>
    <w:sectPr w:rsidR="00B13690" w:rsidRPr="00EF38A6" w:rsidSect="00B465F6">
      <w:pgSz w:w="12240" w:h="15840"/>
      <w:pgMar w:top="1440" w:right="1183"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36D4" w:rsidRDefault="00F936D4" w:rsidP="00600235">
      <w:r>
        <w:separator/>
      </w:r>
    </w:p>
  </w:endnote>
  <w:endnote w:type="continuationSeparator" w:id="0">
    <w:p w:rsidR="00F936D4" w:rsidRDefault="00F936D4" w:rsidP="00600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All Times New Roman">
    <w:altName w:val="Times New Roman"/>
    <w:charset w:val="CC"/>
    <w:family w:val="roman"/>
    <w:pitch w:val="variable"/>
    <w:sig w:usb0="20007A87"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36D4" w:rsidRDefault="00F936D4" w:rsidP="00600235">
      <w:r>
        <w:separator/>
      </w:r>
    </w:p>
  </w:footnote>
  <w:footnote w:type="continuationSeparator" w:id="0">
    <w:p w:rsidR="00F936D4" w:rsidRDefault="00F936D4" w:rsidP="006002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494"/>
    <w:rsid w:val="00040F4B"/>
    <w:rsid w:val="000508B4"/>
    <w:rsid w:val="00073F50"/>
    <w:rsid w:val="00091ED3"/>
    <w:rsid w:val="000B0499"/>
    <w:rsid w:val="000B7BBC"/>
    <w:rsid w:val="000D2DF6"/>
    <w:rsid w:val="00133D61"/>
    <w:rsid w:val="00137511"/>
    <w:rsid w:val="00153BEA"/>
    <w:rsid w:val="00163CF1"/>
    <w:rsid w:val="00193580"/>
    <w:rsid w:val="001A233F"/>
    <w:rsid w:val="001C17C0"/>
    <w:rsid w:val="001C1E48"/>
    <w:rsid w:val="001F7B2E"/>
    <w:rsid w:val="00211F63"/>
    <w:rsid w:val="00256036"/>
    <w:rsid w:val="00286D0E"/>
    <w:rsid w:val="002B52F4"/>
    <w:rsid w:val="002D2B88"/>
    <w:rsid w:val="002E36F4"/>
    <w:rsid w:val="002E434F"/>
    <w:rsid w:val="002F5494"/>
    <w:rsid w:val="002F6D9E"/>
    <w:rsid w:val="00304638"/>
    <w:rsid w:val="003A30D6"/>
    <w:rsid w:val="003C7572"/>
    <w:rsid w:val="003D5FB1"/>
    <w:rsid w:val="003E0F0F"/>
    <w:rsid w:val="004306A7"/>
    <w:rsid w:val="00434BC1"/>
    <w:rsid w:val="00437164"/>
    <w:rsid w:val="0045051B"/>
    <w:rsid w:val="00451F4E"/>
    <w:rsid w:val="00463737"/>
    <w:rsid w:val="00467CD6"/>
    <w:rsid w:val="00471430"/>
    <w:rsid w:val="00473E66"/>
    <w:rsid w:val="00476818"/>
    <w:rsid w:val="0048667B"/>
    <w:rsid w:val="00491233"/>
    <w:rsid w:val="004B0FB4"/>
    <w:rsid w:val="004C6D40"/>
    <w:rsid w:val="004D48C1"/>
    <w:rsid w:val="004F46F0"/>
    <w:rsid w:val="00506109"/>
    <w:rsid w:val="00512908"/>
    <w:rsid w:val="00516435"/>
    <w:rsid w:val="00517092"/>
    <w:rsid w:val="00517505"/>
    <w:rsid w:val="00530E8E"/>
    <w:rsid w:val="0054058D"/>
    <w:rsid w:val="005452E8"/>
    <w:rsid w:val="00551725"/>
    <w:rsid w:val="005732D1"/>
    <w:rsid w:val="0059528E"/>
    <w:rsid w:val="005B2EA3"/>
    <w:rsid w:val="005C12EE"/>
    <w:rsid w:val="005D609A"/>
    <w:rsid w:val="005E15BF"/>
    <w:rsid w:val="005E431B"/>
    <w:rsid w:val="005E55DC"/>
    <w:rsid w:val="005F7A60"/>
    <w:rsid w:val="00600235"/>
    <w:rsid w:val="00620FFF"/>
    <w:rsid w:val="00637452"/>
    <w:rsid w:val="00647EF3"/>
    <w:rsid w:val="00660F2E"/>
    <w:rsid w:val="0067153E"/>
    <w:rsid w:val="006822D8"/>
    <w:rsid w:val="006D11E7"/>
    <w:rsid w:val="006D2069"/>
    <w:rsid w:val="006F750D"/>
    <w:rsid w:val="0070696E"/>
    <w:rsid w:val="00721689"/>
    <w:rsid w:val="00734F74"/>
    <w:rsid w:val="0073564C"/>
    <w:rsid w:val="0074292D"/>
    <w:rsid w:val="00746F77"/>
    <w:rsid w:val="00762CCF"/>
    <w:rsid w:val="00780A6F"/>
    <w:rsid w:val="007B3602"/>
    <w:rsid w:val="007B6228"/>
    <w:rsid w:val="007C323D"/>
    <w:rsid w:val="007D05ED"/>
    <w:rsid w:val="007D317A"/>
    <w:rsid w:val="007E08F8"/>
    <w:rsid w:val="007E3EB7"/>
    <w:rsid w:val="007E74DE"/>
    <w:rsid w:val="007F025C"/>
    <w:rsid w:val="0081754B"/>
    <w:rsid w:val="00831F70"/>
    <w:rsid w:val="00842AE6"/>
    <w:rsid w:val="0086053B"/>
    <w:rsid w:val="008B001D"/>
    <w:rsid w:val="008C3709"/>
    <w:rsid w:val="008E5630"/>
    <w:rsid w:val="008E7DE1"/>
    <w:rsid w:val="008F5A61"/>
    <w:rsid w:val="008F71B4"/>
    <w:rsid w:val="00922C65"/>
    <w:rsid w:val="0092685D"/>
    <w:rsid w:val="00952613"/>
    <w:rsid w:val="00965625"/>
    <w:rsid w:val="00973EB4"/>
    <w:rsid w:val="00977769"/>
    <w:rsid w:val="009830E6"/>
    <w:rsid w:val="00984A1F"/>
    <w:rsid w:val="009968EA"/>
    <w:rsid w:val="009B6825"/>
    <w:rsid w:val="009C48EB"/>
    <w:rsid w:val="009D0725"/>
    <w:rsid w:val="009D51B4"/>
    <w:rsid w:val="00A10962"/>
    <w:rsid w:val="00A11DE6"/>
    <w:rsid w:val="00A50B0F"/>
    <w:rsid w:val="00A530AD"/>
    <w:rsid w:val="00AA1FF2"/>
    <w:rsid w:val="00AA7116"/>
    <w:rsid w:val="00AC0134"/>
    <w:rsid w:val="00AC1A46"/>
    <w:rsid w:val="00AC6B34"/>
    <w:rsid w:val="00B13690"/>
    <w:rsid w:val="00B2408D"/>
    <w:rsid w:val="00B25392"/>
    <w:rsid w:val="00B341F8"/>
    <w:rsid w:val="00B349EB"/>
    <w:rsid w:val="00B465F6"/>
    <w:rsid w:val="00B50857"/>
    <w:rsid w:val="00B64F91"/>
    <w:rsid w:val="00B702FF"/>
    <w:rsid w:val="00B7147A"/>
    <w:rsid w:val="00B7207C"/>
    <w:rsid w:val="00B72295"/>
    <w:rsid w:val="00BA3671"/>
    <w:rsid w:val="00BB1C96"/>
    <w:rsid w:val="00BB29F8"/>
    <w:rsid w:val="00BB40E7"/>
    <w:rsid w:val="00BC52BD"/>
    <w:rsid w:val="00BF7993"/>
    <w:rsid w:val="00C12DAC"/>
    <w:rsid w:val="00C16B26"/>
    <w:rsid w:val="00C2113D"/>
    <w:rsid w:val="00C21C1B"/>
    <w:rsid w:val="00C220BE"/>
    <w:rsid w:val="00C22F5B"/>
    <w:rsid w:val="00C8449F"/>
    <w:rsid w:val="00C8763F"/>
    <w:rsid w:val="00CA32ED"/>
    <w:rsid w:val="00CA354F"/>
    <w:rsid w:val="00CA62A2"/>
    <w:rsid w:val="00CB1B3B"/>
    <w:rsid w:val="00CC117B"/>
    <w:rsid w:val="00CC7F37"/>
    <w:rsid w:val="00CD184C"/>
    <w:rsid w:val="00CF0CA0"/>
    <w:rsid w:val="00CF229F"/>
    <w:rsid w:val="00CF56ED"/>
    <w:rsid w:val="00D00012"/>
    <w:rsid w:val="00D03E4E"/>
    <w:rsid w:val="00D14CFF"/>
    <w:rsid w:val="00D31531"/>
    <w:rsid w:val="00D33BF0"/>
    <w:rsid w:val="00D355A2"/>
    <w:rsid w:val="00D41867"/>
    <w:rsid w:val="00D625B7"/>
    <w:rsid w:val="00D75C2A"/>
    <w:rsid w:val="00DA21E8"/>
    <w:rsid w:val="00DB68D9"/>
    <w:rsid w:val="00DD5436"/>
    <w:rsid w:val="00DE7D93"/>
    <w:rsid w:val="00DF11C6"/>
    <w:rsid w:val="00DF1FBC"/>
    <w:rsid w:val="00DF4762"/>
    <w:rsid w:val="00E43841"/>
    <w:rsid w:val="00E57988"/>
    <w:rsid w:val="00E63EA9"/>
    <w:rsid w:val="00E70086"/>
    <w:rsid w:val="00E70B9F"/>
    <w:rsid w:val="00E75AE0"/>
    <w:rsid w:val="00EA0A9B"/>
    <w:rsid w:val="00EA395D"/>
    <w:rsid w:val="00EA5257"/>
    <w:rsid w:val="00EB41CF"/>
    <w:rsid w:val="00EC3DEF"/>
    <w:rsid w:val="00ED5172"/>
    <w:rsid w:val="00EF38A6"/>
    <w:rsid w:val="00F13F21"/>
    <w:rsid w:val="00F14400"/>
    <w:rsid w:val="00F259F0"/>
    <w:rsid w:val="00F65AF9"/>
    <w:rsid w:val="00F677EA"/>
    <w:rsid w:val="00F936D4"/>
    <w:rsid w:val="00FA0930"/>
    <w:rsid w:val="00FA6986"/>
    <w:rsid w:val="00FB2861"/>
    <w:rsid w:val="00FC2118"/>
    <w:rsid w:val="00FC2DFD"/>
    <w:rsid w:val="00FD2F45"/>
    <w:rsid w:val="00FD6D35"/>
    <w:rsid w:val="00FE3AFE"/>
    <w:rsid w:val="00FE4F12"/>
    <w:rsid w:val="00FF6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D27F5"/>
  <w15:chartTrackingRefBased/>
  <w15:docId w15:val="{64798342-FC1D-499C-83F2-B36F413E1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5494"/>
    <w:pPr>
      <w:spacing w:after="0" w:line="240" w:lineRule="auto"/>
    </w:pPr>
    <w:rPr>
      <w:rFonts w:ascii="Times New Roman" w:eastAsia="Times New Roman" w:hAnsi="Times New Roman"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2F5494"/>
    <w:pPr>
      <w:jc w:val="both"/>
    </w:pPr>
    <w:rPr>
      <w:rFonts w:ascii="Arial Narrow" w:hAnsi="Arial Narrow"/>
      <w:sz w:val="28"/>
      <w:lang w:val="bg-BG"/>
    </w:rPr>
  </w:style>
  <w:style w:type="character" w:customStyle="1" w:styleId="BodyTextIndentChar">
    <w:name w:val="Body Text Indent Char"/>
    <w:basedOn w:val="DefaultParagraphFont"/>
    <w:link w:val="BodyTextIndent"/>
    <w:rsid w:val="002F5494"/>
    <w:rPr>
      <w:rFonts w:ascii="Arial Narrow" w:eastAsia="Times New Roman" w:hAnsi="Arial Narrow" w:cs="Times New Roman"/>
      <w:sz w:val="28"/>
      <w:szCs w:val="20"/>
      <w:lang w:val="bg-BG"/>
    </w:rPr>
  </w:style>
  <w:style w:type="paragraph" w:styleId="Subtitle">
    <w:name w:val="Subtitle"/>
    <w:basedOn w:val="Normal"/>
    <w:next w:val="Normal"/>
    <w:link w:val="SubtitleChar"/>
    <w:qFormat/>
    <w:rsid w:val="002F5494"/>
    <w:pPr>
      <w:spacing w:after="60"/>
      <w:jc w:val="center"/>
      <w:outlineLvl w:val="1"/>
    </w:pPr>
    <w:rPr>
      <w:rFonts w:ascii="Calibri Light" w:hAnsi="Calibri Light"/>
      <w:sz w:val="24"/>
      <w:szCs w:val="24"/>
    </w:rPr>
  </w:style>
  <w:style w:type="character" w:customStyle="1" w:styleId="SubtitleChar">
    <w:name w:val="Subtitle Char"/>
    <w:basedOn w:val="DefaultParagraphFont"/>
    <w:link w:val="Subtitle"/>
    <w:rsid w:val="002F5494"/>
    <w:rPr>
      <w:rFonts w:ascii="Calibri Light" w:eastAsia="Times New Roman" w:hAnsi="Calibri Light" w:cs="Times New Roman"/>
      <w:sz w:val="24"/>
      <w:szCs w:val="24"/>
      <w:lang w:val="en-AU"/>
    </w:rPr>
  </w:style>
  <w:style w:type="paragraph" w:styleId="BalloonText">
    <w:name w:val="Balloon Text"/>
    <w:basedOn w:val="Normal"/>
    <w:link w:val="BalloonTextChar"/>
    <w:uiPriority w:val="99"/>
    <w:semiHidden/>
    <w:unhideWhenUsed/>
    <w:rsid w:val="00D625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5B7"/>
    <w:rPr>
      <w:rFonts w:ascii="Segoe UI" w:eastAsia="Times New Roman" w:hAnsi="Segoe UI" w:cs="Segoe UI"/>
      <w:sz w:val="18"/>
      <w:szCs w:val="18"/>
      <w:lang w:val="en-AU"/>
    </w:rPr>
  </w:style>
  <w:style w:type="paragraph" w:styleId="Header">
    <w:name w:val="header"/>
    <w:basedOn w:val="Normal"/>
    <w:link w:val="HeaderChar"/>
    <w:uiPriority w:val="99"/>
    <w:unhideWhenUsed/>
    <w:rsid w:val="00600235"/>
    <w:pPr>
      <w:tabs>
        <w:tab w:val="center" w:pos="4536"/>
        <w:tab w:val="right" w:pos="9072"/>
      </w:tabs>
    </w:pPr>
  </w:style>
  <w:style w:type="character" w:customStyle="1" w:styleId="HeaderChar">
    <w:name w:val="Header Char"/>
    <w:basedOn w:val="DefaultParagraphFont"/>
    <w:link w:val="Header"/>
    <w:uiPriority w:val="99"/>
    <w:rsid w:val="00600235"/>
    <w:rPr>
      <w:rFonts w:ascii="Times New Roman" w:eastAsia="Times New Roman" w:hAnsi="Times New Roman" w:cs="Times New Roman"/>
      <w:sz w:val="20"/>
      <w:szCs w:val="20"/>
      <w:lang w:val="en-AU"/>
    </w:rPr>
  </w:style>
  <w:style w:type="paragraph" w:styleId="Footer">
    <w:name w:val="footer"/>
    <w:basedOn w:val="Normal"/>
    <w:link w:val="FooterChar"/>
    <w:uiPriority w:val="99"/>
    <w:unhideWhenUsed/>
    <w:rsid w:val="00600235"/>
    <w:pPr>
      <w:tabs>
        <w:tab w:val="center" w:pos="4536"/>
        <w:tab w:val="right" w:pos="9072"/>
      </w:tabs>
    </w:pPr>
  </w:style>
  <w:style w:type="character" w:customStyle="1" w:styleId="FooterChar">
    <w:name w:val="Footer Char"/>
    <w:basedOn w:val="DefaultParagraphFont"/>
    <w:link w:val="Footer"/>
    <w:uiPriority w:val="99"/>
    <w:rsid w:val="00600235"/>
    <w:rPr>
      <w:rFonts w:ascii="Times New Roman" w:eastAsia="Times New Roman" w:hAnsi="Times New Roman" w:cs="Times New Roman"/>
      <w:sz w:val="20"/>
      <w:szCs w:val="20"/>
      <w:lang w:val="en-AU"/>
    </w:rPr>
  </w:style>
  <w:style w:type="paragraph" w:styleId="ListParagraph">
    <w:name w:val="List Paragraph"/>
    <w:basedOn w:val="Normal"/>
    <w:qFormat/>
    <w:rsid w:val="00B50857"/>
    <w:pPr>
      <w:ind w:left="720"/>
      <w:contextualSpacing/>
      <w:jc w:val="both"/>
    </w:pPr>
    <w:rPr>
      <w:rFonts w:ascii="Verdana" w:hAnsi="Verdana"/>
      <w:szCs w:val="22"/>
      <w:lang w:val="bg-BG" w:eastAsia="bg-BG"/>
    </w:rPr>
  </w:style>
  <w:style w:type="table" w:customStyle="1" w:styleId="TableGrid1">
    <w:name w:val="Table Grid1"/>
    <w:basedOn w:val="TableNormal"/>
    <w:next w:val="TableGrid"/>
    <w:uiPriority w:val="39"/>
    <w:rsid w:val="00EF38A6"/>
    <w:pPr>
      <w:spacing w:after="0" w:line="240" w:lineRule="auto"/>
    </w:pPr>
    <w:rPr>
      <w:lang w:val="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F3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6F750D"/>
    <w:pPr>
      <w:spacing w:after="120"/>
    </w:pPr>
  </w:style>
  <w:style w:type="character" w:customStyle="1" w:styleId="BodyTextChar">
    <w:name w:val="Body Text Char"/>
    <w:basedOn w:val="DefaultParagraphFont"/>
    <w:link w:val="BodyText"/>
    <w:uiPriority w:val="99"/>
    <w:rsid w:val="006F750D"/>
    <w:rPr>
      <w:rFonts w:ascii="Times New Roman" w:eastAsia="Times New Roman" w:hAnsi="Times New Roman" w:cs="Times New Roman"/>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272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HrXiQ9UNBH1Ku6zeuyQ/Gyv9G3rJBedKFeBfVEJG3ds=</DigestValue>
    </Reference>
    <Reference Type="http://www.w3.org/2000/09/xmldsig#Object" URI="#idOfficeObject">
      <DigestMethod Algorithm="http://www.w3.org/2001/04/xmlenc#sha256"/>
      <DigestValue>21KDojqVil6nXl/TmUJ20i0S+Zc1/u4QjuiJpEaJHEs=</DigestValue>
    </Reference>
    <Reference Type="http://uri.etsi.org/01903#SignedProperties" URI="#idSignedProperties">
      <Transforms>
        <Transform Algorithm="http://www.w3.org/TR/2001/REC-xml-c14n-20010315"/>
      </Transforms>
      <DigestMethod Algorithm="http://www.w3.org/2001/04/xmlenc#sha256"/>
      <DigestValue>tBsQzcuuwvbibXChf1u0cpO51kX8GLw7HjqtJTiTTiM=</DigestValue>
    </Reference>
    <Reference Type="http://www.w3.org/2000/09/xmldsig#Object" URI="#idValidSigLnImg">
      <DigestMethod Algorithm="http://www.w3.org/2001/04/xmlenc#sha256"/>
      <DigestValue>Antvvrg6NfZobyQDRQf2DM6q75/mnzycRTQjMD5mfCE=</DigestValue>
    </Reference>
    <Reference Type="http://www.w3.org/2000/09/xmldsig#Object" URI="#idInvalidSigLnImg">
      <DigestMethod Algorithm="http://www.w3.org/2001/04/xmlenc#sha256"/>
      <DigestValue>6jvTRd6axxZvGR4r1lmNWIHYNgeLjfjIYYii87BHQxM=</DigestValue>
    </Reference>
  </SignedInfo>
  <SignatureValue>Cet25hHi4EUHfjzUy7/zSANY+c2tjSKhmMLJlFWjTaRioom70WVATvek2NnCJmqbcTzE1cgJUfzN
C5Yt3JLzQePm8gy8LXwlSHloudWreCB6BrP4lpjB87dw7eI0PswzN7Xgl906q3rw8akzOolZR8eR
k7iAW9LnsklLHm9ctABHGZ8jjhBg7IE/L370QOurIIFJLD6jHisphBRVO5cvOZOC2QClvEOAinS0
OQi9VPlrD7obkSIOCwNliHZKIkgFtICTCZkztMofARtLfRXeXLGzdWPUf/NZvCgdyzWrLYwt3juL
v/6JaEaQufioppQsgdjQsnNGAIb/EMULdJqIxw==</SignatureValue>
  <KeyInfo>
    <X509Data>
      <X509Certificate>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IllfzWWOa3P8OjSgc+KXStOLASq5DxCvLqtNREPHeNA=</DigestValue>
      </Reference>
      <Reference URI="/word/endnotes.xml?ContentType=application/vnd.openxmlformats-officedocument.wordprocessingml.endnotes+xml">
        <DigestMethod Algorithm="http://www.w3.org/2001/04/xmlenc#sha256"/>
        <DigestValue>npUtUXwLmHjRfU8w+DKE/L2vgBmgQMfQHqpchPKAUWs=</DigestValue>
      </Reference>
      <Reference URI="/word/fontTable.xml?ContentType=application/vnd.openxmlformats-officedocument.wordprocessingml.fontTable+xml">
        <DigestMethod Algorithm="http://www.w3.org/2001/04/xmlenc#sha256"/>
        <DigestValue>3IUv0p3xW02eU8xfvh0DovEPCO1b6xWSQZypHnn2KJ8=</DigestValue>
      </Reference>
      <Reference URI="/word/footnotes.xml?ContentType=application/vnd.openxmlformats-officedocument.wordprocessingml.footnotes+xml">
        <DigestMethod Algorithm="http://www.w3.org/2001/04/xmlenc#sha256"/>
        <DigestValue>9Nx6WXleDUGYvdWYS34xBPMVFY70hb2vamtp6Xtb1f0=</DigestValue>
      </Reference>
      <Reference URI="/word/media/image1.emf?ContentType=image/x-emf">
        <DigestMethod Algorithm="http://www.w3.org/2001/04/xmlenc#sha256"/>
        <DigestValue>FDYTIYsZM+trZbqhz2wPrlB4iuHbmAKLGk+Kf+v1/3g=</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fAZuQnua8DQ0bWEhaT4eMQSqJEx59vDutKgU/Mj8I0Y=</DigestValue>
      </Reference>
      <Reference URI="/word/settings.xml?ContentType=application/vnd.openxmlformats-officedocument.wordprocessingml.settings+xml">
        <DigestMethod Algorithm="http://www.w3.org/2001/04/xmlenc#sha256"/>
        <DigestValue>3baSywKkD6vy3eRPmHVBJjAC/OfiYRc34BtviAckprw=</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2026-04-28T12:27:36Z</mdssi:Value>
        </mdssi:SignatureTime>
      </SignatureProperty>
    </SignatureProperties>
  </Object>
  <Object Id="idOfficeObject">
    <SignatureProperties>
      <SignatureProperty Id="idOfficeV1Details" Target="#idPackageSignature">
        <SignatureInfoV1 xmlns="http://schemas.microsoft.com/office/2006/digsig">
          <SetupID>{9FA58855-3CB8-40DD-98FA-0B947B875704}</SetupID>
          <SignatureText>Д.Т.</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2026-04-28T12:27:36Z</xd:SigningTime>
          <xd:SigningCertificate>
            <xd:Cert>
              <xd:CertDigest>
                <DigestMethod Algorithm="http://www.w3.org/2001/04/xmlenc#sha256"/>
                <DigestValue>xwroj6oBALkVF2jUTESJE35+V3cvxzdhiJK5m/96Y5I=</DigestValue>
              </xd:CertDigest>
              <xd:IssuerSerial>
                <X509IssuerName>C=BG, L=Sofia, O=Information Services JSC, OID.2.5.4.97=NTRBG-831641791, CN=StampIT Global Qualified CA</X509IssuerName>
                <X509SerialNumber>5572477381377122190</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xBsAAK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BDAAAARwAAACkAAAAzAAAAG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BEAAAASAAAACUAAAAMAAAABAAAAFQAAABkAAAAKgAAADMAAABCAAAARwAAAAEAAAAAQNNBAPDSQSoAAAAzAAAABAAAAEwAAAAAAAAAAAAAAAAAAAD//////////1QAAAAUBC4AIgQuAAsAAAADAAAACAAAAAM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lAAAADAAAAAEAAAAYAAAADAAAAAAAAAISAAAADAAAAAEAAAAeAAAAGAAAAAkAAABQAAAA9wAAAF0AAAAlAAAADAAAAAEAAABUAAAAzAAAAAoAAABQAAAAiQAAAFwAAAABAAAAAEDTQQDw0kEKAAAAUAAAABUAAABMAAAAAAAAAAAAAAAAAAAA//////////94AAAAFAQ4BEAENQQ6BEIEPgRABCAAIgQfBCAAFAQTBCEEIAAcBDUEQQRCBDAEAAAIAAAABwAAAAcAAAAGAAAABgAAAAUAAAAHAAAABwAAAAMAAAAGAAAACAAAAAMAAAAIAAAABQAAAAcAAAADAAAACgAAAAYAAAAFAAAABQAAAAYAAABLAAAAQAAAADAAAAAFAAAAIAAAAAEAAAABAAAAEAAAAAAAAAAAAAAAAAEAAIAAAAAAAAAAAAAAAAABAACAAAAAJQAAAAwAAAACAAAAJwAAABgAAAAFAAAAAAAAAP///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</Object>
  <Object Id="idInvalidSigLnImg">AQAAAGwAAAAAAAAAAAAAAP8AAAB/AAAAAAAAAAAAAABoGgAALw0AACBFTUYAAAEAWB8AAL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AA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QwAAAEcAAAApAAAAMwAAABs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RAAAAEgAAAAlAAAADAAAAAQAAABUAAAAZAAAACoAAAAzAAAAQgAAAEcAAAABAAAAAEDTQQDw0kEqAAAAMwAAAAQAAABMAAAAAAAAAAAAAAAAAAAA//////////9UAAAAFAQuACIELgALAAAAAwAAAAgAAAAD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</Object>
</Signature>
</file>

<file path=_xmlsignatures/sig2.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rM98l8lYiNTjfQqhxWpDp8/L+AqE5mRScBU+Rxn829o=</DigestValue>
    </Reference>
    <Reference Type="http://www.w3.org/2000/09/xmldsig#Object" URI="#idOfficeObject">
      <DigestMethod Algorithm="http://www.w3.org/2001/04/xmlenc#sha256"/>
      <DigestValue>PaV4OexinVZ7g4WfMgRy1SHBltXhnNUOqzzq59IstVE=</DigestValue>
    </Reference>
    <Reference Type="http://uri.etsi.org/01903#SignedProperties" URI="#idSignedProperties">
      <Transforms>
        <Transform Algorithm="http://www.w3.org/TR/2001/REC-xml-c14n-20010315"/>
      </Transforms>
      <DigestMethod Algorithm="http://www.w3.org/2001/04/xmlenc#sha256"/>
      <DigestValue>PBspE411Dc7pVc6332l43ToLmh3lF1HLsF53/935xLU=</DigestValue>
    </Reference>
    <Reference Type="http://www.w3.org/2000/09/xmldsig#Object" URI="#idValidSigLnImg">
      <DigestMethod Algorithm="http://www.w3.org/2001/04/xmlenc#sha256"/>
      <DigestValue>rn9EtSeJ76MlJajFTuvz8bpV5/R72bmXx40wml3AM+A=</DigestValue>
    </Reference>
    <Reference Type="http://www.w3.org/2000/09/xmldsig#Object" URI="#idInvalidSigLnImg">
      <DigestMethod Algorithm="http://www.w3.org/2001/04/xmlenc#sha256"/>
      <DigestValue>EgEVO+Aa4Y6nVbGy61cVVPrEu+9W2+Li6SQKZ1xd3cQ=</DigestValue>
    </Reference>
  </SignedInfo>
  <SignatureValue>s/IBywlKdWFgj1G5zY6/TWd94Aymf2I1vurLqIQeCkPWH0ttTHImXuWZj5ubg9+HC9PeWBYkCB6/
SoUdntmedPy3ZT3Gm4vrQfVuZrKJ9C6cwv2BOf9u5t5/4nTDZOB3fS2OuQb6eJvmEbrzMlgECLRZ
ExYZ9Fg9Vul3HI0x/cGMvHWeJZ6xlqx7NsKEJtQNcuwRRKcWn0YDgoWaUxSxllI/XZWC2vR93mgB
qVFfOSkBChzjlMUzBGDNOJ+UL37hSzwr28kmVDF+i5SdabL4tuzChdKYWdWhq1rwmjVpAgdx7Yn9
v2Ac4t4xEDPoounqHBuzzarJDhggGOtIeK1Izg==</SignatureValue>
  <KeyInfo>
    <X509Data>
      <X509Certificate>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</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IllfzWWOa3P8OjSgc+KXStOLASq5DxCvLqtNREPHeNA=</DigestValue>
      </Reference>
      <Reference URI="/word/endnotes.xml?ContentType=application/vnd.openxmlformats-officedocument.wordprocessingml.endnotes+xml">
        <DigestMethod Algorithm="http://www.w3.org/2001/04/xmlenc#sha256"/>
        <DigestValue>npUtUXwLmHjRfU8w+DKE/L2vgBmgQMfQHqpchPKAUWs=</DigestValue>
      </Reference>
      <Reference URI="/word/fontTable.xml?ContentType=application/vnd.openxmlformats-officedocument.wordprocessingml.fontTable+xml">
        <DigestMethod Algorithm="http://www.w3.org/2001/04/xmlenc#sha256"/>
        <DigestValue>3IUv0p3xW02eU8xfvh0DovEPCO1b6xWSQZypHnn2KJ8=</DigestValue>
      </Reference>
      <Reference URI="/word/footnotes.xml?ContentType=application/vnd.openxmlformats-officedocument.wordprocessingml.footnotes+xml">
        <DigestMethod Algorithm="http://www.w3.org/2001/04/xmlenc#sha256"/>
        <DigestValue>9Nx6WXleDUGYvdWYS34xBPMVFY70hb2vamtp6Xtb1f0=</DigestValue>
      </Reference>
      <Reference URI="/word/media/image1.emf?ContentType=image/x-emf">
        <DigestMethod Algorithm="http://www.w3.org/2001/04/xmlenc#sha256"/>
        <DigestValue>FDYTIYsZM+trZbqhz2wPrlB4iuHbmAKLGk+Kf+v1/3g=</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fAZuQnua8DQ0bWEhaT4eMQSqJEx59vDutKgU/Mj8I0Y=</DigestValue>
      </Reference>
      <Reference URI="/word/settings.xml?ContentType=application/vnd.openxmlformats-officedocument.wordprocessingml.settings+xml">
        <DigestMethod Algorithm="http://www.w3.org/2001/04/xmlenc#sha256"/>
        <DigestValue>3baSywKkD6vy3eRPmHVBJjAC/OfiYRc34BtviAckprw=</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2026-04-28T12:32:20Z</mdssi:Value>
        </mdssi:SignatureTime>
      </SignatureProperty>
    </SignatureProperties>
  </Object>
  <Object Id="idOfficeObject">
    <SignatureProperties>
      <SignatureProperty Id="idOfficeV1Details" Target="#idPackageSignature">
        <SignatureInfoV1 xmlns="http://schemas.microsoft.com/office/2006/digsig">
          <SetupID>{52DB2F5E-222C-4D0D-B320-03982191E554}</SetupID>
          <SignatureText>РД-07-199/28.04.2026</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2026-04-28T12:32:20Z</xd:SigningTime>
          <xd:SigningCertificate>
            <xd:Cert>
              <xd:CertDigest>
                <DigestMethod Algorithm="http://www.w3.org/2001/04/xmlenc#sha256"/>
                <DigestValue>ltMjzGEFxiSjBtByNdAQqSv2WTSYLyKYFm5OeDUmjYk=</DigestValue>
              </xd:CertDigest>
              <xd:IssuerSerial>
                <X509IssuerName>C=BG, L=Sofia, O=Information Services JSC, OID.2.5.4.97=NTRBG-831641791, CN=StampIT Global Qualified CA</X509IssuerName>
                <X509SerialNumber>2715836943255782083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VBkAAJ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Bh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DLAAAARwAAACkAAAAzAAAAo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MAAAASAAAACUAAAAMAAAABAAAAFQAAADEAAAAKgAAADMAAADKAAAARwAAAAEAAAAAQNNBAPDSQSoAAAAzAAAAFAAAAEwAAAAAAAAAAAAAAAAAAAD//////////3QAAAAgBBQELQAwADcALQAxADkAOQAvADIAOAAuADAANAAuADIAMAAyADYACQAAAAsAAAAGAAAACQAAAAkAAAAGAAAACQAAAAkAAAAJAAAABgAAAAkAAAAJAAAAAwAAAAkAAAAJAAAAAwAAAAkAAAAJAAAACQAAAAk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</Object>
  <Object Id="idInvalidSigLnImg">AQAAAGwAAAAAAAAAAAAAAP8AAAB/AAAAAAAAAAAAAABoGgAALw0AACBFTUYAAAEA6BwAAK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MQ0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ywAAAEcAAAApAAAAMwAAAKM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EDTQQDw0kEqAAAAMwAAABQAAABMAAAAAAAAAAAAAAAAAAAA//////////90AAAAIAQUBC0AMAA3AC0AMQA5ADkALwAyADgALgAwADQALgAyADAAMgA2AAkAAAALAAAABgAAAAkAAAAJAAAABgAAAAkAAAAJAAAACQAAAAYAAAAJAAAACQAAAAMAAAAJAAAACQAAAAMAAAAJAAAACQAAAAkAAAAJ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</Object>
</Signature>
</file>

<file path=docProps/app.xml><?xml version="1.0" encoding="utf-8"?>
<Properties xmlns="http://schemas.openxmlformats.org/officeDocument/2006/extended-properties" xmlns:vt="http://schemas.openxmlformats.org/officeDocument/2006/docPropsVTypes">
  <Template>Normal</Template>
  <TotalTime>200</TotalTime>
  <Pages>3</Pages>
  <Words>787</Words>
  <Characters>4486</Characters>
  <Application>Microsoft Office Word</Application>
  <DocSecurity>0</DocSecurity>
  <Lines>37</Lines>
  <Paragraphs>10</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5263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47</cp:revision>
  <cp:lastPrinted>2023-02-16T09:26:00Z</cp:lastPrinted>
  <dcterms:created xsi:type="dcterms:W3CDTF">2026-02-16T07:52:00Z</dcterms:created>
  <dcterms:modified xsi:type="dcterms:W3CDTF">2026-04-28T11:56:00Z</dcterms:modified>
</cp:coreProperties>
</file>