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50D" w:rsidRPr="00C16B26" w:rsidRDefault="006F750D" w:rsidP="006F750D">
      <w:pPr>
        <w:rPr>
          <w:rFonts w:ascii="Verdana" w:hAnsi="Verdana"/>
        </w:rPr>
      </w:pPr>
      <w:r w:rsidRPr="00C16B26">
        <w:rPr>
          <w:rFonts w:ascii="Verdana" w:eastAsia="Calibri" w:hAnsi="Verdana"/>
          <w:lang w:val="ru-RU"/>
        </w:rPr>
        <w:t xml:space="preserve">                                            2772 с. Места; тел. 0889393987; e-mail: dgs.mesta@abv.bg</w:t>
      </w:r>
    </w:p>
    <w:p w:rsidR="006F750D" w:rsidRPr="00C16B26" w:rsidRDefault="006F750D" w:rsidP="006F750D">
      <w:pPr>
        <w:rPr>
          <w:rFonts w:ascii="Verdana" w:hAnsi="Verdana"/>
        </w:rPr>
      </w:pPr>
    </w:p>
    <w:p w:rsidR="006F750D" w:rsidRPr="00C16B26" w:rsidRDefault="006F750D" w:rsidP="006F750D">
      <w:pPr>
        <w:jc w:val="center"/>
        <w:rPr>
          <w:rFonts w:ascii="Verdana" w:hAnsi="Verdana"/>
        </w:rPr>
      </w:pPr>
    </w:p>
    <w:p w:rsidR="006F750D" w:rsidRPr="00C16B26" w:rsidRDefault="006F750D" w:rsidP="006F750D">
      <w:pPr>
        <w:jc w:val="center"/>
        <w:rPr>
          <w:rFonts w:ascii="Verdana" w:eastAsia="Calibri" w:hAnsi="Verdana"/>
          <w:lang w:val="ru-RU"/>
        </w:rPr>
      </w:pPr>
    </w:p>
    <w:p w:rsidR="00C16B26" w:rsidRPr="00C16B26" w:rsidRDefault="00C16B26" w:rsidP="006F750D">
      <w:pPr>
        <w:jc w:val="center"/>
        <w:rPr>
          <w:rFonts w:ascii="Verdana" w:eastAsia="Calibri" w:hAnsi="Verdana"/>
          <w:lang w:val="ru-RU"/>
        </w:rPr>
      </w:pPr>
    </w:p>
    <w:p w:rsidR="00C16B26" w:rsidRPr="00530E8E" w:rsidRDefault="00CF229F" w:rsidP="006F750D">
      <w:pPr>
        <w:jc w:val="center"/>
        <w:rPr>
          <w:rFonts w:ascii="Verdana" w:eastAsia="Calibri" w:hAnsi="Verdana"/>
          <w:b/>
          <w:sz w:val="24"/>
          <w:szCs w:val="24"/>
          <w:lang w:val="ru-RU"/>
        </w:rPr>
      </w:pPr>
      <w:r w:rsidRPr="00530E8E">
        <w:rPr>
          <w:rFonts w:ascii="Verdana" w:eastAsia="Calibri" w:hAnsi="Verdana"/>
          <w:b/>
          <w:sz w:val="24"/>
          <w:szCs w:val="24"/>
          <w:lang w:val="ru-RU"/>
        </w:rPr>
        <w:t>З</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А</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П</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О</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В</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Е</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Д</w:t>
      </w:r>
    </w:p>
    <w:p w:rsidR="00C16B26" w:rsidRPr="00C16B26" w:rsidRDefault="00C16B26" w:rsidP="006F750D">
      <w:pPr>
        <w:jc w:val="center"/>
        <w:rPr>
          <w:rFonts w:ascii="Verdana" w:eastAsia="Calibri" w:hAnsi="Verdana"/>
          <w:lang w:val="ru-RU"/>
        </w:rPr>
      </w:pPr>
    </w:p>
    <w:p w:rsidR="00C16B26" w:rsidRPr="00C16B26" w:rsidRDefault="00F467C2" w:rsidP="006F750D">
      <w:pPr>
        <w:jc w:val="center"/>
        <w:rPr>
          <w:rFonts w:ascii="Verdana" w:eastAsia="Calibri" w:hAnsi="Verdana"/>
          <w:lang w:val="ru-RU"/>
        </w:rPr>
      </w:pPr>
      <w:r>
        <w:rPr>
          <w:rFonts w:ascii="Verdana" w:eastAsia="Calibri" w:hAnsi="Verdana"/>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6" o:title=""/>
            <o:lock v:ext="edit" ungrouping="t" rotation="t" cropping="t" verticies="t" text="t" grouping="t"/>
            <o:signatureline v:ext="edit" id="{52DB2F5E-222C-4D0D-B320-03982191E554}" provid="{00000000-0000-0000-0000-000000000000}" issignatureline="t"/>
          </v:shape>
        </w:pict>
      </w:r>
    </w:p>
    <w:p w:rsidR="00C16B26" w:rsidRPr="00C16B26" w:rsidRDefault="00C16B26" w:rsidP="006F750D">
      <w:pPr>
        <w:jc w:val="center"/>
        <w:rPr>
          <w:rFonts w:ascii="Verdana" w:eastAsia="Calibri" w:hAnsi="Verdana"/>
          <w:lang w:val="ru-RU"/>
        </w:rPr>
      </w:pPr>
    </w:p>
    <w:tbl>
      <w:tblPr>
        <w:tblpPr w:leftFromText="141" w:rightFromText="141" w:vertAnchor="page" w:horzAnchor="margin" w:tblpXSpec="center" w:tblpY="386"/>
        <w:tblOverlap w:val="never"/>
        <w:tblW w:w="10637" w:type="dxa"/>
        <w:tblBorders>
          <w:bottom w:val="single" w:sz="4" w:space="0" w:color="auto"/>
        </w:tblBorders>
        <w:tblLayout w:type="fixed"/>
        <w:tblLook w:val="0000" w:firstRow="0" w:lastRow="0" w:firstColumn="0" w:lastColumn="0" w:noHBand="0" w:noVBand="0"/>
      </w:tblPr>
      <w:tblGrid>
        <w:gridCol w:w="1772"/>
        <w:gridCol w:w="6197"/>
        <w:gridCol w:w="2668"/>
      </w:tblGrid>
      <w:tr w:rsidR="006F750D" w:rsidRPr="00C16B26" w:rsidTr="00E84A1F">
        <w:trPr>
          <w:trHeight w:val="1359"/>
        </w:trPr>
        <w:tc>
          <w:tcPr>
            <w:tcW w:w="1772" w:type="dxa"/>
            <w:tcBorders>
              <w:top w:val="nil"/>
              <w:left w:val="nil"/>
              <w:bottom w:val="single" w:sz="4" w:space="0" w:color="auto"/>
              <w:right w:val="nil"/>
            </w:tcBorders>
          </w:tcPr>
          <w:p w:rsidR="006F750D" w:rsidRPr="00C16B26" w:rsidRDefault="006F750D" w:rsidP="00E84A1F">
            <w:pPr>
              <w:jc w:val="center"/>
              <w:rPr>
                <w:rFonts w:ascii="Verdana" w:hAnsi="Verdana"/>
              </w:rPr>
            </w:pPr>
            <w:r w:rsidRPr="00C16B26">
              <w:rPr>
                <w:rFonts w:ascii="Verdana" w:hAnsi="Verdana"/>
                <w:noProof/>
                <w:lang w:val="bg-BG" w:eastAsia="bg-BG"/>
              </w:rPr>
              <w:drawing>
                <wp:anchor distT="0" distB="0" distL="114300" distR="114300" simplePos="0" relativeHeight="251662336" behindDoc="0" locked="0" layoutInCell="1" allowOverlap="1" wp14:anchorId="2F3C856B" wp14:editId="3FD72A58">
                  <wp:simplePos x="0" y="0"/>
                  <wp:positionH relativeFrom="column">
                    <wp:posOffset>37465</wp:posOffset>
                  </wp:positionH>
                  <wp:positionV relativeFrom="paragraph">
                    <wp:posOffset>1270</wp:posOffset>
                  </wp:positionV>
                  <wp:extent cx="1013460" cy="894080"/>
                  <wp:effectExtent l="0" t="0" r="0" b="1270"/>
                  <wp:wrapSquare wrapText="bothSides"/>
                  <wp:docPr id="3" name="Картина 3" descr="ЛОГ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descr="ЛОГО"/>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3460" cy="8940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197" w:type="dxa"/>
            <w:tcBorders>
              <w:top w:val="nil"/>
              <w:left w:val="nil"/>
              <w:bottom w:val="single" w:sz="4" w:space="0" w:color="auto"/>
              <w:right w:val="nil"/>
            </w:tcBorders>
          </w:tcPr>
          <w:p w:rsidR="006F750D" w:rsidRPr="00C16B26" w:rsidRDefault="006F750D" w:rsidP="00E84A1F">
            <w:pPr>
              <w:tabs>
                <w:tab w:val="center" w:pos="4680"/>
                <w:tab w:val="right" w:pos="9360"/>
              </w:tabs>
              <w:jc w:val="center"/>
              <w:rPr>
                <w:rFonts w:ascii="Verdana" w:hAnsi="Verdana"/>
                <w:b/>
              </w:rPr>
            </w:pPr>
          </w:p>
          <w:p w:rsidR="006F750D" w:rsidRPr="00C16B26" w:rsidRDefault="006F750D" w:rsidP="00E84A1F">
            <w:pPr>
              <w:tabs>
                <w:tab w:val="center" w:pos="4680"/>
                <w:tab w:val="right" w:pos="9360"/>
              </w:tabs>
              <w:jc w:val="center"/>
              <w:rPr>
                <w:rFonts w:ascii="Verdana" w:hAnsi="Verdana"/>
                <w:b/>
              </w:rPr>
            </w:pPr>
            <w:r w:rsidRPr="00C16B26">
              <w:rPr>
                <w:rFonts w:ascii="Verdana" w:hAnsi="Verdana"/>
                <w:b/>
              </w:rPr>
              <w:t>МИНИСТЕРСТВО НА ЗЕМЕДЕЛИЕТО И ХРАНИТЕ</w:t>
            </w:r>
          </w:p>
          <w:p w:rsidR="006F750D" w:rsidRPr="00C16B26" w:rsidRDefault="006F750D" w:rsidP="00E84A1F">
            <w:pPr>
              <w:tabs>
                <w:tab w:val="center" w:pos="4680"/>
                <w:tab w:val="right" w:pos="9360"/>
              </w:tabs>
              <w:jc w:val="center"/>
              <w:rPr>
                <w:rFonts w:ascii="Verdana" w:hAnsi="Verdana"/>
              </w:rPr>
            </w:pPr>
          </w:p>
          <w:p w:rsidR="006F750D" w:rsidRPr="00C16B26" w:rsidRDefault="006F750D" w:rsidP="00E84A1F">
            <w:pPr>
              <w:tabs>
                <w:tab w:val="center" w:pos="4680"/>
                <w:tab w:val="right" w:pos="9360"/>
              </w:tabs>
              <w:jc w:val="center"/>
              <w:rPr>
                <w:rFonts w:ascii="Verdana" w:hAnsi="Verdana"/>
                <w:lang w:val="en-US"/>
              </w:rPr>
            </w:pPr>
            <w:r w:rsidRPr="00C16B26">
              <w:rPr>
                <w:rFonts w:ascii="Verdana" w:hAnsi="Verdana"/>
              </w:rPr>
              <w:t>„ЮГОЗАПАДНО ДЪРЖАВНО ПРЕДПРИЯТИЕ“ДП БЛАГОЕВГРАД</w:t>
            </w:r>
          </w:p>
          <w:p w:rsidR="006F750D" w:rsidRPr="00C16B26" w:rsidRDefault="006F750D" w:rsidP="00E84A1F">
            <w:pPr>
              <w:tabs>
                <w:tab w:val="center" w:pos="4680"/>
                <w:tab w:val="right" w:pos="9360"/>
              </w:tabs>
              <w:jc w:val="center"/>
              <w:rPr>
                <w:rFonts w:ascii="Verdana" w:hAnsi="Verdana"/>
              </w:rPr>
            </w:pPr>
            <w:r w:rsidRPr="00C16B26">
              <w:rPr>
                <w:rFonts w:ascii="Verdana" w:hAnsi="Verdana"/>
              </w:rPr>
              <w:t>ТП“ДЪРЖАВНО ГОРСКО СТОПАНСТВО МЕСТА“</w:t>
            </w:r>
          </w:p>
        </w:tc>
        <w:tc>
          <w:tcPr>
            <w:tcW w:w="2668" w:type="dxa"/>
            <w:tcBorders>
              <w:top w:val="nil"/>
              <w:left w:val="nil"/>
              <w:bottom w:val="single" w:sz="4" w:space="0" w:color="auto"/>
              <w:right w:val="nil"/>
            </w:tcBorders>
          </w:tcPr>
          <w:p w:rsidR="006F750D" w:rsidRPr="00C16B26" w:rsidRDefault="006F750D" w:rsidP="00E84A1F">
            <w:pPr>
              <w:ind w:left="-108"/>
              <w:rPr>
                <w:rFonts w:ascii="Verdana" w:hAnsi="Verdana"/>
              </w:rPr>
            </w:pPr>
            <w:r w:rsidRPr="00C16B26">
              <w:rPr>
                <w:rFonts w:ascii="Verdana" w:hAnsi="Verdana"/>
                <w:noProof/>
                <w:lang w:val="bg-BG" w:eastAsia="bg-BG"/>
              </w:rPr>
              <w:drawing>
                <wp:inline distT="0" distB="0" distL="0" distR="0" wp14:anchorId="3C804EF5" wp14:editId="2161D071">
                  <wp:extent cx="1557020" cy="665480"/>
                  <wp:effectExtent l="0" t="0" r="5080" b="1270"/>
                  <wp:docPr id="2" name="Картина 3"/>
                  <wp:cNvGraphicFramePr/>
                  <a:graphic xmlns:a="http://schemas.openxmlformats.org/drawingml/2006/main">
                    <a:graphicData uri="http://schemas.openxmlformats.org/drawingml/2006/picture">
                      <pic:pic xmlns:pic="http://schemas.openxmlformats.org/drawingml/2006/picture">
                        <pic:nvPicPr>
                          <pic:cNvPr id="2085924328" name="Картина 3"/>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7020" cy="665480"/>
                          </a:xfrm>
                          <a:prstGeom prst="rect">
                            <a:avLst/>
                          </a:prstGeom>
                          <a:noFill/>
                          <a:ln>
                            <a:noFill/>
                          </a:ln>
                        </pic:spPr>
                      </pic:pic>
                    </a:graphicData>
                  </a:graphic>
                </wp:inline>
              </w:drawing>
            </w:r>
          </w:p>
        </w:tc>
      </w:tr>
    </w:tbl>
    <w:p w:rsidR="006F750D" w:rsidRPr="00C16B26" w:rsidRDefault="006F750D" w:rsidP="008E5630">
      <w:pPr>
        <w:spacing w:line="276" w:lineRule="auto"/>
        <w:ind w:left="-567" w:right="-567" w:firstLine="709"/>
        <w:jc w:val="both"/>
        <w:rPr>
          <w:rFonts w:ascii="Verdana" w:hAnsi="Verdana"/>
          <w:b/>
          <w:spacing w:val="60"/>
        </w:rPr>
      </w:pPr>
      <w:r w:rsidRPr="00C16B26">
        <w:rPr>
          <w:rFonts w:ascii="Verdana" w:hAnsi="Verdana"/>
        </w:rPr>
        <w:t>На основание чл. 174, ал. 2 от ЗГ, чл. 74е, ал.1, т.1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(НУРВИДГТ),  във връзка с моя Заповед № РД-07-</w:t>
      </w:r>
      <w:r w:rsidR="006D2069">
        <w:rPr>
          <w:rFonts w:ascii="Verdana" w:hAnsi="Verdana"/>
        </w:rPr>
        <w:t>15</w:t>
      </w:r>
      <w:r w:rsidR="00BF0FB8">
        <w:rPr>
          <w:rFonts w:ascii="Verdana" w:hAnsi="Verdana"/>
          <w:lang w:val="bg-BG"/>
        </w:rPr>
        <w:t>5</w:t>
      </w:r>
      <w:r w:rsidRPr="00C16B26">
        <w:rPr>
          <w:rFonts w:ascii="Verdana" w:hAnsi="Verdana"/>
        </w:rPr>
        <w:t xml:space="preserve">/ </w:t>
      </w:r>
      <w:r w:rsidR="006D2069">
        <w:rPr>
          <w:rFonts w:ascii="Verdana" w:hAnsi="Verdana"/>
        </w:rPr>
        <w:t>08</w:t>
      </w:r>
      <w:r w:rsidR="006D2069">
        <w:rPr>
          <w:rFonts w:ascii="Verdana" w:hAnsi="Verdana"/>
          <w:lang w:val="bg-BG"/>
        </w:rPr>
        <w:t>.04.</w:t>
      </w:r>
      <w:r w:rsidRPr="00C16B26">
        <w:rPr>
          <w:rFonts w:ascii="Verdana" w:hAnsi="Verdana"/>
        </w:rPr>
        <w:t xml:space="preserve">2026г  за провеждане на  електронен таен търг с еднократно ценово предложение  по реда на чл.74 от НУРВИДГТ за продажба на </w:t>
      </w:r>
      <w:r w:rsidR="006D2069">
        <w:rPr>
          <w:rFonts w:ascii="Verdana" w:hAnsi="Verdana"/>
          <w:lang w:val="bg-BG"/>
        </w:rPr>
        <w:t>прогнозни количества, добита на временен горски склад дървесина</w:t>
      </w:r>
      <w:r w:rsidRPr="00C16B26">
        <w:rPr>
          <w:rFonts w:ascii="Verdana" w:hAnsi="Verdana"/>
        </w:rPr>
        <w:t xml:space="preserve"> от </w:t>
      </w:r>
      <w:r w:rsidRPr="008E5630">
        <w:rPr>
          <w:rFonts w:ascii="Verdana" w:hAnsi="Verdana"/>
          <w:b/>
        </w:rPr>
        <w:t xml:space="preserve">Обект </w:t>
      </w:r>
      <w:r w:rsidR="008E5630">
        <w:rPr>
          <w:rFonts w:ascii="Verdana" w:hAnsi="Verdana"/>
          <w:b/>
          <w:lang w:val="bg-BG"/>
        </w:rPr>
        <w:t xml:space="preserve">№ </w:t>
      </w:r>
      <w:r w:rsidR="00BF0FB8">
        <w:rPr>
          <w:rFonts w:ascii="Verdana" w:hAnsi="Verdana"/>
          <w:b/>
          <w:lang w:val="bg-BG"/>
        </w:rPr>
        <w:t>2518</w:t>
      </w:r>
      <w:r w:rsidRPr="00C16B26">
        <w:rPr>
          <w:rFonts w:ascii="Verdana" w:hAnsi="Verdana"/>
        </w:rPr>
        <w:t>,</w:t>
      </w:r>
      <w:r w:rsidR="008E5630">
        <w:rPr>
          <w:rFonts w:ascii="Verdana" w:hAnsi="Verdana"/>
          <w:lang w:val="bg-BG"/>
        </w:rPr>
        <w:t xml:space="preserve"> включващ </w:t>
      </w:r>
      <w:r w:rsidRPr="008E5630">
        <w:rPr>
          <w:rFonts w:ascii="Verdana" w:hAnsi="Verdana"/>
          <w:b/>
        </w:rPr>
        <w:t>отдели</w:t>
      </w:r>
      <w:r w:rsidR="008E5630" w:rsidRPr="008E5630">
        <w:rPr>
          <w:rFonts w:ascii="Verdana" w:hAnsi="Verdana"/>
          <w:b/>
          <w:lang w:val="bg-BG"/>
        </w:rPr>
        <w:t>/подотдели</w:t>
      </w:r>
      <w:r w:rsidRPr="00C16B26">
        <w:rPr>
          <w:rFonts w:ascii="Verdana" w:hAnsi="Verdana"/>
        </w:rPr>
        <w:t xml:space="preserve"> </w:t>
      </w:r>
      <w:r w:rsidR="00BF0FB8">
        <w:rPr>
          <w:rFonts w:ascii="Verdana" w:hAnsi="Verdana"/>
          <w:b/>
          <w:lang w:val="bg-BG"/>
        </w:rPr>
        <w:t>293</w:t>
      </w:r>
      <w:r w:rsidRPr="008E5630">
        <w:rPr>
          <w:rFonts w:ascii="Verdana" w:hAnsi="Verdana"/>
          <w:b/>
        </w:rPr>
        <w:t xml:space="preserve"> „</w:t>
      </w:r>
      <w:r w:rsidR="00BF0FB8">
        <w:rPr>
          <w:rFonts w:ascii="Verdana" w:hAnsi="Verdana"/>
          <w:b/>
          <w:lang w:val="bg-BG"/>
        </w:rPr>
        <w:t>з</w:t>
      </w:r>
      <w:r w:rsidRPr="008E5630">
        <w:rPr>
          <w:rFonts w:ascii="Verdana" w:hAnsi="Verdana"/>
          <w:b/>
        </w:rPr>
        <w:t>“,</w:t>
      </w:r>
      <w:r w:rsidR="006D2069">
        <w:rPr>
          <w:rFonts w:ascii="Verdana" w:hAnsi="Verdana"/>
          <w:b/>
          <w:lang w:val="bg-BG"/>
        </w:rPr>
        <w:t>2</w:t>
      </w:r>
      <w:r w:rsidR="00BF0FB8">
        <w:rPr>
          <w:rFonts w:ascii="Verdana" w:hAnsi="Verdana"/>
          <w:b/>
          <w:lang w:val="bg-BG"/>
        </w:rPr>
        <w:t>91</w:t>
      </w:r>
      <w:r w:rsidRPr="008E5630">
        <w:rPr>
          <w:rFonts w:ascii="Verdana" w:hAnsi="Verdana"/>
          <w:b/>
        </w:rPr>
        <w:t>„</w:t>
      </w:r>
      <w:r w:rsidR="00BF0FB8">
        <w:rPr>
          <w:rFonts w:ascii="Verdana" w:hAnsi="Verdana"/>
          <w:b/>
          <w:lang w:val="bg-BG"/>
        </w:rPr>
        <w:t>и</w:t>
      </w:r>
      <w:r w:rsidRPr="008E5630">
        <w:rPr>
          <w:rFonts w:ascii="Verdana" w:hAnsi="Verdana"/>
          <w:b/>
        </w:rPr>
        <w:t>“</w:t>
      </w:r>
      <w:r w:rsidR="006D2069">
        <w:rPr>
          <w:rFonts w:ascii="Verdana" w:hAnsi="Verdana"/>
          <w:b/>
          <w:lang w:val="bg-BG"/>
        </w:rPr>
        <w:t>,</w:t>
      </w:r>
      <w:r w:rsidR="00BF0FB8">
        <w:rPr>
          <w:rFonts w:ascii="Verdana" w:hAnsi="Verdana"/>
          <w:b/>
          <w:lang w:val="bg-BG"/>
        </w:rPr>
        <w:t>293</w:t>
      </w:r>
      <w:r w:rsidR="006D2069">
        <w:rPr>
          <w:rFonts w:ascii="Verdana" w:hAnsi="Verdana"/>
          <w:b/>
          <w:lang w:val="bg-BG"/>
        </w:rPr>
        <w:t xml:space="preserve"> „</w:t>
      </w:r>
      <w:r w:rsidR="00BF0FB8">
        <w:rPr>
          <w:rFonts w:ascii="Verdana" w:hAnsi="Verdana"/>
          <w:b/>
          <w:lang w:val="bg-BG"/>
        </w:rPr>
        <w:t>ж</w:t>
      </w:r>
      <w:r w:rsidR="006D2069">
        <w:rPr>
          <w:rFonts w:ascii="Verdana" w:hAnsi="Verdana"/>
          <w:b/>
          <w:lang w:val="bg-BG"/>
        </w:rPr>
        <w:t xml:space="preserve">“, </w:t>
      </w:r>
      <w:r w:rsidR="00BF0FB8">
        <w:rPr>
          <w:rFonts w:ascii="Verdana" w:hAnsi="Verdana"/>
          <w:b/>
          <w:lang w:val="bg-BG"/>
        </w:rPr>
        <w:t>291</w:t>
      </w:r>
      <w:r w:rsidR="006D2069">
        <w:rPr>
          <w:rFonts w:ascii="Verdana" w:hAnsi="Verdana"/>
          <w:b/>
          <w:lang w:val="bg-BG"/>
        </w:rPr>
        <w:t xml:space="preserve"> „</w:t>
      </w:r>
      <w:r w:rsidR="00BF0FB8">
        <w:rPr>
          <w:rFonts w:ascii="Verdana" w:hAnsi="Verdana"/>
          <w:b/>
          <w:lang w:val="bg-BG"/>
        </w:rPr>
        <w:t>5</w:t>
      </w:r>
      <w:r w:rsidR="006D2069">
        <w:rPr>
          <w:rFonts w:ascii="Verdana" w:hAnsi="Verdana"/>
          <w:b/>
          <w:lang w:val="bg-BG"/>
        </w:rPr>
        <w:t xml:space="preserve">“, </w:t>
      </w:r>
      <w:r w:rsidR="00BF0FB8">
        <w:rPr>
          <w:rFonts w:ascii="Verdana" w:hAnsi="Verdana"/>
          <w:b/>
          <w:lang w:val="bg-BG"/>
        </w:rPr>
        <w:t>292</w:t>
      </w:r>
      <w:r w:rsidR="00256036">
        <w:rPr>
          <w:rFonts w:ascii="Verdana" w:hAnsi="Verdana"/>
          <w:b/>
          <w:lang w:val="bg-BG"/>
        </w:rPr>
        <w:t xml:space="preserve"> „</w:t>
      </w:r>
      <w:r w:rsidR="00BF0FB8">
        <w:rPr>
          <w:rFonts w:ascii="Verdana" w:hAnsi="Verdana"/>
          <w:b/>
          <w:lang w:val="bg-BG"/>
        </w:rPr>
        <w:t>л</w:t>
      </w:r>
      <w:r w:rsidR="00256036">
        <w:rPr>
          <w:rFonts w:ascii="Verdana" w:hAnsi="Verdana"/>
          <w:b/>
          <w:lang w:val="bg-BG"/>
        </w:rPr>
        <w:t>“,</w:t>
      </w:r>
      <w:r w:rsidR="00BF0FB8">
        <w:rPr>
          <w:rFonts w:ascii="Verdana" w:hAnsi="Verdana"/>
          <w:b/>
          <w:lang w:val="bg-BG"/>
        </w:rPr>
        <w:t xml:space="preserve"> 293</w:t>
      </w:r>
      <w:r w:rsidR="00256036">
        <w:rPr>
          <w:rFonts w:ascii="Verdana" w:hAnsi="Verdana"/>
          <w:b/>
          <w:lang w:val="bg-BG"/>
        </w:rPr>
        <w:t xml:space="preserve"> „</w:t>
      </w:r>
      <w:r w:rsidR="00BF0FB8">
        <w:rPr>
          <w:rFonts w:ascii="Verdana" w:hAnsi="Verdana"/>
          <w:b/>
          <w:lang w:val="bg-BG"/>
        </w:rPr>
        <w:t>д“</w:t>
      </w:r>
      <w:r w:rsidR="00256036">
        <w:rPr>
          <w:rFonts w:ascii="Verdana" w:hAnsi="Verdana"/>
          <w:b/>
          <w:lang w:val="bg-BG"/>
        </w:rPr>
        <w:t xml:space="preserve"> </w:t>
      </w:r>
      <w:r w:rsidRPr="00C16B26">
        <w:rPr>
          <w:rFonts w:ascii="Verdana" w:hAnsi="Verdana"/>
        </w:rPr>
        <w:t xml:space="preserve"> от </w:t>
      </w:r>
      <w:r w:rsidR="00BF0FB8">
        <w:rPr>
          <w:rFonts w:ascii="Verdana" w:hAnsi="Verdana"/>
          <w:lang w:val="bg-BG"/>
        </w:rPr>
        <w:t xml:space="preserve"> </w:t>
      </w:r>
      <w:r w:rsidRPr="00C16B26">
        <w:rPr>
          <w:rFonts w:ascii="Verdana" w:hAnsi="Verdana"/>
        </w:rPr>
        <w:t>териториалния обхват на ТП ДГС Места и представен ми протокол от работата на комисията, назначена с моя Заповед № РД-07-</w:t>
      </w:r>
      <w:r w:rsidR="00256036">
        <w:rPr>
          <w:rFonts w:ascii="Verdana" w:hAnsi="Verdana"/>
          <w:lang w:val="bg-BG"/>
        </w:rPr>
        <w:t>19</w:t>
      </w:r>
      <w:r w:rsidR="00BF0FB8">
        <w:rPr>
          <w:rFonts w:ascii="Verdana" w:hAnsi="Verdana"/>
          <w:lang w:val="bg-BG"/>
        </w:rPr>
        <w:t>0</w:t>
      </w:r>
      <w:r w:rsidR="006D2069">
        <w:rPr>
          <w:rFonts w:ascii="Verdana" w:hAnsi="Verdana"/>
        </w:rPr>
        <w:t>/27</w:t>
      </w:r>
      <w:r w:rsidRPr="00C16B26">
        <w:rPr>
          <w:rFonts w:ascii="Verdana" w:hAnsi="Verdana"/>
        </w:rPr>
        <w:t xml:space="preserve">.04.2026 г., </w:t>
      </w:r>
    </w:p>
    <w:p w:rsidR="006F750D" w:rsidRPr="00C16B26" w:rsidRDefault="006F750D" w:rsidP="006F750D">
      <w:pPr>
        <w:jc w:val="both"/>
        <w:rPr>
          <w:rFonts w:ascii="Verdana" w:hAnsi="Verdana"/>
          <w:b/>
          <w:spacing w:val="60"/>
        </w:rPr>
      </w:pPr>
    </w:p>
    <w:p w:rsidR="006F750D" w:rsidRPr="00C16B26" w:rsidRDefault="006F750D" w:rsidP="007D2D40">
      <w:pPr>
        <w:tabs>
          <w:tab w:val="left" w:pos="720"/>
          <w:tab w:val="left" w:pos="3960"/>
          <w:tab w:val="left" w:pos="4140"/>
          <w:tab w:val="left" w:pos="4320"/>
        </w:tabs>
        <w:ind w:left="-567" w:right="-567"/>
        <w:jc w:val="center"/>
        <w:rPr>
          <w:rFonts w:ascii="Verdana" w:hAnsi="Verdana"/>
          <w:b/>
        </w:rPr>
      </w:pPr>
      <w:r w:rsidRPr="00C16B26">
        <w:rPr>
          <w:rFonts w:ascii="Verdana" w:hAnsi="Verdana"/>
          <w:b/>
        </w:rPr>
        <w:t>ОБЯВЯВАМ</w:t>
      </w:r>
    </w:p>
    <w:p w:rsidR="006F750D" w:rsidRPr="00C16B26" w:rsidRDefault="006F750D" w:rsidP="007D2D40">
      <w:pPr>
        <w:tabs>
          <w:tab w:val="left" w:pos="720"/>
          <w:tab w:val="left" w:pos="3960"/>
          <w:tab w:val="left" w:pos="4140"/>
          <w:tab w:val="left" w:pos="4320"/>
        </w:tabs>
        <w:ind w:left="-567" w:right="-567"/>
        <w:jc w:val="both"/>
        <w:rPr>
          <w:rFonts w:ascii="Verdana" w:hAnsi="Verdana"/>
          <w:b/>
        </w:rPr>
      </w:pPr>
    </w:p>
    <w:p w:rsidR="006F750D" w:rsidRPr="00C16B26" w:rsidRDefault="006F750D" w:rsidP="007D2D40">
      <w:pPr>
        <w:ind w:left="-567" w:right="-567" w:firstLine="708"/>
        <w:jc w:val="both"/>
        <w:rPr>
          <w:rFonts w:ascii="Verdana" w:hAnsi="Verdana"/>
          <w:lang w:val="ru-RU"/>
        </w:rPr>
      </w:pPr>
      <w:r w:rsidRPr="00C16B26">
        <w:rPr>
          <w:rFonts w:ascii="Verdana" w:hAnsi="Verdana"/>
          <w:b/>
        </w:rPr>
        <w:t xml:space="preserve"> 1. К</w:t>
      </w:r>
      <w:r w:rsidRPr="00C16B26">
        <w:rPr>
          <w:rFonts w:ascii="Verdana" w:hAnsi="Verdana"/>
          <w:b/>
          <w:lang w:val="ru-RU"/>
        </w:rPr>
        <w:t xml:space="preserve">ласиране </w:t>
      </w:r>
      <w:r w:rsidRPr="00C16B26">
        <w:rPr>
          <w:rFonts w:ascii="Verdana" w:hAnsi="Verdana"/>
          <w:lang w:val="ru-RU"/>
        </w:rPr>
        <w:t xml:space="preserve">на </w:t>
      </w:r>
      <w:r w:rsidRPr="00C16B26">
        <w:rPr>
          <w:rFonts w:ascii="Verdana" w:hAnsi="Verdana"/>
          <w:bCs/>
        </w:rPr>
        <w:t>участниците в  електронен таен търг с еднократно ценово предложение,</w:t>
      </w:r>
      <w:r w:rsidR="008E5630">
        <w:rPr>
          <w:rFonts w:ascii="Verdana" w:hAnsi="Verdana"/>
          <w:bCs/>
          <w:lang w:val="bg-BG"/>
        </w:rPr>
        <w:t xml:space="preserve"> </w:t>
      </w:r>
      <w:r w:rsidR="006D2069" w:rsidRPr="00C16B26">
        <w:rPr>
          <w:rFonts w:ascii="Verdana" w:hAnsi="Verdana"/>
        </w:rPr>
        <w:t xml:space="preserve">за продажба на </w:t>
      </w:r>
      <w:r w:rsidR="006D2069">
        <w:rPr>
          <w:rFonts w:ascii="Verdana" w:hAnsi="Verdana"/>
          <w:lang w:val="bg-BG"/>
        </w:rPr>
        <w:t>прогнозни количества, добита на временен горски склад дървесина</w:t>
      </w:r>
      <w:r w:rsidR="006D2069" w:rsidRPr="00C16B26">
        <w:rPr>
          <w:rFonts w:ascii="Verdana" w:hAnsi="Verdana"/>
        </w:rPr>
        <w:t xml:space="preserve"> от </w:t>
      </w:r>
      <w:r w:rsidR="00BF0FB8" w:rsidRPr="008E5630">
        <w:rPr>
          <w:rFonts w:ascii="Verdana" w:hAnsi="Verdana"/>
          <w:b/>
        </w:rPr>
        <w:t xml:space="preserve">Обект </w:t>
      </w:r>
      <w:r w:rsidR="00BF0FB8">
        <w:rPr>
          <w:rFonts w:ascii="Verdana" w:hAnsi="Verdana"/>
          <w:b/>
          <w:lang w:val="bg-BG"/>
        </w:rPr>
        <w:t>№ 2518</w:t>
      </w:r>
      <w:r w:rsidR="00BF0FB8" w:rsidRPr="00C16B26">
        <w:rPr>
          <w:rFonts w:ascii="Verdana" w:hAnsi="Verdana"/>
        </w:rPr>
        <w:t>,</w:t>
      </w:r>
      <w:r w:rsidR="00BF0FB8">
        <w:rPr>
          <w:rFonts w:ascii="Verdana" w:hAnsi="Verdana"/>
          <w:lang w:val="bg-BG"/>
        </w:rPr>
        <w:t xml:space="preserve"> включващ </w:t>
      </w:r>
      <w:r w:rsidR="00BF0FB8" w:rsidRPr="008E5630">
        <w:rPr>
          <w:rFonts w:ascii="Verdana" w:hAnsi="Verdana"/>
          <w:b/>
        </w:rPr>
        <w:t>отдели</w:t>
      </w:r>
      <w:r w:rsidR="00BF0FB8" w:rsidRPr="008E5630">
        <w:rPr>
          <w:rFonts w:ascii="Verdana" w:hAnsi="Verdana"/>
          <w:b/>
          <w:lang w:val="bg-BG"/>
        </w:rPr>
        <w:t>/подотдели</w:t>
      </w:r>
      <w:r w:rsidR="00BF0FB8" w:rsidRPr="00C16B26">
        <w:rPr>
          <w:rFonts w:ascii="Verdana" w:hAnsi="Verdana"/>
        </w:rPr>
        <w:t xml:space="preserve"> </w:t>
      </w:r>
      <w:r w:rsidR="00BF0FB8">
        <w:rPr>
          <w:rFonts w:ascii="Verdana" w:hAnsi="Verdana"/>
          <w:b/>
          <w:lang w:val="bg-BG"/>
        </w:rPr>
        <w:t>293</w:t>
      </w:r>
      <w:r w:rsidR="00BF0FB8" w:rsidRPr="008E5630">
        <w:rPr>
          <w:rFonts w:ascii="Verdana" w:hAnsi="Verdana"/>
          <w:b/>
        </w:rPr>
        <w:t xml:space="preserve"> „</w:t>
      </w:r>
      <w:r w:rsidR="00BF0FB8">
        <w:rPr>
          <w:rFonts w:ascii="Verdana" w:hAnsi="Verdana"/>
          <w:b/>
          <w:lang w:val="bg-BG"/>
        </w:rPr>
        <w:t>з</w:t>
      </w:r>
      <w:r w:rsidR="00BF0FB8" w:rsidRPr="008E5630">
        <w:rPr>
          <w:rFonts w:ascii="Verdana" w:hAnsi="Verdana"/>
          <w:b/>
        </w:rPr>
        <w:t>“,</w:t>
      </w:r>
      <w:r w:rsidR="00BF0FB8">
        <w:rPr>
          <w:rFonts w:ascii="Verdana" w:hAnsi="Verdana"/>
          <w:b/>
          <w:lang w:val="bg-BG"/>
        </w:rPr>
        <w:t xml:space="preserve"> 291</w:t>
      </w:r>
      <w:r w:rsidR="00BF0FB8" w:rsidRPr="008E5630">
        <w:rPr>
          <w:rFonts w:ascii="Verdana" w:hAnsi="Verdana"/>
          <w:b/>
        </w:rPr>
        <w:t>„</w:t>
      </w:r>
      <w:r w:rsidR="00BF0FB8">
        <w:rPr>
          <w:rFonts w:ascii="Verdana" w:hAnsi="Verdana"/>
          <w:b/>
          <w:lang w:val="bg-BG"/>
        </w:rPr>
        <w:t>и</w:t>
      </w:r>
      <w:r w:rsidR="00BF0FB8" w:rsidRPr="008E5630">
        <w:rPr>
          <w:rFonts w:ascii="Verdana" w:hAnsi="Verdana"/>
          <w:b/>
        </w:rPr>
        <w:t>“</w:t>
      </w:r>
      <w:r w:rsidR="00BF0FB8">
        <w:rPr>
          <w:rFonts w:ascii="Verdana" w:hAnsi="Verdana"/>
          <w:b/>
          <w:lang w:val="bg-BG"/>
        </w:rPr>
        <w:t xml:space="preserve">, 293 „ж“, 291 „5“, 292 „л“, 293 „д“ </w:t>
      </w:r>
      <w:r w:rsidR="006D2069" w:rsidRPr="00C16B26">
        <w:rPr>
          <w:rFonts w:ascii="Verdana" w:hAnsi="Verdana"/>
        </w:rPr>
        <w:t xml:space="preserve">от териториалния обхват на ТП ДГС Места </w:t>
      </w:r>
      <w:r w:rsidRPr="00C16B26">
        <w:rPr>
          <w:rFonts w:ascii="Verdana" w:hAnsi="Verdana"/>
          <w:bCs/>
        </w:rPr>
        <w:t xml:space="preserve">както </w:t>
      </w:r>
      <w:r w:rsidR="00256036">
        <w:rPr>
          <w:rFonts w:ascii="Verdana" w:hAnsi="Verdana"/>
          <w:bCs/>
          <w:lang w:val="bg-BG"/>
        </w:rPr>
        <w:t xml:space="preserve"> </w:t>
      </w:r>
      <w:r w:rsidRPr="00C16B26">
        <w:rPr>
          <w:rFonts w:ascii="Verdana" w:hAnsi="Verdana"/>
          <w:bCs/>
        </w:rPr>
        <w:t>следва:</w:t>
      </w:r>
      <w:r w:rsidRPr="00C16B26">
        <w:rPr>
          <w:rFonts w:ascii="Verdana" w:hAnsi="Verdana"/>
          <w:lang w:val="ru-RU"/>
        </w:rPr>
        <w:t xml:space="preserve"> </w:t>
      </w:r>
    </w:p>
    <w:p w:rsidR="006F750D" w:rsidRPr="003A0301" w:rsidRDefault="006F750D" w:rsidP="007D2D40">
      <w:pPr>
        <w:ind w:left="-567" w:right="-567" w:firstLine="720"/>
        <w:jc w:val="both"/>
        <w:rPr>
          <w:rFonts w:ascii="Verdana" w:hAnsi="Verdana"/>
        </w:rPr>
      </w:pPr>
    </w:p>
    <w:tbl>
      <w:tblPr>
        <w:tblW w:w="1077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884"/>
        <w:gridCol w:w="1134"/>
        <w:gridCol w:w="992"/>
        <w:gridCol w:w="3369"/>
        <w:gridCol w:w="1418"/>
        <w:gridCol w:w="1842"/>
        <w:gridCol w:w="1134"/>
      </w:tblGrid>
      <w:tr w:rsidR="006F750D" w:rsidRPr="003A0301" w:rsidTr="00BF0FB8">
        <w:tc>
          <w:tcPr>
            <w:tcW w:w="884"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Обект №</w:t>
            </w:r>
          </w:p>
        </w:tc>
        <w:tc>
          <w:tcPr>
            <w:tcW w:w="1134" w:type="dxa"/>
            <w:tcBorders>
              <w:top w:val="single" w:sz="4" w:space="0" w:color="auto"/>
              <w:left w:val="single" w:sz="4" w:space="0" w:color="auto"/>
              <w:bottom w:val="single" w:sz="4" w:space="0" w:color="auto"/>
              <w:right w:val="single" w:sz="4" w:space="0" w:color="auto"/>
            </w:tcBorders>
            <w:hideMark/>
          </w:tcPr>
          <w:p w:rsidR="008E5630" w:rsidRDefault="008E5630" w:rsidP="008E5630">
            <w:pPr>
              <w:jc w:val="center"/>
              <w:rPr>
                <w:rFonts w:ascii="Verdana" w:hAnsi="Verdana"/>
                <w:b/>
              </w:rPr>
            </w:pPr>
            <w:r>
              <w:rPr>
                <w:rFonts w:ascii="Verdana" w:hAnsi="Verdana"/>
                <w:b/>
              </w:rPr>
              <w:t xml:space="preserve">Начална </w:t>
            </w:r>
          </w:p>
          <w:p w:rsidR="008E5630" w:rsidRDefault="008E5630" w:rsidP="008E5630">
            <w:pPr>
              <w:jc w:val="center"/>
              <w:rPr>
                <w:rFonts w:ascii="Verdana" w:hAnsi="Verdana"/>
                <w:b/>
              </w:rPr>
            </w:pPr>
            <w:r>
              <w:rPr>
                <w:rFonts w:ascii="Verdana" w:hAnsi="Verdana"/>
                <w:b/>
              </w:rPr>
              <w:t xml:space="preserve">цена </w:t>
            </w:r>
          </w:p>
          <w:p w:rsidR="006F750D" w:rsidRDefault="008E5630" w:rsidP="008E5630">
            <w:pPr>
              <w:jc w:val="center"/>
              <w:rPr>
                <w:rFonts w:ascii="Verdana" w:hAnsi="Verdana"/>
                <w:b/>
              </w:rPr>
            </w:pPr>
            <w:r>
              <w:rPr>
                <w:rFonts w:ascii="Verdana" w:hAnsi="Verdana"/>
                <w:b/>
              </w:rPr>
              <w:t>евро</w:t>
            </w:r>
          </w:p>
          <w:p w:rsidR="008E5630" w:rsidRPr="003A0301" w:rsidRDefault="008E5630" w:rsidP="008E5630">
            <w:pPr>
              <w:jc w:val="center"/>
              <w:rPr>
                <w:rFonts w:ascii="Verdana" w:hAnsi="Verdana"/>
                <w:b/>
                <w:lang w:val="bg-BG"/>
              </w:rPr>
            </w:pPr>
            <w:r>
              <w:rPr>
                <w:rFonts w:ascii="Verdana" w:hAnsi="Verdana"/>
                <w:b/>
                <w:lang w:val="bg-BG"/>
              </w:rPr>
              <w:t>без ДДС</w:t>
            </w:r>
          </w:p>
        </w:tc>
        <w:tc>
          <w:tcPr>
            <w:tcW w:w="992"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b/>
              </w:rPr>
            </w:pPr>
          </w:p>
          <w:p w:rsidR="006F750D" w:rsidRPr="003A0301" w:rsidRDefault="006F750D" w:rsidP="008E5630">
            <w:pPr>
              <w:jc w:val="center"/>
              <w:rPr>
                <w:rFonts w:ascii="Verdana" w:hAnsi="Verdana"/>
                <w:b/>
              </w:rPr>
            </w:pPr>
            <w:r w:rsidRPr="003A0301">
              <w:rPr>
                <w:rFonts w:ascii="Verdana" w:hAnsi="Verdana"/>
                <w:b/>
              </w:rPr>
              <w:t>Куб.м.</w:t>
            </w:r>
          </w:p>
        </w:tc>
        <w:tc>
          <w:tcPr>
            <w:tcW w:w="3369"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Класирам на І-во място и</w:t>
            </w:r>
          </w:p>
          <w:p w:rsidR="006F750D" w:rsidRPr="003A0301" w:rsidRDefault="006F750D" w:rsidP="008E5630">
            <w:pPr>
              <w:jc w:val="center"/>
              <w:rPr>
                <w:rFonts w:ascii="Verdana" w:hAnsi="Verdana"/>
                <w:b/>
                <w:lang w:val="en-GB"/>
              </w:rPr>
            </w:pPr>
            <w:r w:rsidRPr="003A0301">
              <w:rPr>
                <w:rFonts w:ascii="Verdana" w:hAnsi="Verdana"/>
                <w:b/>
                <w:lang w:val="ru-RU"/>
              </w:rPr>
              <w:t xml:space="preserve">спечелил търга </w:t>
            </w:r>
            <w:r w:rsidRPr="003A0301">
              <w:rPr>
                <w:rFonts w:ascii="Verdana" w:hAnsi="Verdana"/>
                <w:b/>
              </w:rPr>
              <w:t xml:space="preserve">с наддаване </w:t>
            </w:r>
            <w:r w:rsidRPr="003A0301">
              <w:rPr>
                <w:rFonts w:ascii="Verdana" w:hAnsi="Verdana"/>
                <w:b/>
                <w:lang w:val="ru-RU"/>
              </w:rPr>
              <w:t>участник</w:t>
            </w:r>
          </w:p>
        </w:tc>
        <w:tc>
          <w:tcPr>
            <w:tcW w:w="1418" w:type="dxa"/>
            <w:tcBorders>
              <w:top w:val="single" w:sz="4" w:space="0" w:color="auto"/>
              <w:left w:val="single" w:sz="4" w:space="0" w:color="auto"/>
              <w:bottom w:val="single" w:sz="4" w:space="0" w:color="auto"/>
              <w:right w:val="single" w:sz="4" w:space="0" w:color="auto"/>
            </w:tcBorders>
            <w:vAlign w:val="center"/>
            <w:hideMark/>
          </w:tcPr>
          <w:p w:rsidR="008E5630" w:rsidRDefault="006F750D" w:rsidP="008E5630">
            <w:pPr>
              <w:jc w:val="center"/>
              <w:rPr>
                <w:rFonts w:ascii="Verdana" w:hAnsi="Verdana"/>
                <w:b/>
              </w:rPr>
            </w:pPr>
            <w:r w:rsidRPr="003A0301">
              <w:rPr>
                <w:rFonts w:ascii="Verdana" w:hAnsi="Verdana"/>
                <w:b/>
              </w:rPr>
              <w:t xml:space="preserve">Цена </w:t>
            </w:r>
          </w:p>
          <w:p w:rsidR="007D2D40" w:rsidRDefault="006F750D" w:rsidP="008E5630">
            <w:pPr>
              <w:jc w:val="center"/>
              <w:rPr>
                <w:rFonts w:ascii="Verdana" w:hAnsi="Verdana"/>
                <w:b/>
              </w:rPr>
            </w:pPr>
            <w:r w:rsidRPr="003A0301">
              <w:rPr>
                <w:rFonts w:ascii="Verdana" w:hAnsi="Verdana"/>
                <w:b/>
              </w:rPr>
              <w:t xml:space="preserve"> </w:t>
            </w:r>
            <w:r w:rsidR="007D2D40" w:rsidRPr="003A0301">
              <w:rPr>
                <w:rFonts w:ascii="Verdana" w:hAnsi="Verdana"/>
                <w:b/>
              </w:rPr>
              <w:t>Е</w:t>
            </w:r>
            <w:r w:rsidRPr="003A0301">
              <w:rPr>
                <w:rFonts w:ascii="Verdana" w:hAnsi="Verdana"/>
                <w:b/>
              </w:rPr>
              <w:t>вро</w:t>
            </w:r>
          </w:p>
          <w:p w:rsidR="006F750D" w:rsidRPr="003A0301" w:rsidRDefault="006F750D" w:rsidP="008E5630">
            <w:pPr>
              <w:jc w:val="center"/>
              <w:rPr>
                <w:rFonts w:ascii="Verdana" w:hAnsi="Verdana"/>
                <w:b/>
              </w:rPr>
            </w:pPr>
            <w:r w:rsidRPr="003A0301">
              <w:rPr>
                <w:rFonts w:ascii="Verdana" w:hAnsi="Verdana"/>
                <w:b/>
              </w:rPr>
              <w:t xml:space="preserve"> без ДДС</w:t>
            </w:r>
          </w:p>
        </w:tc>
        <w:tc>
          <w:tcPr>
            <w:tcW w:w="1842"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Класирам на ІІ-ро място участник</w:t>
            </w:r>
          </w:p>
        </w:tc>
        <w:tc>
          <w:tcPr>
            <w:tcW w:w="1134" w:type="dxa"/>
            <w:tcBorders>
              <w:top w:val="single" w:sz="4" w:space="0" w:color="auto"/>
              <w:left w:val="single" w:sz="4" w:space="0" w:color="auto"/>
              <w:bottom w:val="single" w:sz="4" w:space="0" w:color="auto"/>
              <w:right w:val="single" w:sz="4" w:space="0" w:color="auto"/>
            </w:tcBorders>
            <w:vAlign w:val="center"/>
            <w:hideMark/>
          </w:tcPr>
          <w:p w:rsidR="007D2D40" w:rsidRDefault="006F750D" w:rsidP="008F5A61">
            <w:pPr>
              <w:jc w:val="center"/>
              <w:rPr>
                <w:rFonts w:ascii="Verdana" w:hAnsi="Verdana"/>
                <w:b/>
              </w:rPr>
            </w:pPr>
            <w:r w:rsidRPr="003A0301">
              <w:rPr>
                <w:rFonts w:ascii="Verdana" w:hAnsi="Verdana"/>
                <w:b/>
              </w:rPr>
              <w:t xml:space="preserve">Цена в евро </w:t>
            </w:r>
          </w:p>
          <w:p w:rsidR="006F750D" w:rsidRPr="003A0301" w:rsidRDefault="006F750D" w:rsidP="008F5A61">
            <w:pPr>
              <w:jc w:val="center"/>
              <w:rPr>
                <w:rFonts w:ascii="Verdana" w:hAnsi="Verdana"/>
                <w:b/>
              </w:rPr>
            </w:pPr>
            <w:r w:rsidRPr="003A0301">
              <w:rPr>
                <w:rFonts w:ascii="Verdana" w:hAnsi="Verdana"/>
                <w:b/>
              </w:rPr>
              <w:t>без ДДС</w:t>
            </w:r>
          </w:p>
        </w:tc>
      </w:tr>
      <w:tr w:rsidR="006F750D" w:rsidRPr="003A0301" w:rsidTr="00BF0FB8">
        <w:trPr>
          <w:trHeight w:val="1607"/>
        </w:trPr>
        <w:tc>
          <w:tcPr>
            <w:tcW w:w="884" w:type="dxa"/>
            <w:tcBorders>
              <w:top w:val="single" w:sz="4" w:space="0" w:color="auto"/>
              <w:left w:val="single" w:sz="4" w:space="0" w:color="auto"/>
              <w:bottom w:val="single" w:sz="4" w:space="0" w:color="auto"/>
              <w:right w:val="single" w:sz="4" w:space="0" w:color="auto"/>
            </w:tcBorders>
            <w:vAlign w:val="center"/>
            <w:hideMark/>
          </w:tcPr>
          <w:p w:rsidR="006F750D" w:rsidRPr="00153BEA" w:rsidRDefault="00BF0FB8" w:rsidP="008E5630">
            <w:pPr>
              <w:ind w:left="170" w:hanging="89"/>
              <w:jc w:val="center"/>
              <w:rPr>
                <w:rFonts w:ascii="Verdana" w:hAnsi="Verdana"/>
                <w:b/>
                <w:lang w:val="bg-BG"/>
              </w:rPr>
            </w:pPr>
            <w:r>
              <w:rPr>
                <w:rFonts w:ascii="Verdana" w:hAnsi="Verdana"/>
                <w:b/>
                <w:lang w:val="bg-BG"/>
              </w:rPr>
              <w:t>2518</w:t>
            </w:r>
          </w:p>
        </w:tc>
        <w:tc>
          <w:tcPr>
            <w:tcW w:w="1134"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6F750D" w:rsidRPr="003A0301" w:rsidRDefault="00BF0FB8" w:rsidP="00AC6B34">
            <w:pPr>
              <w:jc w:val="center"/>
              <w:rPr>
                <w:rFonts w:ascii="Verdana" w:hAnsi="Verdana"/>
              </w:rPr>
            </w:pPr>
            <w:r>
              <w:rPr>
                <w:rFonts w:ascii="Verdana" w:hAnsi="Verdana"/>
                <w:lang w:val="bg-BG"/>
              </w:rPr>
              <w:t>10398,00</w:t>
            </w:r>
          </w:p>
        </w:tc>
        <w:tc>
          <w:tcPr>
            <w:tcW w:w="992"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AC6B34" w:rsidRDefault="00AC6B34" w:rsidP="008E5630">
            <w:pPr>
              <w:jc w:val="center"/>
              <w:rPr>
                <w:rFonts w:ascii="Verdana" w:hAnsi="Verdana"/>
              </w:rPr>
            </w:pPr>
          </w:p>
          <w:p w:rsidR="006F750D" w:rsidRPr="003A0301" w:rsidRDefault="00BF0FB8" w:rsidP="006B49DB">
            <w:pPr>
              <w:jc w:val="center"/>
              <w:rPr>
                <w:rFonts w:ascii="Verdana" w:hAnsi="Verdana"/>
              </w:rPr>
            </w:pPr>
            <w:r>
              <w:rPr>
                <w:rFonts w:ascii="Verdana" w:hAnsi="Verdana"/>
                <w:lang w:val="bg-BG"/>
              </w:rPr>
              <w:t>130</w:t>
            </w:r>
          </w:p>
        </w:tc>
        <w:tc>
          <w:tcPr>
            <w:tcW w:w="3369"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w:t>
            </w:r>
            <w:r w:rsidR="00BF0FB8">
              <w:rPr>
                <w:rFonts w:ascii="Verdana" w:hAnsi="Verdana"/>
                <w:b/>
                <w:lang w:val="bg-BG"/>
              </w:rPr>
              <w:t>БЕКО- ЕКСПОРТ-ИМПОРТ</w:t>
            </w:r>
            <w:r w:rsidRPr="003A0301">
              <w:rPr>
                <w:rFonts w:ascii="Verdana" w:hAnsi="Verdana"/>
                <w:b/>
              </w:rPr>
              <w:t>“ ООД,</w:t>
            </w:r>
          </w:p>
          <w:p w:rsidR="006F750D" w:rsidRPr="00762CCF" w:rsidRDefault="006F750D" w:rsidP="008E5630">
            <w:pPr>
              <w:jc w:val="center"/>
              <w:rPr>
                <w:rFonts w:ascii="Verdana" w:hAnsi="Verdana"/>
                <w:b/>
                <w:lang w:val="bg-BG"/>
              </w:rPr>
            </w:pPr>
            <w:r w:rsidRPr="003A0301">
              <w:rPr>
                <w:rFonts w:ascii="Verdana" w:hAnsi="Verdana"/>
                <w:b/>
              </w:rPr>
              <w:t xml:space="preserve">ЕИК </w:t>
            </w:r>
            <w:r w:rsidR="00BF0FB8">
              <w:rPr>
                <w:rFonts w:ascii="Verdana" w:hAnsi="Verdana"/>
                <w:b/>
                <w:lang w:val="bg-BG"/>
              </w:rPr>
              <w:t>040427216</w:t>
            </w:r>
          </w:p>
          <w:p w:rsidR="006F750D" w:rsidRPr="006B49DB" w:rsidRDefault="00BF0FB8" w:rsidP="00BF0FB8">
            <w:pPr>
              <w:jc w:val="center"/>
              <w:rPr>
                <w:rFonts w:ascii="Verdana" w:hAnsi="Verdana"/>
                <w:b/>
                <w:lang w:val="bg-BG"/>
              </w:rPr>
            </w:pPr>
            <w:r w:rsidRPr="006B49DB">
              <w:rPr>
                <w:rFonts w:ascii="Verdana" w:hAnsi="Verdana"/>
                <w:b/>
                <w:lang w:val="bg-BG"/>
              </w:rPr>
              <w:t>гр. Белица</w:t>
            </w:r>
          </w:p>
        </w:tc>
        <w:tc>
          <w:tcPr>
            <w:tcW w:w="1418"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BF0FB8" w:rsidP="00AC6B34">
            <w:pPr>
              <w:jc w:val="center"/>
              <w:rPr>
                <w:rFonts w:ascii="Verdana" w:hAnsi="Verdana"/>
                <w:b/>
              </w:rPr>
            </w:pPr>
            <w:r>
              <w:rPr>
                <w:rFonts w:ascii="Verdana" w:hAnsi="Verdana"/>
                <w:lang w:val="bg-BG"/>
              </w:rPr>
              <w:t>11137,00</w:t>
            </w:r>
          </w:p>
        </w:tc>
        <w:tc>
          <w:tcPr>
            <w:tcW w:w="1842" w:type="dxa"/>
            <w:tcBorders>
              <w:top w:val="single" w:sz="4" w:space="0" w:color="auto"/>
              <w:left w:val="single" w:sz="4" w:space="0" w:color="auto"/>
              <w:bottom w:val="single" w:sz="4" w:space="0" w:color="auto"/>
              <w:right w:val="single" w:sz="4" w:space="0" w:color="auto"/>
            </w:tcBorders>
            <w:vAlign w:val="center"/>
            <w:hideMark/>
          </w:tcPr>
          <w:p w:rsidR="006F750D" w:rsidRDefault="008F5A61" w:rsidP="008E5630">
            <w:pPr>
              <w:spacing w:after="120"/>
              <w:jc w:val="center"/>
              <w:rPr>
                <w:rFonts w:ascii="Verdana" w:hAnsi="Verdana"/>
                <w:b/>
                <w:lang w:val="bg-BG" w:eastAsia="bg-BG"/>
              </w:rPr>
            </w:pPr>
            <w:r>
              <w:rPr>
                <w:rFonts w:ascii="Verdana" w:hAnsi="Verdana"/>
                <w:b/>
                <w:lang w:val="bg-BG" w:eastAsia="bg-BG"/>
              </w:rPr>
              <w:t>„</w:t>
            </w:r>
            <w:r w:rsidR="00BF0FB8">
              <w:rPr>
                <w:rFonts w:ascii="Verdana" w:hAnsi="Verdana"/>
                <w:b/>
                <w:lang w:val="bg-BG" w:eastAsia="bg-BG"/>
              </w:rPr>
              <w:t>АТИДЖАМ</w:t>
            </w:r>
            <w:r>
              <w:rPr>
                <w:rFonts w:ascii="Verdana" w:hAnsi="Verdana"/>
                <w:b/>
                <w:lang w:val="bg-BG" w:eastAsia="bg-BG"/>
              </w:rPr>
              <w:t>“ ООД</w:t>
            </w:r>
          </w:p>
          <w:p w:rsidR="008F5A61" w:rsidRDefault="008F5A61" w:rsidP="008E5630">
            <w:pPr>
              <w:spacing w:after="120"/>
              <w:jc w:val="center"/>
              <w:rPr>
                <w:rFonts w:ascii="Verdana" w:hAnsi="Verdana"/>
                <w:b/>
                <w:lang w:val="bg-BG" w:eastAsia="bg-BG"/>
              </w:rPr>
            </w:pPr>
            <w:r>
              <w:rPr>
                <w:rFonts w:ascii="Verdana" w:hAnsi="Verdana"/>
                <w:b/>
                <w:lang w:val="bg-BG" w:eastAsia="bg-BG"/>
              </w:rPr>
              <w:t xml:space="preserve">ЕИК </w:t>
            </w:r>
            <w:r w:rsidR="00BF0FB8">
              <w:rPr>
                <w:rFonts w:ascii="Verdana" w:hAnsi="Verdana"/>
                <w:b/>
                <w:lang w:val="bg-BG" w:eastAsia="bg-BG"/>
              </w:rPr>
              <w:t>101630693</w:t>
            </w:r>
          </w:p>
          <w:p w:rsidR="008F5A61" w:rsidRPr="008F5A61" w:rsidRDefault="00BF0FB8" w:rsidP="008E5630">
            <w:pPr>
              <w:spacing w:after="120"/>
              <w:jc w:val="center"/>
              <w:rPr>
                <w:rFonts w:ascii="Verdana" w:hAnsi="Verdana"/>
                <w:lang w:val="bg-BG" w:eastAsia="bg-BG"/>
              </w:rPr>
            </w:pPr>
            <w:r>
              <w:rPr>
                <w:rFonts w:ascii="Verdana" w:hAnsi="Verdana"/>
                <w:b/>
                <w:lang w:val="bg-BG" w:eastAsia="bg-BG"/>
              </w:rPr>
              <w:t>с. Места</w:t>
            </w:r>
          </w:p>
        </w:tc>
        <w:tc>
          <w:tcPr>
            <w:tcW w:w="1134" w:type="dxa"/>
            <w:tcBorders>
              <w:top w:val="single" w:sz="4" w:space="0" w:color="auto"/>
              <w:left w:val="single" w:sz="4" w:space="0" w:color="auto"/>
              <w:bottom w:val="single" w:sz="4" w:space="0" w:color="auto"/>
              <w:right w:val="single" w:sz="4" w:space="0" w:color="auto"/>
            </w:tcBorders>
            <w:vAlign w:val="center"/>
          </w:tcPr>
          <w:p w:rsidR="006F750D" w:rsidRPr="003A0301" w:rsidRDefault="00BF0FB8" w:rsidP="008F5A61">
            <w:pPr>
              <w:jc w:val="center"/>
              <w:rPr>
                <w:rFonts w:ascii="Verdana" w:hAnsi="Verdana"/>
                <w:lang w:val="bg-BG"/>
              </w:rPr>
            </w:pPr>
            <w:r>
              <w:rPr>
                <w:rFonts w:ascii="Verdana" w:hAnsi="Verdana"/>
                <w:lang w:val="bg-BG"/>
              </w:rPr>
              <w:t>11048,00</w:t>
            </w:r>
          </w:p>
        </w:tc>
      </w:tr>
    </w:tbl>
    <w:p w:rsidR="006F750D" w:rsidRPr="00C16B26" w:rsidRDefault="006F750D" w:rsidP="006F750D">
      <w:pPr>
        <w:jc w:val="both"/>
        <w:rPr>
          <w:rFonts w:ascii="Verdana" w:hAnsi="Verdana"/>
          <w:b/>
          <w:bCs/>
          <w:lang w:val="ru-RU"/>
        </w:rPr>
      </w:pPr>
      <w:r w:rsidRPr="00C16B26">
        <w:rPr>
          <w:rFonts w:ascii="Verdana" w:hAnsi="Verdana"/>
          <w:b/>
          <w:bCs/>
          <w:lang w:val="ru-RU"/>
        </w:rPr>
        <w:t xml:space="preserve">       </w:t>
      </w:r>
    </w:p>
    <w:p w:rsidR="006F750D" w:rsidRPr="00C16B26" w:rsidRDefault="006F750D" w:rsidP="008E5630">
      <w:pPr>
        <w:tabs>
          <w:tab w:val="left" w:pos="720"/>
          <w:tab w:val="left" w:pos="3960"/>
          <w:tab w:val="left" w:pos="4140"/>
          <w:tab w:val="left" w:pos="4320"/>
        </w:tabs>
        <w:ind w:left="-567" w:right="-567"/>
        <w:jc w:val="both"/>
        <w:rPr>
          <w:rFonts w:ascii="Verdana" w:hAnsi="Verdana"/>
        </w:rPr>
      </w:pPr>
      <w:r w:rsidRPr="00C16B26">
        <w:rPr>
          <w:rFonts w:ascii="Verdana" w:hAnsi="Verdana"/>
          <w:lang w:val="ru-RU"/>
        </w:rPr>
        <w:t xml:space="preserve">         </w:t>
      </w:r>
      <w:r w:rsidRPr="00C16B26">
        <w:rPr>
          <w:rFonts w:ascii="Verdana" w:hAnsi="Verdana"/>
          <w:b/>
          <w:lang w:val="ru-RU"/>
        </w:rPr>
        <w:t xml:space="preserve">2.  </w:t>
      </w:r>
      <w:r w:rsidRPr="00C16B26">
        <w:rPr>
          <w:rFonts w:ascii="Verdana" w:hAnsi="Verdana"/>
          <w:lang w:val="ru-RU"/>
        </w:rPr>
        <w:t>На основание чл. 74е, ал. 1</w:t>
      </w:r>
      <w:r w:rsidRPr="00C16B26">
        <w:rPr>
          <w:rFonts w:ascii="Verdana" w:hAnsi="Verdana"/>
          <w:lang w:val="bg-BG"/>
        </w:rPr>
        <w:t>, т. 1</w:t>
      </w:r>
      <w:r w:rsidRPr="00C16B26">
        <w:rPr>
          <w:rFonts w:ascii="Verdana" w:hAnsi="Verdana"/>
          <w:lang w:val="ru-RU"/>
        </w:rPr>
        <w:t xml:space="preserve"> във връзка с чл. 74д, ал. </w:t>
      </w:r>
      <w:r w:rsidR="00B7147A">
        <w:rPr>
          <w:rFonts w:ascii="Verdana" w:hAnsi="Verdana"/>
          <w:lang w:val="ru-RU"/>
        </w:rPr>
        <w:t>3</w:t>
      </w:r>
      <w:r w:rsidRPr="00C16B26">
        <w:rPr>
          <w:rFonts w:ascii="Verdana" w:hAnsi="Verdana"/>
          <w:lang w:val="ru-RU"/>
        </w:rPr>
        <w:t xml:space="preserve"> 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FA6986">
        <w:rPr>
          <w:rFonts w:ascii="Verdana" w:hAnsi="Verdana"/>
          <w:lang w:val="ru-RU"/>
        </w:rPr>
        <w:t xml:space="preserve"> и т.9.5.</w:t>
      </w:r>
      <w:r w:rsidR="00B7147A">
        <w:rPr>
          <w:rFonts w:ascii="Verdana" w:hAnsi="Verdana"/>
          <w:lang w:val="ru-RU"/>
        </w:rPr>
        <w:t>3</w:t>
      </w:r>
      <w:r w:rsidR="00FA6986">
        <w:rPr>
          <w:rFonts w:ascii="Verdana" w:hAnsi="Verdana"/>
          <w:lang w:val="ru-RU"/>
        </w:rPr>
        <w:t xml:space="preserve">  от Заповед № РД-07-15</w:t>
      </w:r>
      <w:r w:rsidR="00AA1FEB">
        <w:rPr>
          <w:rFonts w:ascii="Verdana" w:hAnsi="Verdana"/>
          <w:lang w:val="ru-RU"/>
        </w:rPr>
        <w:t>5</w:t>
      </w:r>
      <w:r w:rsidR="00FA6986">
        <w:rPr>
          <w:rFonts w:ascii="Verdana" w:hAnsi="Verdana"/>
          <w:lang w:val="ru-RU"/>
        </w:rPr>
        <w:t xml:space="preserve">/ 08.04.2026г  на Директора </w:t>
      </w:r>
      <w:r w:rsidR="00A11DE6">
        <w:rPr>
          <w:rFonts w:ascii="Verdana" w:hAnsi="Verdana"/>
          <w:lang w:val="ru-RU"/>
        </w:rPr>
        <w:t>на ТП</w:t>
      </w:r>
      <w:r w:rsidR="00FA6986">
        <w:rPr>
          <w:rFonts w:ascii="Verdana" w:hAnsi="Verdana"/>
          <w:lang w:val="ru-RU"/>
        </w:rPr>
        <w:t xml:space="preserve"> ДГС Места </w:t>
      </w:r>
      <w:r w:rsidR="008E5630">
        <w:rPr>
          <w:rFonts w:ascii="Verdana" w:hAnsi="Verdana"/>
          <w:lang w:val="ru-RU"/>
        </w:rPr>
        <w:t xml:space="preserve"> </w:t>
      </w:r>
      <w:r w:rsidRPr="00C16B26">
        <w:rPr>
          <w:rFonts w:ascii="Verdana" w:hAnsi="Verdana"/>
          <w:b/>
          <w:u w:val="single"/>
          <w:lang w:val="ru-RU"/>
        </w:rPr>
        <w:t>ОПРЕДЕЛЯМ</w:t>
      </w:r>
      <w:r w:rsidRPr="00C16B26">
        <w:rPr>
          <w:rFonts w:ascii="Verdana" w:hAnsi="Verdana"/>
          <w:lang w:val="ru-RU"/>
        </w:rPr>
        <w:t xml:space="preserve">  з</w:t>
      </w:r>
      <w:r w:rsidRPr="00C16B26">
        <w:rPr>
          <w:rFonts w:ascii="Verdana" w:hAnsi="Verdana"/>
          <w:b/>
        </w:rPr>
        <w:t>а</w:t>
      </w:r>
      <w:r w:rsidRPr="00C16B26">
        <w:rPr>
          <w:rFonts w:ascii="Verdana" w:hAnsi="Verdana"/>
        </w:rPr>
        <w:t xml:space="preserve"> </w:t>
      </w:r>
      <w:r w:rsidRPr="00C16B26">
        <w:rPr>
          <w:rFonts w:ascii="Verdana" w:hAnsi="Verdana"/>
          <w:b/>
          <w:bCs/>
        </w:rPr>
        <w:t xml:space="preserve"> К</w:t>
      </w:r>
      <w:r w:rsidRPr="00C16B26">
        <w:rPr>
          <w:rFonts w:ascii="Verdana" w:hAnsi="Verdana"/>
          <w:b/>
          <w:bCs/>
          <w:lang w:val="bg-BG"/>
        </w:rPr>
        <w:t>УПУВАЧ</w:t>
      </w:r>
      <w:r w:rsidRPr="00C16B26">
        <w:rPr>
          <w:rFonts w:ascii="Verdana" w:hAnsi="Verdana"/>
          <w:b/>
          <w:bCs/>
        </w:rPr>
        <w:t xml:space="preserve"> </w:t>
      </w:r>
      <w:r w:rsidRPr="00C16B26">
        <w:rPr>
          <w:rFonts w:ascii="Verdana" w:hAnsi="Verdana"/>
          <w:bCs/>
        </w:rPr>
        <w:t xml:space="preserve">на </w:t>
      </w:r>
      <w:r w:rsidR="00FA6986">
        <w:rPr>
          <w:rFonts w:ascii="Verdana" w:hAnsi="Verdana"/>
          <w:bCs/>
          <w:lang w:val="bg-BG"/>
        </w:rPr>
        <w:t xml:space="preserve">прогнозни количества, </w:t>
      </w:r>
      <w:r w:rsidR="00FA6986">
        <w:rPr>
          <w:rFonts w:ascii="Verdana" w:hAnsi="Verdana"/>
          <w:bCs/>
          <w:lang w:val="bg-BG"/>
        </w:rPr>
        <w:lastRenderedPageBreak/>
        <w:t xml:space="preserve">добита на временен горски склад, дървесина от </w:t>
      </w:r>
      <w:r w:rsidRPr="008E5630">
        <w:rPr>
          <w:rFonts w:ascii="Verdana" w:hAnsi="Verdana"/>
          <w:b/>
          <w:bCs/>
        </w:rPr>
        <w:t xml:space="preserve">Обект </w:t>
      </w:r>
      <w:r w:rsidR="008E5630">
        <w:rPr>
          <w:rFonts w:ascii="Verdana" w:hAnsi="Verdana"/>
          <w:b/>
          <w:bCs/>
          <w:lang w:val="bg-BG"/>
        </w:rPr>
        <w:t xml:space="preserve">№ </w:t>
      </w:r>
      <w:r w:rsidR="00AA1FEB">
        <w:rPr>
          <w:rFonts w:ascii="Verdana" w:hAnsi="Verdana"/>
          <w:b/>
          <w:bCs/>
          <w:lang w:val="bg-BG"/>
        </w:rPr>
        <w:t>2518</w:t>
      </w:r>
      <w:r w:rsidRPr="00C16B26">
        <w:rPr>
          <w:rFonts w:ascii="Verdana" w:hAnsi="Verdana"/>
          <w:bCs/>
        </w:rPr>
        <w:t xml:space="preserve"> </w:t>
      </w:r>
      <w:r w:rsidR="00BB40E7">
        <w:rPr>
          <w:rFonts w:ascii="Verdana" w:hAnsi="Verdana"/>
          <w:bCs/>
          <w:lang w:val="bg-BG"/>
        </w:rPr>
        <w:t xml:space="preserve"> от териториа</w:t>
      </w:r>
      <w:r w:rsidRPr="00C16B26">
        <w:rPr>
          <w:rFonts w:ascii="Verdana" w:hAnsi="Verdana"/>
          <w:bCs/>
          <w:lang w:val="bg-BG"/>
        </w:rPr>
        <w:t xml:space="preserve">лния обхват на ТП ДГС Места, участник  </w:t>
      </w:r>
      <w:r w:rsidRPr="00C16B26">
        <w:rPr>
          <w:rFonts w:ascii="Verdana" w:hAnsi="Verdana"/>
          <w:bCs/>
        </w:rPr>
        <w:t>в електронен</w:t>
      </w:r>
      <w:r w:rsidRPr="00C16B26">
        <w:rPr>
          <w:rFonts w:ascii="Verdana" w:hAnsi="Verdana"/>
          <w:bCs/>
          <w:lang w:val="bg-BG"/>
        </w:rPr>
        <w:t xml:space="preserve"> </w:t>
      </w:r>
      <w:r w:rsidRPr="00C16B26">
        <w:rPr>
          <w:rFonts w:ascii="Verdana" w:hAnsi="Verdana"/>
          <w:bCs/>
        </w:rPr>
        <w:t xml:space="preserve">таен търг </w:t>
      </w:r>
      <w:r w:rsidR="00D75C2A">
        <w:rPr>
          <w:rFonts w:ascii="Verdana" w:hAnsi="Verdana"/>
          <w:bCs/>
          <w:lang w:val="bg-BG"/>
        </w:rPr>
        <w:t xml:space="preserve"> с </w:t>
      </w:r>
      <w:r w:rsidRPr="00C16B26">
        <w:rPr>
          <w:rFonts w:ascii="Verdana" w:hAnsi="Verdana"/>
          <w:bCs/>
        </w:rPr>
        <w:t xml:space="preserve">еднократно ценово предложение </w:t>
      </w:r>
      <w:r w:rsidRPr="00C16B26">
        <w:rPr>
          <w:rFonts w:ascii="Verdana" w:hAnsi="Verdana"/>
          <w:bCs/>
          <w:lang w:val="bg-BG"/>
        </w:rPr>
        <w:t xml:space="preserve">: </w:t>
      </w:r>
      <w:r w:rsidRPr="00C16B26">
        <w:rPr>
          <w:rFonts w:ascii="Verdana" w:hAnsi="Verdana"/>
          <w:bCs/>
        </w:rPr>
        <w:t xml:space="preserve">  </w:t>
      </w:r>
    </w:p>
    <w:p w:rsidR="006F750D" w:rsidRPr="00137511" w:rsidRDefault="006F750D" w:rsidP="006F750D">
      <w:pPr>
        <w:tabs>
          <w:tab w:val="left" w:pos="540"/>
          <w:tab w:val="left" w:pos="720"/>
        </w:tabs>
        <w:jc w:val="both"/>
        <w:rPr>
          <w:rFonts w:ascii="Verdana" w:hAnsi="Verdana"/>
          <w:b/>
        </w:rPr>
      </w:pPr>
      <w:r w:rsidRPr="00C16B26">
        <w:rPr>
          <w:rFonts w:ascii="Verdana" w:hAnsi="Verdana"/>
        </w:rPr>
        <w:tab/>
        <w:t xml:space="preserve"> </w:t>
      </w:r>
      <w:r w:rsidRPr="00C16B26">
        <w:rPr>
          <w:rFonts w:ascii="Verdana" w:hAnsi="Verdana"/>
          <w:b/>
        </w:rPr>
        <w:t xml:space="preserve">Фирма </w:t>
      </w:r>
      <w:r w:rsidR="00137511">
        <w:rPr>
          <w:rFonts w:ascii="Verdana" w:hAnsi="Verdana"/>
          <w:b/>
          <w:lang w:val="bg-BG"/>
        </w:rPr>
        <w:t xml:space="preserve"> </w:t>
      </w:r>
      <w:r w:rsidRPr="00C16B26">
        <w:rPr>
          <w:rFonts w:ascii="Verdana" w:hAnsi="Verdana"/>
          <w:b/>
        </w:rPr>
        <w:t>“</w:t>
      </w:r>
      <w:r w:rsidR="00AA1FEB">
        <w:rPr>
          <w:rFonts w:ascii="Verdana" w:hAnsi="Verdana"/>
          <w:b/>
          <w:lang w:val="bg-BG"/>
        </w:rPr>
        <w:t>БЕКО-ЕКСПОРТ-ИМПОРТ</w:t>
      </w:r>
      <w:r w:rsidRPr="00C16B26">
        <w:rPr>
          <w:rFonts w:ascii="Verdana" w:hAnsi="Verdana"/>
          <w:b/>
        </w:rPr>
        <w:t>“ ООД</w:t>
      </w:r>
      <w:r w:rsidRPr="00C16B26">
        <w:rPr>
          <w:rFonts w:ascii="Verdana" w:hAnsi="Verdana"/>
        </w:rPr>
        <w:t xml:space="preserve">, </w:t>
      </w:r>
      <w:r w:rsidRPr="00137511">
        <w:rPr>
          <w:rFonts w:ascii="Verdana" w:hAnsi="Verdana"/>
          <w:b/>
        </w:rPr>
        <w:t xml:space="preserve">ЕИК: </w:t>
      </w:r>
      <w:r w:rsidR="00AA1FEB">
        <w:rPr>
          <w:rFonts w:ascii="Verdana" w:hAnsi="Verdana"/>
          <w:b/>
          <w:lang w:val="bg-BG"/>
        </w:rPr>
        <w:t>040427216</w:t>
      </w:r>
      <w:r w:rsidR="00137511">
        <w:rPr>
          <w:rFonts w:ascii="Verdana" w:hAnsi="Verdana"/>
          <w:lang w:val="bg-BG"/>
        </w:rPr>
        <w:t xml:space="preserve"> </w:t>
      </w:r>
      <w:r w:rsidRPr="00C16B26">
        <w:rPr>
          <w:rFonts w:ascii="Verdana" w:hAnsi="Verdana"/>
          <w:lang w:val="ru-RU"/>
        </w:rPr>
        <w:t xml:space="preserve">със седалище </w:t>
      </w:r>
      <w:r w:rsidR="00B7147A">
        <w:rPr>
          <w:rFonts w:ascii="Verdana" w:hAnsi="Verdana"/>
          <w:lang w:val="ru-RU"/>
        </w:rPr>
        <w:t xml:space="preserve"> и адрес</w:t>
      </w:r>
      <w:r w:rsidRPr="00C16B26">
        <w:rPr>
          <w:rFonts w:ascii="Verdana" w:hAnsi="Verdana"/>
          <w:lang w:val="ru-RU"/>
        </w:rPr>
        <w:t xml:space="preserve"> на управление: </w:t>
      </w:r>
      <w:r w:rsidR="00B7147A">
        <w:rPr>
          <w:rFonts w:ascii="Verdana" w:hAnsi="Verdana"/>
          <w:lang w:val="ru-RU"/>
        </w:rPr>
        <w:t xml:space="preserve">гр. </w:t>
      </w:r>
      <w:r w:rsidR="00AA1FEB">
        <w:rPr>
          <w:rFonts w:ascii="Verdana" w:hAnsi="Verdana"/>
          <w:lang w:val="ru-RU"/>
        </w:rPr>
        <w:t>Белица, ул. «Владимир Поптомов»</w:t>
      </w:r>
      <w:r w:rsidR="007D2D40">
        <w:rPr>
          <w:rFonts w:ascii="Verdana" w:hAnsi="Verdana"/>
          <w:lang w:val="ru-RU"/>
        </w:rPr>
        <w:t xml:space="preserve"> № </w:t>
      </w:r>
      <w:bookmarkStart w:id="0" w:name="_GoBack"/>
      <w:bookmarkEnd w:id="0"/>
      <w:r w:rsidR="007D2D40">
        <w:rPr>
          <w:rFonts w:ascii="Verdana" w:hAnsi="Verdana"/>
          <w:lang w:val="ru-RU"/>
        </w:rPr>
        <w:t>2</w:t>
      </w:r>
      <w:r w:rsidR="00B7147A">
        <w:rPr>
          <w:rFonts w:ascii="Verdana" w:hAnsi="Verdana"/>
          <w:lang w:val="ru-RU"/>
        </w:rPr>
        <w:t>, обл.</w:t>
      </w:r>
      <w:r w:rsidR="00AA1FEB">
        <w:rPr>
          <w:rFonts w:ascii="Verdana" w:hAnsi="Verdana"/>
          <w:lang w:val="ru-RU"/>
        </w:rPr>
        <w:t xml:space="preserve">Благоевград </w:t>
      </w:r>
      <w:r w:rsidRPr="00C16B26">
        <w:rPr>
          <w:rFonts w:ascii="Verdana" w:hAnsi="Verdana"/>
        </w:rPr>
        <w:t xml:space="preserve">с ценово предложение в размер </w:t>
      </w:r>
      <w:r w:rsidRPr="00137511">
        <w:rPr>
          <w:rFonts w:ascii="Verdana" w:hAnsi="Verdana"/>
          <w:b/>
          <w:u w:val="single"/>
        </w:rPr>
        <w:t xml:space="preserve">на  </w:t>
      </w:r>
      <w:r w:rsidR="00AA1FEB">
        <w:rPr>
          <w:rFonts w:ascii="Verdana" w:hAnsi="Verdana"/>
          <w:b/>
          <w:u w:val="single"/>
          <w:lang w:val="bg-BG"/>
        </w:rPr>
        <w:t>11137,00</w:t>
      </w:r>
      <w:r w:rsidRPr="00137511">
        <w:rPr>
          <w:rFonts w:ascii="Verdana" w:hAnsi="Verdana"/>
          <w:b/>
          <w:u w:val="single"/>
        </w:rPr>
        <w:t xml:space="preserve"> евро /</w:t>
      </w:r>
      <w:r w:rsidR="00FA6986">
        <w:rPr>
          <w:rFonts w:ascii="Verdana" w:hAnsi="Verdana"/>
          <w:b/>
          <w:u w:val="single"/>
          <w:lang w:val="bg-BG"/>
        </w:rPr>
        <w:t xml:space="preserve"> </w:t>
      </w:r>
      <w:r w:rsidR="00AA1FEB">
        <w:rPr>
          <w:rFonts w:ascii="Verdana" w:hAnsi="Verdana"/>
          <w:b/>
          <w:u w:val="single"/>
          <w:lang w:val="bg-BG"/>
        </w:rPr>
        <w:t xml:space="preserve">единадесет хиляди сто тридесет и седем евро/ </w:t>
      </w:r>
      <w:r w:rsidRPr="00137511">
        <w:rPr>
          <w:rFonts w:ascii="Verdana" w:hAnsi="Verdana"/>
          <w:b/>
        </w:rPr>
        <w:t xml:space="preserve">  без ДДС </w:t>
      </w:r>
    </w:p>
    <w:p w:rsidR="00137511" w:rsidRPr="00137511" w:rsidRDefault="00137511" w:rsidP="006F750D">
      <w:pPr>
        <w:tabs>
          <w:tab w:val="left" w:pos="540"/>
          <w:tab w:val="left" w:pos="720"/>
        </w:tabs>
        <w:jc w:val="both"/>
        <w:rPr>
          <w:rFonts w:ascii="Verdana" w:hAnsi="Verdana"/>
          <w:b/>
          <w:u w:val="single"/>
        </w:rPr>
      </w:pPr>
    </w:p>
    <w:p w:rsidR="005E431B" w:rsidRPr="0056516B" w:rsidRDefault="006F750D" w:rsidP="005E431B">
      <w:pPr>
        <w:pStyle w:val="BodyText"/>
        <w:ind w:left="-567" w:right="-567" w:firstLine="567"/>
        <w:jc w:val="both"/>
        <w:rPr>
          <w:rFonts w:ascii="Verdana" w:hAnsi="Verdana" w:cs="Verdana"/>
          <w:b/>
          <w:bCs/>
        </w:rPr>
      </w:pPr>
      <w:r w:rsidRPr="00C16B26">
        <w:rPr>
          <w:rFonts w:ascii="Verdana" w:hAnsi="Verdana" w:cs="Verdana"/>
          <w:b/>
          <w:bCs/>
        </w:rPr>
        <w:t>З. На основание чл. 74е, ал. 4 от НУРВИДГТ и чл. 60, ал.1 от Администрати</w:t>
      </w:r>
      <w:r w:rsidR="00137511">
        <w:rPr>
          <w:rFonts w:ascii="Verdana" w:hAnsi="Verdana" w:cs="Verdana"/>
          <w:b/>
          <w:bCs/>
        </w:rPr>
        <w:t>в</w:t>
      </w:r>
      <w:r w:rsidRPr="00C16B26">
        <w:rPr>
          <w:rFonts w:ascii="Verdana" w:hAnsi="Verdana" w:cs="Verdana"/>
          <w:b/>
          <w:bCs/>
        </w:rPr>
        <w:t>но процесуалния кодекс</w:t>
      </w:r>
      <w:r w:rsidR="00D41867" w:rsidRPr="00C16B26">
        <w:rPr>
          <w:rFonts w:ascii="Verdana" w:hAnsi="Verdana" w:cs="Verdana"/>
          <w:b/>
          <w:bCs/>
        </w:rPr>
        <w:t xml:space="preserve"> </w:t>
      </w:r>
      <w:r w:rsidR="00D41867" w:rsidRPr="00137511">
        <w:rPr>
          <w:rFonts w:ascii="Verdana" w:hAnsi="Verdana" w:cs="Verdana"/>
          <w:b/>
          <w:bCs/>
          <w:u w:val="single"/>
        </w:rPr>
        <w:t>ДОПУСКАМ</w:t>
      </w:r>
      <w:r w:rsidR="00D41867" w:rsidRPr="00C16B26">
        <w:rPr>
          <w:rFonts w:ascii="Verdana" w:hAnsi="Verdana" w:cs="Verdana"/>
          <w:b/>
          <w:bCs/>
        </w:rPr>
        <w:t xml:space="preserve"> предварително изпълнение</w:t>
      </w:r>
      <w:r w:rsidRPr="00C16B26">
        <w:rPr>
          <w:rFonts w:ascii="Verdana" w:hAnsi="Verdana" w:cs="Verdana"/>
          <w:b/>
          <w:bCs/>
        </w:rPr>
        <w:t xml:space="preserve"> на настоящата заповед </w:t>
      </w:r>
      <w:r w:rsidR="005E431B" w:rsidRPr="0056516B">
        <w:rPr>
          <w:rFonts w:ascii="Verdana" w:hAnsi="Verdana"/>
        </w:rPr>
        <w:t xml:space="preserve">наложено от аргумента, че </w:t>
      </w:r>
      <w:r w:rsidR="005E431B" w:rsidRPr="0056516B">
        <w:rPr>
          <w:rFonts w:ascii="Verdana" w:hAnsi="Verdana"/>
          <w:bCs/>
        </w:rPr>
        <w:t xml:space="preserve"> </w:t>
      </w:r>
      <w:r w:rsidR="005E431B" w:rsidRPr="0056516B">
        <w:rPr>
          <w:rFonts w:ascii="Verdana" w:hAnsi="Verdana"/>
        </w:rPr>
        <w:t>евентуалното закъснение за изпълнение на предвидената дейност в обекта, би попречило да се извърши същата по целесъобразност, съобразно благоприятното метеорологично време и сезон, целяща по - натат</w:t>
      </w:r>
      <w:r w:rsidR="00BB40E7">
        <w:rPr>
          <w:rFonts w:ascii="Verdana" w:hAnsi="Verdana"/>
          <w:lang w:val="bg-BG"/>
        </w:rPr>
        <w:t>ъ</w:t>
      </w:r>
      <w:r w:rsidR="005E431B" w:rsidRPr="0056516B">
        <w:rPr>
          <w:rFonts w:ascii="Verdana" w:hAnsi="Verdana"/>
        </w:rPr>
        <w:t>шни сезонни дейности в държавни горски територии, находящи се на териториите на ТП „</w:t>
      </w:r>
      <w:r w:rsidR="005E431B" w:rsidRPr="0056516B">
        <w:rPr>
          <w:rFonts w:ascii="Verdana" w:hAnsi="Verdana" w:cs="All Times New Roman"/>
          <w:lang w:val="ru-RU"/>
        </w:rPr>
        <w:t>ДГС Места</w:t>
      </w:r>
      <w:r w:rsidR="005E431B" w:rsidRPr="0056516B">
        <w:rPr>
          <w:rFonts w:ascii="Verdana" w:hAnsi="Verdana"/>
        </w:rPr>
        <w:t>”.</w:t>
      </w:r>
    </w:p>
    <w:p w:rsidR="006F750D" w:rsidRPr="00C16B26" w:rsidRDefault="006F750D" w:rsidP="00B7147A">
      <w:pPr>
        <w:pStyle w:val="BodyTextIndent"/>
        <w:ind w:left="-720" w:right="-648" w:firstLine="720"/>
        <w:rPr>
          <w:rFonts w:ascii="Verdana" w:hAnsi="Verdana" w:cs="Verdana"/>
          <w:b/>
          <w:bCs/>
          <w:sz w:val="20"/>
        </w:rPr>
      </w:pPr>
      <w:r w:rsidRPr="00C16B26">
        <w:rPr>
          <w:rFonts w:ascii="Verdana" w:hAnsi="Verdana" w:cs="Verdana"/>
          <w:b/>
          <w:bCs/>
          <w:sz w:val="20"/>
        </w:rPr>
        <w:t>3.1.</w:t>
      </w:r>
      <w:r w:rsidRPr="00C16B26">
        <w:rPr>
          <w:rFonts w:ascii="Verdana" w:hAnsi="Verdana" w:cs="Verdana"/>
          <w:sz w:val="20"/>
        </w:rPr>
        <w:t xml:space="preserve"> </w:t>
      </w:r>
      <w:r w:rsidR="00D41867" w:rsidRPr="00C16B26">
        <w:rPr>
          <w:rFonts w:ascii="Verdana" w:hAnsi="Verdana" w:cs="Verdana"/>
          <w:b/>
          <w:sz w:val="20"/>
        </w:rPr>
        <w:t>В</w:t>
      </w:r>
      <w:r w:rsidR="00D41867" w:rsidRPr="00C16B26">
        <w:rPr>
          <w:rFonts w:ascii="Verdana" w:hAnsi="Verdana"/>
          <w:b/>
          <w:sz w:val="20"/>
        </w:rPr>
        <w:t xml:space="preserve"> случай</w:t>
      </w:r>
      <w:r w:rsidR="00D41867" w:rsidRPr="00C16B26">
        <w:rPr>
          <w:rFonts w:ascii="Verdana" w:hAnsi="Verdana"/>
          <w:sz w:val="20"/>
        </w:rPr>
        <w:t>, че заинтересованата страна  подаде заявление по реда на чл. 90, ал. 2, т. 1 от АПК,</w:t>
      </w:r>
      <w:r w:rsidRPr="00C16B26">
        <w:rPr>
          <w:rFonts w:ascii="Verdana" w:hAnsi="Verdana" w:cs="Verdana"/>
          <w:sz w:val="20"/>
        </w:rPr>
        <w:t xml:space="preserve"> на основание чл. 35, ал. 3, т. 2, </w:t>
      </w:r>
      <w:r w:rsidRPr="00C16B26">
        <w:rPr>
          <w:rFonts w:ascii="Verdana" w:hAnsi="Verdana" w:cs="Verdana"/>
          <w:b/>
          <w:bCs/>
          <w:sz w:val="20"/>
          <w:lang w:val="ru-RU"/>
        </w:rPr>
        <w:t xml:space="preserve">във връзка чл. 74е, ал. 6 </w:t>
      </w:r>
      <w:r w:rsidR="00137511">
        <w:rPr>
          <w:rFonts w:ascii="Verdana" w:hAnsi="Verdana" w:cs="Verdana"/>
          <w:sz w:val="20"/>
        </w:rPr>
        <w:t xml:space="preserve">от НУРВИДГТ </w:t>
      </w:r>
      <w:r w:rsidRPr="00C16B26">
        <w:rPr>
          <w:rFonts w:ascii="Verdana" w:hAnsi="Verdana" w:cs="Verdana"/>
          <w:sz w:val="20"/>
        </w:rPr>
        <w:t xml:space="preserve">в </w:t>
      </w:r>
      <w:r w:rsidRPr="00C16B26">
        <w:rPr>
          <w:rFonts w:ascii="Verdana" w:hAnsi="Verdana" w:cs="Verdana"/>
          <w:b/>
          <w:bCs/>
          <w:sz w:val="20"/>
        </w:rPr>
        <w:t>14-дневен срок</w:t>
      </w:r>
      <w:r w:rsidRPr="00C16B26">
        <w:rPr>
          <w:rFonts w:ascii="Verdana" w:hAnsi="Verdana" w:cs="Verdana"/>
          <w:sz w:val="20"/>
        </w:rPr>
        <w:t xml:space="preserve"> от съобщаване на заповедта за определяне на </w:t>
      </w:r>
      <w:r w:rsidR="00D41867" w:rsidRPr="00C16B26">
        <w:rPr>
          <w:rFonts w:ascii="Verdana" w:hAnsi="Verdana" w:cs="Verdana"/>
          <w:b/>
          <w:sz w:val="20"/>
          <w:u w:val="single"/>
        </w:rPr>
        <w:t>КУПУВАЧ</w:t>
      </w:r>
      <w:r w:rsidR="00D41867" w:rsidRPr="00C16B26">
        <w:rPr>
          <w:rFonts w:ascii="Verdana" w:hAnsi="Verdana" w:cs="Verdana"/>
          <w:b/>
          <w:sz w:val="20"/>
        </w:rPr>
        <w:t xml:space="preserve"> </w:t>
      </w:r>
      <w:r w:rsidRPr="00C16B26">
        <w:rPr>
          <w:rFonts w:ascii="Verdana" w:hAnsi="Verdana" w:cs="Verdana"/>
          <w:sz w:val="20"/>
        </w:rPr>
        <w:t xml:space="preserve">да се сключи </w:t>
      </w:r>
      <w:r w:rsidR="00D41867" w:rsidRPr="00C16B26">
        <w:rPr>
          <w:rFonts w:ascii="Verdana" w:hAnsi="Verdana" w:cs="Verdana"/>
          <w:sz w:val="20"/>
        </w:rPr>
        <w:t>Д</w:t>
      </w:r>
      <w:r w:rsidRPr="00C16B26">
        <w:rPr>
          <w:rFonts w:ascii="Verdana" w:hAnsi="Verdana" w:cs="Verdana"/>
          <w:sz w:val="20"/>
        </w:rPr>
        <w:t xml:space="preserve">оговор за продажба на </w:t>
      </w:r>
      <w:r w:rsidR="00FA6986">
        <w:rPr>
          <w:rFonts w:ascii="Verdana" w:hAnsi="Verdana" w:cs="Verdana"/>
          <w:sz w:val="20"/>
        </w:rPr>
        <w:t xml:space="preserve">прогнозни количества, добита на временен горски склад дървесина  </w:t>
      </w:r>
      <w:r w:rsidR="00D41867" w:rsidRPr="00C16B26">
        <w:rPr>
          <w:rFonts w:ascii="Verdana" w:hAnsi="Verdana" w:cs="Verdana"/>
          <w:sz w:val="20"/>
        </w:rPr>
        <w:t xml:space="preserve">от </w:t>
      </w:r>
      <w:r w:rsidRPr="00C16B26">
        <w:rPr>
          <w:rFonts w:ascii="Verdana" w:hAnsi="Verdana" w:cs="Verdana"/>
          <w:sz w:val="20"/>
        </w:rPr>
        <w:t xml:space="preserve"> </w:t>
      </w:r>
      <w:r w:rsidRPr="00C16B26">
        <w:rPr>
          <w:rFonts w:ascii="Verdana" w:hAnsi="Verdana" w:cs="Verdana"/>
          <w:b/>
          <w:bCs/>
          <w:sz w:val="20"/>
        </w:rPr>
        <w:t xml:space="preserve">Обект № </w:t>
      </w:r>
      <w:r w:rsidR="00AA1FEB">
        <w:rPr>
          <w:rFonts w:ascii="Verdana" w:hAnsi="Verdana" w:cs="Verdana"/>
          <w:b/>
          <w:bCs/>
          <w:sz w:val="20"/>
        </w:rPr>
        <w:t xml:space="preserve">2518 </w:t>
      </w:r>
      <w:r w:rsidRPr="00C16B26">
        <w:rPr>
          <w:rFonts w:ascii="Verdana" w:hAnsi="Verdana" w:cs="Verdana"/>
          <w:sz w:val="20"/>
        </w:rPr>
        <w:t xml:space="preserve"> с определен</w:t>
      </w:r>
      <w:r w:rsidR="00BB40E7">
        <w:rPr>
          <w:rFonts w:ascii="Verdana" w:hAnsi="Verdana" w:cs="Verdana"/>
          <w:sz w:val="20"/>
        </w:rPr>
        <w:t>ия</w:t>
      </w:r>
      <w:r w:rsidRPr="00C16B26">
        <w:rPr>
          <w:rFonts w:ascii="Verdana" w:hAnsi="Verdana" w:cs="Verdana"/>
          <w:sz w:val="20"/>
        </w:rPr>
        <w:t xml:space="preserve"> </w:t>
      </w:r>
      <w:r w:rsidRPr="00C16B26">
        <w:rPr>
          <w:rFonts w:ascii="Verdana" w:hAnsi="Verdana" w:cs="Verdana"/>
          <w:b/>
          <w:bCs/>
          <w:sz w:val="20"/>
        </w:rPr>
        <w:t xml:space="preserve">за купувач -  </w:t>
      </w:r>
      <w:r w:rsidRPr="00C16B26">
        <w:rPr>
          <w:rFonts w:ascii="Verdana" w:hAnsi="Verdana" w:cs="Verdana"/>
          <w:b/>
          <w:bCs/>
          <w:sz w:val="20"/>
          <w:lang w:val="ru-RU"/>
        </w:rPr>
        <w:t xml:space="preserve">фирма   </w:t>
      </w:r>
      <w:r w:rsidR="00B7147A" w:rsidRPr="00B7147A">
        <w:rPr>
          <w:rFonts w:ascii="Verdana" w:hAnsi="Verdana"/>
          <w:b/>
          <w:sz w:val="20"/>
        </w:rPr>
        <w:t>“</w:t>
      </w:r>
      <w:r w:rsidR="00AA1FEB">
        <w:rPr>
          <w:rFonts w:ascii="Verdana" w:hAnsi="Verdana"/>
          <w:b/>
          <w:sz w:val="20"/>
        </w:rPr>
        <w:t>БЕКО- ЕКСПОРТ-ИМПОРТ</w:t>
      </w:r>
      <w:r w:rsidR="00B7147A" w:rsidRPr="00B7147A">
        <w:rPr>
          <w:rFonts w:ascii="Verdana" w:hAnsi="Verdana"/>
          <w:b/>
          <w:sz w:val="20"/>
        </w:rPr>
        <w:t>“ ООД</w:t>
      </w:r>
      <w:r w:rsidR="00B7147A" w:rsidRPr="00B7147A">
        <w:rPr>
          <w:rFonts w:ascii="Verdana" w:hAnsi="Verdana"/>
          <w:sz w:val="20"/>
        </w:rPr>
        <w:t xml:space="preserve">, </w:t>
      </w:r>
      <w:r w:rsidR="00B7147A" w:rsidRPr="00B7147A">
        <w:rPr>
          <w:rFonts w:ascii="Verdana" w:hAnsi="Verdana"/>
          <w:b/>
          <w:sz w:val="20"/>
        </w:rPr>
        <w:t xml:space="preserve">ЕИК: </w:t>
      </w:r>
      <w:r w:rsidR="00AA1FEB">
        <w:rPr>
          <w:rFonts w:ascii="Verdana" w:hAnsi="Verdana"/>
          <w:b/>
          <w:sz w:val="20"/>
        </w:rPr>
        <w:t>040427216</w:t>
      </w:r>
    </w:p>
    <w:p w:rsidR="006F750D" w:rsidRPr="00ED5172" w:rsidRDefault="00D41867" w:rsidP="006F750D">
      <w:pPr>
        <w:pStyle w:val="BodyTextIndent"/>
        <w:ind w:left="-720" w:right="-648" w:firstLine="720"/>
        <w:rPr>
          <w:rFonts w:ascii="Verdana" w:hAnsi="Verdana" w:cs="Verdana"/>
          <w:sz w:val="20"/>
        </w:rPr>
      </w:pPr>
      <w:r w:rsidRPr="00C16B26">
        <w:rPr>
          <w:rFonts w:ascii="Verdana" w:hAnsi="Verdana" w:cs="Verdana"/>
          <w:b/>
          <w:bCs/>
          <w:sz w:val="20"/>
        </w:rPr>
        <w:t>3</w:t>
      </w:r>
      <w:r w:rsidR="006F750D" w:rsidRPr="00C16B26">
        <w:rPr>
          <w:rFonts w:ascii="Verdana" w:hAnsi="Verdana" w:cs="Verdana"/>
          <w:b/>
          <w:bCs/>
          <w:sz w:val="20"/>
        </w:rPr>
        <w:t>.2</w:t>
      </w:r>
      <w:r w:rsidR="006F750D" w:rsidRPr="00C16B26">
        <w:rPr>
          <w:rFonts w:ascii="Verdana" w:hAnsi="Verdana" w:cs="Verdana"/>
          <w:sz w:val="20"/>
        </w:rPr>
        <w:t xml:space="preserve">. В случай на </w:t>
      </w:r>
      <w:r w:rsidRPr="00C16B26">
        <w:rPr>
          <w:rFonts w:ascii="Verdana" w:hAnsi="Verdana" w:cs="Verdana"/>
          <w:sz w:val="20"/>
        </w:rPr>
        <w:t xml:space="preserve">подадено заявление </w:t>
      </w:r>
      <w:r w:rsidR="006F750D" w:rsidRPr="00C16B26">
        <w:rPr>
          <w:rFonts w:ascii="Verdana" w:hAnsi="Verdana" w:cs="Verdana"/>
          <w:sz w:val="20"/>
        </w:rPr>
        <w:t xml:space="preserve">при условията на чл. 90, ал. 2, т. 1 от АПК, </w:t>
      </w:r>
      <w:r w:rsidR="00137511">
        <w:rPr>
          <w:rFonts w:ascii="Verdana" w:hAnsi="Verdana" w:cs="Verdana"/>
          <w:sz w:val="20"/>
        </w:rPr>
        <w:t>в</w:t>
      </w:r>
      <w:r w:rsidR="006F750D" w:rsidRPr="00C16B26">
        <w:rPr>
          <w:rFonts w:ascii="Verdana" w:hAnsi="Verdana" w:cs="Verdana"/>
          <w:sz w:val="20"/>
        </w:rPr>
        <w:t xml:space="preserve"> </w:t>
      </w:r>
      <w:r w:rsidR="006F750D" w:rsidRPr="00C16B26">
        <w:rPr>
          <w:rFonts w:ascii="Verdana" w:hAnsi="Verdana" w:cs="Verdana"/>
          <w:b/>
          <w:bCs/>
          <w:sz w:val="20"/>
        </w:rPr>
        <w:t>5 - дневен срок</w:t>
      </w:r>
      <w:r w:rsidR="006F750D" w:rsidRPr="00C16B26">
        <w:rPr>
          <w:rFonts w:ascii="Verdana" w:hAnsi="Verdana" w:cs="Verdana"/>
          <w:sz w:val="20"/>
        </w:rPr>
        <w:t xml:space="preserve"> от издаването на настоящата заповед, определеният за купувач </w:t>
      </w:r>
      <w:r w:rsidR="006F750D" w:rsidRPr="00C16B26">
        <w:rPr>
          <w:rFonts w:ascii="Verdana" w:hAnsi="Verdana" w:cs="Verdana"/>
          <w:b/>
          <w:bCs/>
          <w:sz w:val="20"/>
          <w:lang w:val="ru-RU"/>
        </w:rPr>
        <w:t>фирма</w:t>
      </w:r>
      <w:r w:rsidR="006F750D" w:rsidRPr="00C16B26">
        <w:rPr>
          <w:rFonts w:ascii="Verdana" w:hAnsi="Verdana" w:cs="Verdana"/>
          <w:b/>
          <w:bCs/>
          <w:sz w:val="20"/>
        </w:rPr>
        <w:t xml:space="preserve"> </w:t>
      </w:r>
      <w:r w:rsidR="006B49DB" w:rsidRPr="00B7147A">
        <w:rPr>
          <w:rFonts w:ascii="Verdana" w:hAnsi="Verdana"/>
          <w:b/>
          <w:sz w:val="20"/>
        </w:rPr>
        <w:t>“</w:t>
      </w:r>
      <w:r w:rsidR="006B49DB">
        <w:rPr>
          <w:rFonts w:ascii="Verdana" w:hAnsi="Verdana"/>
          <w:b/>
          <w:sz w:val="20"/>
        </w:rPr>
        <w:t>БЕКО- ЕКСПОРТ-ИМПОРТ</w:t>
      </w:r>
      <w:r w:rsidR="006B49DB" w:rsidRPr="00B7147A">
        <w:rPr>
          <w:rFonts w:ascii="Verdana" w:hAnsi="Verdana"/>
          <w:b/>
          <w:sz w:val="20"/>
        </w:rPr>
        <w:t>“ ООД</w:t>
      </w:r>
      <w:r w:rsidR="006B49DB" w:rsidRPr="00B7147A">
        <w:rPr>
          <w:rFonts w:ascii="Verdana" w:hAnsi="Verdana"/>
          <w:sz w:val="20"/>
        </w:rPr>
        <w:t xml:space="preserve">, </w:t>
      </w:r>
      <w:r w:rsidR="006B49DB" w:rsidRPr="00B7147A">
        <w:rPr>
          <w:rFonts w:ascii="Verdana" w:hAnsi="Verdana"/>
          <w:b/>
          <w:sz w:val="20"/>
        </w:rPr>
        <w:t xml:space="preserve">ЕИК: </w:t>
      </w:r>
      <w:r w:rsidR="006B49DB">
        <w:rPr>
          <w:rFonts w:ascii="Verdana" w:hAnsi="Verdana"/>
          <w:b/>
          <w:sz w:val="20"/>
        </w:rPr>
        <w:t>040427216</w:t>
      </w:r>
      <w:r w:rsidR="00B7147A" w:rsidRPr="00B7147A">
        <w:rPr>
          <w:rFonts w:ascii="Verdana" w:hAnsi="Verdana"/>
          <w:sz w:val="20"/>
        </w:rPr>
        <w:t xml:space="preserve"> </w:t>
      </w:r>
      <w:r w:rsidR="00137511" w:rsidRPr="00B7147A">
        <w:rPr>
          <w:rFonts w:ascii="Verdana" w:hAnsi="Verdana" w:cs="Verdana"/>
          <w:b/>
          <w:bCs/>
          <w:sz w:val="20"/>
        </w:rPr>
        <w:t xml:space="preserve"> </w:t>
      </w:r>
      <w:r w:rsidR="006F750D" w:rsidRPr="00B7147A">
        <w:rPr>
          <w:rFonts w:ascii="Verdana" w:hAnsi="Verdana" w:cs="Verdana"/>
          <w:bCs/>
          <w:sz w:val="20"/>
        </w:rPr>
        <w:t>следва да представи</w:t>
      </w:r>
      <w:r w:rsidR="006F750D" w:rsidRPr="00B7147A">
        <w:rPr>
          <w:rFonts w:ascii="Verdana" w:hAnsi="Verdana" w:cs="Verdana"/>
          <w:sz w:val="20"/>
        </w:rPr>
        <w:t xml:space="preserve"> в ТП </w:t>
      </w:r>
      <w:r w:rsidR="00516435" w:rsidRPr="00B7147A">
        <w:rPr>
          <w:rFonts w:ascii="Verdana" w:hAnsi="Verdana" w:cs="Verdana"/>
          <w:sz w:val="20"/>
        </w:rPr>
        <w:t xml:space="preserve">ДГС </w:t>
      </w:r>
      <w:r w:rsidR="006F750D" w:rsidRPr="00B7147A">
        <w:rPr>
          <w:rFonts w:ascii="Verdana" w:hAnsi="Verdana" w:cs="Verdana"/>
          <w:sz w:val="20"/>
        </w:rPr>
        <w:t xml:space="preserve">„Места“ </w:t>
      </w:r>
      <w:r w:rsidR="006F750D" w:rsidRPr="00B7147A">
        <w:rPr>
          <w:rFonts w:ascii="Verdana" w:hAnsi="Verdana" w:cs="Verdana"/>
          <w:bCs/>
          <w:sz w:val="20"/>
        </w:rPr>
        <w:t>документи</w:t>
      </w:r>
      <w:r w:rsidR="006F750D" w:rsidRPr="00ED5172">
        <w:rPr>
          <w:rFonts w:ascii="Verdana" w:hAnsi="Verdana" w:cs="Verdana"/>
          <w:bCs/>
          <w:sz w:val="20"/>
        </w:rPr>
        <w:t>те</w:t>
      </w:r>
      <w:r w:rsidR="006F750D" w:rsidRPr="00C16B26">
        <w:rPr>
          <w:rFonts w:ascii="Verdana" w:hAnsi="Verdana" w:cs="Verdana"/>
          <w:b/>
          <w:bCs/>
          <w:sz w:val="20"/>
        </w:rPr>
        <w:t xml:space="preserve"> по чл. 35, ал. 5</w:t>
      </w:r>
      <w:r w:rsidR="006F750D" w:rsidRPr="00C16B26">
        <w:rPr>
          <w:rFonts w:ascii="Verdana" w:hAnsi="Verdana" w:cs="Verdana"/>
          <w:sz w:val="20"/>
        </w:rPr>
        <w:t xml:space="preserve"> от </w:t>
      </w:r>
      <w:r w:rsidR="00137511">
        <w:rPr>
          <w:rFonts w:ascii="Verdana" w:hAnsi="Verdana" w:cs="Verdana"/>
          <w:sz w:val="20"/>
        </w:rPr>
        <w:t xml:space="preserve"> НУРВИДГТ </w:t>
      </w:r>
      <w:r w:rsidRPr="00C16B26">
        <w:rPr>
          <w:rFonts w:ascii="Verdana" w:hAnsi="Verdana" w:cs="Verdana"/>
          <w:sz w:val="20"/>
        </w:rPr>
        <w:t xml:space="preserve">и </w:t>
      </w:r>
      <w:r w:rsidRPr="00137511">
        <w:rPr>
          <w:rFonts w:ascii="Verdana" w:hAnsi="Verdana" w:cs="Verdana"/>
          <w:b/>
          <w:sz w:val="20"/>
        </w:rPr>
        <w:t xml:space="preserve">т. 12.2 от Заповедта </w:t>
      </w:r>
      <w:r w:rsidRPr="00ED5172">
        <w:rPr>
          <w:rFonts w:ascii="Verdana" w:hAnsi="Verdana" w:cs="Verdana"/>
          <w:sz w:val="20"/>
        </w:rPr>
        <w:t>за откриване на про</w:t>
      </w:r>
      <w:r w:rsidR="00137511" w:rsidRPr="00ED5172">
        <w:rPr>
          <w:rFonts w:ascii="Verdana" w:hAnsi="Verdana" w:cs="Verdana"/>
          <w:sz w:val="20"/>
        </w:rPr>
        <w:t>ц</w:t>
      </w:r>
      <w:r w:rsidRPr="00ED5172">
        <w:rPr>
          <w:rFonts w:ascii="Verdana" w:hAnsi="Verdana" w:cs="Verdana"/>
          <w:sz w:val="20"/>
        </w:rPr>
        <w:t>едура</w:t>
      </w:r>
      <w:r w:rsidRPr="00137511">
        <w:rPr>
          <w:rFonts w:ascii="Verdana" w:hAnsi="Verdana" w:cs="Verdana"/>
          <w:b/>
          <w:sz w:val="20"/>
        </w:rPr>
        <w:t xml:space="preserve"> </w:t>
      </w:r>
      <w:r w:rsidR="00137511">
        <w:rPr>
          <w:rFonts w:ascii="Verdana" w:hAnsi="Verdana" w:cs="Verdana"/>
          <w:b/>
          <w:sz w:val="20"/>
        </w:rPr>
        <w:t xml:space="preserve">№ </w:t>
      </w:r>
      <w:r w:rsidRPr="00137511">
        <w:rPr>
          <w:rFonts w:ascii="Verdana" w:hAnsi="Verdana" w:cs="Verdana"/>
          <w:b/>
          <w:sz w:val="20"/>
        </w:rPr>
        <w:t>РД-07-</w:t>
      </w:r>
      <w:r w:rsidR="003A30D6">
        <w:rPr>
          <w:rFonts w:ascii="Verdana" w:hAnsi="Verdana" w:cs="Verdana"/>
          <w:b/>
          <w:sz w:val="20"/>
        </w:rPr>
        <w:t>15</w:t>
      </w:r>
      <w:r w:rsidR="006B49DB">
        <w:rPr>
          <w:rFonts w:ascii="Verdana" w:hAnsi="Verdana" w:cs="Verdana"/>
          <w:b/>
          <w:sz w:val="20"/>
        </w:rPr>
        <w:t>5</w:t>
      </w:r>
      <w:r w:rsidRPr="00137511">
        <w:rPr>
          <w:rFonts w:ascii="Verdana" w:hAnsi="Verdana" w:cs="Verdana"/>
          <w:b/>
          <w:sz w:val="20"/>
        </w:rPr>
        <w:t>/</w:t>
      </w:r>
      <w:r w:rsidR="003A30D6">
        <w:rPr>
          <w:rFonts w:ascii="Verdana" w:hAnsi="Verdana" w:cs="Verdana"/>
          <w:b/>
          <w:sz w:val="20"/>
        </w:rPr>
        <w:t>08.04</w:t>
      </w:r>
      <w:r w:rsidRPr="00137511">
        <w:rPr>
          <w:rFonts w:ascii="Verdana" w:hAnsi="Verdana" w:cs="Verdana"/>
          <w:b/>
          <w:sz w:val="20"/>
        </w:rPr>
        <w:t>.2026</w:t>
      </w:r>
      <w:r w:rsidR="00137511">
        <w:rPr>
          <w:rFonts w:ascii="Verdana" w:hAnsi="Verdana" w:cs="Verdana"/>
          <w:b/>
          <w:sz w:val="20"/>
        </w:rPr>
        <w:t>г</w:t>
      </w:r>
      <w:r w:rsidR="00137511" w:rsidRPr="00ED5172">
        <w:rPr>
          <w:rFonts w:ascii="Verdana" w:hAnsi="Verdana" w:cs="Verdana"/>
          <w:sz w:val="20"/>
        </w:rPr>
        <w:t>.</w:t>
      </w:r>
      <w:r w:rsidRPr="00ED5172">
        <w:rPr>
          <w:rFonts w:ascii="Verdana" w:hAnsi="Verdana" w:cs="Verdana"/>
          <w:sz w:val="20"/>
        </w:rPr>
        <w:t xml:space="preserve"> на Директора на ТП ДГС Места</w:t>
      </w:r>
      <w:r w:rsidR="006F750D" w:rsidRPr="00ED5172">
        <w:rPr>
          <w:rFonts w:ascii="Verdana" w:hAnsi="Verdana" w:cs="Verdana"/>
          <w:sz w:val="20"/>
        </w:rPr>
        <w:t>.</w:t>
      </w:r>
    </w:p>
    <w:p w:rsidR="007D2D40" w:rsidRDefault="00D41867" w:rsidP="006F750D">
      <w:pPr>
        <w:pStyle w:val="BodyTextIndent"/>
        <w:ind w:left="-720" w:right="-648" w:firstLine="720"/>
        <w:rPr>
          <w:rFonts w:ascii="Verdana" w:hAnsi="Verdana"/>
          <w:b/>
          <w:sz w:val="20"/>
        </w:rPr>
      </w:pPr>
      <w:r w:rsidRPr="00C16B26">
        <w:rPr>
          <w:rFonts w:ascii="Verdana" w:hAnsi="Verdana" w:cs="Verdana"/>
          <w:b/>
          <w:bCs/>
          <w:sz w:val="20"/>
        </w:rPr>
        <w:t>4</w:t>
      </w:r>
      <w:r w:rsidR="006F750D" w:rsidRPr="00C16B26">
        <w:rPr>
          <w:rFonts w:ascii="Verdana" w:hAnsi="Verdana" w:cs="Verdana"/>
          <w:sz w:val="20"/>
          <w:lang w:val="ru-RU"/>
        </w:rPr>
        <w:t xml:space="preserve">. В случай, че не са изпълнени </w:t>
      </w:r>
      <w:r w:rsidR="006F750D" w:rsidRPr="00C16B26">
        <w:rPr>
          <w:rFonts w:ascii="Verdana" w:hAnsi="Verdana" w:cs="Verdana"/>
          <w:b/>
          <w:bCs/>
          <w:sz w:val="20"/>
          <w:lang w:val="ru-RU"/>
        </w:rPr>
        <w:t>условията на чл. 90, ал. 2, т. 1 от АПК за допускане на предварително изпълнение, н</w:t>
      </w:r>
      <w:r w:rsidR="006F750D" w:rsidRPr="00C16B26">
        <w:rPr>
          <w:rFonts w:ascii="Verdana" w:hAnsi="Verdana" w:cs="Verdana"/>
          <w:b/>
          <w:bCs/>
          <w:sz w:val="20"/>
        </w:rPr>
        <w:t>а</w:t>
      </w:r>
      <w:r w:rsidR="006F750D" w:rsidRPr="00C16B26">
        <w:rPr>
          <w:rFonts w:ascii="Verdana" w:hAnsi="Verdana" w:cs="Verdana"/>
          <w:b/>
          <w:bCs/>
          <w:sz w:val="20"/>
          <w:lang w:val="ru-RU"/>
        </w:rPr>
        <w:t xml:space="preserve"> основание чл. 35, ал. 3, т. </w:t>
      </w:r>
      <w:r w:rsidR="006F750D" w:rsidRPr="00C16B26">
        <w:rPr>
          <w:rFonts w:ascii="Verdana" w:hAnsi="Verdana" w:cs="Verdana"/>
          <w:b/>
          <w:bCs/>
          <w:sz w:val="20"/>
        </w:rPr>
        <w:t>1</w:t>
      </w:r>
      <w:r w:rsidR="006F750D" w:rsidRPr="00C16B26">
        <w:rPr>
          <w:rFonts w:ascii="Verdana" w:hAnsi="Verdana" w:cs="Verdana"/>
          <w:b/>
          <w:bCs/>
          <w:sz w:val="20"/>
          <w:lang w:val="ru-RU"/>
        </w:rPr>
        <w:t xml:space="preserve">, във връзка чл. 74е, ал. 6 </w:t>
      </w:r>
      <w:r w:rsidR="006F750D" w:rsidRPr="00C16B26">
        <w:rPr>
          <w:rFonts w:ascii="Verdana" w:hAnsi="Verdana" w:cs="Verdana"/>
          <w:sz w:val="20"/>
          <w:lang w:val="ru-RU"/>
        </w:rPr>
        <w:t>от</w:t>
      </w:r>
      <w:r w:rsidR="00137511">
        <w:rPr>
          <w:rFonts w:ascii="Verdana" w:hAnsi="Verdana" w:cs="Verdana"/>
          <w:sz w:val="20"/>
          <w:lang w:val="ru-RU"/>
        </w:rPr>
        <w:t xml:space="preserve"> </w:t>
      </w:r>
      <w:r w:rsidR="006F750D" w:rsidRPr="00C16B26">
        <w:rPr>
          <w:rFonts w:ascii="Verdana" w:hAnsi="Verdana" w:cs="Verdana"/>
          <w:sz w:val="20"/>
          <w:lang w:val="ru-RU"/>
        </w:rPr>
        <w:t xml:space="preserve">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от тях</w:t>
      </w:r>
      <w:r w:rsidR="006F750D" w:rsidRPr="00C16B26">
        <w:rPr>
          <w:rFonts w:ascii="Verdana" w:hAnsi="Verdana" w:cs="Verdana"/>
          <w:b/>
          <w:bCs/>
          <w:sz w:val="20"/>
          <w:lang w:val="ru-RU"/>
        </w:rPr>
        <w:t xml:space="preserve"> в 14-дневен срок от влизане в сила на</w:t>
      </w:r>
      <w:r w:rsidR="006F750D" w:rsidRPr="00C16B26">
        <w:rPr>
          <w:rFonts w:ascii="Verdana" w:hAnsi="Verdana" w:cs="Verdana"/>
          <w:color w:val="000000"/>
          <w:sz w:val="20"/>
          <w:lang w:val="ru-RU"/>
        </w:rPr>
        <w:t xml:space="preserve"> Заповедта за определяне на купувач</w:t>
      </w:r>
      <w:r w:rsidRPr="00C16B26">
        <w:rPr>
          <w:rFonts w:ascii="Verdana" w:hAnsi="Verdana" w:cs="Verdana"/>
          <w:color w:val="000000"/>
          <w:sz w:val="20"/>
          <w:lang w:val="ru-RU"/>
        </w:rPr>
        <w:t xml:space="preserve"> </w:t>
      </w:r>
      <w:r w:rsidR="006F750D" w:rsidRPr="00C16B26">
        <w:rPr>
          <w:rFonts w:ascii="Verdana" w:hAnsi="Verdana" w:cs="Verdana"/>
          <w:sz w:val="20"/>
          <w:lang w:val="ru-RU"/>
        </w:rPr>
        <w:t xml:space="preserve">да се </w:t>
      </w:r>
      <w:r w:rsidR="006F750D" w:rsidRPr="00C16B26">
        <w:rPr>
          <w:rFonts w:ascii="Verdana" w:hAnsi="Verdana" w:cs="Verdana"/>
          <w:sz w:val="20"/>
        </w:rPr>
        <w:t xml:space="preserve">сключи договор за покупко-продажба на </w:t>
      </w:r>
      <w:r w:rsidR="003A30D6">
        <w:rPr>
          <w:rFonts w:ascii="Verdana" w:hAnsi="Verdana" w:cs="Verdana"/>
          <w:sz w:val="20"/>
        </w:rPr>
        <w:t xml:space="preserve">прогнозни количества, добита на временен горски склад дървесина от </w:t>
      </w:r>
      <w:r w:rsidR="006F750D" w:rsidRPr="00C16B26">
        <w:rPr>
          <w:rFonts w:ascii="Verdana" w:hAnsi="Verdana" w:cs="Verdana"/>
          <w:sz w:val="20"/>
        </w:rPr>
        <w:t xml:space="preserve"> </w:t>
      </w:r>
      <w:r w:rsidR="006F750D" w:rsidRPr="00C16B26">
        <w:rPr>
          <w:rFonts w:ascii="Verdana" w:hAnsi="Verdana" w:cs="Verdana"/>
          <w:b/>
          <w:bCs/>
          <w:sz w:val="20"/>
        </w:rPr>
        <w:t xml:space="preserve">обект № </w:t>
      </w:r>
      <w:r w:rsidR="007D2D40">
        <w:rPr>
          <w:rFonts w:ascii="Verdana" w:hAnsi="Verdana" w:cs="Verdana"/>
          <w:b/>
          <w:bCs/>
          <w:sz w:val="20"/>
        </w:rPr>
        <w:t>2518</w:t>
      </w:r>
      <w:r w:rsidR="006F750D" w:rsidRPr="00C16B26">
        <w:rPr>
          <w:rFonts w:ascii="Verdana" w:hAnsi="Verdana" w:cs="Verdana"/>
          <w:sz w:val="20"/>
        </w:rPr>
        <w:t xml:space="preserve"> с участника, определен за купувач </w:t>
      </w:r>
      <w:r w:rsidR="006F750D" w:rsidRPr="00C16B26">
        <w:rPr>
          <w:rFonts w:ascii="Verdana" w:hAnsi="Verdana" w:cs="Verdana"/>
          <w:b/>
          <w:bCs/>
          <w:sz w:val="20"/>
          <w:lang w:val="ru-RU"/>
        </w:rPr>
        <w:t>фирма</w:t>
      </w:r>
      <w:r w:rsidR="006F750D" w:rsidRPr="00C16B26">
        <w:rPr>
          <w:rFonts w:ascii="Verdana" w:hAnsi="Verdana" w:cs="Verdana"/>
          <w:b/>
          <w:bCs/>
          <w:sz w:val="20"/>
        </w:rPr>
        <w:t xml:space="preserve"> </w:t>
      </w:r>
      <w:r w:rsidR="006B49DB" w:rsidRPr="00B7147A">
        <w:rPr>
          <w:rFonts w:ascii="Verdana" w:hAnsi="Verdana"/>
          <w:b/>
          <w:sz w:val="20"/>
        </w:rPr>
        <w:t>“</w:t>
      </w:r>
      <w:r w:rsidR="006B49DB">
        <w:rPr>
          <w:rFonts w:ascii="Verdana" w:hAnsi="Verdana"/>
          <w:b/>
          <w:sz w:val="20"/>
        </w:rPr>
        <w:t>БЕКО-ЕКСПОРТ-ИМПОРТ</w:t>
      </w:r>
      <w:r w:rsidR="006B49DB" w:rsidRPr="00B7147A">
        <w:rPr>
          <w:rFonts w:ascii="Verdana" w:hAnsi="Verdana"/>
          <w:b/>
          <w:sz w:val="20"/>
        </w:rPr>
        <w:t>“ООД</w:t>
      </w:r>
      <w:r w:rsidR="006B49DB" w:rsidRPr="00B7147A">
        <w:rPr>
          <w:rFonts w:ascii="Verdana" w:hAnsi="Verdana"/>
          <w:sz w:val="20"/>
        </w:rPr>
        <w:t>,</w:t>
      </w:r>
      <w:r w:rsidR="006B49DB">
        <w:rPr>
          <w:rFonts w:ascii="Verdana" w:hAnsi="Verdana"/>
          <w:sz w:val="20"/>
        </w:rPr>
        <w:t xml:space="preserve"> </w:t>
      </w:r>
      <w:r w:rsidR="006B49DB" w:rsidRPr="00B7147A">
        <w:rPr>
          <w:rFonts w:ascii="Verdana" w:hAnsi="Verdana"/>
          <w:b/>
          <w:sz w:val="20"/>
        </w:rPr>
        <w:t xml:space="preserve">ЕИК: </w:t>
      </w:r>
      <w:r w:rsidR="006B49DB">
        <w:rPr>
          <w:rFonts w:ascii="Verdana" w:hAnsi="Verdana"/>
          <w:b/>
          <w:sz w:val="20"/>
        </w:rPr>
        <w:t>040427216</w:t>
      </w:r>
    </w:p>
    <w:p w:rsidR="006F750D" w:rsidRPr="00C16B26" w:rsidRDefault="007D2D40" w:rsidP="006F750D">
      <w:pPr>
        <w:pStyle w:val="BodyTextIndent"/>
        <w:ind w:left="-720" w:right="-648" w:firstLine="720"/>
        <w:rPr>
          <w:rFonts w:ascii="Verdana" w:hAnsi="Verdana" w:cs="Verdana"/>
          <w:sz w:val="20"/>
        </w:rPr>
      </w:pPr>
      <w:r>
        <w:rPr>
          <w:rFonts w:ascii="Verdana" w:hAnsi="Verdana" w:cs="Verdana"/>
          <w:b/>
          <w:bCs/>
          <w:sz w:val="20"/>
        </w:rPr>
        <w:t>5</w:t>
      </w:r>
      <w:r w:rsidR="006F750D" w:rsidRPr="00B7147A">
        <w:rPr>
          <w:rFonts w:ascii="Verdana" w:hAnsi="Verdana" w:cs="Verdana"/>
          <w:b/>
          <w:bCs/>
          <w:sz w:val="20"/>
        </w:rPr>
        <w:t>.</w:t>
      </w:r>
      <w:r>
        <w:rPr>
          <w:rFonts w:ascii="Verdana" w:hAnsi="Verdana" w:cs="Verdana"/>
          <w:b/>
          <w:bCs/>
          <w:sz w:val="20"/>
        </w:rPr>
        <w:t xml:space="preserve"> </w:t>
      </w:r>
      <w:r w:rsidR="006F750D" w:rsidRPr="00B7147A">
        <w:rPr>
          <w:rFonts w:ascii="Verdana" w:hAnsi="Verdana" w:cs="Verdana"/>
          <w:sz w:val="20"/>
        </w:rPr>
        <w:t xml:space="preserve">Настоящата заповед на </w:t>
      </w:r>
      <w:r w:rsidR="006F750D" w:rsidRPr="00B7147A">
        <w:rPr>
          <w:rFonts w:ascii="Verdana" w:hAnsi="Verdana" w:cs="Verdana"/>
          <w:b/>
          <w:bCs/>
          <w:sz w:val="20"/>
        </w:rPr>
        <w:t xml:space="preserve">основание </w:t>
      </w:r>
      <w:r w:rsidR="006F750D" w:rsidRPr="00B7147A">
        <w:rPr>
          <w:rFonts w:ascii="Verdana" w:hAnsi="Verdana" w:cs="Verdana"/>
          <w:b/>
          <w:bCs/>
          <w:sz w:val="20"/>
          <w:lang w:val="ru-RU"/>
        </w:rPr>
        <w:t>чл. 74е, ал.</w:t>
      </w:r>
      <w:r w:rsidR="006F750D" w:rsidRPr="00B7147A">
        <w:rPr>
          <w:rFonts w:ascii="Verdana" w:hAnsi="Verdana" w:cs="Verdana"/>
          <w:b/>
          <w:bCs/>
          <w:sz w:val="20"/>
        </w:rPr>
        <w:t xml:space="preserve"> 3 </w:t>
      </w:r>
      <w:r w:rsidR="006F750D" w:rsidRPr="00B7147A">
        <w:rPr>
          <w:rFonts w:ascii="Verdana" w:hAnsi="Verdana" w:cs="Verdana"/>
          <w:sz w:val="20"/>
        </w:rPr>
        <w:t xml:space="preserve">от </w:t>
      </w:r>
      <w:r w:rsidR="006F750D" w:rsidRPr="00B7147A">
        <w:rPr>
          <w:rFonts w:ascii="Verdana" w:hAnsi="Verdana" w:cs="Verdana"/>
          <w:sz w:val="20"/>
          <w:lang w:val="ru-RU"/>
        </w:rPr>
        <w:t>Наредба за условията и реда за възлагане</w:t>
      </w:r>
      <w:r w:rsidR="006F750D" w:rsidRPr="00C16B26">
        <w:rPr>
          <w:rFonts w:ascii="Verdana" w:hAnsi="Verdana" w:cs="Verdana"/>
          <w:sz w:val="20"/>
          <w:lang w:val="ru-RU"/>
        </w:rPr>
        <w:t xml:space="preserve"> изпълнението на дейности в горските територии – държавна и общинска собственост и за ползването на дървесина и недървесни горски продукти</w:t>
      </w:r>
      <w:r w:rsidR="006F750D" w:rsidRPr="00C16B26">
        <w:rPr>
          <w:rFonts w:ascii="Verdana" w:hAnsi="Verdana" w:cs="Verdana"/>
          <w:sz w:val="20"/>
        </w:rPr>
        <w:t xml:space="preserve"> да бъде изпратена за публикуване на интернет страницата на продавача, на електронната платформа, на която се извършва търгът, за което участниците се уведомяват по електронен път или по реда на чл. 61 от АПК, в случаи, че заинтересованите лица не могат да бъдат уведомени по електронен път.</w:t>
      </w:r>
    </w:p>
    <w:p w:rsidR="006F750D" w:rsidRPr="00C16B26" w:rsidRDefault="006F750D" w:rsidP="006F750D">
      <w:pPr>
        <w:pStyle w:val="BodyTextIndent"/>
        <w:ind w:left="-720" w:right="-648" w:firstLine="720"/>
        <w:rPr>
          <w:rFonts w:ascii="Verdana" w:hAnsi="Verdana" w:cs="Verdana"/>
          <w:sz w:val="20"/>
        </w:rPr>
      </w:pPr>
    </w:p>
    <w:p w:rsidR="006F750D" w:rsidRPr="00C16B26" w:rsidRDefault="006F750D" w:rsidP="006F750D">
      <w:pPr>
        <w:pStyle w:val="BodyTextIndent"/>
        <w:ind w:left="-720" w:right="-648" w:firstLine="720"/>
        <w:rPr>
          <w:rFonts w:ascii="Verdana" w:hAnsi="Verdana" w:cs="Verdana"/>
          <w:sz w:val="20"/>
        </w:rPr>
      </w:pPr>
      <w:r w:rsidRPr="00C16B26">
        <w:rPr>
          <w:rFonts w:ascii="Verdana" w:hAnsi="Verdana" w:cs="Verdana"/>
          <w:sz w:val="20"/>
        </w:rPr>
        <w:t xml:space="preserve">6. Настоящата заповед подлежи на обжалване по реда на административно процесуалния кодекс  в 14 дневен срок  от датата на съобщаването  пред Административен съд гр. Благоевград чрез ТП „ДГС Места” към „ЮЗДП” ДП, гр. Благоевград </w:t>
      </w:r>
    </w:p>
    <w:p w:rsidR="006F750D" w:rsidRPr="00C16B26" w:rsidRDefault="006F750D" w:rsidP="006F750D">
      <w:pPr>
        <w:pStyle w:val="BodyTextIndent"/>
        <w:ind w:left="-720" w:right="-648" w:firstLine="720"/>
        <w:rPr>
          <w:rFonts w:ascii="Verdana" w:hAnsi="Verdana" w:cs="Verdana"/>
          <w:sz w:val="20"/>
        </w:rPr>
      </w:pPr>
      <w:r w:rsidRPr="00C16B26">
        <w:rPr>
          <w:rFonts w:ascii="Verdana" w:hAnsi="Verdana" w:cs="Verdana"/>
          <w:b/>
          <w:bCs/>
          <w:sz w:val="20"/>
        </w:rPr>
        <w:t>7.</w:t>
      </w:r>
      <w:r w:rsidRPr="00C16B26">
        <w:rPr>
          <w:rFonts w:ascii="Verdana" w:hAnsi="Verdana" w:cs="Verdana"/>
          <w:sz w:val="20"/>
        </w:rPr>
        <w:t xml:space="preserve"> Настоящата заповед да се издаде в два еднообразни екземпляра – един за заповедната книга на стопанството, един за прилагане към документите по тръжната процедура.</w:t>
      </w:r>
    </w:p>
    <w:p w:rsidR="006F750D" w:rsidRPr="00C16B26" w:rsidRDefault="006F750D" w:rsidP="006F750D">
      <w:pPr>
        <w:pStyle w:val="BodyTextIndent"/>
        <w:ind w:left="-720" w:right="-648" w:firstLine="720"/>
        <w:rPr>
          <w:rFonts w:ascii="Verdana" w:hAnsi="Verdana" w:cs="Verdana"/>
          <w:sz w:val="20"/>
        </w:rPr>
      </w:pPr>
    </w:p>
    <w:p w:rsidR="006F750D" w:rsidRPr="00C16B26" w:rsidRDefault="006F750D" w:rsidP="006F750D">
      <w:pPr>
        <w:spacing w:line="276" w:lineRule="auto"/>
        <w:ind w:left="-142"/>
        <w:jc w:val="both"/>
        <w:rPr>
          <w:rFonts w:ascii="Verdana" w:hAnsi="Verdana"/>
        </w:rPr>
      </w:pPr>
    </w:p>
    <w:p w:rsidR="006F750D" w:rsidRPr="00C16B26" w:rsidRDefault="00F467C2" w:rsidP="006F750D">
      <w:pPr>
        <w:pStyle w:val="BodyText"/>
        <w:ind w:left="454" w:right="-794"/>
        <w:jc w:val="both"/>
        <w:rPr>
          <w:rFonts w:ascii="Verdana" w:hAnsi="Verdana"/>
        </w:rPr>
      </w:pPr>
      <w:r>
        <w:rPr>
          <w:rFonts w:ascii="Verdana" w:hAnsi="Verdana"/>
        </w:rPr>
        <w:pict>
          <v:shape id="_x0000_i1026" type="#_x0000_t75" alt="Microsoft Office Signature Line..." style="width:192pt;height:96pt">
            <v:imagedata r:id="rId9" o:title=""/>
            <o:lock v:ext="edit" ungrouping="t" rotation="t" cropping="t" verticies="t" text="t" grouping="t"/>
            <o:signatureline v:ext="edit" id="{9FA58855-3CB8-40DD-98FA-0B947B875704}" provid="{00000000-0000-0000-0000-000000000000}" o:suggestedsigner="Директор ТП ДГС Места" o:suggestedsigner2="инж. Димитър Терзиев" issignatureline="t"/>
          </v:shape>
        </w:pict>
      </w:r>
    </w:p>
    <w:p w:rsidR="006F750D" w:rsidRPr="006F750D" w:rsidRDefault="006F750D" w:rsidP="006F750D">
      <w:pPr>
        <w:pStyle w:val="BodyText"/>
        <w:ind w:left="454" w:right="-794"/>
        <w:jc w:val="both"/>
        <w:rPr>
          <w:rFonts w:ascii="Verdana" w:eastAsia="Calibri" w:hAnsi="Verdana"/>
          <w:lang w:val="ru-RU" w:eastAsia="bg-BG"/>
        </w:rPr>
      </w:pPr>
    </w:p>
    <w:p w:rsidR="00B13690" w:rsidRPr="00EF38A6" w:rsidRDefault="00B13690" w:rsidP="00EF38A6">
      <w:pPr>
        <w:shd w:val="clear" w:color="auto" w:fill="FFFFFF"/>
        <w:tabs>
          <w:tab w:val="left" w:pos="1134"/>
        </w:tabs>
        <w:spacing w:line="276" w:lineRule="auto"/>
        <w:jc w:val="both"/>
        <w:rPr>
          <w:rFonts w:ascii="Verdana" w:hAnsi="Verdana"/>
          <w:sz w:val="28"/>
          <w:szCs w:val="28"/>
        </w:rPr>
      </w:pPr>
    </w:p>
    <w:sectPr w:rsidR="00B13690" w:rsidRPr="00EF38A6" w:rsidSect="00B465F6">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67C2" w:rsidRDefault="00F467C2" w:rsidP="00600235">
      <w:r>
        <w:separator/>
      </w:r>
    </w:p>
  </w:endnote>
  <w:endnote w:type="continuationSeparator" w:id="0">
    <w:p w:rsidR="00F467C2" w:rsidRDefault="00F467C2" w:rsidP="0060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All Times New Roman">
    <w:altName w:val="Times New Roman"/>
    <w:charset w:val="CC"/>
    <w:family w:val="roman"/>
    <w:pitch w:val="variable"/>
    <w:sig w:usb0="20007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67C2" w:rsidRDefault="00F467C2" w:rsidP="00600235">
      <w:r>
        <w:separator/>
      </w:r>
    </w:p>
  </w:footnote>
  <w:footnote w:type="continuationSeparator" w:id="0">
    <w:p w:rsidR="00F467C2" w:rsidRDefault="00F467C2" w:rsidP="006002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494"/>
    <w:rsid w:val="00040F4B"/>
    <w:rsid w:val="000508B4"/>
    <w:rsid w:val="00073F50"/>
    <w:rsid w:val="00091ED3"/>
    <w:rsid w:val="000B0499"/>
    <w:rsid w:val="000B7BBC"/>
    <w:rsid w:val="000D2DF6"/>
    <w:rsid w:val="00133D61"/>
    <w:rsid w:val="00137511"/>
    <w:rsid w:val="00153BEA"/>
    <w:rsid w:val="00163CF1"/>
    <w:rsid w:val="00193580"/>
    <w:rsid w:val="001A233F"/>
    <w:rsid w:val="001C17C0"/>
    <w:rsid w:val="001C1E48"/>
    <w:rsid w:val="001F7B2E"/>
    <w:rsid w:val="00211F63"/>
    <w:rsid w:val="00256036"/>
    <w:rsid w:val="00286D0E"/>
    <w:rsid w:val="002B52F4"/>
    <w:rsid w:val="002D2B88"/>
    <w:rsid w:val="002E36F4"/>
    <w:rsid w:val="002E434F"/>
    <w:rsid w:val="002F5494"/>
    <w:rsid w:val="002F6D9E"/>
    <w:rsid w:val="00304638"/>
    <w:rsid w:val="003A30D6"/>
    <w:rsid w:val="003C7572"/>
    <w:rsid w:val="003D5FB1"/>
    <w:rsid w:val="003E0F0F"/>
    <w:rsid w:val="004306A7"/>
    <w:rsid w:val="00434BC1"/>
    <w:rsid w:val="00437164"/>
    <w:rsid w:val="0045051B"/>
    <w:rsid w:val="00451F4E"/>
    <w:rsid w:val="00463737"/>
    <w:rsid w:val="00467CD6"/>
    <w:rsid w:val="00471430"/>
    <w:rsid w:val="00473E66"/>
    <w:rsid w:val="00476818"/>
    <w:rsid w:val="0048667B"/>
    <w:rsid w:val="00491233"/>
    <w:rsid w:val="004B0FB4"/>
    <w:rsid w:val="004C6D40"/>
    <w:rsid w:val="004D48C1"/>
    <w:rsid w:val="004F46F0"/>
    <w:rsid w:val="00506109"/>
    <w:rsid w:val="00512908"/>
    <w:rsid w:val="00516435"/>
    <w:rsid w:val="00517092"/>
    <w:rsid w:val="00517505"/>
    <w:rsid w:val="00530E8E"/>
    <w:rsid w:val="0054058D"/>
    <w:rsid w:val="005452E8"/>
    <w:rsid w:val="00551725"/>
    <w:rsid w:val="005732D1"/>
    <w:rsid w:val="00573F12"/>
    <w:rsid w:val="0059528E"/>
    <w:rsid w:val="005B2EA3"/>
    <w:rsid w:val="005C12EE"/>
    <w:rsid w:val="005D609A"/>
    <w:rsid w:val="005E15BF"/>
    <w:rsid w:val="005E431B"/>
    <w:rsid w:val="005E55DC"/>
    <w:rsid w:val="005F7A60"/>
    <w:rsid w:val="00600235"/>
    <w:rsid w:val="00620FFF"/>
    <w:rsid w:val="00637452"/>
    <w:rsid w:val="00647EF3"/>
    <w:rsid w:val="00660F2E"/>
    <w:rsid w:val="0067153E"/>
    <w:rsid w:val="006822D8"/>
    <w:rsid w:val="006B49DB"/>
    <w:rsid w:val="006D11E7"/>
    <w:rsid w:val="006D2069"/>
    <w:rsid w:val="006F750D"/>
    <w:rsid w:val="0070696E"/>
    <w:rsid w:val="00721689"/>
    <w:rsid w:val="00734F74"/>
    <w:rsid w:val="0073564C"/>
    <w:rsid w:val="0074292D"/>
    <w:rsid w:val="00746F77"/>
    <w:rsid w:val="00762CCF"/>
    <w:rsid w:val="00780A6F"/>
    <w:rsid w:val="007B3602"/>
    <w:rsid w:val="007B6228"/>
    <w:rsid w:val="007C323D"/>
    <w:rsid w:val="007D05ED"/>
    <w:rsid w:val="007D2D40"/>
    <w:rsid w:val="007D317A"/>
    <w:rsid w:val="007E08F8"/>
    <w:rsid w:val="007E3EB7"/>
    <w:rsid w:val="007E74DE"/>
    <w:rsid w:val="007F025C"/>
    <w:rsid w:val="0081754B"/>
    <w:rsid w:val="00831F70"/>
    <w:rsid w:val="00842AE6"/>
    <w:rsid w:val="0086053B"/>
    <w:rsid w:val="008B001D"/>
    <w:rsid w:val="008C3709"/>
    <w:rsid w:val="008E5630"/>
    <w:rsid w:val="008E7DE1"/>
    <w:rsid w:val="008F5A61"/>
    <w:rsid w:val="008F71B4"/>
    <w:rsid w:val="00922C65"/>
    <w:rsid w:val="0092685D"/>
    <w:rsid w:val="00952613"/>
    <w:rsid w:val="00965625"/>
    <w:rsid w:val="00973EB4"/>
    <w:rsid w:val="00977769"/>
    <w:rsid w:val="009830E6"/>
    <w:rsid w:val="00984A1F"/>
    <w:rsid w:val="009968EA"/>
    <w:rsid w:val="009B6825"/>
    <w:rsid w:val="009C48EB"/>
    <w:rsid w:val="009D0725"/>
    <w:rsid w:val="009D51B4"/>
    <w:rsid w:val="00A10962"/>
    <w:rsid w:val="00A11DE6"/>
    <w:rsid w:val="00A50B0F"/>
    <w:rsid w:val="00A530AD"/>
    <w:rsid w:val="00AA1FEB"/>
    <w:rsid w:val="00AA1FF2"/>
    <w:rsid w:val="00AA7116"/>
    <w:rsid w:val="00AC0134"/>
    <w:rsid w:val="00AC1A46"/>
    <w:rsid w:val="00AC6B34"/>
    <w:rsid w:val="00B13690"/>
    <w:rsid w:val="00B2408D"/>
    <w:rsid w:val="00B25392"/>
    <w:rsid w:val="00B341F8"/>
    <w:rsid w:val="00B349EB"/>
    <w:rsid w:val="00B465F6"/>
    <w:rsid w:val="00B50857"/>
    <w:rsid w:val="00B702FF"/>
    <w:rsid w:val="00B7147A"/>
    <w:rsid w:val="00B7207C"/>
    <w:rsid w:val="00B72295"/>
    <w:rsid w:val="00BA3671"/>
    <w:rsid w:val="00BB1C96"/>
    <w:rsid w:val="00BB29F8"/>
    <w:rsid w:val="00BB40E7"/>
    <w:rsid w:val="00BC52BD"/>
    <w:rsid w:val="00BF0FB8"/>
    <w:rsid w:val="00BF7993"/>
    <w:rsid w:val="00C12DAC"/>
    <w:rsid w:val="00C16B26"/>
    <w:rsid w:val="00C2113D"/>
    <w:rsid w:val="00C21C1B"/>
    <w:rsid w:val="00C220BE"/>
    <w:rsid w:val="00C22F5B"/>
    <w:rsid w:val="00C8449F"/>
    <w:rsid w:val="00C8763F"/>
    <w:rsid w:val="00CA32ED"/>
    <w:rsid w:val="00CA354F"/>
    <w:rsid w:val="00CA62A2"/>
    <w:rsid w:val="00CB1B3B"/>
    <w:rsid w:val="00CC117B"/>
    <w:rsid w:val="00CC7F37"/>
    <w:rsid w:val="00CD184C"/>
    <w:rsid w:val="00CF0CA0"/>
    <w:rsid w:val="00CF229F"/>
    <w:rsid w:val="00CF56ED"/>
    <w:rsid w:val="00D00012"/>
    <w:rsid w:val="00D03E4E"/>
    <w:rsid w:val="00D14CFF"/>
    <w:rsid w:val="00D31531"/>
    <w:rsid w:val="00D33BF0"/>
    <w:rsid w:val="00D355A2"/>
    <w:rsid w:val="00D41867"/>
    <w:rsid w:val="00D625B7"/>
    <w:rsid w:val="00D75C2A"/>
    <w:rsid w:val="00DA21E8"/>
    <w:rsid w:val="00DB68D9"/>
    <w:rsid w:val="00DD5436"/>
    <w:rsid w:val="00DE7D93"/>
    <w:rsid w:val="00DF11C6"/>
    <w:rsid w:val="00DF1FBC"/>
    <w:rsid w:val="00DF4762"/>
    <w:rsid w:val="00E43841"/>
    <w:rsid w:val="00E57988"/>
    <w:rsid w:val="00E63EA9"/>
    <w:rsid w:val="00E70086"/>
    <w:rsid w:val="00E70B9F"/>
    <w:rsid w:val="00E75AE0"/>
    <w:rsid w:val="00EA0A9B"/>
    <w:rsid w:val="00EA395D"/>
    <w:rsid w:val="00EA5257"/>
    <w:rsid w:val="00EB41CF"/>
    <w:rsid w:val="00EC3DEF"/>
    <w:rsid w:val="00ED5172"/>
    <w:rsid w:val="00EF38A6"/>
    <w:rsid w:val="00F13F21"/>
    <w:rsid w:val="00F14400"/>
    <w:rsid w:val="00F259F0"/>
    <w:rsid w:val="00F467C2"/>
    <w:rsid w:val="00F65AF9"/>
    <w:rsid w:val="00F677EA"/>
    <w:rsid w:val="00FA0930"/>
    <w:rsid w:val="00FA6986"/>
    <w:rsid w:val="00FB2861"/>
    <w:rsid w:val="00FC2118"/>
    <w:rsid w:val="00FC2DFD"/>
    <w:rsid w:val="00FD2F45"/>
    <w:rsid w:val="00FD6D35"/>
    <w:rsid w:val="00FE3AFE"/>
    <w:rsid w:val="00FE4F12"/>
    <w:rsid w:val="00FF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D89ED"/>
  <w15:chartTrackingRefBased/>
  <w15:docId w15:val="{64798342-FC1D-499C-83F2-B36F413E1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494"/>
    <w:pPr>
      <w:spacing w:after="0" w:line="240" w:lineRule="auto"/>
    </w:pPr>
    <w:rPr>
      <w:rFonts w:ascii="Times New Roman" w:eastAsia="Times New Roman"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2F5494"/>
    <w:pPr>
      <w:jc w:val="both"/>
    </w:pPr>
    <w:rPr>
      <w:rFonts w:ascii="Arial Narrow" w:hAnsi="Arial Narrow"/>
      <w:sz w:val="28"/>
      <w:lang w:val="bg-BG"/>
    </w:rPr>
  </w:style>
  <w:style w:type="character" w:customStyle="1" w:styleId="BodyTextIndentChar">
    <w:name w:val="Body Text Indent Char"/>
    <w:basedOn w:val="DefaultParagraphFont"/>
    <w:link w:val="BodyTextIndent"/>
    <w:rsid w:val="002F5494"/>
    <w:rPr>
      <w:rFonts w:ascii="Arial Narrow" w:eastAsia="Times New Roman" w:hAnsi="Arial Narrow" w:cs="Times New Roman"/>
      <w:sz w:val="28"/>
      <w:szCs w:val="20"/>
      <w:lang w:val="bg-BG"/>
    </w:rPr>
  </w:style>
  <w:style w:type="paragraph" w:styleId="Subtitle">
    <w:name w:val="Subtitle"/>
    <w:basedOn w:val="Normal"/>
    <w:next w:val="Normal"/>
    <w:link w:val="SubtitleChar"/>
    <w:qFormat/>
    <w:rsid w:val="002F5494"/>
    <w:pPr>
      <w:spacing w:after="60"/>
      <w:jc w:val="center"/>
      <w:outlineLvl w:val="1"/>
    </w:pPr>
    <w:rPr>
      <w:rFonts w:ascii="Calibri Light" w:hAnsi="Calibri Light"/>
      <w:sz w:val="24"/>
      <w:szCs w:val="24"/>
    </w:rPr>
  </w:style>
  <w:style w:type="character" w:customStyle="1" w:styleId="SubtitleChar">
    <w:name w:val="Subtitle Char"/>
    <w:basedOn w:val="DefaultParagraphFont"/>
    <w:link w:val="Subtitle"/>
    <w:rsid w:val="002F5494"/>
    <w:rPr>
      <w:rFonts w:ascii="Calibri Light" w:eastAsia="Times New Roman" w:hAnsi="Calibri Light" w:cs="Times New Roman"/>
      <w:sz w:val="24"/>
      <w:szCs w:val="24"/>
      <w:lang w:val="en-AU"/>
    </w:rPr>
  </w:style>
  <w:style w:type="paragraph" w:styleId="BalloonText">
    <w:name w:val="Balloon Text"/>
    <w:basedOn w:val="Normal"/>
    <w:link w:val="BalloonTextChar"/>
    <w:uiPriority w:val="99"/>
    <w:semiHidden/>
    <w:unhideWhenUsed/>
    <w:rsid w:val="00D625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5B7"/>
    <w:rPr>
      <w:rFonts w:ascii="Segoe UI" w:eastAsia="Times New Roman" w:hAnsi="Segoe UI" w:cs="Segoe UI"/>
      <w:sz w:val="18"/>
      <w:szCs w:val="18"/>
      <w:lang w:val="en-AU"/>
    </w:rPr>
  </w:style>
  <w:style w:type="paragraph" w:styleId="Header">
    <w:name w:val="header"/>
    <w:basedOn w:val="Normal"/>
    <w:link w:val="HeaderChar"/>
    <w:uiPriority w:val="99"/>
    <w:unhideWhenUsed/>
    <w:rsid w:val="00600235"/>
    <w:pPr>
      <w:tabs>
        <w:tab w:val="center" w:pos="4536"/>
        <w:tab w:val="right" w:pos="9072"/>
      </w:tabs>
    </w:pPr>
  </w:style>
  <w:style w:type="character" w:customStyle="1" w:styleId="HeaderChar">
    <w:name w:val="Header Char"/>
    <w:basedOn w:val="DefaultParagraphFont"/>
    <w:link w:val="Header"/>
    <w:uiPriority w:val="99"/>
    <w:rsid w:val="00600235"/>
    <w:rPr>
      <w:rFonts w:ascii="Times New Roman" w:eastAsia="Times New Roman" w:hAnsi="Times New Roman" w:cs="Times New Roman"/>
      <w:sz w:val="20"/>
      <w:szCs w:val="20"/>
      <w:lang w:val="en-AU"/>
    </w:rPr>
  </w:style>
  <w:style w:type="paragraph" w:styleId="Footer">
    <w:name w:val="footer"/>
    <w:basedOn w:val="Normal"/>
    <w:link w:val="FooterChar"/>
    <w:uiPriority w:val="99"/>
    <w:unhideWhenUsed/>
    <w:rsid w:val="00600235"/>
    <w:pPr>
      <w:tabs>
        <w:tab w:val="center" w:pos="4536"/>
        <w:tab w:val="right" w:pos="9072"/>
      </w:tabs>
    </w:pPr>
  </w:style>
  <w:style w:type="character" w:customStyle="1" w:styleId="FooterChar">
    <w:name w:val="Footer Char"/>
    <w:basedOn w:val="DefaultParagraphFont"/>
    <w:link w:val="Footer"/>
    <w:uiPriority w:val="99"/>
    <w:rsid w:val="00600235"/>
    <w:rPr>
      <w:rFonts w:ascii="Times New Roman" w:eastAsia="Times New Roman" w:hAnsi="Times New Roman" w:cs="Times New Roman"/>
      <w:sz w:val="20"/>
      <w:szCs w:val="20"/>
      <w:lang w:val="en-AU"/>
    </w:rPr>
  </w:style>
  <w:style w:type="paragraph" w:styleId="ListParagraph">
    <w:name w:val="List Paragraph"/>
    <w:basedOn w:val="Normal"/>
    <w:qFormat/>
    <w:rsid w:val="00B50857"/>
    <w:pPr>
      <w:ind w:left="720"/>
      <w:contextualSpacing/>
      <w:jc w:val="both"/>
    </w:pPr>
    <w:rPr>
      <w:rFonts w:ascii="Verdana" w:hAnsi="Verdana"/>
      <w:szCs w:val="22"/>
      <w:lang w:val="bg-BG" w:eastAsia="bg-BG"/>
    </w:rPr>
  </w:style>
  <w:style w:type="table" w:customStyle="1" w:styleId="TableGrid1">
    <w:name w:val="Table Grid1"/>
    <w:basedOn w:val="TableNormal"/>
    <w:next w:val="TableGrid"/>
    <w:uiPriority w:val="39"/>
    <w:rsid w:val="00EF38A6"/>
    <w:pPr>
      <w:spacing w:after="0" w:line="240" w:lineRule="auto"/>
    </w:pPr>
    <w:rPr>
      <w:lang w:val="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F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6F750D"/>
    <w:pPr>
      <w:spacing w:after="120"/>
    </w:pPr>
  </w:style>
  <w:style w:type="character" w:customStyle="1" w:styleId="BodyTextChar">
    <w:name w:val="Body Text Char"/>
    <w:basedOn w:val="DefaultParagraphFont"/>
    <w:link w:val="BodyText"/>
    <w:uiPriority w:val="99"/>
    <w:rsid w:val="006F750D"/>
    <w:rPr>
      <w:rFonts w:ascii="Times New Roman" w:eastAsia="Times New Roman" w:hAnsi="Times New Roman"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72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N/HrX+bmF/2LQ4AJSxfsdLMAprKCSGDdGT7aGTMMUH0=</DigestValue>
    </Reference>
    <Reference Type="http://www.w3.org/2000/09/xmldsig#Object" URI="#idOfficeObject">
      <DigestMethod Algorithm="http://www.w3.org/2001/04/xmlenc#sha256"/>
      <DigestValue>21KDojqVil6nXl/TmUJ20i0S+Zc1/u4QjuiJpEaJHEs=</DigestValue>
    </Reference>
    <Reference Type="http://uri.etsi.org/01903#SignedProperties" URI="#idSignedProperties">
      <Transforms>
        <Transform Algorithm="http://www.w3.org/TR/2001/REC-xml-c14n-20010315"/>
      </Transforms>
      <DigestMethod Algorithm="http://www.w3.org/2001/04/xmlenc#sha256"/>
      <DigestValue>nSryOmlfc5I3edkMqK0283Dv/cS/Dv2/XpoYA3L0jwQ=</DigestValue>
    </Reference>
    <Reference Type="http://www.w3.org/2000/09/xmldsig#Object" URI="#idValidSigLnImg">
      <DigestMethod Algorithm="http://www.w3.org/2001/04/xmlenc#sha256"/>
      <DigestValue>Antvvrg6NfZobyQDRQf2DM6q75/mnzycRTQjMD5mfCE=</DigestValue>
    </Reference>
    <Reference Type="http://www.w3.org/2000/09/xmldsig#Object" URI="#idInvalidSigLnImg">
      <DigestMethod Algorithm="http://www.w3.org/2001/04/xmlenc#sha256"/>
      <DigestValue>xQC2YSGu1payHx30F18Rs0KvQ9GcG19owDMEgL0aEhA=</DigestValue>
    </Reference>
  </SignedInfo>
  <SignatureValue>QnQLTFo68e6X8JAUSYA5jBRPchIY+8hkTdQCYPRPXN0ACQQnUJjwtNNyon0psnfKkGmxQ8oGmVqK
BgUIZRVZb7rMgRkGp9pppYpdoOjJq0Tay5P+RHkcSzylbQbBEJKkm7lPpAkLzt5WLdrx6enmJEPc
TIxE1wnn4bI38i7DHlXCE+B5RpdpJ6AYTOxVZV+rnZ0+Fa+P1jEc7P5N2hDJDJUKyP/GPdSeJcCu
PcgP4lNbigBnw1oi1QlxtJt3rmXKjpVxVfKpZy21XjkgLpAgsxXEYNJgPFHcEzzXzt0du9fIYtZu
oAv7ZJz4miFQ9J0sgj6jokLz7/8z7GEC90aEZA==</SignatureValue>
  <KeyInfo>
    <X509Data>
      <X509Certificate>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YL+HXKCKXoMoxzr45i2ag3G4gtzpacin3QcJy6ZRyi4=</DigestValue>
      </Reference>
      <Reference URI="/word/endnotes.xml?ContentType=application/vnd.openxmlformats-officedocument.wordprocessingml.endnotes+xml">
        <DigestMethod Algorithm="http://www.w3.org/2001/04/xmlenc#sha256"/>
        <DigestValue>XA11UEPKX3bnN8iMfxC8XouoW4ftVGu/yzH4pP19U0s=</DigestValue>
      </Reference>
      <Reference URI="/word/fontTable.xml?ContentType=application/vnd.openxmlformats-officedocument.wordprocessingml.fontTable+xml">
        <DigestMethod Algorithm="http://www.w3.org/2001/04/xmlenc#sha256"/>
        <DigestValue>3IUv0p3xW02eU8xfvh0DovEPCO1b6xWSQZypHnn2KJ8=</DigestValue>
      </Reference>
      <Reference URI="/word/footnotes.xml?ContentType=application/vnd.openxmlformats-officedocument.wordprocessingml.footnotes+xml">
        <DigestMethod Algorithm="http://www.w3.org/2001/04/xmlenc#sha256"/>
        <DigestValue>YwJ2IPDDhKcp2OA/v02fPJdog/U3GyjO9iLUvQvA8c8=</DigestValue>
      </Reference>
      <Reference URI="/word/media/image1.emf?ContentType=image/x-emf">
        <DigestMethod Algorithm="http://www.w3.org/2001/04/xmlenc#sha256"/>
        <DigestValue>DrSX8PDItSCLRIJu8ImT+MKMEXnx9qiQ6VCawXhLx5A=</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EiLMqHRuY7fGTJMqDicMeDu88CBQbpntU/nxtpJCFuc=</DigestValue>
      </Reference>
      <Reference URI="/word/settings.xml?ContentType=application/vnd.openxmlformats-officedocument.wordprocessingml.settings+xml">
        <DigestMethod Algorithm="http://www.w3.org/2001/04/xmlenc#sha256"/>
        <DigestValue>ArwdDCcQJSvJExQrh9bYZMQGbvrdEN3VLqQKPl5tHD0=</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2026-04-28T12:25:17Z</mdssi:Value>
        </mdssi:SignatureTime>
      </SignatureProperty>
    </SignatureProperties>
  </Object>
  <Object Id="idOfficeObject">
    <SignatureProperties>
      <SignatureProperty Id="idOfficeV1Details" Target="#idPackageSignature">
        <SignatureInfoV1 xmlns="http://schemas.microsoft.com/office/2006/digsig">
          <SetupID>{9FA58855-3CB8-40DD-98FA-0B947B875704}</SetupID>
          <SignatureText>Д.Т.</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2026-04-28T12:25:17Z</xd:SigningTime>
          <xd:SigningCertificate>
            <xd:Cert>
              <xd:CertDigest>
                <DigestMethod Algorithm="http://www.w3.org/2001/04/xmlenc#sha256"/>
                <DigestValue>xwroj6oBALkVF2jUTESJE35+V3cvxzdhiJK5m/96Y5I=</DigestValue>
              </xd:CertDigest>
              <xd:IssuerSerial>
                <X509IssuerName>C=BG, L=Sofia, O=Information Services JSC, OID.2.5.4.97=NTRBG-831641791, CN=StampIT Global Qualified CA</X509IssuerName>
                <X509SerialNumber>5572477381377122190</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xBsAAK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BDAAAARwAAACkAAAAzAAAAG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BEAAAASAAAACUAAAAMAAAABAAAAFQAAABkAAAAKgAAADMAAABCAAAARwAAAAEAAAAAQNNBAPDSQSoAAAAzAAAABAAAAEwAAAAAAAAAAAAAAAAAAAD//////////1QAAAAUBC4AIgQuAAsAAAADAAAACAAAAAM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zAAAAAoAAABQAAAAiQAAAFwAAAABAAAAAEDTQQDw0kEKAAAAUAAAABUAAABMAAAAAAAAAAAAAAAAAAAA//////////94AAAAFAQ4BEAENQQ6BEIEPgRABCAAIgQfBCAAFAQTBCEEIAAcBDUEQQRCBDAEAAAIAAAABwAAAAcAAAAGAAAABgAAAAUAAAAHAAAABwAAAAMAAAAGAAAACAAAAAMAAAAIAAAABQAAAAcAAAADAAAACgAAAAYAAAAFAAAABQAAAAY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</Object>
  <Object Id="idInvalidSigLnImg">AQAAAGwAAAAAAAAAAAAAAP8AAAB/AAAAAAAAAAAAAABoGgAALw0AACBFTUYAAAEAWB8AAL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AA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QwAAAEcAAAApAAAAMwAAABs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9UAAAAFAQuACIELgALAAAAAwAAAAgAAAAD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MwAAAAKAAAAUAAAAIkAAABcAAAAAQAAAABA00EA8NJBCgAAAFAAAAAVAAAATAAAAAAAAAAAAAAAAAAAAP//////////eAAAABQEOARABDUEOgRCBD4EQAQgACIEHwQgABQEEwQhBCAAHAQ1BEEEQgQwBGwACAAAAAcAAAAHAAAABgAAAAYAAAAFAAAABwAAAAcAAAADAAAABgAAAAgAAAADAAAACAAAAAUAAAAHAAAAAwAAAAoAAAAGAAAABQAAAAUAAAAG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</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ZdMvZKqvkwYsrbk62jEftgIkfpeluf7ZVuDAxBTVkPE=</DigestValue>
    </Reference>
    <Reference Type="http://www.w3.org/2000/09/xmldsig#Object" URI="#idOfficeObject">
      <DigestMethod Algorithm="http://www.w3.org/2001/04/xmlenc#sha256"/>
      <DigestValue>MF84CpA2SOeBXrc2733i+f7R+cT1c6kkJDJ7qSFFfFY=</DigestValue>
    </Reference>
    <Reference Type="http://uri.etsi.org/01903#SignedProperties" URI="#idSignedProperties">
      <Transforms>
        <Transform Algorithm="http://www.w3.org/TR/2001/REC-xml-c14n-20010315"/>
      </Transforms>
      <DigestMethod Algorithm="http://www.w3.org/2001/04/xmlenc#sha256"/>
      <DigestValue>n1RVplysjTm5Un8o+mZJb+0kHaBr+AzpwFMbjRyObXY=</DigestValue>
    </Reference>
    <Reference Type="http://www.w3.org/2000/09/xmldsig#Object" URI="#idValidSigLnImg">
      <DigestMethod Algorithm="http://www.w3.org/2001/04/xmlenc#sha256"/>
      <DigestValue>X7tLJXr9FxaBeclz//+wjob2GrIaJBvNT0mmus7XcQA=</DigestValue>
    </Reference>
    <Reference Type="http://www.w3.org/2000/09/xmldsig#Object" URI="#idInvalidSigLnImg">
      <DigestMethod Algorithm="http://www.w3.org/2001/04/xmlenc#sha256"/>
      <DigestValue>CzipKecCReCFBP74sV8E2PobJnNFp1QWVTCfQQX4lPg=</DigestValue>
    </Reference>
  </SignedInfo>
  <SignatureValue>JEnDpmeZoJjDP/uUv2VFpA1Fsy9zJXNu+pQU0RdM/jhjg907BT2jUrH0HgJFHUSvNShYmngrBSSF
Ou0NrrkVfZsCV8g/SaaytOgiEJVC4XX3JLhzbQKFRZ+3e8xA9LbWhr0HI0yK5rGA6k/PxGHoX3+C
ztKGsv4sZ+ejJb/YYeXFSEArxzOpB342TZHiU4hHp2LLmdEmjPcygB2pwPProYLWtQaIxzZLYio9
OsQbTGsNjOEChXp9cKDMKHHZYM09Dyoywkwj9M+X4Xu2QuV3PECuYJufPSH0/CGbPvI8hr4ImQbX
/jpaFqJnLpV+mDR5XEfD60xjZDoyYg8BoASLBg==</SignatureValue>
  <KeyInfo>
    <X509Data>
      <X509Certificate>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CYr61pEV0GSblnaI4RvuejnwGQit3pFg3GKSeq59ZsxPp8jkw8xEqrwb+C9seOBlaVB39uCZLEVdYY5ydo9Ts5bmuZmQiySaC4BXU4ODjIOVGSyNAXrqPNQ7UJ1EbA9JWWt+Ze96w+t9dh++jTkzMy3VscY6jlsjyemNoZPA8litnmKOF5EGUWqWtzGTAdmlFLzrVG2tfXLM8nXgIfI69rehK/rcpN7yLWIMTsttuDnWuHtz8wkXXwfymNDSe8PhpiWAp3HRgFS5oxulAgMBAAGjggJTMIICTzCBgAYIKwYBBQUHAQEEdDByMEoGCCsGAQUFBzAChj5odHRwOi8vd3d3LnN0YW1waXQub3JnL3JlcG9zaXRvcnkvc3RhbXBpdF9nbG9iYWxfcXVhbGlmaWVkLmNydDAkBggrBgEFBQcwAYYYaHR0cDovL29jc3Auc3RhbXBpdC5vcmcvMB0GA1UdDgQWBBRrgAt05zFLnChOBO+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YL+HXKCKXoMoxzr45i2ag3G4gtzpacin3QcJy6ZRyi4=</DigestValue>
      </Reference>
      <Reference URI="/word/endnotes.xml?ContentType=application/vnd.openxmlformats-officedocument.wordprocessingml.endnotes+xml">
        <DigestMethod Algorithm="http://www.w3.org/2001/04/xmlenc#sha256"/>
        <DigestValue>XA11UEPKX3bnN8iMfxC8XouoW4ftVGu/yzH4pP19U0s=</DigestValue>
      </Reference>
      <Reference URI="/word/fontTable.xml?ContentType=application/vnd.openxmlformats-officedocument.wordprocessingml.fontTable+xml">
        <DigestMethod Algorithm="http://www.w3.org/2001/04/xmlenc#sha256"/>
        <DigestValue>3IUv0p3xW02eU8xfvh0DovEPCO1b6xWSQZypHnn2KJ8=</DigestValue>
      </Reference>
      <Reference URI="/word/footnotes.xml?ContentType=application/vnd.openxmlformats-officedocument.wordprocessingml.footnotes+xml">
        <DigestMethod Algorithm="http://www.w3.org/2001/04/xmlenc#sha256"/>
        <DigestValue>YwJ2IPDDhKcp2OA/v02fPJdog/U3GyjO9iLUvQvA8c8=</DigestValue>
      </Reference>
      <Reference URI="/word/media/image1.emf?ContentType=image/x-emf">
        <DigestMethod Algorithm="http://www.w3.org/2001/04/xmlenc#sha256"/>
        <DigestValue>DrSX8PDItSCLRIJu8ImT+MKMEXnx9qiQ6VCawXhLx5A=</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EiLMqHRuY7fGTJMqDicMeDu88CBQbpntU/nxtpJCFuc=</DigestValue>
      </Reference>
      <Reference URI="/word/settings.xml?ContentType=application/vnd.openxmlformats-officedocument.wordprocessingml.settings+xml">
        <DigestMethod Algorithm="http://www.w3.org/2001/04/xmlenc#sha256"/>
        <DigestValue>ArwdDCcQJSvJExQrh9bYZMQGbvrdEN3VLqQKPl5tHD0=</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2026-04-28T12:29:19Z</mdssi:Value>
        </mdssi:SignatureTime>
      </SignatureProperty>
    </SignatureProperties>
  </Object>
  <Object Id="idOfficeObject">
    <SignatureProperties>
      <SignatureProperty Id="idOfficeV1Details" Target="#idPackageSignature">
        <SignatureInfoV1 xmlns="http://schemas.microsoft.com/office/2006/digsig">
          <SetupID>{52DB2F5E-222C-4D0D-B320-03982191E554}</SetupID>
          <SignatureText>РД-07-196/28.04.2026</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2026-04-28T12:29:19Z</xd:SigningTime>
          <xd:SigningCertificate>
            <xd:Cert>
              <xd:CertDigest>
                <DigestMethod Algorithm="http://www.w3.org/2001/04/xmlenc#sha256"/>
                <DigestValue>ltMjzGEFxiSjBtByNdAQqSv2WTSYLyKYFm5OeDUmjYk=</DigestValue>
              </xd:CertDigest>
              <xd:IssuerSerial>
                <X509IssuerName>C=BG, L=Sofia, O=Information Services JSC, OID.2.5.4.97=NTRBG-831641791, CN=StampIT Global Qualified CA</X509IssuerName>
                <X509SerialNumber>2715836943255782083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VBkAAJ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DLAAAARwAAACkAAAAzAAAAo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QNNBAPDSQSoAAAAzAAAAFAAAAEwAAAAAAAAAAAAAAAAAAAD//////////3QAAAAgBBQELQAwADcALQAxADkANgAvADIAOAAuADAANAAuADIAMAAyADYACQAAAAsAAAAGAAAACQAAAAkAAAAGAAAACQAAAAkAAAAJAAAABgAAAAkAAAAJAAAAAwAAAAkAAAAJAAAAAwAAAAkAAAAJAAAACQAAAAk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</Object>
  <Object Id="idInvalidSigLnImg">AQAAAGwAAAAAAAAAAAAAAP8AAAB/AAAAAAAAAAAAAABoGgAALw0AACBFTUYAAAEA6BwAAK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AA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ywAAAEcAAAApAAAAMwAAAKM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EDTQQDw0kEqAAAAMwAAABQAAABMAAAAAAAAAAAAAAAAAAAA//////////90AAAAIAQUBC0AMAA3AC0AMQA5ADYALwAyADgALgAwADQALgAyADAAMgA2AAkAAAALAAAABgAAAAkAAAAJAAAABgAAAAkAAAAJAAAACQAAAAYAAAAJAAAACQAAAAMAAAAJAAAACQAAAAMAAAAJAAAACQAAAAkAAAAJ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</Object>
</Signature>
</file>

<file path=docProps/app.xml><?xml version="1.0" encoding="utf-8"?>
<Properties xmlns="http://schemas.openxmlformats.org/officeDocument/2006/extended-properties" xmlns:vt="http://schemas.openxmlformats.org/officeDocument/2006/docPropsVTypes">
  <Template>Normal</Template>
  <TotalTime>214</TotalTime>
  <Pages>1</Pages>
  <Words>791</Words>
  <Characters>4515</Characters>
  <Application>Microsoft Office Word</Application>
  <DocSecurity>0</DocSecurity>
  <Lines>37</Lines>
  <Paragraphs>10</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51</cp:revision>
  <cp:lastPrinted>2023-02-16T09:26:00Z</cp:lastPrinted>
  <dcterms:created xsi:type="dcterms:W3CDTF">2026-02-16T07:52:00Z</dcterms:created>
  <dcterms:modified xsi:type="dcterms:W3CDTF">2026-04-28T11:52:00Z</dcterms:modified>
</cp:coreProperties>
</file>