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F13802" w:rsidRPr="001029C4" w14:paraId="7497C166" w14:textId="77777777" w:rsidTr="00061338">
        <w:trPr>
          <w:trHeight w:val="306"/>
        </w:trPr>
        <w:tc>
          <w:tcPr>
            <w:tcW w:w="1707" w:type="dxa"/>
          </w:tcPr>
          <w:p w14:paraId="652095A2" w14:textId="541C63CB" w:rsidR="00F13802" w:rsidRPr="001029C4" w:rsidRDefault="002E5D75" w:rsidP="00061338">
            <w:pPr>
              <w:rPr>
                <w:sz w:val="22"/>
                <w:szCs w:val="22"/>
              </w:rPr>
            </w:pPr>
            <w:bookmarkStart w:id="0" w:name="_Hlk214438397"/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0A1B468F" wp14:editId="79192138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5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2E194EE1" w14:textId="77777777" w:rsidR="00F13802" w:rsidRPr="001029C4" w:rsidRDefault="00F13802" w:rsidP="00061338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BF3DE37" w14:textId="77777777"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75A09A9A" w14:textId="77777777"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2D57EFBF" w14:textId="77777777"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vAlign w:val="center"/>
          </w:tcPr>
          <w:p w14:paraId="21953826" w14:textId="291B9986" w:rsidR="00F13802" w:rsidRPr="001029C4" w:rsidRDefault="002E5D75" w:rsidP="00061338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F13802">
              <w:rPr>
                <w:noProof/>
                <w:sz w:val="22"/>
                <w:szCs w:val="22"/>
              </w:rPr>
              <w:drawing>
                <wp:inline distT="0" distB="0" distL="0" distR="0" wp14:anchorId="536E89BB" wp14:editId="7ABC692B">
                  <wp:extent cx="1857375" cy="838200"/>
                  <wp:effectExtent l="0" t="0" r="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7CE35DB6" w14:textId="77777777" w:rsidR="00F13802" w:rsidRDefault="00F13802" w:rsidP="00F13802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14:paraId="398F1278" w14:textId="77777777" w:rsidR="00F13802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40C4491B" w14:textId="77777777" w:rsidR="00F13802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45355D89" w14:textId="77777777" w:rsidR="00F13802" w:rsidRPr="00A11B85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2B522A9C" w14:textId="77777777" w:rsidR="00304BC9" w:rsidRPr="00C63C71" w:rsidRDefault="00F13802" w:rsidP="00F13802">
      <w:pPr>
        <w:pStyle w:val="a3"/>
        <w:spacing w:line="360" w:lineRule="auto"/>
        <w:jc w:val="both"/>
        <w:rPr>
          <w:rFonts w:ascii="Verdana" w:hAnsi="Verdana"/>
          <w:sz w:val="20"/>
          <w:lang w:val="en-US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>
        <w:rPr>
          <w:rFonts w:ascii="Verdana" w:hAnsi="Verdana"/>
          <w:sz w:val="20"/>
        </w:rPr>
        <w:t xml:space="preserve">               </w:t>
      </w:r>
      <w:r>
        <w:rPr>
          <w:rFonts w:ascii="Verdana" w:hAnsi="Verdana" w:cs="Arial"/>
          <w:szCs w:val="24"/>
        </w:rPr>
        <w:pict w14:anchorId="52A6A4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0A397459" w14:textId="77777777" w:rsidR="00AA03BE" w:rsidRDefault="00DC2B9B" w:rsidP="00C63C71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  <w:r w:rsidRPr="00C63C71">
        <w:rPr>
          <w:rFonts w:ascii="Verdana" w:hAnsi="Verdana"/>
          <w:b w:val="0"/>
          <w:sz w:val="20"/>
        </w:rPr>
        <w:t xml:space="preserve">        </w:t>
      </w:r>
      <w:r w:rsidR="00602AA2" w:rsidRPr="00C63C71">
        <w:rPr>
          <w:rFonts w:ascii="Verdana" w:hAnsi="Verdana"/>
          <w:b w:val="0"/>
          <w:sz w:val="20"/>
        </w:rPr>
        <w:t xml:space="preserve">На основание </w:t>
      </w:r>
      <w:r w:rsidR="002B7649" w:rsidRPr="00C63C71">
        <w:rPr>
          <w:rFonts w:ascii="Verdana" w:hAnsi="Verdana"/>
          <w:b w:val="0"/>
          <w:sz w:val="20"/>
        </w:rPr>
        <w:t xml:space="preserve">чл. 174, ал. 2 от ЗГ и </w:t>
      </w:r>
      <w:r w:rsidR="00602AA2" w:rsidRPr="00C63C71">
        <w:rPr>
          <w:rFonts w:ascii="Verdana" w:hAnsi="Verdana"/>
          <w:b w:val="0"/>
          <w:sz w:val="20"/>
        </w:rPr>
        <w:t>чл.</w:t>
      </w:r>
      <w:r w:rsidR="0050381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  <w:lang w:val="en-US"/>
        </w:rPr>
        <w:t>35</w:t>
      </w:r>
      <w:r w:rsidR="00D52439" w:rsidRPr="00C63C71">
        <w:rPr>
          <w:rFonts w:ascii="Verdana" w:hAnsi="Verdana"/>
          <w:b w:val="0"/>
          <w:sz w:val="20"/>
        </w:rPr>
        <w:t>,</w:t>
      </w:r>
      <w:r w:rsidR="00E21ECE" w:rsidRPr="00C63C71">
        <w:rPr>
          <w:rFonts w:ascii="Verdana" w:hAnsi="Verdana"/>
          <w:b w:val="0"/>
          <w:sz w:val="20"/>
        </w:rPr>
        <w:t xml:space="preserve"> </w:t>
      </w:r>
      <w:r w:rsidR="003C4CAA" w:rsidRPr="00C63C71">
        <w:rPr>
          <w:rFonts w:ascii="Verdana" w:hAnsi="Verdana"/>
          <w:b w:val="0"/>
          <w:sz w:val="20"/>
        </w:rPr>
        <w:t>ал.</w:t>
      </w:r>
      <w:r w:rsidR="0050381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  <w:lang w:val="en-US"/>
        </w:rPr>
        <w:t>4</w:t>
      </w:r>
      <w:r w:rsidR="00052AF9">
        <w:rPr>
          <w:rFonts w:ascii="Verdana" w:hAnsi="Verdana"/>
          <w:b w:val="0"/>
          <w:sz w:val="20"/>
        </w:rPr>
        <w:t>,</w:t>
      </w:r>
      <w:r w:rsidR="009E15F7">
        <w:rPr>
          <w:rFonts w:ascii="Verdana" w:hAnsi="Verdana"/>
          <w:b w:val="0"/>
          <w:sz w:val="20"/>
        </w:rPr>
        <w:t xml:space="preserve"> и</w:t>
      </w:r>
      <w:r w:rsidR="00925D9C">
        <w:rPr>
          <w:rFonts w:ascii="Verdana" w:hAnsi="Verdana"/>
          <w:b w:val="0"/>
          <w:sz w:val="20"/>
        </w:rPr>
        <w:t xml:space="preserve"> от</w:t>
      </w:r>
      <w:r w:rsidR="003C7B91" w:rsidRPr="00C63C71">
        <w:rPr>
          <w:rFonts w:ascii="Verdana" w:hAnsi="Verdana"/>
          <w:b w:val="0"/>
          <w:sz w:val="20"/>
        </w:rPr>
        <w:t xml:space="preserve"> </w:t>
      </w:r>
      <w:r w:rsidR="00D52439" w:rsidRPr="00C63C71">
        <w:rPr>
          <w:rFonts w:ascii="Verdana" w:hAnsi="Verdana"/>
          <w:b w:val="0"/>
          <w:sz w:val="20"/>
        </w:rPr>
        <w:t>Наредбата за условията и реда за възлагане изпълнението на дейности в горските територии</w:t>
      </w:r>
      <w:r w:rsidR="000E372E">
        <w:rPr>
          <w:rFonts w:ascii="Verdana" w:hAnsi="Verdana"/>
          <w:b w:val="0"/>
          <w:sz w:val="20"/>
          <w:lang w:val="en-US"/>
        </w:rPr>
        <w:t xml:space="preserve"> </w:t>
      </w:r>
      <w:r w:rsidR="00D52439" w:rsidRPr="00C63C71">
        <w:rPr>
          <w:rFonts w:ascii="Verdana" w:hAnsi="Verdana"/>
          <w:b w:val="0"/>
          <w:sz w:val="20"/>
        </w:rPr>
        <w:t>- държавна и общинска собственост и за ползването на дървесина и недървесни горски продукти</w:t>
      </w:r>
      <w:r w:rsidR="00741462">
        <w:rPr>
          <w:rFonts w:ascii="Verdana" w:hAnsi="Verdana"/>
          <w:b w:val="0"/>
          <w:sz w:val="20"/>
        </w:rPr>
        <w:t xml:space="preserve"> /НУРВИДГТ/</w:t>
      </w:r>
      <w:r w:rsidR="003D3B22">
        <w:rPr>
          <w:rFonts w:ascii="Verdana" w:hAnsi="Verdana"/>
          <w:b w:val="0"/>
          <w:sz w:val="20"/>
        </w:rPr>
        <w:t>,</w:t>
      </w:r>
      <w:r w:rsidR="001F7F6D" w:rsidRPr="00C63C71">
        <w:rPr>
          <w:rFonts w:ascii="Verdana" w:hAnsi="Verdana"/>
          <w:b w:val="0"/>
          <w:sz w:val="20"/>
        </w:rPr>
        <w:t xml:space="preserve"> </w:t>
      </w:r>
      <w:r w:rsidR="00555E5E">
        <w:rPr>
          <w:rFonts w:ascii="Verdana" w:hAnsi="Verdana"/>
          <w:b w:val="0"/>
          <w:sz w:val="20"/>
        </w:rPr>
        <w:t>и подадено заявление от фирма</w:t>
      </w:r>
      <w:r w:rsidR="00A507FD">
        <w:rPr>
          <w:rFonts w:ascii="Verdana" w:hAnsi="Verdana"/>
          <w:b w:val="0"/>
          <w:sz w:val="20"/>
        </w:rPr>
        <w:t xml:space="preserve"> </w:t>
      </w:r>
      <w:r w:rsidR="00587E72">
        <w:rPr>
          <w:rFonts w:ascii="Verdana" w:hAnsi="Verdana"/>
          <w:b w:val="0"/>
          <w:sz w:val="20"/>
        </w:rPr>
        <w:t>„</w:t>
      </w:r>
      <w:r w:rsidR="00720136">
        <w:rPr>
          <w:rFonts w:ascii="Verdana" w:hAnsi="Verdana"/>
          <w:b w:val="0"/>
          <w:sz w:val="20"/>
        </w:rPr>
        <w:t>Синанов РС</w:t>
      </w:r>
      <w:r w:rsidR="00587E72">
        <w:rPr>
          <w:rFonts w:ascii="Verdana" w:hAnsi="Verdana"/>
          <w:b w:val="0"/>
          <w:sz w:val="20"/>
        </w:rPr>
        <w:t>“</w:t>
      </w:r>
      <w:r w:rsidR="00A507FD">
        <w:rPr>
          <w:rFonts w:ascii="Verdana" w:hAnsi="Verdana"/>
          <w:b w:val="0"/>
          <w:sz w:val="20"/>
        </w:rPr>
        <w:t xml:space="preserve"> ЕООД</w:t>
      </w:r>
      <w:r w:rsidR="00587E72">
        <w:rPr>
          <w:rFonts w:ascii="Verdana" w:hAnsi="Verdana"/>
          <w:b w:val="0"/>
          <w:sz w:val="20"/>
        </w:rPr>
        <w:t xml:space="preserve"> и </w:t>
      </w:r>
      <w:r w:rsidR="004051EA">
        <w:rPr>
          <w:rFonts w:ascii="Verdana" w:hAnsi="Verdana"/>
          <w:b w:val="0"/>
          <w:sz w:val="20"/>
        </w:rPr>
        <w:t xml:space="preserve">поради не представяне на документите по чл. 35, ал. 5, </w:t>
      </w:r>
      <w:r w:rsidR="003E2D86">
        <w:rPr>
          <w:rFonts w:ascii="Verdana" w:hAnsi="Verdana"/>
          <w:b w:val="0"/>
          <w:sz w:val="20"/>
        </w:rPr>
        <w:t xml:space="preserve">от </w:t>
      </w:r>
      <w:r w:rsidR="004051EA">
        <w:rPr>
          <w:rFonts w:ascii="Verdana" w:hAnsi="Verdana"/>
          <w:b w:val="0"/>
          <w:sz w:val="20"/>
        </w:rPr>
        <w:t>НУРВИДГТ</w:t>
      </w:r>
      <w:r w:rsidR="002B764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</w:rPr>
        <w:t>от</w:t>
      </w:r>
      <w:r w:rsidR="002B7649" w:rsidRPr="00C63C71">
        <w:rPr>
          <w:rFonts w:ascii="Verdana" w:hAnsi="Verdana"/>
          <w:b w:val="0"/>
          <w:sz w:val="20"/>
        </w:rPr>
        <w:t xml:space="preserve"> </w:t>
      </w:r>
      <w:r w:rsidR="000E0208">
        <w:rPr>
          <w:rFonts w:ascii="Verdana" w:hAnsi="Verdana"/>
          <w:b w:val="0"/>
          <w:sz w:val="20"/>
        </w:rPr>
        <w:t>участника</w:t>
      </w:r>
      <w:r w:rsidR="00FF1245" w:rsidRPr="00C63C71">
        <w:rPr>
          <w:rFonts w:ascii="Verdana" w:hAnsi="Verdana"/>
          <w:b w:val="0"/>
          <w:sz w:val="20"/>
        </w:rPr>
        <w:t xml:space="preserve"> спечели</w:t>
      </w:r>
      <w:r w:rsidR="00F13802">
        <w:rPr>
          <w:rFonts w:ascii="Verdana" w:hAnsi="Verdana"/>
          <w:b w:val="0"/>
          <w:sz w:val="20"/>
        </w:rPr>
        <w:t>л</w:t>
      </w:r>
      <w:r w:rsidR="00F13802" w:rsidRPr="004C50B9">
        <w:rPr>
          <w:rFonts w:ascii="Verdana" w:hAnsi="Verdana"/>
          <w:sz w:val="20"/>
        </w:rPr>
        <w:t xml:space="preserve"> електронен търг с еднократно ценово предложение за продажба на добита на временен горски склад дървесина, обособена в „Партида“</w:t>
      </w:r>
      <w:r w:rsidR="001800ED">
        <w:rPr>
          <w:rFonts w:ascii="Verdana" w:hAnsi="Verdana"/>
          <w:b w:val="0"/>
          <w:sz w:val="20"/>
        </w:rPr>
        <w:t xml:space="preserve"> от </w:t>
      </w:r>
      <w:r w:rsidR="00827DFC" w:rsidRPr="00C63C71">
        <w:rPr>
          <w:rFonts w:ascii="Verdana" w:hAnsi="Verdana"/>
          <w:b w:val="0"/>
          <w:sz w:val="20"/>
        </w:rPr>
        <w:t>Обект №</w:t>
      </w:r>
      <w:r w:rsidR="00CB7EB5" w:rsidRPr="00C63C71">
        <w:rPr>
          <w:rFonts w:ascii="Verdana" w:hAnsi="Verdana"/>
          <w:b w:val="0"/>
          <w:sz w:val="20"/>
          <w:lang w:val="en-US"/>
        </w:rPr>
        <w:t xml:space="preserve"> </w:t>
      </w:r>
      <w:r w:rsidR="00F13802">
        <w:rPr>
          <w:rFonts w:ascii="Verdana" w:hAnsi="Verdana"/>
          <w:b w:val="0"/>
          <w:sz w:val="20"/>
        </w:rPr>
        <w:t>2</w:t>
      </w:r>
      <w:r w:rsidR="00A507FD">
        <w:rPr>
          <w:rFonts w:ascii="Verdana" w:hAnsi="Verdana"/>
          <w:b w:val="0"/>
          <w:sz w:val="20"/>
        </w:rPr>
        <w:t>6</w:t>
      </w:r>
      <w:r w:rsidR="00720136">
        <w:rPr>
          <w:rFonts w:ascii="Verdana" w:hAnsi="Verdana"/>
          <w:b w:val="0"/>
          <w:sz w:val="20"/>
        </w:rPr>
        <w:t>06-5</w:t>
      </w:r>
      <w:r w:rsidR="00665DA4" w:rsidRPr="006E0FD6">
        <w:rPr>
          <w:rFonts w:ascii="Verdana" w:hAnsi="Verdana"/>
          <w:b w:val="0"/>
          <w:sz w:val="20"/>
          <w:lang w:val="en-US"/>
        </w:rPr>
        <w:t xml:space="preserve"> </w:t>
      </w:r>
      <w:r w:rsidR="00313EE8">
        <w:rPr>
          <w:rFonts w:ascii="Verdana" w:hAnsi="Verdana"/>
          <w:b w:val="0"/>
          <w:sz w:val="20"/>
        </w:rPr>
        <w:t>и</w:t>
      </w:r>
      <w:r w:rsidR="003E2D86">
        <w:rPr>
          <w:rFonts w:ascii="Verdana" w:hAnsi="Verdana"/>
          <w:b w:val="0"/>
          <w:sz w:val="20"/>
        </w:rPr>
        <w:t xml:space="preserve"> във връзка със</w:t>
      </w:r>
      <w:r w:rsidR="00313EE8">
        <w:rPr>
          <w:rFonts w:ascii="Verdana" w:hAnsi="Verdana"/>
          <w:b w:val="0"/>
          <w:sz w:val="20"/>
        </w:rPr>
        <w:t xml:space="preserve"> </w:t>
      </w:r>
      <w:r w:rsidR="00D07AF3" w:rsidRPr="00C63C71">
        <w:rPr>
          <w:rFonts w:ascii="Verdana" w:hAnsi="Verdana"/>
          <w:b w:val="0"/>
          <w:sz w:val="20"/>
        </w:rPr>
        <w:t xml:space="preserve">Заповед </w:t>
      </w:r>
      <w:r w:rsidR="000E372E" w:rsidRPr="000E372E">
        <w:rPr>
          <w:rFonts w:ascii="Verdana" w:hAnsi="Verdana"/>
          <w:b w:val="0"/>
          <w:sz w:val="20"/>
          <w:lang w:eastAsia="bg-BG"/>
        </w:rPr>
        <w:t xml:space="preserve">№ </w:t>
      </w:r>
      <w:r w:rsidR="00EF2AFC" w:rsidRPr="00EF2AFC">
        <w:rPr>
          <w:rFonts w:ascii="Verdana" w:hAnsi="Verdana"/>
          <w:b w:val="0"/>
          <w:sz w:val="20"/>
        </w:rPr>
        <w:t>РД-07-</w:t>
      </w:r>
      <w:r w:rsidR="00720136">
        <w:rPr>
          <w:rFonts w:ascii="Verdana" w:hAnsi="Verdana"/>
          <w:b w:val="0"/>
          <w:sz w:val="20"/>
        </w:rPr>
        <w:t>217</w:t>
      </w:r>
      <w:r w:rsidR="00EF2AFC" w:rsidRPr="00EF2AFC">
        <w:rPr>
          <w:rFonts w:ascii="Verdana" w:hAnsi="Verdana"/>
          <w:b w:val="0"/>
          <w:sz w:val="20"/>
        </w:rPr>
        <w:t>/</w:t>
      </w:r>
      <w:r w:rsidR="00720136">
        <w:rPr>
          <w:rFonts w:ascii="Verdana" w:hAnsi="Verdana"/>
          <w:b w:val="0"/>
          <w:sz w:val="20"/>
        </w:rPr>
        <w:t>08</w:t>
      </w:r>
      <w:r w:rsidR="00EF2AFC" w:rsidRPr="00EF2AFC">
        <w:rPr>
          <w:rFonts w:ascii="Verdana" w:hAnsi="Verdana"/>
          <w:b w:val="0"/>
          <w:sz w:val="20"/>
        </w:rPr>
        <w:t>.</w:t>
      </w:r>
      <w:r w:rsidR="00C82CC5">
        <w:rPr>
          <w:rFonts w:ascii="Verdana" w:hAnsi="Verdana"/>
          <w:b w:val="0"/>
          <w:sz w:val="20"/>
        </w:rPr>
        <w:t>0</w:t>
      </w:r>
      <w:r w:rsidR="00720136">
        <w:rPr>
          <w:rFonts w:ascii="Verdana" w:hAnsi="Verdana"/>
          <w:b w:val="0"/>
          <w:sz w:val="20"/>
        </w:rPr>
        <w:t>4</w:t>
      </w:r>
      <w:r w:rsidR="00EF2AFC" w:rsidRPr="00EF2AFC">
        <w:rPr>
          <w:rFonts w:ascii="Verdana" w:hAnsi="Verdana"/>
          <w:b w:val="0"/>
          <w:sz w:val="20"/>
        </w:rPr>
        <w:t>.20</w:t>
      </w:r>
      <w:r w:rsidR="00313EE8">
        <w:rPr>
          <w:rFonts w:ascii="Verdana" w:hAnsi="Verdana"/>
          <w:b w:val="0"/>
          <w:sz w:val="20"/>
        </w:rPr>
        <w:t>2</w:t>
      </w:r>
      <w:r w:rsidR="00587E72">
        <w:rPr>
          <w:rFonts w:ascii="Verdana" w:hAnsi="Verdana"/>
          <w:b w:val="0"/>
          <w:sz w:val="20"/>
        </w:rPr>
        <w:t>6</w:t>
      </w:r>
      <w:r w:rsidR="00EF2AFC" w:rsidRPr="00EF2AFC">
        <w:rPr>
          <w:rFonts w:ascii="Verdana" w:hAnsi="Verdana"/>
          <w:b w:val="0"/>
          <w:sz w:val="20"/>
        </w:rPr>
        <w:t xml:space="preserve"> г.</w:t>
      </w:r>
      <w:r w:rsidR="00EF2AFC" w:rsidRPr="00EF2AFC">
        <w:rPr>
          <w:rFonts w:ascii="Verdana" w:hAnsi="Verdana" w:cs="All Times New Roman"/>
          <w:b w:val="0"/>
          <w:color w:val="000000"/>
          <w:sz w:val="20"/>
          <w:lang w:eastAsia="bg-BG"/>
        </w:rPr>
        <w:t xml:space="preserve"> </w:t>
      </w:r>
      <w:r w:rsidR="00D07AF3" w:rsidRPr="00EF2AFC">
        <w:rPr>
          <w:rFonts w:ascii="Verdana" w:hAnsi="Verdana"/>
          <w:b w:val="0"/>
          <w:sz w:val="20"/>
        </w:rPr>
        <w:t>на</w:t>
      </w:r>
      <w:r w:rsidR="00D07AF3" w:rsidRPr="00C63C71">
        <w:rPr>
          <w:rFonts w:ascii="Verdana" w:hAnsi="Verdana"/>
          <w:b w:val="0"/>
          <w:sz w:val="20"/>
        </w:rPr>
        <w:t xml:space="preserve"> Д</w:t>
      </w:r>
      <w:r w:rsidR="00E93CE7" w:rsidRPr="00C63C71">
        <w:rPr>
          <w:rFonts w:ascii="Verdana" w:hAnsi="Verdana"/>
          <w:b w:val="0"/>
          <w:sz w:val="20"/>
        </w:rPr>
        <w:t xml:space="preserve">иректора на </w:t>
      </w:r>
      <w:r w:rsidR="00556498">
        <w:rPr>
          <w:rFonts w:ascii="Verdana" w:hAnsi="Verdana"/>
          <w:b w:val="0"/>
          <w:sz w:val="20"/>
        </w:rPr>
        <w:t xml:space="preserve">ТП ДГС </w:t>
      </w:r>
      <w:r w:rsidR="00E93CE7" w:rsidRPr="00C63C71">
        <w:rPr>
          <w:rFonts w:ascii="Verdana" w:hAnsi="Verdana"/>
          <w:b w:val="0"/>
          <w:sz w:val="20"/>
        </w:rPr>
        <w:t>„</w:t>
      </w:r>
      <w:r w:rsidR="00587E72">
        <w:rPr>
          <w:rFonts w:ascii="Verdana" w:hAnsi="Verdana"/>
          <w:b w:val="0"/>
          <w:sz w:val="20"/>
        </w:rPr>
        <w:t>Гърмен</w:t>
      </w:r>
      <w:r w:rsidR="00E93CE7" w:rsidRPr="00C63C71">
        <w:rPr>
          <w:rFonts w:ascii="Verdana" w:hAnsi="Verdana"/>
          <w:b w:val="0"/>
          <w:sz w:val="20"/>
        </w:rPr>
        <w:t xml:space="preserve">”, </w:t>
      </w:r>
      <w:r w:rsidR="00556498">
        <w:rPr>
          <w:rFonts w:ascii="Verdana" w:hAnsi="Verdana"/>
          <w:b w:val="0"/>
          <w:sz w:val="20"/>
        </w:rPr>
        <w:t>с</w:t>
      </w:r>
      <w:r w:rsidR="00E93CE7" w:rsidRPr="00C63C71">
        <w:rPr>
          <w:rFonts w:ascii="Verdana" w:hAnsi="Verdana"/>
          <w:b w:val="0"/>
          <w:sz w:val="20"/>
        </w:rPr>
        <w:t xml:space="preserve">. </w:t>
      </w:r>
      <w:r w:rsidR="00587E72">
        <w:rPr>
          <w:rFonts w:ascii="Verdana" w:hAnsi="Verdana"/>
          <w:b w:val="0"/>
          <w:sz w:val="20"/>
        </w:rPr>
        <w:t>Гърмен</w:t>
      </w:r>
      <w:r w:rsidR="002966DC">
        <w:rPr>
          <w:rFonts w:ascii="Verdana" w:hAnsi="Verdana"/>
          <w:b w:val="0"/>
          <w:sz w:val="20"/>
        </w:rPr>
        <w:t>,</w:t>
      </w:r>
    </w:p>
    <w:p w14:paraId="59312D5B" w14:textId="77777777" w:rsidR="000E0208" w:rsidRPr="00C63C71" w:rsidRDefault="000E0208" w:rsidP="00C63C71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</w:p>
    <w:p w14:paraId="4EA5F0A5" w14:textId="77777777" w:rsidR="006B08EC" w:rsidRPr="00455DC0" w:rsidRDefault="00602AA2" w:rsidP="00455DC0">
      <w:pPr>
        <w:pStyle w:val="a3"/>
        <w:spacing w:line="360" w:lineRule="auto"/>
        <w:rPr>
          <w:rFonts w:ascii="Verdana" w:hAnsi="Verdana"/>
          <w:sz w:val="24"/>
          <w:szCs w:val="24"/>
        </w:rPr>
      </w:pPr>
      <w:r w:rsidRPr="00C63C71">
        <w:rPr>
          <w:rFonts w:ascii="Verdana" w:hAnsi="Verdana"/>
          <w:sz w:val="24"/>
          <w:szCs w:val="24"/>
        </w:rPr>
        <w:t>О П Р Е Д Е Л Я М</w:t>
      </w:r>
      <w:r w:rsidR="00CC2C6A" w:rsidRPr="00C63C71">
        <w:rPr>
          <w:rFonts w:ascii="Verdana" w:hAnsi="Verdana"/>
          <w:sz w:val="24"/>
          <w:szCs w:val="24"/>
        </w:rPr>
        <w:t>:</w:t>
      </w:r>
    </w:p>
    <w:p w14:paraId="4F0DDC0E" w14:textId="77777777" w:rsidR="006B08EC" w:rsidRDefault="006B08EC" w:rsidP="006B08EC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</w:p>
    <w:p w14:paraId="61BFF76D" w14:textId="77777777" w:rsidR="00B270CC" w:rsidRDefault="00925D9C" w:rsidP="00B270CC">
      <w:pPr>
        <w:pStyle w:val="a3"/>
        <w:spacing w:line="360" w:lineRule="auto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>1</w:t>
      </w:r>
      <w:r w:rsidR="001362DA" w:rsidRPr="00247449">
        <w:rPr>
          <w:rFonts w:ascii="Verdana" w:hAnsi="Verdana"/>
          <w:b w:val="0"/>
          <w:sz w:val="20"/>
        </w:rPr>
        <w:t>.</w:t>
      </w:r>
      <w:r w:rsidR="001362DA" w:rsidRPr="00822D8E">
        <w:rPr>
          <w:rFonts w:ascii="Verdana" w:hAnsi="Verdana"/>
          <w:b w:val="0"/>
        </w:rPr>
        <w:t xml:space="preserve"> </w:t>
      </w:r>
      <w:r w:rsidR="006B08EC" w:rsidRPr="0086384D">
        <w:rPr>
          <w:rFonts w:ascii="Verdana" w:hAnsi="Verdana"/>
          <w:sz w:val="20"/>
        </w:rPr>
        <w:t xml:space="preserve">На основание </w:t>
      </w:r>
      <w:r w:rsidR="001A6813" w:rsidRPr="00925D9C">
        <w:rPr>
          <w:rFonts w:ascii="Verdana" w:hAnsi="Verdana"/>
          <w:sz w:val="20"/>
        </w:rPr>
        <w:t xml:space="preserve">чл. </w:t>
      </w:r>
      <w:r w:rsidR="001A6813" w:rsidRPr="00925D9C">
        <w:rPr>
          <w:rFonts w:ascii="Verdana" w:hAnsi="Verdana"/>
          <w:sz w:val="20"/>
          <w:lang w:val="en-US"/>
        </w:rPr>
        <w:t>35</w:t>
      </w:r>
      <w:r w:rsidR="001A6813" w:rsidRPr="00925D9C">
        <w:rPr>
          <w:rFonts w:ascii="Verdana" w:hAnsi="Verdana"/>
          <w:sz w:val="20"/>
        </w:rPr>
        <w:t xml:space="preserve">, ал. </w:t>
      </w:r>
      <w:r w:rsidR="001A6813" w:rsidRPr="00925D9C">
        <w:rPr>
          <w:rFonts w:ascii="Verdana" w:hAnsi="Verdana"/>
          <w:sz w:val="20"/>
          <w:lang w:val="en-US"/>
        </w:rPr>
        <w:t>4</w:t>
      </w:r>
      <w:r w:rsidR="001A6813" w:rsidRPr="00925D9C">
        <w:rPr>
          <w:rFonts w:ascii="Verdana" w:hAnsi="Verdana"/>
          <w:sz w:val="20"/>
        </w:rPr>
        <w:t>,</w:t>
      </w:r>
      <w:r w:rsidR="00B270CC" w:rsidRPr="00822D8E">
        <w:rPr>
          <w:rFonts w:ascii="Verdana" w:hAnsi="Verdana"/>
          <w:b w:val="0"/>
          <w:sz w:val="20"/>
        </w:rPr>
        <w:t xml:space="preserve"> от</w:t>
      </w:r>
      <w:r w:rsidR="00741462">
        <w:rPr>
          <w:rFonts w:ascii="Verdana" w:hAnsi="Verdana"/>
          <w:b w:val="0"/>
          <w:sz w:val="20"/>
        </w:rPr>
        <w:t xml:space="preserve"> </w:t>
      </w:r>
      <w:r w:rsidR="00B270CC" w:rsidRPr="00822D8E">
        <w:rPr>
          <w:rFonts w:ascii="Verdana" w:hAnsi="Verdana"/>
          <w:b w:val="0"/>
          <w:bCs/>
          <w:sz w:val="20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="00B270CC" w:rsidRPr="00822D8E">
        <w:rPr>
          <w:rFonts w:ascii="Verdana" w:hAnsi="Verdana"/>
          <w:bCs/>
          <w:sz w:val="20"/>
          <w:u w:val="single"/>
        </w:rPr>
        <w:t>определям за купувач</w:t>
      </w:r>
      <w:r w:rsidR="00B270CC" w:rsidRPr="00822D8E">
        <w:rPr>
          <w:rFonts w:ascii="Verdana" w:hAnsi="Verdana"/>
          <w:bCs/>
          <w:sz w:val="20"/>
        </w:rPr>
        <w:t xml:space="preserve"> </w:t>
      </w:r>
      <w:r w:rsidR="00B270CC">
        <w:rPr>
          <w:rFonts w:ascii="Verdana" w:hAnsi="Verdana"/>
          <w:b w:val="0"/>
          <w:bCs/>
          <w:sz w:val="20"/>
        </w:rPr>
        <w:t xml:space="preserve">на </w:t>
      </w:r>
      <w:r w:rsidR="00555E5E" w:rsidRPr="004C50B9">
        <w:rPr>
          <w:rFonts w:ascii="Verdana" w:hAnsi="Verdana"/>
          <w:sz w:val="20"/>
        </w:rPr>
        <w:t>електронен търг с еднократно ценово предложение за продажба на добита на временен горски склад дървесина, обособена в „Партида“</w:t>
      </w:r>
      <w:r w:rsidR="00555E5E">
        <w:rPr>
          <w:rFonts w:ascii="Verdana" w:hAnsi="Verdana"/>
          <w:b w:val="0"/>
          <w:sz w:val="20"/>
        </w:rPr>
        <w:t xml:space="preserve"> от </w:t>
      </w:r>
      <w:r w:rsidR="00555E5E" w:rsidRPr="00C63C71">
        <w:rPr>
          <w:rFonts w:ascii="Verdana" w:hAnsi="Verdana"/>
          <w:b w:val="0"/>
          <w:sz w:val="20"/>
        </w:rPr>
        <w:t>Обект №</w:t>
      </w:r>
      <w:r w:rsidR="00555E5E" w:rsidRPr="00C63C71">
        <w:rPr>
          <w:rFonts w:ascii="Verdana" w:hAnsi="Verdana"/>
          <w:b w:val="0"/>
          <w:sz w:val="20"/>
          <w:lang w:val="en-US"/>
        </w:rPr>
        <w:t xml:space="preserve"> </w:t>
      </w:r>
      <w:r w:rsidR="00555E5E">
        <w:rPr>
          <w:rFonts w:ascii="Verdana" w:hAnsi="Verdana"/>
          <w:b w:val="0"/>
          <w:sz w:val="20"/>
        </w:rPr>
        <w:t>26</w:t>
      </w:r>
      <w:r w:rsidR="00720136">
        <w:rPr>
          <w:rFonts w:ascii="Verdana" w:hAnsi="Verdana"/>
          <w:b w:val="0"/>
          <w:sz w:val="20"/>
        </w:rPr>
        <w:t>06-5</w:t>
      </w:r>
      <w:r w:rsidR="001800ED" w:rsidRPr="006E0FD6">
        <w:rPr>
          <w:rFonts w:ascii="Verdana" w:hAnsi="Verdana"/>
          <w:b w:val="0"/>
          <w:sz w:val="20"/>
          <w:lang w:val="en-US"/>
        </w:rPr>
        <w:t xml:space="preserve"> </w:t>
      </w:r>
      <w:r w:rsidR="00B270CC">
        <w:rPr>
          <w:rFonts w:ascii="Verdana" w:hAnsi="Verdana"/>
          <w:b w:val="0"/>
          <w:bCs/>
          <w:sz w:val="20"/>
        </w:rPr>
        <w:t xml:space="preserve"> находящ се на територията на </w:t>
      </w:r>
      <w:r w:rsidR="00B270CC" w:rsidRPr="00822D8E">
        <w:rPr>
          <w:rFonts w:ascii="Verdana" w:hAnsi="Verdana"/>
          <w:b w:val="0"/>
          <w:sz w:val="20"/>
        </w:rPr>
        <w:t xml:space="preserve">ТП „ДГС </w:t>
      </w:r>
      <w:r w:rsidR="00555E5E">
        <w:rPr>
          <w:rFonts w:ascii="Verdana" w:hAnsi="Verdana"/>
          <w:b w:val="0"/>
          <w:sz w:val="20"/>
        </w:rPr>
        <w:t>Гърмен</w:t>
      </w:r>
      <w:r w:rsidR="00B270CC" w:rsidRPr="00822D8E">
        <w:rPr>
          <w:rFonts w:ascii="Verdana" w:hAnsi="Verdana"/>
          <w:b w:val="0"/>
          <w:sz w:val="20"/>
        </w:rPr>
        <w:t>”</w:t>
      </w:r>
      <w:r w:rsidR="006830C1">
        <w:rPr>
          <w:rFonts w:ascii="Verdana" w:hAnsi="Verdana"/>
          <w:b w:val="0"/>
          <w:sz w:val="20"/>
        </w:rPr>
        <w:t>, участника класиран на второ място</w:t>
      </w:r>
      <w:r w:rsidR="002320AA">
        <w:rPr>
          <w:rFonts w:ascii="Verdana" w:hAnsi="Verdana"/>
          <w:b w:val="0"/>
          <w:sz w:val="20"/>
        </w:rPr>
        <w:t>:</w:t>
      </w:r>
      <w:r w:rsidR="00B270CC" w:rsidRPr="00822D8E">
        <w:rPr>
          <w:rFonts w:ascii="Verdana" w:hAnsi="Verdana"/>
          <w:b w:val="0"/>
          <w:sz w:val="20"/>
        </w:rPr>
        <w:t xml:space="preserve"> </w:t>
      </w:r>
      <w:r w:rsidR="00EB73CE" w:rsidRPr="00EB73CE">
        <w:rPr>
          <w:rFonts w:ascii="Verdana" w:hAnsi="Verdana"/>
          <w:bCs/>
          <w:sz w:val="20"/>
          <w:u w:val="single"/>
        </w:rPr>
        <w:t>фирма</w:t>
      </w:r>
      <w:r w:rsidR="00A507FD">
        <w:rPr>
          <w:rFonts w:ascii="Verdana" w:hAnsi="Verdana"/>
          <w:sz w:val="20"/>
          <w:u w:val="single"/>
        </w:rPr>
        <w:t xml:space="preserve"> </w:t>
      </w:r>
      <w:r w:rsidR="00EB73CE" w:rsidRPr="00EB73CE">
        <w:rPr>
          <w:rFonts w:ascii="Verdana" w:hAnsi="Verdana"/>
          <w:sz w:val="20"/>
          <w:u w:val="single"/>
        </w:rPr>
        <w:t>„</w:t>
      </w:r>
      <w:r w:rsidR="00720136">
        <w:rPr>
          <w:rFonts w:ascii="Verdana" w:hAnsi="Verdana"/>
          <w:sz w:val="20"/>
          <w:u w:val="single"/>
        </w:rPr>
        <w:t>Стеди Груп - 2008</w:t>
      </w:r>
      <w:r w:rsidR="001A6813" w:rsidRPr="00713B5D">
        <w:rPr>
          <w:rFonts w:ascii="Verdana" w:hAnsi="Verdana"/>
          <w:sz w:val="20"/>
          <w:u w:val="single"/>
        </w:rPr>
        <w:t>“</w:t>
      </w:r>
      <w:r w:rsidR="00720136">
        <w:rPr>
          <w:rFonts w:ascii="Verdana" w:hAnsi="Verdana"/>
          <w:sz w:val="20"/>
          <w:u w:val="single"/>
        </w:rPr>
        <w:t xml:space="preserve"> ООД</w:t>
      </w:r>
      <w:r w:rsidR="001A6813" w:rsidRPr="00713B5D">
        <w:rPr>
          <w:rFonts w:ascii="Verdana" w:hAnsi="Verdana"/>
          <w:sz w:val="20"/>
          <w:u w:val="single"/>
        </w:rPr>
        <w:t xml:space="preserve"> , с ЕИК </w:t>
      </w:r>
      <w:r w:rsidR="00720136">
        <w:rPr>
          <w:rFonts w:ascii="Verdana" w:hAnsi="Verdana"/>
          <w:sz w:val="20"/>
          <w:u w:val="single"/>
        </w:rPr>
        <w:t>20055034</w:t>
      </w:r>
      <w:r w:rsidR="001A6813" w:rsidRPr="00713B5D">
        <w:rPr>
          <w:rFonts w:ascii="Verdana" w:hAnsi="Verdana"/>
          <w:sz w:val="20"/>
          <w:u w:val="single"/>
        </w:rPr>
        <w:t>,</w:t>
      </w:r>
      <w:r w:rsidR="001A6813" w:rsidRPr="003D1ED9">
        <w:rPr>
          <w:rFonts w:ascii="Verdana" w:hAnsi="Verdana"/>
          <w:sz w:val="20"/>
        </w:rPr>
        <w:t xml:space="preserve"> </w:t>
      </w:r>
      <w:r w:rsidR="001A6813">
        <w:rPr>
          <w:rFonts w:ascii="Verdana" w:hAnsi="Verdana"/>
          <w:b w:val="0"/>
          <w:sz w:val="20"/>
        </w:rPr>
        <w:t>с</w:t>
      </w:r>
      <w:r w:rsidR="00555E5E">
        <w:rPr>
          <w:rFonts w:ascii="Verdana" w:hAnsi="Verdana"/>
          <w:b w:val="0"/>
          <w:sz w:val="20"/>
        </w:rPr>
        <w:t xml:space="preserve"> цена </w:t>
      </w:r>
      <w:r w:rsidR="00720136">
        <w:rPr>
          <w:rFonts w:ascii="Verdana" w:hAnsi="Verdana"/>
          <w:b w:val="0"/>
          <w:sz w:val="20"/>
        </w:rPr>
        <w:t>16020</w:t>
      </w:r>
      <w:r w:rsidR="00555E5E">
        <w:rPr>
          <w:rFonts w:ascii="Verdana" w:hAnsi="Verdana"/>
          <w:b w:val="0"/>
          <w:sz w:val="20"/>
        </w:rPr>
        <w:t xml:space="preserve"> /</w:t>
      </w:r>
      <w:r w:rsidR="00720136">
        <w:rPr>
          <w:rFonts w:ascii="Verdana" w:hAnsi="Verdana"/>
          <w:b w:val="0"/>
          <w:sz w:val="20"/>
        </w:rPr>
        <w:t>ше</w:t>
      </w:r>
      <w:r w:rsidR="0010758C">
        <w:rPr>
          <w:rFonts w:ascii="Verdana" w:hAnsi="Verdana"/>
          <w:b w:val="0"/>
          <w:sz w:val="20"/>
        </w:rPr>
        <w:t>стнадесет хиляди и двадесет</w:t>
      </w:r>
      <w:r w:rsidR="00555E5E">
        <w:rPr>
          <w:rFonts w:ascii="Verdana" w:hAnsi="Verdana"/>
          <w:b w:val="0"/>
          <w:sz w:val="20"/>
        </w:rPr>
        <w:t xml:space="preserve"> евро/ без ДДС. </w:t>
      </w:r>
    </w:p>
    <w:p w14:paraId="1C83F17C" w14:textId="77777777" w:rsidR="00555E5E" w:rsidRPr="006F63B1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ru-RU"/>
        </w:rPr>
        <w:t>2. Н</w:t>
      </w:r>
      <w:r w:rsidRPr="001D7AFC">
        <w:rPr>
          <w:rFonts w:ascii="Verdana" w:hAnsi="Verdana"/>
          <w:lang w:val="ru-RU"/>
        </w:rPr>
        <w:t xml:space="preserve">а основание чл. </w:t>
      </w:r>
      <w:r>
        <w:rPr>
          <w:rFonts w:ascii="Verdana" w:hAnsi="Verdana"/>
          <w:lang w:val="ru-RU"/>
        </w:rPr>
        <w:t>23</w:t>
      </w:r>
      <w:r w:rsidRPr="001D7AFC">
        <w:rPr>
          <w:rFonts w:ascii="Verdana" w:hAnsi="Verdana"/>
          <w:lang w:val="ru-RU"/>
        </w:rPr>
        <w:t xml:space="preserve">, ал. 3, от </w:t>
      </w:r>
      <w:r>
        <w:rPr>
          <w:rFonts w:ascii="Verdana" w:hAnsi="Verdana"/>
          <w:lang w:val="bg-BG"/>
        </w:rPr>
        <w:t>НУРВИДГТ, в</w:t>
      </w:r>
      <w:r w:rsidRPr="001D7AFC">
        <w:rPr>
          <w:rFonts w:ascii="Verdana" w:hAnsi="Verdana"/>
          <w:lang w:val="ru-RU"/>
        </w:rPr>
        <w:t xml:space="preserve"> случай, че </w:t>
      </w:r>
      <w:r>
        <w:rPr>
          <w:rFonts w:ascii="Verdana" w:hAnsi="Verdana"/>
          <w:lang w:val="ru-RU"/>
        </w:rPr>
        <w:t>всички участници</w:t>
      </w:r>
      <w:r w:rsidRPr="001D7AFC">
        <w:rPr>
          <w:rFonts w:ascii="Verdana" w:hAnsi="Verdana"/>
          <w:lang w:val="ru-RU"/>
        </w:rPr>
        <w:t xml:space="preserve"> в търга за обект № </w:t>
      </w:r>
      <w:r>
        <w:rPr>
          <w:rFonts w:ascii="Verdana" w:hAnsi="Verdana"/>
          <w:lang w:val="ru-RU"/>
        </w:rPr>
        <w:t>26</w:t>
      </w:r>
      <w:r w:rsidR="0010758C">
        <w:rPr>
          <w:rFonts w:ascii="Verdana" w:hAnsi="Verdana"/>
          <w:lang w:val="ru-RU"/>
        </w:rPr>
        <w:t>06-5</w:t>
      </w:r>
      <w:r w:rsidRPr="001D7AFC">
        <w:rPr>
          <w:rFonts w:ascii="Verdana" w:hAnsi="Verdana"/>
          <w:lang w:val="ru-RU"/>
        </w:rPr>
        <w:t xml:space="preserve"> подад</w:t>
      </w:r>
      <w:r>
        <w:rPr>
          <w:rFonts w:ascii="Verdana" w:hAnsi="Verdana"/>
          <w:lang w:val="ru-RU"/>
        </w:rPr>
        <w:t xml:space="preserve">ат </w:t>
      </w:r>
      <w:r w:rsidRPr="001D7AFC">
        <w:rPr>
          <w:rFonts w:ascii="Verdana" w:hAnsi="Verdana"/>
          <w:lang w:val="ru-RU"/>
        </w:rPr>
        <w:t>заявление по реда на чл. 90, ал. 2, т.1 от АПК, допускам предварително изпълнение на настоящата Заповед.</w:t>
      </w:r>
    </w:p>
    <w:p w14:paraId="0CD3D035" w14:textId="77777777" w:rsidR="00555E5E" w:rsidRPr="00C764C3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x-none"/>
        </w:rPr>
      </w:pPr>
      <w:r>
        <w:rPr>
          <w:rFonts w:ascii="Verdana" w:hAnsi="Verdana"/>
          <w:b/>
          <w:lang w:val="bg-BG"/>
        </w:rPr>
        <w:t>3</w:t>
      </w:r>
      <w:r w:rsidRPr="00C764C3">
        <w:rPr>
          <w:rFonts w:ascii="Verdana" w:hAnsi="Verdana"/>
          <w:b/>
        </w:rPr>
        <w:t>.</w:t>
      </w:r>
      <w:r w:rsidRPr="00C764C3">
        <w:rPr>
          <w:rFonts w:ascii="Verdana" w:hAnsi="Verdana"/>
        </w:rPr>
        <w:t xml:space="preserve"> </w:t>
      </w:r>
      <w:r w:rsidRPr="00C764C3">
        <w:rPr>
          <w:rFonts w:ascii="Verdana" w:hAnsi="Verdana"/>
          <w:lang w:val="x-none"/>
        </w:rPr>
        <w:t>Договорът се сключва в 14-дневен срок от:</w:t>
      </w:r>
    </w:p>
    <w:p w14:paraId="34E73089" w14:textId="77777777" w:rsidR="00555E5E" w:rsidRPr="00C764C3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x-none"/>
        </w:rPr>
      </w:pPr>
      <w:r>
        <w:rPr>
          <w:rFonts w:ascii="Verdana" w:hAnsi="Verdana"/>
          <w:lang w:val="bg-BG"/>
        </w:rPr>
        <w:t>3</w:t>
      </w:r>
      <w:r w:rsidRPr="00C764C3">
        <w:rPr>
          <w:rFonts w:ascii="Verdana" w:hAnsi="Verdana"/>
          <w:lang w:val="bg-BG"/>
        </w:rPr>
        <w:t>.</w:t>
      </w:r>
      <w:r w:rsidRPr="00C764C3">
        <w:rPr>
          <w:rFonts w:ascii="Verdana" w:hAnsi="Verdana"/>
          <w:lang w:val="x-none"/>
        </w:rPr>
        <w:t>1. влизането в сила на запове</w:t>
      </w:r>
      <w:r>
        <w:rPr>
          <w:rFonts w:ascii="Verdana" w:hAnsi="Verdana"/>
          <w:lang w:val="x-none"/>
        </w:rPr>
        <w:t>дта за определяне на изпълнител</w:t>
      </w:r>
      <w:r w:rsidRPr="00C764C3">
        <w:rPr>
          <w:rFonts w:ascii="Verdana" w:hAnsi="Verdana"/>
          <w:lang w:val="x-none"/>
        </w:rPr>
        <w:t>, или</w:t>
      </w:r>
    </w:p>
    <w:p w14:paraId="243DC2DA" w14:textId="77777777" w:rsidR="00555E5E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3</w:t>
      </w:r>
      <w:r w:rsidRPr="00C764C3">
        <w:rPr>
          <w:rFonts w:ascii="Verdana" w:hAnsi="Verdana"/>
          <w:lang w:val="bg-BG"/>
        </w:rPr>
        <w:t>.</w:t>
      </w:r>
      <w:r w:rsidRPr="00C764C3">
        <w:rPr>
          <w:rFonts w:ascii="Verdana" w:hAnsi="Verdana"/>
          <w:lang w:val="x-none"/>
        </w:rPr>
        <w:t>2. съобщаването на заповедта за определяне на изпълнител, когато е допуснато предварително изпълнение.</w:t>
      </w:r>
    </w:p>
    <w:p w14:paraId="7068D8D1" w14:textId="77777777" w:rsidR="00555E5E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Cs/>
          <w:sz w:val="20"/>
        </w:rPr>
        <w:t>4</w:t>
      </w:r>
      <w:r w:rsidRPr="00D30349">
        <w:rPr>
          <w:rFonts w:ascii="Verdana" w:hAnsi="Verdana"/>
          <w:bCs/>
          <w:sz w:val="20"/>
        </w:rPr>
        <w:t>.</w:t>
      </w:r>
      <w:r w:rsidRPr="00D30349">
        <w:rPr>
          <w:rFonts w:ascii="Verdana" w:hAnsi="Verdana"/>
          <w:b w:val="0"/>
          <w:bCs/>
          <w:sz w:val="20"/>
        </w:rPr>
        <w:t xml:space="preserve"> </w:t>
      </w:r>
      <w:r>
        <w:rPr>
          <w:rFonts w:ascii="Verdana" w:hAnsi="Verdana"/>
          <w:b w:val="0"/>
          <w:bCs/>
          <w:sz w:val="20"/>
        </w:rPr>
        <w:t>П</w:t>
      </w:r>
      <w:r w:rsidRPr="00812176">
        <w:rPr>
          <w:rFonts w:ascii="Verdana" w:hAnsi="Verdana"/>
          <w:b w:val="0"/>
          <w:sz w:val="20"/>
        </w:rPr>
        <w:t xml:space="preserve">реди сключване на договора определения за </w:t>
      </w:r>
      <w:r>
        <w:rPr>
          <w:rFonts w:ascii="Verdana" w:hAnsi="Verdana"/>
          <w:b w:val="0"/>
          <w:sz w:val="20"/>
        </w:rPr>
        <w:t>купувач</w:t>
      </w:r>
      <w:r w:rsidRPr="00812176">
        <w:rPr>
          <w:rFonts w:ascii="Verdana" w:hAnsi="Verdana"/>
          <w:b w:val="0"/>
          <w:sz w:val="20"/>
        </w:rPr>
        <w:t xml:space="preserve"> следва</w:t>
      </w:r>
      <w:r>
        <w:rPr>
          <w:rFonts w:ascii="Verdana" w:hAnsi="Verdana"/>
          <w:b w:val="0"/>
          <w:sz w:val="20"/>
        </w:rPr>
        <w:t xml:space="preserve"> да представи</w:t>
      </w:r>
      <w:r w:rsidRPr="00812176">
        <w:rPr>
          <w:rFonts w:ascii="Verdana" w:hAnsi="Verdana"/>
          <w:b w:val="0"/>
          <w:sz w:val="20"/>
        </w:rPr>
        <w:t>:</w:t>
      </w:r>
    </w:p>
    <w:p w14:paraId="0152CFE7" w14:textId="77777777" w:rsidR="00555E5E" w:rsidRPr="00C71B54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4.1. Номер на документ за внасяне на допълнителна към гаранцията за участие парична сума, покриваща размера на гаранцията за изпълнение, или учредена в полза на ТП „ДГС Гърмен” банкова гаранция за изпълнение на договора в размер на 5 % от стойността му, в зависимост от направения от участника избор за форма на гаранция. </w:t>
      </w:r>
    </w:p>
    <w:p w14:paraId="60FE7BB3" w14:textId="77777777" w:rsidR="00555E5E" w:rsidRPr="00812176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lastRenderedPageBreak/>
        <w:t>4.2.</w:t>
      </w:r>
      <w:r w:rsidRPr="00812176">
        <w:rPr>
          <w:rFonts w:ascii="Verdana" w:hAnsi="Verdana"/>
          <w:lang w:val="bg-BG"/>
        </w:rPr>
        <w:t xml:space="preserve"> Да представи удостоверение от органите на Националната агенция за приходите, че кандидатът няма парични задължения към държавата.</w:t>
      </w:r>
    </w:p>
    <w:p w14:paraId="1DDC775E" w14:textId="77777777" w:rsidR="00555E5E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4</w:t>
      </w:r>
      <w:r w:rsidRPr="00812176">
        <w:rPr>
          <w:rFonts w:ascii="Verdana" w:hAnsi="Verdana"/>
          <w:lang w:val="bg-BG"/>
        </w:rPr>
        <w:t>.</w:t>
      </w:r>
      <w:r>
        <w:rPr>
          <w:rFonts w:ascii="Verdana" w:hAnsi="Verdana"/>
          <w:lang w:val="bg-BG"/>
        </w:rPr>
        <w:t>3</w:t>
      </w:r>
      <w:r w:rsidRPr="00812176">
        <w:rPr>
          <w:rFonts w:ascii="Verdana" w:hAnsi="Verdana"/>
          <w:lang w:val="bg-BG"/>
        </w:rPr>
        <w:t>. Да представи Свидетелство за съдимост на управителя и на всички членове на управителния съвет.</w:t>
      </w:r>
    </w:p>
    <w:p w14:paraId="2DDC2153" w14:textId="77777777" w:rsidR="00555E5E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Договор не се сключва с участник, който има парични задължения към „ЮЗДП” ДП, гр. Благоевград. За целта ТП „ДГС Гърмен” служебно изисква информация от ЦУ на „ЮЗДП” ДП, гр. Благоевград, преди подписване на договора.</w:t>
      </w:r>
    </w:p>
    <w:p w14:paraId="70F72E43" w14:textId="77777777" w:rsidR="00555E5E" w:rsidRPr="007476D6" w:rsidRDefault="00555E5E" w:rsidP="00555E5E">
      <w:pPr>
        <w:tabs>
          <w:tab w:val="left" w:pos="0"/>
        </w:tabs>
        <w:ind w:firstLine="709"/>
        <w:jc w:val="both"/>
        <w:rPr>
          <w:rFonts w:ascii="Verdana" w:hAnsi="Verdana"/>
          <w:bCs/>
          <w:lang w:val="bg-BG"/>
        </w:rPr>
      </w:pPr>
      <w:r>
        <w:rPr>
          <w:rFonts w:ascii="Verdana" w:hAnsi="Verdana"/>
          <w:b/>
          <w:bCs/>
          <w:lang w:val="bg-BG"/>
        </w:rPr>
        <w:t>5</w:t>
      </w:r>
      <w:r w:rsidRPr="00D90D37">
        <w:rPr>
          <w:rFonts w:ascii="Verdana" w:hAnsi="Verdana"/>
          <w:bCs/>
        </w:rPr>
        <w:t xml:space="preserve">. </w:t>
      </w:r>
      <w:r>
        <w:rPr>
          <w:rFonts w:ascii="Verdana" w:hAnsi="Verdana"/>
          <w:bCs/>
          <w:lang w:val="bg-BG"/>
        </w:rPr>
        <w:t>Н</w:t>
      </w:r>
      <w:r w:rsidRPr="00D90D37">
        <w:rPr>
          <w:rFonts w:ascii="Verdana" w:hAnsi="Verdana"/>
          <w:bCs/>
        </w:rPr>
        <w:t xml:space="preserve">астоящата заповед </w:t>
      </w:r>
      <w:r>
        <w:rPr>
          <w:rFonts w:ascii="Verdana" w:hAnsi="Verdana"/>
          <w:bCs/>
          <w:lang w:val="bg-BG"/>
        </w:rPr>
        <w:t>подлежи на обжалване по реда на АПК в 14 /четиринадесет/ дневен срок от датата на съобщаването и пред Административен съд – Благоевград, чрез ТП „ДГС Гърмен”.</w:t>
      </w:r>
    </w:p>
    <w:p w14:paraId="55B6BA9F" w14:textId="77777777" w:rsidR="00555E5E" w:rsidRPr="007476D6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sz w:val="20"/>
        </w:rPr>
        <w:t>6</w:t>
      </w:r>
      <w:r w:rsidRPr="007476D6">
        <w:rPr>
          <w:rFonts w:ascii="Verdana" w:hAnsi="Verdana"/>
          <w:sz w:val="20"/>
        </w:rPr>
        <w:t>.</w:t>
      </w:r>
      <w:r>
        <w:rPr>
          <w:rFonts w:ascii="Verdana" w:hAnsi="Verdana"/>
          <w:b w:val="0"/>
          <w:sz w:val="20"/>
        </w:rPr>
        <w:t xml:space="preserve"> Копие от настоящата Заповед да се постави на видно място в административната сграда на ТП „ДГС Гърмен”.</w:t>
      </w:r>
    </w:p>
    <w:p w14:paraId="5E225062" w14:textId="77777777" w:rsidR="00555E5E" w:rsidRPr="00455DC0" w:rsidRDefault="00555E5E" w:rsidP="00455DC0">
      <w:pPr>
        <w:pStyle w:val="a3"/>
        <w:spacing w:line="360" w:lineRule="auto"/>
        <w:ind w:firstLine="709"/>
        <w:jc w:val="both"/>
        <w:rPr>
          <w:rFonts w:ascii="Verdana" w:hAnsi="Verdana"/>
          <w:b w:val="0"/>
          <w:bCs/>
          <w:sz w:val="20"/>
        </w:rPr>
      </w:pPr>
    </w:p>
    <w:p w14:paraId="6572ABA5" w14:textId="77777777" w:rsidR="00EE4A62" w:rsidRDefault="00EE4A62" w:rsidP="00822D8E">
      <w:pPr>
        <w:pStyle w:val="a3"/>
        <w:spacing w:line="360" w:lineRule="auto"/>
        <w:jc w:val="left"/>
        <w:rPr>
          <w:rFonts w:ascii="Verdana" w:hAnsi="Verdana"/>
          <w:b w:val="0"/>
          <w:sz w:val="20"/>
        </w:rPr>
      </w:pPr>
    </w:p>
    <w:p w14:paraId="7B2FD64B" w14:textId="77777777" w:rsidR="00BD7AAE" w:rsidRPr="00EE4A62" w:rsidRDefault="00BD7AAE" w:rsidP="00822D8E">
      <w:pPr>
        <w:pStyle w:val="a3"/>
        <w:spacing w:line="360" w:lineRule="auto"/>
        <w:jc w:val="left"/>
        <w:rPr>
          <w:rFonts w:ascii="Verdana" w:hAnsi="Verdana"/>
          <w:b w:val="0"/>
          <w:sz w:val="20"/>
        </w:rPr>
      </w:pPr>
    </w:p>
    <w:p w14:paraId="753CF706" w14:textId="77777777" w:rsidR="00752BDD" w:rsidRDefault="00587E72" w:rsidP="000B4F32">
      <w:pPr>
        <w:spacing w:line="360" w:lineRule="auto"/>
        <w:rPr>
          <w:rFonts w:ascii="Verdana" w:hAnsi="Verdana"/>
          <w:lang w:val="bg-BG"/>
        </w:rPr>
      </w:pPr>
      <w:r>
        <w:rPr>
          <w:b/>
        </w:rPr>
        <w:pict w14:anchorId="5DF232C4">
          <v:shape id="_x0000_i1027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3EDDA414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57EC79B1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260560C1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375DA3B5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1E5E1732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1AAC94BC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69D2B348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5334B9D5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28C9F0B4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6623F870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0CFED2BB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14:paraId="26E714F2" w14:textId="77777777"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sectPr w:rsidR="00752BDD" w:rsidSect="00C06A80">
      <w:footerReference w:type="even" r:id="rId11"/>
      <w:footerReference w:type="default" r:id="rId12"/>
      <w:pgSz w:w="12240" w:h="15840"/>
      <w:pgMar w:top="993" w:right="758" w:bottom="709" w:left="993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6C32C" w14:textId="77777777" w:rsidR="00A63A89" w:rsidRDefault="00A63A89">
      <w:r>
        <w:separator/>
      </w:r>
    </w:p>
  </w:endnote>
  <w:endnote w:type="continuationSeparator" w:id="0">
    <w:p w14:paraId="2A109633" w14:textId="77777777" w:rsidR="00A63A89" w:rsidRDefault="00A63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7F463" w14:textId="77777777" w:rsidR="00A7482F" w:rsidRDefault="00A7482F" w:rsidP="00283506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3D175F58" w14:textId="77777777" w:rsidR="00A7482F" w:rsidRDefault="00A7482F" w:rsidP="00B928D7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222C7" w14:textId="77777777" w:rsidR="00A7482F" w:rsidRDefault="00A7482F" w:rsidP="00B928D7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647DD" w14:textId="77777777" w:rsidR="00A63A89" w:rsidRDefault="00A63A89">
      <w:r>
        <w:separator/>
      </w:r>
    </w:p>
  </w:footnote>
  <w:footnote w:type="continuationSeparator" w:id="0">
    <w:p w14:paraId="6053BAD1" w14:textId="77777777" w:rsidR="00A63A89" w:rsidRDefault="00A63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numFmt w:val="decimal"/>
      <w:pStyle w:val="1"/>
      <w:lvlText w:val="%1"/>
      <w:legacy w:legacy="1" w:legacySpace="0" w:legacyIndent="0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612F1C08"/>
    <w:multiLevelType w:val="hybridMultilevel"/>
    <w:tmpl w:val="3A9E534A"/>
    <w:lvl w:ilvl="0" w:tplc="0402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 w16cid:durableId="1171260475">
    <w:abstractNumId w:val="0"/>
  </w:num>
  <w:num w:numId="2" w16cid:durableId="2394378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F1"/>
    <w:rsid w:val="00002C8B"/>
    <w:rsid w:val="00003FC4"/>
    <w:rsid w:val="00004113"/>
    <w:rsid w:val="00010654"/>
    <w:rsid w:val="00012518"/>
    <w:rsid w:val="00013E2E"/>
    <w:rsid w:val="00020E60"/>
    <w:rsid w:val="000211D4"/>
    <w:rsid w:val="0002134B"/>
    <w:rsid w:val="0002787A"/>
    <w:rsid w:val="00032BA0"/>
    <w:rsid w:val="000377E3"/>
    <w:rsid w:val="00041C6E"/>
    <w:rsid w:val="000440C0"/>
    <w:rsid w:val="000456EA"/>
    <w:rsid w:val="000500B3"/>
    <w:rsid w:val="000519F5"/>
    <w:rsid w:val="00052AF9"/>
    <w:rsid w:val="000530DF"/>
    <w:rsid w:val="00061338"/>
    <w:rsid w:val="00063C4F"/>
    <w:rsid w:val="00066DCC"/>
    <w:rsid w:val="00077C37"/>
    <w:rsid w:val="00080237"/>
    <w:rsid w:val="00084A12"/>
    <w:rsid w:val="0009664B"/>
    <w:rsid w:val="000B0996"/>
    <w:rsid w:val="000B2D0B"/>
    <w:rsid w:val="000B4F32"/>
    <w:rsid w:val="000B50C8"/>
    <w:rsid w:val="000C0800"/>
    <w:rsid w:val="000C4D82"/>
    <w:rsid w:val="000C7436"/>
    <w:rsid w:val="000D0DCD"/>
    <w:rsid w:val="000D578C"/>
    <w:rsid w:val="000E0208"/>
    <w:rsid w:val="000E2A48"/>
    <w:rsid w:val="000E342B"/>
    <w:rsid w:val="000E372E"/>
    <w:rsid w:val="000E7A12"/>
    <w:rsid w:val="000F0354"/>
    <w:rsid w:val="000F6380"/>
    <w:rsid w:val="00102210"/>
    <w:rsid w:val="001041A8"/>
    <w:rsid w:val="0010758C"/>
    <w:rsid w:val="00120DFD"/>
    <w:rsid w:val="00125B2E"/>
    <w:rsid w:val="00130190"/>
    <w:rsid w:val="001362DA"/>
    <w:rsid w:val="001366DF"/>
    <w:rsid w:val="001415D7"/>
    <w:rsid w:val="00142823"/>
    <w:rsid w:val="0014282A"/>
    <w:rsid w:val="00142DA9"/>
    <w:rsid w:val="00143B3A"/>
    <w:rsid w:val="00154975"/>
    <w:rsid w:val="00154D69"/>
    <w:rsid w:val="00165E62"/>
    <w:rsid w:val="00166770"/>
    <w:rsid w:val="0016728D"/>
    <w:rsid w:val="001679B3"/>
    <w:rsid w:val="00173BEC"/>
    <w:rsid w:val="0017727D"/>
    <w:rsid w:val="001800ED"/>
    <w:rsid w:val="00180ED3"/>
    <w:rsid w:val="00183239"/>
    <w:rsid w:val="00187F05"/>
    <w:rsid w:val="00192A32"/>
    <w:rsid w:val="001932F6"/>
    <w:rsid w:val="0019534F"/>
    <w:rsid w:val="00195D93"/>
    <w:rsid w:val="001962C6"/>
    <w:rsid w:val="001A6813"/>
    <w:rsid w:val="001B00F7"/>
    <w:rsid w:val="001B04C1"/>
    <w:rsid w:val="001B17F2"/>
    <w:rsid w:val="001B5A89"/>
    <w:rsid w:val="001B614F"/>
    <w:rsid w:val="001B62C6"/>
    <w:rsid w:val="001C18CB"/>
    <w:rsid w:val="001C3107"/>
    <w:rsid w:val="001C6E5E"/>
    <w:rsid w:val="001D2095"/>
    <w:rsid w:val="001D66F7"/>
    <w:rsid w:val="001E6369"/>
    <w:rsid w:val="001F2EE1"/>
    <w:rsid w:val="001F489D"/>
    <w:rsid w:val="001F6935"/>
    <w:rsid w:val="001F7F6D"/>
    <w:rsid w:val="002040C3"/>
    <w:rsid w:val="00207503"/>
    <w:rsid w:val="002114B4"/>
    <w:rsid w:val="002130C5"/>
    <w:rsid w:val="002174C4"/>
    <w:rsid w:val="002320AA"/>
    <w:rsid w:val="00232348"/>
    <w:rsid w:val="00233FCD"/>
    <w:rsid w:val="00237125"/>
    <w:rsid w:val="00241C4D"/>
    <w:rsid w:val="00243CA7"/>
    <w:rsid w:val="00247260"/>
    <w:rsid w:val="00247449"/>
    <w:rsid w:val="00252077"/>
    <w:rsid w:val="0025667E"/>
    <w:rsid w:val="002646B5"/>
    <w:rsid w:val="00265123"/>
    <w:rsid w:val="00265B21"/>
    <w:rsid w:val="002672A4"/>
    <w:rsid w:val="00267626"/>
    <w:rsid w:val="00267D77"/>
    <w:rsid w:val="0028037B"/>
    <w:rsid w:val="00283506"/>
    <w:rsid w:val="00283BFB"/>
    <w:rsid w:val="00286E5A"/>
    <w:rsid w:val="002966DC"/>
    <w:rsid w:val="002A01D9"/>
    <w:rsid w:val="002A2FF4"/>
    <w:rsid w:val="002A3EDE"/>
    <w:rsid w:val="002A791E"/>
    <w:rsid w:val="002B56B4"/>
    <w:rsid w:val="002B7649"/>
    <w:rsid w:val="002C0036"/>
    <w:rsid w:val="002D3DA1"/>
    <w:rsid w:val="002D59B4"/>
    <w:rsid w:val="002E00A0"/>
    <w:rsid w:val="002E26C2"/>
    <w:rsid w:val="002E36E4"/>
    <w:rsid w:val="002E5D75"/>
    <w:rsid w:val="002E71C3"/>
    <w:rsid w:val="002F0299"/>
    <w:rsid w:val="002F2B13"/>
    <w:rsid w:val="002F567C"/>
    <w:rsid w:val="00302DB2"/>
    <w:rsid w:val="00304BC9"/>
    <w:rsid w:val="00310485"/>
    <w:rsid w:val="00313EE8"/>
    <w:rsid w:val="00314EB5"/>
    <w:rsid w:val="00315131"/>
    <w:rsid w:val="00315D42"/>
    <w:rsid w:val="00316E15"/>
    <w:rsid w:val="00330081"/>
    <w:rsid w:val="00330A40"/>
    <w:rsid w:val="0033514C"/>
    <w:rsid w:val="0034760D"/>
    <w:rsid w:val="00350239"/>
    <w:rsid w:val="00356842"/>
    <w:rsid w:val="00364044"/>
    <w:rsid w:val="00365C72"/>
    <w:rsid w:val="00366387"/>
    <w:rsid w:val="0037220F"/>
    <w:rsid w:val="003737F5"/>
    <w:rsid w:val="00375D38"/>
    <w:rsid w:val="003775DA"/>
    <w:rsid w:val="00377B36"/>
    <w:rsid w:val="0038058B"/>
    <w:rsid w:val="00383921"/>
    <w:rsid w:val="0039277A"/>
    <w:rsid w:val="00392DFA"/>
    <w:rsid w:val="003A0AF8"/>
    <w:rsid w:val="003A1953"/>
    <w:rsid w:val="003A19A0"/>
    <w:rsid w:val="003A5524"/>
    <w:rsid w:val="003B564E"/>
    <w:rsid w:val="003B6DF1"/>
    <w:rsid w:val="003B74F5"/>
    <w:rsid w:val="003C2C5B"/>
    <w:rsid w:val="003C4CAA"/>
    <w:rsid w:val="003C5F45"/>
    <w:rsid w:val="003C7B91"/>
    <w:rsid w:val="003D1ED9"/>
    <w:rsid w:val="003D37E5"/>
    <w:rsid w:val="003D3B22"/>
    <w:rsid w:val="003D45D0"/>
    <w:rsid w:val="003E1EA9"/>
    <w:rsid w:val="003E2D86"/>
    <w:rsid w:val="003E4A50"/>
    <w:rsid w:val="003E5447"/>
    <w:rsid w:val="003E7EBE"/>
    <w:rsid w:val="003F2FB4"/>
    <w:rsid w:val="004000DD"/>
    <w:rsid w:val="00400B93"/>
    <w:rsid w:val="00401706"/>
    <w:rsid w:val="00401C01"/>
    <w:rsid w:val="00404CFA"/>
    <w:rsid w:val="004051EA"/>
    <w:rsid w:val="00405D03"/>
    <w:rsid w:val="004076E0"/>
    <w:rsid w:val="00410B18"/>
    <w:rsid w:val="0041418F"/>
    <w:rsid w:val="0041705D"/>
    <w:rsid w:val="00430FD6"/>
    <w:rsid w:val="00432963"/>
    <w:rsid w:val="00433EF9"/>
    <w:rsid w:val="00434B75"/>
    <w:rsid w:val="00436E33"/>
    <w:rsid w:val="00437199"/>
    <w:rsid w:val="00443FE3"/>
    <w:rsid w:val="0044573C"/>
    <w:rsid w:val="004511D6"/>
    <w:rsid w:val="0045428D"/>
    <w:rsid w:val="004559BE"/>
    <w:rsid w:val="00455DC0"/>
    <w:rsid w:val="00464527"/>
    <w:rsid w:val="00464FB1"/>
    <w:rsid w:val="00465EAE"/>
    <w:rsid w:val="004709A7"/>
    <w:rsid w:val="00471870"/>
    <w:rsid w:val="00472F4C"/>
    <w:rsid w:val="004732C2"/>
    <w:rsid w:val="00477F38"/>
    <w:rsid w:val="00481692"/>
    <w:rsid w:val="00481CEF"/>
    <w:rsid w:val="00485C19"/>
    <w:rsid w:val="00495E5B"/>
    <w:rsid w:val="00497536"/>
    <w:rsid w:val="00497D51"/>
    <w:rsid w:val="004A09BA"/>
    <w:rsid w:val="004A0B85"/>
    <w:rsid w:val="004A6B4B"/>
    <w:rsid w:val="004B772F"/>
    <w:rsid w:val="004C500A"/>
    <w:rsid w:val="004C6248"/>
    <w:rsid w:val="004D0D24"/>
    <w:rsid w:val="004D3184"/>
    <w:rsid w:val="004D3F73"/>
    <w:rsid w:val="004D6651"/>
    <w:rsid w:val="004E1C16"/>
    <w:rsid w:val="004E2CB1"/>
    <w:rsid w:val="004E4775"/>
    <w:rsid w:val="004E5A33"/>
    <w:rsid w:val="004E7FD4"/>
    <w:rsid w:val="004F00C8"/>
    <w:rsid w:val="004F45A3"/>
    <w:rsid w:val="004F7223"/>
    <w:rsid w:val="00500CE8"/>
    <w:rsid w:val="00503819"/>
    <w:rsid w:val="005071D8"/>
    <w:rsid w:val="00511C57"/>
    <w:rsid w:val="005125D7"/>
    <w:rsid w:val="00517AE4"/>
    <w:rsid w:val="005210E5"/>
    <w:rsid w:val="005221D7"/>
    <w:rsid w:val="00522C90"/>
    <w:rsid w:val="005250FD"/>
    <w:rsid w:val="00534A29"/>
    <w:rsid w:val="00534BD7"/>
    <w:rsid w:val="00536DF0"/>
    <w:rsid w:val="0053743C"/>
    <w:rsid w:val="00544141"/>
    <w:rsid w:val="0054664F"/>
    <w:rsid w:val="005508E1"/>
    <w:rsid w:val="00552EDB"/>
    <w:rsid w:val="00555E5E"/>
    <w:rsid w:val="00556498"/>
    <w:rsid w:val="00560070"/>
    <w:rsid w:val="00562FC6"/>
    <w:rsid w:val="00563317"/>
    <w:rsid w:val="005678F4"/>
    <w:rsid w:val="00571648"/>
    <w:rsid w:val="0057296A"/>
    <w:rsid w:val="005735E9"/>
    <w:rsid w:val="00573B5D"/>
    <w:rsid w:val="00574619"/>
    <w:rsid w:val="00581B25"/>
    <w:rsid w:val="0058592B"/>
    <w:rsid w:val="0058617B"/>
    <w:rsid w:val="00586763"/>
    <w:rsid w:val="00587D66"/>
    <w:rsid w:val="00587E72"/>
    <w:rsid w:val="00593361"/>
    <w:rsid w:val="00593547"/>
    <w:rsid w:val="00594558"/>
    <w:rsid w:val="005A1616"/>
    <w:rsid w:val="005A3ABC"/>
    <w:rsid w:val="005A6651"/>
    <w:rsid w:val="005B2233"/>
    <w:rsid w:val="005B27DF"/>
    <w:rsid w:val="005B29F4"/>
    <w:rsid w:val="005B76BE"/>
    <w:rsid w:val="005B7AC1"/>
    <w:rsid w:val="005C3A4E"/>
    <w:rsid w:val="005C7993"/>
    <w:rsid w:val="005D2674"/>
    <w:rsid w:val="005D28E6"/>
    <w:rsid w:val="005D4F6A"/>
    <w:rsid w:val="005E0176"/>
    <w:rsid w:val="005E0EFA"/>
    <w:rsid w:val="005F50BA"/>
    <w:rsid w:val="005F56DC"/>
    <w:rsid w:val="006027EB"/>
    <w:rsid w:val="00602AA2"/>
    <w:rsid w:val="00603368"/>
    <w:rsid w:val="00606269"/>
    <w:rsid w:val="00626431"/>
    <w:rsid w:val="00627062"/>
    <w:rsid w:val="006324F7"/>
    <w:rsid w:val="0063307F"/>
    <w:rsid w:val="00633B94"/>
    <w:rsid w:val="00633D94"/>
    <w:rsid w:val="0063429A"/>
    <w:rsid w:val="00637DAC"/>
    <w:rsid w:val="006409AB"/>
    <w:rsid w:val="00641291"/>
    <w:rsid w:val="006437BA"/>
    <w:rsid w:val="006475EC"/>
    <w:rsid w:val="00657D6F"/>
    <w:rsid w:val="00657DD7"/>
    <w:rsid w:val="006615DB"/>
    <w:rsid w:val="006615E1"/>
    <w:rsid w:val="006623FE"/>
    <w:rsid w:val="006628FC"/>
    <w:rsid w:val="00665DA4"/>
    <w:rsid w:val="0066639F"/>
    <w:rsid w:val="00666623"/>
    <w:rsid w:val="00666688"/>
    <w:rsid w:val="006830C1"/>
    <w:rsid w:val="00690448"/>
    <w:rsid w:val="00692DFB"/>
    <w:rsid w:val="00693639"/>
    <w:rsid w:val="00693D88"/>
    <w:rsid w:val="0069456C"/>
    <w:rsid w:val="00694E0E"/>
    <w:rsid w:val="006A0AB8"/>
    <w:rsid w:val="006B08EC"/>
    <w:rsid w:val="006B259E"/>
    <w:rsid w:val="006B3685"/>
    <w:rsid w:val="006B4C35"/>
    <w:rsid w:val="006C1630"/>
    <w:rsid w:val="006C4F58"/>
    <w:rsid w:val="006D1C9C"/>
    <w:rsid w:val="006D63B4"/>
    <w:rsid w:val="006E0172"/>
    <w:rsid w:val="006E0FD6"/>
    <w:rsid w:val="006E5B37"/>
    <w:rsid w:val="006F6455"/>
    <w:rsid w:val="006F6BAF"/>
    <w:rsid w:val="006F6D4A"/>
    <w:rsid w:val="006F737A"/>
    <w:rsid w:val="007028DC"/>
    <w:rsid w:val="00703064"/>
    <w:rsid w:val="00704D98"/>
    <w:rsid w:val="00705BF0"/>
    <w:rsid w:val="00706699"/>
    <w:rsid w:val="007068AE"/>
    <w:rsid w:val="00710272"/>
    <w:rsid w:val="007126BF"/>
    <w:rsid w:val="00717AD6"/>
    <w:rsid w:val="00717B70"/>
    <w:rsid w:val="00720136"/>
    <w:rsid w:val="0072471D"/>
    <w:rsid w:val="00726A20"/>
    <w:rsid w:val="0073423F"/>
    <w:rsid w:val="00734AC5"/>
    <w:rsid w:val="00741462"/>
    <w:rsid w:val="007418C9"/>
    <w:rsid w:val="00752BDD"/>
    <w:rsid w:val="00754017"/>
    <w:rsid w:val="00756637"/>
    <w:rsid w:val="00760B38"/>
    <w:rsid w:val="00761DEE"/>
    <w:rsid w:val="00764AF7"/>
    <w:rsid w:val="00767E84"/>
    <w:rsid w:val="00773461"/>
    <w:rsid w:val="00773AAD"/>
    <w:rsid w:val="007752D8"/>
    <w:rsid w:val="00790BDA"/>
    <w:rsid w:val="007945B4"/>
    <w:rsid w:val="00795130"/>
    <w:rsid w:val="0079642E"/>
    <w:rsid w:val="007B0A77"/>
    <w:rsid w:val="007B243D"/>
    <w:rsid w:val="007B34E7"/>
    <w:rsid w:val="007B48B3"/>
    <w:rsid w:val="007B5AA9"/>
    <w:rsid w:val="007B710A"/>
    <w:rsid w:val="007C34E2"/>
    <w:rsid w:val="007C41A4"/>
    <w:rsid w:val="007C4886"/>
    <w:rsid w:val="007C5AE8"/>
    <w:rsid w:val="007C7481"/>
    <w:rsid w:val="007D0CA8"/>
    <w:rsid w:val="007D0E1B"/>
    <w:rsid w:val="007D1A24"/>
    <w:rsid w:val="007D1F7F"/>
    <w:rsid w:val="007D7BB3"/>
    <w:rsid w:val="007E091C"/>
    <w:rsid w:val="007F0132"/>
    <w:rsid w:val="007F176A"/>
    <w:rsid w:val="007F4F1B"/>
    <w:rsid w:val="007F7F33"/>
    <w:rsid w:val="0080074F"/>
    <w:rsid w:val="00815965"/>
    <w:rsid w:val="0081708E"/>
    <w:rsid w:val="00822D8E"/>
    <w:rsid w:val="00825A6F"/>
    <w:rsid w:val="008274B4"/>
    <w:rsid w:val="00827718"/>
    <w:rsid w:val="00827DFC"/>
    <w:rsid w:val="0083562C"/>
    <w:rsid w:val="008408E4"/>
    <w:rsid w:val="00841717"/>
    <w:rsid w:val="00843EFD"/>
    <w:rsid w:val="008457D1"/>
    <w:rsid w:val="008500C6"/>
    <w:rsid w:val="00850E59"/>
    <w:rsid w:val="00855546"/>
    <w:rsid w:val="0085597E"/>
    <w:rsid w:val="00860482"/>
    <w:rsid w:val="0086189A"/>
    <w:rsid w:val="00861FE4"/>
    <w:rsid w:val="0086384D"/>
    <w:rsid w:val="00872DDF"/>
    <w:rsid w:val="00875B6D"/>
    <w:rsid w:val="00875EAE"/>
    <w:rsid w:val="00876E00"/>
    <w:rsid w:val="00877895"/>
    <w:rsid w:val="008863A6"/>
    <w:rsid w:val="00886A0B"/>
    <w:rsid w:val="0089031A"/>
    <w:rsid w:val="00893670"/>
    <w:rsid w:val="008937D5"/>
    <w:rsid w:val="00896DE9"/>
    <w:rsid w:val="008A6757"/>
    <w:rsid w:val="008A7EB3"/>
    <w:rsid w:val="008B32A4"/>
    <w:rsid w:val="008C0720"/>
    <w:rsid w:val="008C5CB2"/>
    <w:rsid w:val="008C6BA6"/>
    <w:rsid w:val="008D2003"/>
    <w:rsid w:val="008E0046"/>
    <w:rsid w:val="008E580F"/>
    <w:rsid w:val="008E6D8F"/>
    <w:rsid w:val="008E7A1A"/>
    <w:rsid w:val="008F0573"/>
    <w:rsid w:val="00904371"/>
    <w:rsid w:val="00913E44"/>
    <w:rsid w:val="009140A2"/>
    <w:rsid w:val="00917D89"/>
    <w:rsid w:val="009204DD"/>
    <w:rsid w:val="00925640"/>
    <w:rsid w:val="00925D9C"/>
    <w:rsid w:val="00931F76"/>
    <w:rsid w:val="00935A0D"/>
    <w:rsid w:val="00937987"/>
    <w:rsid w:val="00945C71"/>
    <w:rsid w:val="0095259E"/>
    <w:rsid w:val="00964107"/>
    <w:rsid w:val="0096595E"/>
    <w:rsid w:val="00966BBE"/>
    <w:rsid w:val="009707E1"/>
    <w:rsid w:val="00971AAB"/>
    <w:rsid w:val="00976A3F"/>
    <w:rsid w:val="009836A2"/>
    <w:rsid w:val="00987C67"/>
    <w:rsid w:val="0099112D"/>
    <w:rsid w:val="009A2A47"/>
    <w:rsid w:val="009B2677"/>
    <w:rsid w:val="009C2CB4"/>
    <w:rsid w:val="009C46BC"/>
    <w:rsid w:val="009C65D9"/>
    <w:rsid w:val="009D2621"/>
    <w:rsid w:val="009D4082"/>
    <w:rsid w:val="009D50BF"/>
    <w:rsid w:val="009D72A3"/>
    <w:rsid w:val="009E15F7"/>
    <w:rsid w:val="009E1765"/>
    <w:rsid w:val="009E4054"/>
    <w:rsid w:val="009E7FC1"/>
    <w:rsid w:val="009F0B1E"/>
    <w:rsid w:val="009F1812"/>
    <w:rsid w:val="009F3C62"/>
    <w:rsid w:val="009F74E7"/>
    <w:rsid w:val="009F7FC0"/>
    <w:rsid w:val="00A01D19"/>
    <w:rsid w:val="00A05576"/>
    <w:rsid w:val="00A05AE9"/>
    <w:rsid w:val="00A06CC3"/>
    <w:rsid w:val="00A1610F"/>
    <w:rsid w:val="00A214A5"/>
    <w:rsid w:val="00A21C33"/>
    <w:rsid w:val="00A3310D"/>
    <w:rsid w:val="00A36F66"/>
    <w:rsid w:val="00A37B60"/>
    <w:rsid w:val="00A401A6"/>
    <w:rsid w:val="00A41CC8"/>
    <w:rsid w:val="00A507FD"/>
    <w:rsid w:val="00A531BE"/>
    <w:rsid w:val="00A57CF1"/>
    <w:rsid w:val="00A61D30"/>
    <w:rsid w:val="00A63A89"/>
    <w:rsid w:val="00A63FD8"/>
    <w:rsid w:val="00A72914"/>
    <w:rsid w:val="00A7482F"/>
    <w:rsid w:val="00A7577E"/>
    <w:rsid w:val="00A76057"/>
    <w:rsid w:val="00A8273F"/>
    <w:rsid w:val="00A83141"/>
    <w:rsid w:val="00A868FB"/>
    <w:rsid w:val="00A960A7"/>
    <w:rsid w:val="00A9763A"/>
    <w:rsid w:val="00AA03BE"/>
    <w:rsid w:val="00AA049D"/>
    <w:rsid w:val="00AA0795"/>
    <w:rsid w:val="00AA2662"/>
    <w:rsid w:val="00AA26EA"/>
    <w:rsid w:val="00AA6564"/>
    <w:rsid w:val="00AB5952"/>
    <w:rsid w:val="00AC1BAB"/>
    <w:rsid w:val="00AC71B3"/>
    <w:rsid w:val="00AC7DAC"/>
    <w:rsid w:val="00AC7F74"/>
    <w:rsid w:val="00AD64E9"/>
    <w:rsid w:val="00AD67FA"/>
    <w:rsid w:val="00AE1498"/>
    <w:rsid w:val="00AE6460"/>
    <w:rsid w:val="00AF435F"/>
    <w:rsid w:val="00B001BB"/>
    <w:rsid w:val="00B04784"/>
    <w:rsid w:val="00B1144F"/>
    <w:rsid w:val="00B125BC"/>
    <w:rsid w:val="00B2057C"/>
    <w:rsid w:val="00B259DF"/>
    <w:rsid w:val="00B270CC"/>
    <w:rsid w:val="00B31027"/>
    <w:rsid w:val="00B40280"/>
    <w:rsid w:val="00B445AB"/>
    <w:rsid w:val="00B45688"/>
    <w:rsid w:val="00B47DD7"/>
    <w:rsid w:val="00B5183B"/>
    <w:rsid w:val="00B52340"/>
    <w:rsid w:val="00B53779"/>
    <w:rsid w:val="00B54882"/>
    <w:rsid w:val="00B56ADA"/>
    <w:rsid w:val="00B61417"/>
    <w:rsid w:val="00B618AC"/>
    <w:rsid w:val="00B65A3A"/>
    <w:rsid w:val="00B66742"/>
    <w:rsid w:val="00B66A4C"/>
    <w:rsid w:val="00B66AAC"/>
    <w:rsid w:val="00B771A3"/>
    <w:rsid w:val="00B828F8"/>
    <w:rsid w:val="00B928D7"/>
    <w:rsid w:val="00B9499A"/>
    <w:rsid w:val="00BA2901"/>
    <w:rsid w:val="00BA4462"/>
    <w:rsid w:val="00BA56AE"/>
    <w:rsid w:val="00BB1DD9"/>
    <w:rsid w:val="00BB7EC1"/>
    <w:rsid w:val="00BC1588"/>
    <w:rsid w:val="00BC27CE"/>
    <w:rsid w:val="00BC37AD"/>
    <w:rsid w:val="00BC7AEA"/>
    <w:rsid w:val="00BD1732"/>
    <w:rsid w:val="00BD3862"/>
    <w:rsid w:val="00BD7AAE"/>
    <w:rsid w:val="00BE4972"/>
    <w:rsid w:val="00BE7F6E"/>
    <w:rsid w:val="00BF15E9"/>
    <w:rsid w:val="00BF2471"/>
    <w:rsid w:val="00BF3D83"/>
    <w:rsid w:val="00BF3DDB"/>
    <w:rsid w:val="00C00870"/>
    <w:rsid w:val="00C06A80"/>
    <w:rsid w:val="00C23141"/>
    <w:rsid w:val="00C23F2A"/>
    <w:rsid w:val="00C24BA8"/>
    <w:rsid w:val="00C271B4"/>
    <w:rsid w:val="00C27EA1"/>
    <w:rsid w:val="00C31D25"/>
    <w:rsid w:val="00C34AB8"/>
    <w:rsid w:val="00C363C0"/>
    <w:rsid w:val="00C37A46"/>
    <w:rsid w:val="00C37BB0"/>
    <w:rsid w:val="00C42453"/>
    <w:rsid w:val="00C42F2C"/>
    <w:rsid w:val="00C54162"/>
    <w:rsid w:val="00C54AF9"/>
    <w:rsid w:val="00C54C15"/>
    <w:rsid w:val="00C606A3"/>
    <w:rsid w:val="00C63C71"/>
    <w:rsid w:val="00C671E2"/>
    <w:rsid w:val="00C75F8F"/>
    <w:rsid w:val="00C7762A"/>
    <w:rsid w:val="00C82CC5"/>
    <w:rsid w:val="00CA1616"/>
    <w:rsid w:val="00CA6245"/>
    <w:rsid w:val="00CB09DC"/>
    <w:rsid w:val="00CB3187"/>
    <w:rsid w:val="00CB3A8B"/>
    <w:rsid w:val="00CB4132"/>
    <w:rsid w:val="00CB419D"/>
    <w:rsid w:val="00CB63AA"/>
    <w:rsid w:val="00CB6C5A"/>
    <w:rsid w:val="00CB7EB5"/>
    <w:rsid w:val="00CC11AE"/>
    <w:rsid w:val="00CC2176"/>
    <w:rsid w:val="00CC2C6A"/>
    <w:rsid w:val="00CD2BC7"/>
    <w:rsid w:val="00CD4BD0"/>
    <w:rsid w:val="00CD5838"/>
    <w:rsid w:val="00CE260A"/>
    <w:rsid w:val="00CE6D46"/>
    <w:rsid w:val="00CE7D4B"/>
    <w:rsid w:val="00CE7F4E"/>
    <w:rsid w:val="00D0150F"/>
    <w:rsid w:val="00D027F4"/>
    <w:rsid w:val="00D049E5"/>
    <w:rsid w:val="00D06BE0"/>
    <w:rsid w:val="00D07AF3"/>
    <w:rsid w:val="00D24ED2"/>
    <w:rsid w:val="00D3060D"/>
    <w:rsid w:val="00D33310"/>
    <w:rsid w:val="00D34E68"/>
    <w:rsid w:val="00D4075D"/>
    <w:rsid w:val="00D52439"/>
    <w:rsid w:val="00D53962"/>
    <w:rsid w:val="00D57717"/>
    <w:rsid w:val="00D6311E"/>
    <w:rsid w:val="00D66899"/>
    <w:rsid w:val="00D72ED7"/>
    <w:rsid w:val="00D74256"/>
    <w:rsid w:val="00D7585C"/>
    <w:rsid w:val="00D7652B"/>
    <w:rsid w:val="00D849BC"/>
    <w:rsid w:val="00DA47FE"/>
    <w:rsid w:val="00DA6A46"/>
    <w:rsid w:val="00DA70F5"/>
    <w:rsid w:val="00DA74B6"/>
    <w:rsid w:val="00DB278E"/>
    <w:rsid w:val="00DB759D"/>
    <w:rsid w:val="00DC2B9B"/>
    <w:rsid w:val="00DC378B"/>
    <w:rsid w:val="00DC47DC"/>
    <w:rsid w:val="00DC6E81"/>
    <w:rsid w:val="00DC766F"/>
    <w:rsid w:val="00DD00D0"/>
    <w:rsid w:val="00DD1B6F"/>
    <w:rsid w:val="00DD2E9B"/>
    <w:rsid w:val="00DD40C6"/>
    <w:rsid w:val="00DD635D"/>
    <w:rsid w:val="00DE6A53"/>
    <w:rsid w:val="00DF28E0"/>
    <w:rsid w:val="00DF7EDA"/>
    <w:rsid w:val="00E04FDA"/>
    <w:rsid w:val="00E05E48"/>
    <w:rsid w:val="00E13515"/>
    <w:rsid w:val="00E21ECE"/>
    <w:rsid w:val="00E35449"/>
    <w:rsid w:val="00E35A63"/>
    <w:rsid w:val="00E4103A"/>
    <w:rsid w:val="00E42498"/>
    <w:rsid w:val="00E50C8C"/>
    <w:rsid w:val="00E536C1"/>
    <w:rsid w:val="00E70504"/>
    <w:rsid w:val="00E70F84"/>
    <w:rsid w:val="00E74307"/>
    <w:rsid w:val="00E849AC"/>
    <w:rsid w:val="00E84B6C"/>
    <w:rsid w:val="00E90DCE"/>
    <w:rsid w:val="00E934C8"/>
    <w:rsid w:val="00E93CA4"/>
    <w:rsid w:val="00E93CE7"/>
    <w:rsid w:val="00EA2B90"/>
    <w:rsid w:val="00EA44C1"/>
    <w:rsid w:val="00EB0C33"/>
    <w:rsid w:val="00EB4604"/>
    <w:rsid w:val="00EB73CE"/>
    <w:rsid w:val="00EC27BF"/>
    <w:rsid w:val="00EC5EF7"/>
    <w:rsid w:val="00ED2912"/>
    <w:rsid w:val="00ED470D"/>
    <w:rsid w:val="00ED4EBC"/>
    <w:rsid w:val="00EE0E2C"/>
    <w:rsid w:val="00EE4A62"/>
    <w:rsid w:val="00EE5D1E"/>
    <w:rsid w:val="00EF2AFC"/>
    <w:rsid w:val="00F05D22"/>
    <w:rsid w:val="00F11D04"/>
    <w:rsid w:val="00F13802"/>
    <w:rsid w:val="00F168DB"/>
    <w:rsid w:val="00F16BE2"/>
    <w:rsid w:val="00F16C35"/>
    <w:rsid w:val="00F21222"/>
    <w:rsid w:val="00F22AC4"/>
    <w:rsid w:val="00F22BE8"/>
    <w:rsid w:val="00F23149"/>
    <w:rsid w:val="00F23D39"/>
    <w:rsid w:val="00F3350E"/>
    <w:rsid w:val="00F3374F"/>
    <w:rsid w:val="00F33B07"/>
    <w:rsid w:val="00F35F4C"/>
    <w:rsid w:val="00F42BCC"/>
    <w:rsid w:val="00F44B3A"/>
    <w:rsid w:val="00F50517"/>
    <w:rsid w:val="00F54D91"/>
    <w:rsid w:val="00F55F5A"/>
    <w:rsid w:val="00F56D8C"/>
    <w:rsid w:val="00F614BF"/>
    <w:rsid w:val="00F67043"/>
    <w:rsid w:val="00F70963"/>
    <w:rsid w:val="00F73422"/>
    <w:rsid w:val="00F73DD5"/>
    <w:rsid w:val="00F7639A"/>
    <w:rsid w:val="00F90336"/>
    <w:rsid w:val="00F90C59"/>
    <w:rsid w:val="00F91733"/>
    <w:rsid w:val="00F91DA9"/>
    <w:rsid w:val="00F96227"/>
    <w:rsid w:val="00FA003D"/>
    <w:rsid w:val="00FA1471"/>
    <w:rsid w:val="00FA51BF"/>
    <w:rsid w:val="00FA67C8"/>
    <w:rsid w:val="00FA7519"/>
    <w:rsid w:val="00FB1525"/>
    <w:rsid w:val="00FB177F"/>
    <w:rsid w:val="00FB2628"/>
    <w:rsid w:val="00FB4A73"/>
    <w:rsid w:val="00FB7889"/>
    <w:rsid w:val="00FD1377"/>
    <w:rsid w:val="00FE3F45"/>
    <w:rsid w:val="00FE54D7"/>
    <w:rsid w:val="00FE5A23"/>
    <w:rsid w:val="00FE6374"/>
    <w:rsid w:val="00FF0360"/>
    <w:rsid w:val="00FF1245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B60F05"/>
  <w15:chartTrackingRefBased/>
  <w15:docId w15:val="{13DE4A76-2B73-425F-A793-4CE5AE16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eastAsia="bg-BG"/>
    </w:rPr>
  </w:style>
  <w:style w:type="paragraph" w:styleId="1">
    <w:name w:val="heading 1"/>
    <w:basedOn w:val="a"/>
    <w:next w:val="a"/>
    <w:qFormat/>
    <w:pPr>
      <w:keepNext/>
      <w:numPr>
        <w:numId w:val="1"/>
      </w:numPr>
      <w:tabs>
        <w:tab w:val="left" w:pos="720"/>
      </w:tabs>
      <w:spacing w:line="26" w:lineRule="atLeast"/>
      <w:ind w:left="720" w:hanging="720"/>
      <w:jc w:val="both"/>
      <w:outlineLvl w:val="0"/>
    </w:pPr>
    <w:rPr>
      <w:b/>
      <w:sz w:val="28"/>
      <w:lang w:val="bg-BG" w:eastAsia="en-US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sz w:val="16"/>
      <w:lang w:val="bg-BG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sz w:val="22"/>
      <w:lang w:val="bg-BG"/>
    </w:rPr>
  </w:style>
  <w:style w:type="paragraph" w:styleId="4">
    <w:name w:val="heading 4"/>
    <w:basedOn w:val="a"/>
    <w:next w:val="a"/>
    <w:qFormat/>
    <w:pPr>
      <w:keepNext/>
      <w:ind w:left="2160"/>
      <w:outlineLvl w:val="3"/>
    </w:pPr>
    <w:rPr>
      <w:b/>
      <w:sz w:val="22"/>
      <w:lang w:val="bg-BG"/>
    </w:rPr>
  </w:style>
  <w:style w:type="paragraph" w:styleId="5">
    <w:name w:val="heading 5"/>
    <w:basedOn w:val="a"/>
    <w:next w:val="a"/>
    <w:qFormat/>
    <w:pPr>
      <w:keepNext/>
      <w:outlineLvl w:val="4"/>
    </w:pPr>
    <w:rPr>
      <w:sz w:val="24"/>
      <w:lang w:val="bg-BG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aliases w:val=" Char"/>
    <w:basedOn w:val="a"/>
    <w:link w:val="a4"/>
    <w:pPr>
      <w:jc w:val="center"/>
    </w:pPr>
    <w:rPr>
      <w:b/>
      <w:sz w:val="28"/>
      <w:lang w:val="bg-BG" w:eastAsia="en-US"/>
    </w:rPr>
  </w:style>
  <w:style w:type="paragraph" w:styleId="20">
    <w:name w:val="Body Text 2"/>
    <w:basedOn w:val="a"/>
    <w:rPr>
      <w:b/>
      <w:sz w:val="16"/>
      <w:lang w:val="bg-BG"/>
    </w:rPr>
  </w:style>
  <w:style w:type="paragraph" w:styleId="30">
    <w:name w:val="Body Text 3"/>
    <w:basedOn w:val="a"/>
    <w:pPr>
      <w:jc w:val="both"/>
    </w:pPr>
    <w:rPr>
      <w:b/>
      <w:sz w:val="22"/>
      <w:lang w:val="bg-BG"/>
    </w:rPr>
  </w:style>
  <w:style w:type="paragraph" w:styleId="a5">
    <w:name w:val="Balloon Text"/>
    <w:basedOn w:val="a"/>
    <w:semiHidden/>
    <w:rsid w:val="006437BA"/>
    <w:rPr>
      <w:rFonts w:ascii="Tahoma" w:hAnsi="Tahoma" w:cs="Tahoma"/>
      <w:sz w:val="16"/>
      <w:szCs w:val="16"/>
    </w:rPr>
  </w:style>
  <w:style w:type="character" w:styleId="a6">
    <w:name w:val="Hyperlink"/>
    <w:rsid w:val="00754017"/>
    <w:rPr>
      <w:color w:val="0000FF"/>
      <w:u w:val="single"/>
    </w:rPr>
  </w:style>
  <w:style w:type="paragraph" w:styleId="a7">
    <w:name w:val="annotation text"/>
    <w:basedOn w:val="a"/>
    <w:rsid w:val="00304BC9"/>
    <w:pPr>
      <w:suppressAutoHyphens/>
    </w:pPr>
    <w:rPr>
      <w:lang w:val="bg-BG" w:eastAsia="ar-SA"/>
    </w:rPr>
  </w:style>
  <w:style w:type="paragraph" w:styleId="a8">
    <w:name w:val="footer"/>
    <w:basedOn w:val="a"/>
    <w:rsid w:val="00B928D7"/>
    <w:pPr>
      <w:tabs>
        <w:tab w:val="center" w:pos="4536"/>
        <w:tab w:val="right" w:pos="9072"/>
      </w:tabs>
    </w:pPr>
  </w:style>
  <w:style w:type="character" w:styleId="a9">
    <w:name w:val="page number"/>
    <w:basedOn w:val="a0"/>
    <w:rsid w:val="00B928D7"/>
  </w:style>
  <w:style w:type="paragraph" w:styleId="aa">
    <w:name w:val="header"/>
    <w:basedOn w:val="a"/>
    <w:link w:val="ab"/>
    <w:uiPriority w:val="99"/>
    <w:unhideWhenUsed/>
    <w:rsid w:val="007C4886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ab">
    <w:name w:val="Горен колонтитул Знак"/>
    <w:link w:val="aa"/>
    <w:uiPriority w:val="99"/>
    <w:rsid w:val="007C4886"/>
    <w:rPr>
      <w:lang w:val="en-US"/>
    </w:rPr>
  </w:style>
  <w:style w:type="character" w:customStyle="1" w:styleId="a4">
    <w:name w:val="Основен текст Знак"/>
    <w:aliases w:val=" Char Знак"/>
    <w:link w:val="a3"/>
    <w:rsid w:val="006B08EC"/>
    <w:rPr>
      <w:b/>
      <w:sz w:val="28"/>
      <w:lang w:eastAsia="en-US"/>
    </w:rPr>
  </w:style>
  <w:style w:type="paragraph" w:styleId="ac">
    <w:name w:val="Title"/>
    <w:basedOn w:val="a"/>
    <w:link w:val="ad"/>
    <w:qFormat/>
    <w:rsid w:val="00F13802"/>
    <w:pPr>
      <w:pBdr>
        <w:bottom w:val="single" w:sz="4" w:space="1" w:color="auto"/>
      </w:pBdr>
      <w:jc w:val="center"/>
    </w:pPr>
    <w:rPr>
      <w:b/>
      <w:bCs/>
      <w:sz w:val="44"/>
      <w:szCs w:val="24"/>
      <w:lang w:eastAsia="en-US"/>
    </w:rPr>
  </w:style>
  <w:style w:type="character" w:customStyle="1" w:styleId="ad">
    <w:name w:val="Заглавие Знак"/>
    <w:link w:val="ac"/>
    <w:rsid w:val="00F13802"/>
    <w:rPr>
      <w:b/>
      <w:bCs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lXrT7+DRSsOFLDRnsUQ/wQRBo9noc/5MLgfbarKBZLg=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wQIwflG697hh5Mi2UNK3D8CcslDEdkeJ+D4RaAxwoec=</DigestValue>
    </Reference>
    <Reference Type="http://www.w3.org/2000/09/xmldsig#Object" URI="#idValidSigLnImg">
      <DigestMethod Algorithm="http://www.w3.org/2001/04/xmlenc#sha256"/>
      <DigestValue>0dj07Pku+4fjbxz29ri1hjqEFeYCPGbn/MTiOJXzgbw=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X8LS+UjtKzbsi592xDhIu0kMA6ghXvldNOfeLqO4CT1Zu3KdW6un1C8SFwkMx5XQER+3Pm0QEUF6
XehqWY9dcpVobLwyQw0Wr+hDrT+OWEl3/36hvm6Ni++L+e8RSLCKNmbiGLKXv7p8CMGeeWbZcLS/
U/6Dg6b0rlr3BsF20hD6F38vSuon0+Ka1HAaq6bdYW0H6JO+ZlxT+ATRLGiv44nX62cbC5nOooNA
CjTy+ty2ZkS2TN0h1dxJccmOoF149wCX5orvowWpvdqNR6gzwKOcofuTn8vhM9JvHmUpVoM7GtTL
sBEKvITBpC8n0zybIptMdPx5dUZlsVBOoAPITg==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EOLQxdKGllET6Xp+tsMV8rZlXMlEGkT1Mr/4c1A3w7c=</DigestValue>
      </Reference>
      <Reference URI="/word/document.xml?ContentType=application/vnd.openxmlformats-officedocument.wordprocessingml.document.main+xml">
        <DigestMethod Algorithm="http://www.w3.org/2001/04/xmlenc#sha256"/>
        <DigestValue>CUPaAgnZmYWXsS5LPd6ZZW25uP9WoV3/CalCxhBPqO8=</DigestValue>
      </Reference>
      <Reference URI="/word/endnotes.xml?ContentType=application/vnd.openxmlformats-officedocument.wordprocessingml.endnotes+xml">
        <DigestMethod Algorithm="http://www.w3.org/2001/04/xmlenc#sha256"/>
        <DigestValue>aJEX9xA9TTouvx9tr/c/IAu1/q/Rp+aheNeBwH5Pvkk=</DigestValue>
      </Reference>
      <Reference URI="/word/fontTable.xml?ContentType=application/vnd.openxmlformats-officedocument.wordprocessingml.fontTable+xml">
        <DigestMethod Algorithm="http://www.w3.org/2001/04/xmlenc#sha256"/>
        <DigestValue>caJFc0eD0jVB5RnG39rX40UVrmHp6WubinYnv2rty5o=</DigestValue>
      </Reference>
      <Reference URI="/word/footer1.xml?ContentType=application/vnd.openxmlformats-officedocument.wordprocessingml.footer+xml">
        <DigestMethod Algorithm="http://www.w3.org/2001/04/xmlenc#sha256"/>
        <DigestValue>zs+DaAvoE044PE1I7IXAfmrbfKXRU7GXUFls4kugW2o=</DigestValue>
      </Reference>
      <Reference URI="/word/footer2.xml?ContentType=application/vnd.openxmlformats-officedocument.wordprocessingml.footer+xml">
        <DigestMethod Algorithm="http://www.w3.org/2001/04/xmlenc#sha256"/>
        <DigestValue>nJbeCzVj+CtfJcjkKso5jnddiU4Z0/l64o8NSqmJUy8=</DigestValue>
      </Reference>
      <Reference URI="/word/footnotes.xml?ContentType=application/vnd.openxmlformats-officedocument.wordprocessingml.footnotes+xml">
        <DigestMethod Algorithm="http://www.w3.org/2001/04/xmlenc#sha256"/>
        <DigestValue>QwSiqwrCsdrPL7LpVVBVA72wL+HRCWiaP+X9PXP9KkA=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iiuOTZDDQsZ8ChmWxUpelujeSbShw7CS88/nRFSQ7RM=</DigestValue>
      </Reference>
      <Reference URI="/word/numbering.xml?ContentType=application/vnd.openxmlformats-officedocument.wordprocessingml.numbering+xml">
        <DigestMethod Algorithm="http://www.w3.org/2001/04/xmlenc#sha256"/>
        <DigestValue>jIU9v3778O7e7+68QQxJZ1r8yRKPtc+AEjX7c3+7ro8=</DigestValue>
      </Reference>
      <Reference URI="/word/settings.xml?ContentType=application/vnd.openxmlformats-officedocument.wordprocessingml.settings+xml">
        <DigestMethod Algorithm="http://www.w3.org/2001/04/xmlenc#sha256"/>
        <DigestValue>0eVrr5HY0OdkEmI3/7jNsjmWC/ESWxjYaK+wTu2hNIQ=</DigestValue>
      </Reference>
      <Reference URI="/word/styles.xml?ContentType=application/vnd.openxmlformats-officedocument.wordprocessingml.styles+xml">
        <DigestMethod Algorithm="http://www.w3.org/2001/04/xmlenc#sha256"/>
        <DigestValue>1jjGbHQgCQqY5PYOsUhPBVYDNCBtiiJ9/INdNv7vYLU=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SPJxmkfwku0hYzB7FIjQbpQREQ3I3bnUBsHwcVvICmI=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2026-04-14T08:33:49Z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2026-04-14T08:33:49Z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0AC4ANA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PvNrvBfgnwLoC1d9Qqa8E+zOHaEaXCzBHOIBXS+AMs8=</DigestValue>
    </Reference>
    <Reference Type="http://www.w3.org/2000/09/xmldsig#Object" URI="#idOfficeObject">
      <DigestMethod Algorithm="http://www.w3.org/2001/04/xmlenc#sha256"/>
      <DigestValue>7Ie4ZUsazPEbgoPvE6HpgJ89XH+uFQkC9k4ikNtJjSM=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gPcyLLV+oGYWsxQbCv5R+30lycfcKQhJxguIjd5/pfg=</DigestValue>
    </Reference>
    <Reference Type="http://www.w3.org/2000/09/xmldsig#Object" URI="#idValidSigLnImg">
      <DigestMethod Algorithm="http://www.w3.org/2001/04/xmlenc#sha256"/>
      <DigestValue>NWvFYxiNRDjP2I2N1WQnAhbq4nTfbMi2qKbGbYZ8/ho=</DigestValue>
    </Reference>
    <Reference Type="http://www.w3.org/2000/09/xmldsig#Object" URI="#idInvalidSigLnImg">
      <DigestMethod Algorithm="http://www.w3.org/2001/04/xmlenc#sha256"/>
      <DigestValue>R6EJsDZe0dj8LqBzfNE9tuPo8KabsbRd22tjAmHHb40=</DigestValue>
    </Reference>
  </SignedInfo>
  <SignatureValue>q+FVzku6D6j3TcJFZ+xblp71g72uaQ0MReSsmLuVzidpGmBJLkJoyqxpvUSX8cFQ7YxONPIhjmGl
ob6ibiahHEYoUc5XPYnmM3Lihkb3H8gBC9VsogVQMbUOwc5DCtuo2jVO11TssIbVrRxVgr3rfxwk
nulDac/CasprakV2FImQ+VvhvyHhrhGW50i6FUIeSOYBSMblXLoh/GX78W2xcDw9EaLpCwQESxNU
+UefRR/e10/hhGKo0eH4ZRYJGAl8bwZUc0sIZs4kuuw4dcYNVHiU0rCLZQxaanKj9y3lU+ie7UDn
OqRibhl7c8+ydACO5lqqoTpjUfu5l3ev2Xx5GQ==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EOLQxdKGllET6Xp+tsMV8rZlXMlEGkT1Mr/4c1A3w7c=</DigestValue>
      </Reference>
      <Reference URI="/word/document.xml?ContentType=application/vnd.openxmlformats-officedocument.wordprocessingml.document.main+xml">
        <DigestMethod Algorithm="http://www.w3.org/2001/04/xmlenc#sha256"/>
        <DigestValue>CUPaAgnZmYWXsS5LPd6ZZW25uP9WoV3/CalCxhBPqO8=</DigestValue>
      </Reference>
      <Reference URI="/word/endnotes.xml?ContentType=application/vnd.openxmlformats-officedocument.wordprocessingml.endnotes+xml">
        <DigestMethod Algorithm="http://www.w3.org/2001/04/xmlenc#sha256"/>
        <DigestValue>aJEX9xA9TTouvx9tr/c/IAu1/q/Rp+aheNeBwH5Pvkk=</DigestValue>
      </Reference>
      <Reference URI="/word/fontTable.xml?ContentType=application/vnd.openxmlformats-officedocument.wordprocessingml.fontTable+xml">
        <DigestMethod Algorithm="http://www.w3.org/2001/04/xmlenc#sha256"/>
        <DigestValue>caJFc0eD0jVB5RnG39rX40UVrmHp6WubinYnv2rty5o=</DigestValue>
      </Reference>
      <Reference URI="/word/footer1.xml?ContentType=application/vnd.openxmlformats-officedocument.wordprocessingml.footer+xml">
        <DigestMethod Algorithm="http://www.w3.org/2001/04/xmlenc#sha256"/>
        <DigestValue>zs+DaAvoE044PE1I7IXAfmrbfKXRU7GXUFls4kugW2o=</DigestValue>
      </Reference>
      <Reference URI="/word/footer2.xml?ContentType=application/vnd.openxmlformats-officedocument.wordprocessingml.footer+xml">
        <DigestMethod Algorithm="http://www.w3.org/2001/04/xmlenc#sha256"/>
        <DigestValue>nJbeCzVj+CtfJcjkKso5jnddiU4Z0/l64o8NSqmJUy8=</DigestValue>
      </Reference>
      <Reference URI="/word/footnotes.xml?ContentType=application/vnd.openxmlformats-officedocument.wordprocessingml.footnotes+xml">
        <DigestMethod Algorithm="http://www.w3.org/2001/04/xmlenc#sha256"/>
        <DigestValue>QwSiqwrCsdrPL7LpVVBVA72wL+HRCWiaP+X9PXP9KkA=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iiuOTZDDQsZ8ChmWxUpelujeSbShw7CS88/nRFSQ7RM=</DigestValue>
      </Reference>
      <Reference URI="/word/numbering.xml?ContentType=application/vnd.openxmlformats-officedocument.wordprocessingml.numbering+xml">
        <DigestMethod Algorithm="http://www.w3.org/2001/04/xmlenc#sha256"/>
        <DigestValue>jIU9v3778O7e7+68QQxJZ1r8yRKPtc+AEjX7c3+7ro8=</DigestValue>
      </Reference>
      <Reference URI="/word/settings.xml?ContentType=application/vnd.openxmlformats-officedocument.wordprocessingml.settings+xml">
        <DigestMethod Algorithm="http://www.w3.org/2001/04/xmlenc#sha256"/>
        <DigestValue>0eVrr5HY0OdkEmI3/7jNsjmWC/ESWxjYaK+wTu2hNIQ=</DigestValue>
      </Reference>
      <Reference URI="/word/styles.xml?ContentType=application/vnd.openxmlformats-officedocument.wordprocessingml.styles+xml">
        <DigestMethod Algorithm="http://www.w3.org/2001/04/xmlenc#sha256"/>
        <DigestValue>1jjGbHQgCQqY5PYOsUhPBVYDNCBtiiJ9/INdNv7vYLU=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SPJxmkfwku0hYzB7FIjQbpQREQ3I3bnUBsHwcVvICmI=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2026-04-14T08:35:15Z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РД-07-237/14.04.2026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2026-04-14T08:35:15Z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+HM/p/AAAJAAAAAQAAAMheAjP6fwAAAAAAAAAAAABjolD++X8AAKDXfphHAQAAUDqnp0cBAAAAAAAAAAAAAAAAAAAAAAAAl2d6N73JAAAEv+cg+n8AAKsAAACrBAAAAAAAAAAAAACwc3qiRwEAAODiMnkAAAAAcHP0qEcBAAAHAAAAAAAAADAMe6JHAQAAHOIyeScAAABw4jJ5JwAAAGFE2DL6fwAAAAYAAHIAAAAABAAAAAAAAAACAABVBwAAVQEAAAAGAACwc3qiRwEAALvr3DL6fwAAwOEyeScAAABw4jJ5J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IBDqEcBAAAI4Q73+X8AAJASaKJHAQAAyF4CM/p/AAAAAAAAAAAAAAHTRvf5fwAAAgAAAAAAAAACAAAAAAAAAAAAAAAAAAAAAAAAAAAAAACXwHo3vckAAIDmYqJHAQAA4In6r0cBAAAAAAAAAAAAALBzeqJHAQAA+HsyeQAAAADg////AAAAAAYAAAAAAAAAAgAAAAAAAAAcezJ5JwAAAHB7MnknAAAAYUTYMvp/AAAAAAAAAAAAAFDnfjIAAAAAAAAAAAAAAADLiBb3+X8AALBzeqJHAQAAu+vcMvp/AADAejJ5JwAAAHB7Mnkn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bMAAAAAcKDQcKDQcJDQ4WMShFrjFU1TJV1gECBAIDBAECBQoRKyZBowsTMQAAAAAAfqbJd6PIeqDCQFZ4JTd0Lk/HMVPSGy5uFiE4GypVJ0KnHjN9AAAB2zAAAACcz+7S6ffb7fnC0t1haH0hMm8aLXIuT8ggOIwoRKslP58cK08AAAEAAAAAAMHg9P///////////+bm5k9SXjw/SzBRzTFU0y1NwSAyVzFGXwEBAtsw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5fwAAY6JQ/vl/AAAKAAsAAAAAAMheAjP6fwAAAAAAAAAAAACIolD++X8AAAAAAAAAAAAAAHIuM/p/AAAAAAAAAAAAAAAAAAAAAAAAxyZ6N73JAAATUxv3+X8AAEgAAABHAQAAAAAAAAAAAACwc3qiRwEAACiiMnkAAAAA9f///wAAAAAJAAAAAAAAAAAAAAAAAAAATKEyeScAAACgoTJ5JwAAAGFE2DL6fwAAAAAAAAAAAAAAAAAAAAAAALBzeqJHAQAAKKIyeScAAACwc3qiRwEAALvr3DL6fwAA8KAyeScAAACgoTJ5J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hzP6fwAACQAAAAEAAADIXgIz+n8AAAAAAAAAAAAAY6JQ/vl/AACg136YRwEAAFA6p6dHAQAAAAAAAAAAAAAAAAAAAAAAAJdneje9yQAABL/nIPp/AACrAAAAqwQAAAAAAAAAAAAAsHN6okcBAADg4jJ5AAAAAHBz9KhHAQAABwAAAAAAAAAwDHuiRwEAABziMnknAAAAcOIyeScAAABhRNgy+n8AAAAGAAByAAAAAAQAAAAAAAAAAgAAVQcAAFUBAAAABgAAsHN6okcBAAC769wy+n8AAMDhMnknAAAAcOIyeSc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CAQ6hHAQAACOEO9/l/AACQEmiiRwEAAMheAjP6fwAAAAAAAAAAAAAB00b3+X8AAAIAAAAAAAAAAgAAAAAAAAAAAAAAAAAAAAAAAAAAAAAAl8B6N73JAACA5mKiRwEAAOCJ+q9HAQAAAAAAAAAAAACwc3qiRwEAAPh7MnkAAAAA4P///wAAAAAGAAAAAAAAAAIAAAAAAAAAHHsyeScAAABwezJ5JwAAAGFE2DL6fwAAAAAAAAAAAABQ534yAAAAAAAAAAAAAAAAy4gW9/l/AACwc3qiRwEAALvr3DL6fwAAwHoyeScAAABwezJ5J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УТВЪРЖДАВАМ:</vt:lpstr>
      <vt:lpstr>УТВЪРЖДАВАМ:</vt:lpstr>
    </vt:vector>
  </TitlesOfParts>
  <Company>SIMITLI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УТВЪРЖДАВАМ:</dc:title>
  <dc:subject/>
  <dc:creator>DL</dc:creator>
  <cp:keywords/>
  <cp:lastModifiedBy>admin</cp:lastModifiedBy>
  <cp:revision>2</cp:revision>
  <cp:lastPrinted>2026-03-25T09:08:00Z</cp:lastPrinted>
  <dcterms:created xsi:type="dcterms:W3CDTF">2026-04-14T08:26:00Z</dcterms:created>
  <dcterms:modified xsi:type="dcterms:W3CDTF">2026-04-14T08:26:00Z</dcterms:modified>
</cp:coreProperties>
</file>