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7BA102" w14:textId="77777777" w:rsidR="00C9066A" w:rsidRPr="00D16402" w:rsidRDefault="00C9066A" w:rsidP="009A6A9A">
      <w:pPr>
        <w:rPr>
          <w:b/>
          <w:sz w:val="16"/>
          <w:szCs w:val="16"/>
          <w:lang w:val="bg-BG"/>
        </w:rPr>
      </w:pPr>
    </w:p>
    <w:p w14:paraId="50DCC32F" w14:textId="77777777" w:rsidR="00A7065A" w:rsidRPr="009D048A" w:rsidRDefault="009A6A9A" w:rsidP="00497416">
      <w:pPr>
        <w:spacing w:line="360" w:lineRule="auto"/>
        <w:rPr>
          <w:rFonts w:ascii="Verdana" w:hAnsi="Verdana"/>
          <w:b/>
          <w:sz w:val="22"/>
          <w:szCs w:val="22"/>
        </w:rPr>
      </w:pPr>
      <w:r w:rsidRPr="00B252E2">
        <w:rPr>
          <w:b/>
          <w:sz w:val="20"/>
          <w:szCs w:val="20"/>
        </w:rPr>
        <w:t xml:space="preserve">        </w:t>
      </w:r>
      <w:r w:rsidR="00A7065A" w:rsidRPr="00B30447">
        <w:rPr>
          <w:b/>
          <w:sz w:val="20"/>
          <w:szCs w:val="20"/>
        </w:rPr>
        <w:t xml:space="preserve">                                                             </w:t>
      </w:r>
      <w:r w:rsidR="00A7065A" w:rsidRPr="00B30447">
        <w:rPr>
          <w:b/>
          <w:sz w:val="20"/>
          <w:szCs w:val="20"/>
        </w:rPr>
        <w:tab/>
        <w:t xml:space="preserve">  </w:t>
      </w:r>
      <w:r w:rsidR="00A7065A">
        <w:rPr>
          <w:b/>
          <w:sz w:val="20"/>
          <w:szCs w:val="20"/>
        </w:rPr>
        <w:t xml:space="preserve">   </w:t>
      </w:r>
      <w:r w:rsidR="00A7065A" w:rsidRPr="00B30447">
        <w:rPr>
          <w:b/>
          <w:sz w:val="20"/>
          <w:szCs w:val="20"/>
        </w:rPr>
        <w:t xml:space="preserve"> </w:t>
      </w:r>
      <w:r w:rsidR="00A7065A" w:rsidRPr="009D048A">
        <w:rPr>
          <w:rFonts w:ascii="Verdana" w:hAnsi="Verdana"/>
          <w:b/>
          <w:sz w:val="22"/>
          <w:szCs w:val="22"/>
        </w:rPr>
        <w:t>З А П О В Е Д</w:t>
      </w:r>
    </w:p>
    <w:p w14:paraId="4038CCD9" w14:textId="63D3C4AF" w:rsidR="00A7065A" w:rsidRPr="00281452" w:rsidRDefault="00B75A28" w:rsidP="00497416">
      <w:pPr>
        <w:spacing w:line="360" w:lineRule="auto"/>
        <w:rPr>
          <w:rFonts w:ascii="Verdana" w:hAnsi="Verdana"/>
          <w:sz w:val="22"/>
          <w:szCs w:val="22"/>
        </w:rPr>
      </w:pPr>
      <w:r w:rsidRPr="00281452">
        <w:rPr>
          <w:rFonts w:ascii="Verdana" w:hAnsi="Verdana"/>
          <w:sz w:val="22"/>
          <w:szCs w:val="22"/>
          <w:lang w:val="bg-BG"/>
        </w:rPr>
        <w:t xml:space="preserve">                                     </w:t>
      </w:r>
      <w:r w:rsidR="00B961F4" w:rsidRPr="00281452">
        <w:rPr>
          <w:rFonts w:ascii="Verdana" w:hAnsi="Verdana"/>
          <w:sz w:val="22"/>
          <w:szCs w:val="22"/>
          <w:lang w:val="bg-BG"/>
        </w:rPr>
        <w:pict w14:anchorId="7D9DC8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alt="Microsoft Office Signature Line..." style="width:221.25pt;height:96pt">
            <v:imagedata r:id="rId8" o:title=""/>
            <o:lock v:ext="edit" ungrouping="t" rotation="t" cropping="t" verticies="t" text="t" grouping="t"/>
            <o:signatureline v:ext="edit" id="{66FFB75A-1F09-4707-960F-FECDA2C16EB6}" provid="{00000000-0000-0000-0000-000000000000}" issignatureline="t"/>
          </v:shape>
        </w:pict>
      </w:r>
    </w:p>
    <w:p w14:paraId="64825EAA" w14:textId="1DDAECD7" w:rsidR="00F52299" w:rsidRPr="00F52299" w:rsidRDefault="00F52299" w:rsidP="00281452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281452">
        <w:rPr>
          <w:rFonts w:ascii="Verdana" w:hAnsi="Verdana"/>
          <w:lang w:val="bg-BG"/>
        </w:rPr>
        <w:t xml:space="preserve">   </w:t>
      </w:r>
      <w:r w:rsidRPr="00281452">
        <w:rPr>
          <w:rFonts w:ascii="Verdana" w:hAnsi="Verdana"/>
          <w:sz w:val="20"/>
          <w:szCs w:val="20"/>
          <w:lang w:val="bg-BG"/>
        </w:rPr>
        <w:tab/>
        <w:t xml:space="preserve">На основание чл. 174, ал. 2 от ЗГ и чл. 74е, ал. 1, т. 1, ал. 3 </w:t>
      </w:r>
      <w:r w:rsidRPr="00281452">
        <w:rPr>
          <w:rFonts w:ascii="Verdana" w:hAnsi="Verdana"/>
          <w:sz w:val="20"/>
          <w:szCs w:val="20"/>
          <w:lang w:val="en-GB"/>
        </w:rPr>
        <w:t xml:space="preserve"> </w:t>
      </w:r>
      <w:r w:rsidRPr="00281452">
        <w:rPr>
          <w:rFonts w:ascii="Verdana" w:hAnsi="Verdana"/>
          <w:sz w:val="20"/>
          <w:szCs w:val="20"/>
          <w:lang w:val="bg-BG"/>
        </w:rPr>
        <w:t xml:space="preserve">и ал. 4 от </w:t>
      </w:r>
      <w:r w:rsidRPr="00281452">
        <w:rPr>
          <w:rFonts w:ascii="Verdana" w:hAnsi="Verdana"/>
          <w:sz w:val="20"/>
          <w:szCs w:val="20"/>
          <w:lang w:val="ru-RU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продукти, </w:t>
      </w:r>
      <w:r w:rsidRPr="00281452">
        <w:rPr>
          <w:rFonts w:ascii="Verdana" w:hAnsi="Verdana"/>
          <w:sz w:val="20"/>
          <w:szCs w:val="20"/>
          <w:lang w:val="bg-BG"/>
        </w:rPr>
        <w:t>във връзка с моя Заповед № РД-07-51/</w:t>
      </w:r>
      <w:r w:rsidRPr="00281452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281452">
        <w:rPr>
          <w:rFonts w:ascii="Verdana" w:hAnsi="Verdana"/>
          <w:sz w:val="20"/>
          <w:szCs w:val="20"/>
          <w:lang w:val="bg-BG"/>
        </w:rPr>
        <w:t>27.01.2026</w:t>
      </w:r>
      <w:r w:rsidRPr="00281452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281452">
        <w:rPr>
          <w:rFonts w:ascii="Verdana" w:hAnsi="Verdana"/>
          <w:sz w:val="20"/>
          <w:szCs w:val="20"/>
          <w:lang w:val="bg-BG"/>
        </w:rPr>
        <w:t>год. за провеждане на електронен търг с еднократно ценово предложение за продажба на добита на временен горски склад дървесина, обособена в „Партида“ от Обект № 2517-2</w:t>
      </w:r>
      <w:r w:rsidRPr="00281452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Pr="00281452">
        <w:rPr>
          <w:rFonts w:ascii="Verdana" w:hAnsi="Verdana"/>
          <w:sz w:val="20"/>
          <w:szCs w:val="20"/>
          <w:lang w:val="bg-BG"/>
        </w:rPr>
        <w:t>включващ отдели:</w:t>
      </w:r>
      <w:r w:rsidRPr="00281452">
        <w:rPr>
          <w:rFonts w:ascii="Verdana" w:hAnsi="Verdana"/>
          <w:sz w:val="20"/>
          <w:szCs w:val="20"/>
        </w:rPr>
        <w:t xml:space="preserve"> </w:t>
      </w:r>
      <w:r w:rsidRPr="00281452">
        <w:rPr>
          <w:rFonts w:ascii="Verdana" w:hAnsi="Verdana"/>
          <w:sz w:val="20"/>
          <w:szCs w:val="20"/>
          <w:lang w:val="bg-BG"/>
        </w:rPr>
        <w:t xml:space="preserve"> 231 „а“, „б“, 232 „о“, „2“, 293 „г“, </w:t>
      </w:r>
      <w:r w:rsidRPr="00281452">
        <w:rPr>
          <w:rFonts w:ascii="Verdana" w:hAnsi="Verdana"/>
          <w:sz w:val="20"/>
          <w:szCs w:val="20"/>
          <w:lang w:val="ru-RU"/>
        </w:rPr>
        <w:t xml:space="preserve">находящи се на територията на ТП „ДГС Места”, с. Места </w:t>
      </w:r>
      <w:r w:rsidRPr="00281452">
        <w:rPr>
          <w:rFonts w:ascii="Verdana" w:hAnsi="Verdana"/>
          <w:sz w:val="20"/>
          <w:szCs w:val="20"/>
          <w:lang w:val="bg-BG"/>
        </w:rPr>
        <w:t>и</w:t>
      </w:r>
      <w:r w:rsidRPr="00281452">
        <w:rPr>
          <w:rFonts w:ascii="Verdana" w:hAnsi="Verdana"/>
          <w:sz w:val="20"/>
          <w:szCs w:val="20"/>
          <w:lang w:val="ru-RU"/>
        </w:rPr>
        <w:t xml:space="preserve"> на основание</w:t>
      </w:r>
      <w:r w:rsidRPr="00F52299">
        <w:rPr>
          <w:rFonts w:ascii="Verdana" w:hAnsi="Verdana"/>
          <w:sz w:val="20"/>
          <w:szCs w:val="20"/>
          <w:lang w:val="ru-RU"/>
        </w:rPr>
        <w:t xml:space="preserve"> утвърден на</w:t>
      </w:r>
      <w:r w:rsidRPr="00F52299">
        <w:rPr>
          <w:rFonts w:ascii="Verdana" w:hAnsi="Verdana"/>
          <w:b/>
          <w:sz w:val="20"/>
          <w:szCs w:val="20"/>
          <w:lang w:val="ru-RU"/>
        </w:rPr>
        <w:t xml:space="preserve"> 13.02.2026г.</w:t>
      </w:r>
      <w:r w:rsidRPr="00F52299">
        <w:rPr>
          <w:rFonts w:ascii="Verdana" w:hAnsi="Verdana"/>
          <w:sz w:val="20"/>
          <w:szCs w:val="20"/>
          <w:lang w:val="ru-RU"/>
        </w:rPr>
        <w:t xml:space="preserve"> от директора на ТП «ДГС Места» протокол по чл. 74в, ал. 5 от Наредбата по чл. 95, ал. 1 от ЗГ за работата на комисията, провела електронна тр</w:t>
      </w:r>
      <w:r w:rsidR="00281452">
        <w:rPr>
          <w:rFonts w:ascii="Verdana" w:hAnsi="Verdana"/>
          <w:sz w:val="20"/>
          <w:szCs w:val="20"/>
          <w:lang w:val="ru-RU"/>
        </w:rPr>
        <w:t>ъжна процедура</w:t>
      </w:r>
      <w:r w:rsidRPr="00F52299">
        <w:rPr>
          <w:rFonts w:ascii="Verdana" w:hAnsi="Verdana"/>
          <w:sz w:val="20"/>
          <w:szCs w:val="20"/>
          <w:lang w:val="ru-RU"/>
        </w:rPr>
        <w:t xml:space="preserve"> </w:t>
      </w:r>
      <w:r w:rsidRPr="00F52299">
        <w:rPr>
          <w:rFonts w:ascii="Verdana" w:hAnsi="Verdana"/>
          <w:b/>
          <w:sz w:val="20"/>
          <w:szCs w:val="20"/>
          <w:lang w:val="ru-RU"/>
        </w:rPr>
        <w:t>№ 2772-8208,</w:t>
      </w:r>
      <w:r w:rsidRPr="00F52299">
        <w:rPr>
          <w:rFonts w:ascii="Verdana" w:hAnsi="Verdana"/>
          <w:sz w:val="20"/>
          <w:szCs w:val="20"/>
          <w:lang w:val="ru-RU"/>
        </w:rPr>
        <w:t xml:space="preserve"> назначена с</w:t>
      </w:r>
      <w:r w:rsidRPr="00F52299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52299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52299">
        <w:rPr>
          <w:rFonts w:ascii="Verdana" w:hAnsi="Verdana"/>
          <w:sz w:val="20"/>
          <w:szCs w:val="20"/>
          <w:lang w:val="bg-BG"/>
        </w:rPr>
        <w:t xml:space="preserve">№ </w:t>
      </w:r>
      <w:r w:rsidRPr="00F52299">
        <w:rPr>
          <w:rFonts w:ascii="Verdana" w:hAnsi="Verdana"/>
          <w:b/>
          <w:sz w:val="20"/>
          <w:szCs w:val="20"/>
          <w:lang w:val="bg-BG"/>
        </w:rPr>
        <w:t>РД-07-76/12.02.2026год.</w:t>
      </w:r>
      <w:r w:rsidRPr="00F52299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F52299">
        <w:rPr>
          <w:rFonts w:ascii="Verdana" w:hAnsi="Verdana"/>
          <w:sz w:val="20"/>
          <w:szCs w:val="20"/>
          <w:lang w:val="bg-BG"/>
        </w:rPr>
        <w:t>и във връзка със Заповед за оправомощаване № РД-07-767/</w:t>
      </w:r>
      <w:r w:rsidR="00281452">
        <w:rPr>
          <w:rFonts w:ascii="Verdana" w:hAnsi="Verdana"/>
          <w:sz w:val="20"/>
          <w:szCs w:val="20"/>
          <w:lang w:val="bg-BG"/>
        </w:rPr>
        <w:t xml:space="preserve"> </w:t>
      </w:r>
      <w:r w:rsidRPr="00F52299">
        <w:rPr>
          <w:rFonts w:ascii="Verdana" w:hAnsi="Verdana"/>
          <w:sz w:val="20"/>
          <w:szCs w:val="20"/>
          <w:lang w:val="bg-BG"/>
        </w:rPr>
        <w:t>04.11.2025 год. на Директора на ЮЗДП ДП, гр. Благоевград</w:t>
      </w:r>
    </w:p>
    <w:p w14:paraId="78768116" w14:textId="77777777" w:rsidR="00F52299" w:rsidRPr="00F52299" w:rsidRDefault="00F52299" w:rsidP="00281452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F52299">
        <w:rPr>
          <w:rFonts w:ascii="Verdana" w:hAnsi="Verdana"/>
          <w:sz w:val="20"/>
          <w:szCs w:val="20"/>
          <w:lang w:val="bg-BG"/>
        </w:rPr>
        <w:t xml:space="preserve"> </w:t>
      </w:r>
    </w:p>
    <w:p w14:paraId="2C485838" w14:textId="0CEDDC7B" w:rsidR="00F52299" w:rsidRDefault="00F52299" w:rsidP="00F52299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F52299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1C3008EB" w14:textId="77777777" w:rsidR="00281452" w:rsidRPr="00F52299" w:rsidRDefault="00281452" w:rsidP="00F52299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2859FBB8" w14:textId="4F8B4490" w:rsidR="00281452" w:rsidRPr="00281452" w:rsidRDefault="00F52299" w:rsidP="00F52299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281452">
        <w:rPr>
          <w:rFonts w:ascii="Verdana" w:hAnsi="Verdana"/>
          <w:sz w:val="20"/>
          <w:szCs w:val="20"/>
          <w:lang w:val="bg-BG"/>
        </w:rPr>
        <w:t xml:space="preserve">1. </w:t>
      </w:r>
      <w:r w:rsidRPr="00281452">
        <w:rPr>
          <w:rFonts w:ascii="Verdana" w:hAnsi="Verdana"/>
          <w:b/>
          <w:sz w:val="20"/>
          <w:szCs w:val="20"/>
          <w:lang w:val="bg-BG"/>
        </w:rPr>
        <w:t xml:space="preserve">Класирането на участниците, участвали в електронен търг с еднократно ценово предложение за </w:t>
      </w:r>
      <w:r w:rsidRPr="00281452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Pr="00281452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Pr="00281452">
        <w:rPr>
          <w:rFonts w:ascii="Verdana" w:hAnsi="Verdana"/>
          <w:sz w:val="20"/>
          <w:szCs w:val="20"/>
          <w:lang w:val="bg-BG"/>
        </w:rPr>
        <w:t xml:space="preserve"> по </w:t>
      </w:r>
      <w:proofErr w:type="spellStart"/>
      <w:r w:rsidRPr="00281452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281452">
        <w:rPr>
          <w:rFonts w:ascii="Verdana" w:hAnsi="Verdana"/>
          <w:sz w:val="20"/>
          <w:szCs w:val="20"/>
          <w:lang w:val="bg-BG"/>
        </w:rPr>
        <w:t xml:space="preserve">, от </w:t>
      </w:r>
      <w:r w:rsidRPr="00281452">
        <w:rPr>
          <w:rFonts w:ascii="Verdana" w:hAnsi="Verdana"/>
          <w:b/>
          <w:sz w:val="20"/>
          <w:szCs w:val="20"/>
          <w:lang w:val="bg-BG"/>
        </w:rPr>
        <w:t>Обект № 2517-2</w:t>
      </w:r>
      <w:r w:rsidRPr="00281452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281452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Pr="00281452">
        <w:rPr>
          <w:rFonts w:ascii="Verdana" w:hAnsi="Verdana"/>
          <w:b/>
          <w:sz w:val="20"/>
          <w:szCs w:val="20"/>
          <w:lang w:val="bg-BG"/>
        </w:rPr>
        <w:t>231 „а“, „б“, 232 „о“, „2“, 293 „г“</w:t>
      </w:r>
      <w:r w:rsidRPr="00281452">
        <w:rPr>
          <w:rFonts w:ascii="Verdana" w:hAnsi="Verdana"/>
          <w:sz w:val="20"/>
          <w:szCs w:val="20"/>
          <w:lang w:val="bg-BG"/>
        </w:rPr>
        <w:t>,</w:t>
      </w:r>
      <w:r w:rsidRPr="00281452">
        <w:rPr>
          <w:rFonts w:ascii="Verdana" w:hAnsi="Verdana"/>
          <w:b/>
          <w:sz w:val="20"/>
          <w:szCs w:val="20"/>
          <w:lang w:val="bg-BG"/>
        </w:rPr>
        <w:t>,</w:t>
      </w:r>
      <w:r w:rsidRPr="00281452">
        <w:rPr>
          <w:rFonts w:ascii="Verdana" w:hAnsi="Verdana"/>
          <w:sz w:val="20"/>
          <w:szCs w:val="20"/>
          <w:lang w:val="bg-BG"/>
        </w:rPr>
        <w:t xml:space="preserve"> </w:t>
      </w:r>
      <w:r w:rsidRPr="00281452">
        <w:rPr>
          <w:rFonts w:ascii="Verdana" w:hAnsi="Verdana"/>
          <w:sz w:val="20"/>
          <w:szCs w:val="20"/>
          <w:lang w:val="ru-RU"/>
        </w:rPr>
        <w:t xml:space="preserve"> находящи се в териториалния обхват на  ТП „ДГС Места”, с. Места</w:t>
      </w:r>
      <w:r w:rsidRPr="00281452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02610BE" w14:textId="77777777" w:rsidR="00F52299" w:rsidRPr="00281452" w:rsidRDefault="00F52299" w:rsidP="00F52299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3"/>
        <w:gridCol w:w="1134"/>
        <w:gridCol w:w="992"/>
        <w:gridCol w:w="3402"/>
        <w:gridCol w:w="1559"/>
        <w:gridCol w:w="1701"/>
        <w:gridCol w:w="1335"/>
      </w:tblGrid>
      <w:tr w:rsidR="00F52299" w:rsidRPr="00281452" w14:paraId="18073F26" w14:textId="77777777" w:rsidTr="00463E9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D0663" w14:textId="77777777" w:rsidR="00F52299" w:rsidRPr="00281452" w:rsidRDefault="00F52299" w:rsidP="00463E98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AFB19" w14:textId="77777777" w:rsidR="00F52299" w:rsidRPr="00281452" w:rsidRDefault="00F52299" w:rsidP="00463E98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 евро/лева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FE718" w14:textId="77777777" w:rsidR="00F52299" w:rsidRPr="00281452" w:rsidRDefault="00F52299" w:rsidP="00463E98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7921449A" w14:textId="77777777" w:rsidR="00F52299" w:rsidRPr="00281452" w:rsidRDefault="00F52299" w:rsidP="00463E98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proofErr w:type="spellStart"/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>Куб.м</w:t>
            </w:r>
            <w:proofErr w:type="spellEnd"/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1D3B1" w14:textId="77777777" w:rsidR="00F52299" w:rsidRPr="00281452" w:rsidRDefault="00F52299" w:rsidP="00463E98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 на І-во място и</w:t>
            </w:r>
          </w:p>
          <w:p w14:paraId="3A32D7A3" w14:textId="77777777" w:rsidR="00F52299" w:rsidRPr="00281452" w:rsidRDefault="00F52299" w:rsidP="00463E98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 w:rsidRPr="00281452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спечелил търга </w:t>
            </w:r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Pr="00281452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753BE" w14:textId="77777777" w:rsidR="00F52299" w:rsidRPr="00281452" w:rsidRDefault="00F52299" w:rsidP="00463E98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>Цена в евро/лева без ДДС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47D76" w14:textId="77777777" w:rsidR="00F52299" w:rsidRPr="00281452" w:rsidRDefault="00F52299" w:rsidP="00463E98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 на ІІ-</w:t>
            </w:r>
            <w:proofErr w:type="spellStart"/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>ро</w:t>
            </w:r>
            <w:proofErr w:type="spellEnd"/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място участник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DDEC0" w14:textId="77777777" w:rsidR="00F52299" w:rsidRPr="00281452" w:rsidRDefault="00F52299" w:rsidP="00463E98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евро/лева без ДДС</w:t>
            </w:r>
          </w:p>
        </w:tc>
      </w:tr>
      <w:tr w:rsidR="00F52299" w:rsidRPr="00281452" w14:paraId="36317D1A" w14:textId="77777777" w:rsidTr="00281452">
        <w:trPr>
          <w:trHeight w:val="16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E4EA6" w14:textId="77777777" w:rsidR="00F52299" w:rsidRPr="00281452" w:rsidRDefault="00F52299" w:rsidP="00463E98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b/>
                <w:sz w:val="20"/>
                <w:szCs w:val="20"/>
                <w:lang w:val="bg-BG"/>
              </w:rPr>
              <w:t>2517-2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C18D5" w14:textId="77777777" w:rsidR="00F52299" w:rsidRPr="00281452" w:rsidRDefault="00F52299" w:rsidP="00463E98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F8DF6B6" w14:textId="77777777" w:rsidR="00F52299" w:rsidRPr="00281452" w:rsidRDefault="00F52299" w:rsidP="00463E98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3E6468" w14:textId="77777777" w:rsidR="00F52299" w:rsidRPr="00281452" w:rsidRDefault="00F52299" w:rsidP="00463E98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89EBDC6" w14:textId="77777777" w:rsidR="00F52299" w:rsidRPr="00281452" w:rsidRDefault="00F52299" w:rsidP="00463E98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>9345,03 €</w:t>
            </w:r>
          </w:p>
          <w:p w14:paraId="7CE34685" w14:textId="77777777" w:rsidR="00F52299" w:rsidRPr="00281452" w:rsidRDefault="00F52299" w:rsidP="00463E98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>18277,78 лв.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443E" w14:textId="77777777" w:rsidR="00F52299" w:rsidRPr="00281452" w:rsidRDefault="00F52299" w:rsidP="00463E98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8E7D5F6" w14:textId="77777777" w:rsidR="00F52299" w:rsidRPr="00281452" w:rsidRDefault="00F52299" w:rsidP="00463E98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1083D99" w14:textId="77777777" w:rsidR="00F52299" w:rsidRPr="00281452" w:rsidRDefault="00F52299" w:rsidP="00463E98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E513218" w14:textId="77777777" w:rsidR="00F52299" w:rsidRPr="00281452" w:rsidRDefault="00F52299" w:rsidP="00463E98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>109,34 м3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BB462" w14:textId="77777777" w:rsidR="00F52299" w:rsidRPr="00281452" w:rsidRDefault="00F52299" w:rsidP="00463E9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>„ЕЛИ- 2002“ ЕООД,</w:t>
            </w:r>
          </w:p>
          <w:p w14:paraId="3244027F" w14:textId="77777777" w:rsidR="00F52299" w:rsidRPr="00281452" w:rsidRDefault="00F52299" w:rsidP="00463E9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 xml:space="preserve"> ЕИК 101627494</w:t>
            </w:r>
          </w:p>
          <w:p w14:paraId="76209561" w14:textId="77777777" w:rsidR="00F52299" w:rsidRPr="00281452" w:rsidRDefault="00F52299" w:rsidP="00463E9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 xml:space="preserve"> с. Черешово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FA2DF" w14:textId="77777777" w:rsidR="00F52299" w:rsidRPr="00281452" w:rsidRDefault="00F52299" w:rsidP="00463E98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>11 866,00 €</w:t>
            </w:r>
          </w:p>
          <w:p w14:paraId="01E82FF0" w14:textId="77777777" w:rsidR="00F52299" w:rsidRPr="00281452" w:rsidRDefault="00F52299" w:rsidP="00463E98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 xml:space="preserve">23207,88 </w:t>
            </w:r>
            <w:proofErr w:type="spellStart"/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>лв</w:t>
            </w:r>
            <w:proofErr w:type="spellEnd"/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 xml:space="preserve"> 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3C562" w14:textId="0A233333" w:rsidR="00F52299" w:rsidRPr="00281452" w:rsidRDefault="00F52299" w:rsidP="00281452">
            <w:pPr>
              <w:pStyle w:val="BodyText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281452">
              <w:rPr>
                <w:rFonts w:ascii="Verdana" w:hAnsi="Verdana"/>
                <w:sz w:val="20"/>
                <w:u w:val="none"/>
                <w:lang w:val="bg-BG"/>
              </w:rPr>
              <w:t xml:space="preserve"> „ТУФЧА 2010“</w:t>
            </w:r>
            <w:r w:rsidR="00281452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Pr="00281452">
              <w:rPr>
                <w:rFonts w:ascii="Verdana" w:hAnsi="Verdana"/>
                <w:sz w:val="20"/>
                <w:u w:val="none"/>
                <w:lang w:val="bg-BG"/>
              </w:rPr>
              <w:t>ЕООД  ЕИК 201157647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071D" w14:textId="77777777" w:rsidR="00F52299" w:rsidRPr="00281452" w:rsidRDefault="00F52299" w:rsidP="00463E98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>10500,00€</w:t>
            </w:r>
          </w:p>
          <w:p w14:paraId="4D75AB17" w14:textId="72BCA99A" w:rsidR="00F52299" w:rsidRPr="00281452" w:rsidRDefault="00F52299" w:rsidP="00281452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 w:rsidRPr="00281452">
              <w:rPr>
                <w:rFonts w:ascii="Verdana" w:hAnsi="Verdana"/>
                <w:sz w:val="20"/>
                <w:szCs w:val="20"/>
                <w:lang w:val="bg-BG"/>
              </w:rPr>
              <w:t xml:space="preserve"> 0536,21лв.</w:t>
            </w:r>
          </w:p>
        </w:tc>
      </w:tr>
    </w:tbl>
    <w:p w14:paraId="23992FEE" w14:textId="77777777" w:rsidR="00F52299" w:rsidRPr="00281452" w:rsidRDefault="00F52299" w:rsidP="00F52299">
      <w:pPr>
        <w:pStyle w:val="BodyText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46D07D00" w14:textId="77777777" w:rsidR="00F52299" w:rsidRPr="00281452" w:rsidRDefault="00F52299" w:rsidP="00F52299">
      <w:pPr>
        <w:pStyle w:val="BodyText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281452">
        <w:rPr>
          <w:rFonts w:ascii="Verdana" w:hAnsi="Verdana"/>
          <w:sz w:val="20"/>
          <w:u w:val="none"/>
          <w:lang w:val="ru-RU"/>
        </w:rPr>
        <w:t>2.</w:t>
      </w:r>
      <w:r w:rsidRPr="00281452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281452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Pr="00281452">
        <w:rPr>
          <w:rFonts w:ascii="Verdana" w:hAnsi="Verdana"/>
          <w:sz w:val="20"/>
          <w:u w:val="none"/>
          <w:lang w:val="bg-BG"/>
        </w:rPr>
        <w:t>, т. 1</w:t>
      </w:r>
      <w:r w:rsidRPr="00281452">
        <w:rPr>
          <w:rFonts w:ascii="Verdana" w:hAnsi="Verdana"/>
          <w:sz w:val="20"/>
          <w:u w:val="none"/>
          <w:lang w:val="ru-RU"/>
        </w:rPr>
        <w:t xml:space="preserve"> във връзка с чл. 74д, ал. 3 и ал. 6 </w:t>
      </w:r>
      <w:r w:rsidRPr="00281452">
        <w:rPr>
          <w:rFonts w:ascii="Verdana" w:hAnsi="Verdana"/>
          <w:b w:val="0"/>
          <w:sz w:val="20"/>
          <w:u w:val="none"/>
          <w:lang w:val="ru-RU"/>
        </w:rPr>
        <w:t xml:space="preserve"> 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Pr="00281452">
        <w:rPr>
          <w:rFonts w:ascii="Verdana" w:hAnsi="Verdana"/>
          <w:sz w:val="20"/>
          <w:u w:val="none"/>
          <w:lang w:val="bg-BG"/>
        </w:rPr>
        <w:t>ОПРЕДЕЛЯМ</w:t>
      </w:r>
      <w:r w:rsidRPr="00281452">
        <w:rPr>
          <w:rFonts w:ascii="Verdana" w:hAnsi="Verdana"/>
          <w:sz w:val="20"/>
          <w:u w:val="none"/>
          <w:lang w:val="ru-RU"/>
        </w:rPr>
        <w:t xml:space="preserve"> за КУПУВАЧ</w:t>
      </w:r>
      <w:r w:rsidRPr="00281452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r w:rsidRPr="00281452">
        <w:rPr>
          <w:rFonts w:ascii="Verdana" w:hAnsi="Verdana"/>
          <w:b w:val="0"/>
          <w:sz w:val="20"/>
          <w:u w:val="none"/>
          <w:lang w:val="bg-BG"/>
        </w:rPr>
        <w:t>добита на временен горски склад дървесина, обособена в „Партида“</w:t>
      </w:r>
      <w:r w:rsidRPr="00281452">
        <w:rPr>
          <w:rFonts w:ascii="Verdana" w:hAnsi="Verdana"/>
          <w:sz w:val="20"/>
          <w:u w:val="none"/>
          <w:lang w:val="bg-BG"/>
        </w:rPr>
        <w:t xml:space="preserve"> </w:t>
      </w:r>
      <w:r w:rsidRPr="00281452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еднократно ценово предложение за </w:t>
      </w:r>
      <w:r w:rsidRPr="00281452">
        <w:rPr>
          <w:rFonts w:ascii="Verdana" w:hAnsi="Verdana"/>
          <w:sz w:val="20"/>
          <w:u w:val="none"/>
          <w:lang w:val="ru-RU"/>
        </w:rPr>
        <w:t xml:space="preserve">Обект </w:t>
      </w:r>
      <w:r w:rsidRPr="00281452">
        <w:rPr>
          <w:rFonts w:ascii="Verdana" w:hAnsi="Verdana"/>
          <w:sz w:val="20"/>
          <w:u w:val="none"/>
          <w:lang w:val="bg-BG"/>
        </w:rPr>
        <w:t xml:space="preserve">№ 2517-2, включващ отдели: 231“а“, „б“, 232 „о“, „2“, 293 „г“, </w:t>
      </w:r>
      <w:r w:rsidRPr="00281452">
        <w:rPr>
          <w:rFonts w:ascii="Verdana" w:hAnsi="Verdana"/>
          <w:b w:val="0"/>
          <w:sz w:val="20"/>
          <w:u w:val="none"/>
          <w:lang w:val="ru-RU"/>
        </w:rPr>
        <w:t>находящи се на територията на ТП „ДГС Места”, с. Места</w:t>
      </w:r>
      <w:r w:rsidRPr="00281452">
        <w:rPr>
          <w:rFonts w:ascii="Verdana" w:hAnsi="Verdana"/>
          <w:b w:val="0"/>
          <w:sz w:val="20"/>
          <w:u w:val="none"/>
          <w:lang w:val="bg-BG"/>
        </w:rPr>
        <w:t xml:space="preserve"> с обща кубатура на обекта: </w:t>
      </w:r>
      <w:r w:rsidRPr="00281452">
        <w:rPr>
          <w:rFonts w:ascii="Verdana" w:hAnsi="Verdana"/>
          <w:sz w:val="20"/>
          <w:u w:val="none"/>
          <w:lang w:val="bg-BG"/>
        </w:rPr>
        <w:t>109,34</w:t>
      </w:r>
      <w:r w:rsidRPr="00281452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proofErr w:type="spellStart"/>
      <w:r w:rsidRPr="00281452">
        <w:rPr>
          <w:rFonts w:ascii="Verdana" w:hAnsi="Verdana"/>
          <w:sz w:val="20"/>
          <w:u w:val="none"/>
          <w:lang w:val="bg-BG"/>
        </w:rPr>
        <w:t>куб.м</w:t>
      </w:r>
      <w:proofErr w:type="spellEnd"/>
      <w:r w:rsidRPr="00281452">
        <w:rPr>
          <w:rFonts w:ascii="Verdana" w:hAnsi="Verdana"/>
          <w:b w:val="0"/>
          <w:sz w:val="20"/>
          <w:u w:val="none"/>
          <w:lang w:val="bg-BG"/>
        </w:rPr>
        <w:t>.</w:t>
      </w:r>
      <w:r w:rsidRPr="00281452">
        <w:rPr>
          <w:rFonts w:ascii="Verdana" w:hAnsi="Verdana"/>
          <w:b w:val="0"/>
          <w:sz w:val="20"/>
          <w:u w:val="none"/>
          <w:lang w:val="ru-RU"/>
        </w:rPr>
        <w:t xml:space="preserve"> участника фирма</w:t>
      </w:r>
      <w:r w:rsidRPr="00281452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281452">
        <w:rPr>
          <w:rFonts w:ascii="Verdana" w:hAnsi="Verdana"/>
          <w:sz w:val="20"/>
          <w:u w:val="none"/>
          <w:lang w:val="bg-BG"/>
        </w:rPr>
        <w:t>„ЕЛИ-2002“ ЕООД ,</w:t>
      </w:r>
      <w:r w:rsidRPr="00281452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281452">
        <w:rPr>
          <w:rFonts w:ascii="Verdana" w:hAnsi="Verdana"/>
          <w:sz w:val="20"/>
          <w:u w:val="none"/>
        </w:rPr>
        <w:t xml:space="preserve">с </w:t>
      </w:r>
      <w:r w:rsidRPr="00281452">
        <w:rPr>
          <w:rFonts w:ascii="Verdana" w:hAnsi="Verdana"/>
          <w:sz w:val="20"/>
          <w:u w:val="none"/>
          <w:lang w:val="bg-BG"/>
        </w:rPr>
        <w:t>ЕИК: 101627494</w:t>
      </w:r>
      <w:r w:rsidRPr="00281452">
        <w:rPr>
          <w:rFonts w:ascii="Verdana" w:hAnsi="Verdana"/>
          <w:b w:val="0"/>
          <w:sz w:val="20"/>
          <w:u w:val="none"/>
          <w:lang w:val="bg-BG"/>
        </w:rPr>
        <w:t xml:space="preserve">, със седалище и адрес на управление: </w:t>
      </w:r>
      <w:proofErr w:type="spellStart"/>
      <w:r w:rsidRPr="00281452">
        <w:rPr>
          <w:rFonts w:ascii="Verdana" w:hAnsi="Verdana"/>
          <w:b w:val="0"/>
          <w:sz w:val="20"/>
          <w:u w:val="none"/>
          <w:lang w:val="bg-BG"/>
        </w:rPr>
        <w:t>с.Черешово</w:t>
      </w:r>
      <w:proofErr w:type="spellEnd"/>
      <w:r w:rsidRPr="00281452">
        <w:rPr>
          <w:rFonts w:ascii="Verdana" w:hAnsi="Verdana"/>
          <w:b w:val="0"/>
          <w:sz w:val="20"/>
          <w:u w:val="none"/>
          <w:lang w:val="bg-BG"/>
        </w:rPr>
        <w:t xml:space="preserve"> ,общ. Белица, област Благоевград </w:t>
      </w:r>
      <w:r w:rsidRPr="00281452">
        <w:rPr>
          <w:rFonts w:ascii="Verdana" w:hAnsi="Verdana"/>
          <w:b w:val="0"/>
          <w:sz w:val="20"/>
          <w:u w:val="none"/>
          <w:lang w:val="ru-RU"/>
        </w:rPr>
        <w:t xml:space="preserve">– </w:t>
      </w:r>
      <w:r w:rsidRPr="00281452">
        <w:rPr>
          <w:rFonts w:ascii="Verdana" w:hAnsi="Verdana"/>
          <w:sz w:val="20"/>
          <w:u w:val="none"/>
          <w:lang w:val="bg-BG"/>
        </w:rPr>
        <w:t xml:space="preserve">участник, с ценово предложение отговарящо на изискванията, което е и най-висока цена за покупка на дървесината за обекта в размер на </w:t>
      </w:r>
      <w:r w:rsidRPr="00281452">
        <w:rPr>
          <w:rFonts w:ascii="Verdana" w:hAnsi="Verdana"/>
          <w:sz w:val="20"/>
          <w:u w:val="none"/>
        </w:rPr>
        <w:t xml:space="preserve">– </w:t>
      </w:r>
      <w:r w:rsidRPr="00281452">
        <w:rPr>
          <w:rFonts w:ascii="Verdana" w:hAnsi="Verdana"/>
          <w:sz w:val="20"/>
          <w:u w:val="none"/>
          <w:lang w:val="bg-BG"/>
        </w:rPr>
        <w:t xml:space="preserve">11866,00 евро / единадесет </w:t>
      </w:r>
      <w:r w:rsidRPr="00281452">
        <w:rPr>
          <w:rFonts w:ascii="Verdana" w:hAnsi="Verdana"/>
          <w:sz w:val="20"/>
          <w:u w:val="none"/>
          <w:lang w:val="bg-BG"/>
        </w:rPr>
        <w:lastRenderedPageBreak/>
        <w:t>хиляди осемстотин шейсет и шест евро/ без ДДС  или  23207,88  двадесет и три хиляди двеста и седем лева и 88 ст./  без ДДС</w:t>
      </w:r>
    </w:p>
    <w:p w14:paraId="4758440A" w14:textId="77777777" w:rsidR="00F52299" w:rsidRDefault="00F52299" w:rsidP="00F52299">
      <w:pPr>
        <w:pStyle w:val="BodyText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203701B6" w14:textId="77777777" w:rsidR="00F52299" w:rsidRDefault="00F52299" w:rsidP="00F52299">
      <w:pPr>
        <w:pStyle w:val="BodyTextIndent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>
        <w:rPr>
          <w:rFonts w:ascii="Verdana" w:hAnsi="Verdana"/>
          <w:b/>
          <w:sz w:val="20"/>
        </w:rPr>
        <w:t>.</w:t>
      </w:r>
      <w:r>
        <w:rPr>
          <w:rFonts w:ascii="Verdana" w:hAnsi="Verdana"/>
          <w:sz w:val="20"/>
        </w:rPr>
        <w:t xml:space="preserve"> </w:t>
      </w:r>
      <w:r>
        <w:rPr>
          <w:rFonts w:ascii="Verdana" w:hAnsi="Verdana"/>
          <w:bCs/>
          <w:sz w:val="20"/>
        </w:rPr>
        <w:t xml:space="preserve">Настоящата заповед на </w:t>
      </w:r>
      <w:r>
        <w:rPr>
          <w:rFonts w:ascii="Verdana" w:hAnsi="Verdana"/>
          <w:b/>
          <w:bCs/>
          <w:sz w:val="20"/>
        </w:rPr>
        <w:t xml:space="preserve">основание </w:t>
      </w:r>
      <w:r>
        <w:rPr>
          <w:rFonts w:ascii="Verdana" w:hAnsi="Verdana"/>
          <w:b/>
          <w:sz w:val="20"/>
          <w:lang w:val="ru-RU"/>
        </w:rPr>
        <w:t>чл. 74е, ал.</w:t>
      </w:r>
      <w:r>
        <w:rPr>
          <w:rFonts w:ascii="Verdana" w:hAnsi="Verdana"/>
          <w:b/>
          <w:sz w:val="20"/>
        </w:rPr>
        <w:t xml:space="preserve"> 3 </w:t>
      </w:r>
      <w:r>
        <w:rPr>
          <w:rFonts w:ascii="Verdana" w:hAnsi="Verdana"/>
          <w:bCs/>
          <w:sz w:val="20"/>
        </w:rPr>
        <w:t xml:space="preserve">от </w:t>
      </w:r>
      <w:r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bCs/>
          <w:sz w:val="20"/>
        </w:rPr>
        <w:t xml:space="preserve"> да бъде изпратена за публикуване на </w:t>
      </w:r>
      <w:r>
        <w:rPr>
          <w:rFonts w:ascii="Verdana" w:hAnsi="Verdana"/>
          <w:sz w:val="20"/>
        </w:rPr>
        <w:t>интернет страницата на продавача, на електронната платформа, на която се извършва търгът, за което участниците се уведомяват по електронен път или по реда на чл. 61 от АПК, в случаи, че заинтересованите лица не могат да бъдат уведомени по електронен път.</w:t>
      </w:r>
    </w:p>
    <w:p w14:paraId="0F18850C" w14:textId="6065A86D" w:rsidR="00F52299" w:rsidRDefault="00F52299" w:rsidP="00F52299">
      <w:pPr>
        <w:pStyle w:val="BodyTextIndent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>
        <w:rPr>
          <w:rFonts w:ascii="Verdana" w:hAnsi="Verdana"/>
          <w:b/>
          <w:sz w:val="20"/>
        </w:rPr>
        <w:t xml:space="preserve">На основание чл. 74е, ал. 4 </w:t>
      </w:r>
      <w:r>
        <w:rPr>
          <w:rFonts w:ascii="Verdana" w:hAnsi="Verdana"/>
          <w:sz w:val="20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</w:t>
      </w:r>
      <w:r>
        <w:rPr>
          <w:rFonts w:ascii="Verdana" w:hAnsi="Verdana"/>
          <w:b/>
          <w:sz w:val="20"/>
        </w:rPr>
        <w:t>в случай</w:t>
      </w:r>
      <w:r>
        <w:rPr>
          <w:rFonts w:ascii="Verdana" w:hAnsi="Verdana"/>
          <w:sz w:val="20"/>
        </w:rPr>
        <w:t xml:space="preserve">, че всички заинтересовани страни писмено поискат предварително изпълнение на акта, като подадат заявление по реда на чл. 90, ал. 2, т. 1 от АПК, </w:t>
      </w:r>
      <w:r>
        <w:rPr>
          <w:rFonts w:ascii="Verdana" w:hAnsi="Verdana"/>
          <w:b/>
          <w:sz w:val="20"/>
        </w:rPr>
        <w:t xml:space="preserve">допускам </w:t>
      </w:r>
      <w:proofErr w:type="spellStart"/>
      <w:r>
        <w:rPr>
          <w:rFonts w:ascii="Verdana" w:hAnsi="Verdana"/>
          <w:b/>
          <w:sz w:val="20"/>
        </w:rPr>
        <w:t>предва</w:t>
      </w:r>
      <w:r w:rsidR="008D7E7C">
        <w:rPr>
          <w:rFonts w:ascii="Verdana" w:hAnsi="Verdana"/>
          <w:b/>
          <w:sz w:val="20"/>
        </w:rPr>
        <w:t>-</w:t>
      </w:r>
      <w:r>
        <w:rPr>
          <w:rFonts w:ascii="Verdana" w:hAnsi="Verdana"/>
          <w:b/>
          <w:sz w:val="20"/>
        </w:rPr>
        <w:t>рително</w:t>
      </w:r>
      <w:proofErr w:type="spellEnd"/>
      <w:r w:rsidR="008D7E7C">
        <w:rPr>
          <w:rFonts w:ascii="Verdana" w:hAnsi="Verdana"/>
          <w:b/>
          <w:sz w:val="20"/>
        </w:rPr>
        <w:t xml:space="preserve"> </w:t>
      </w:r>
      <w:r>
        <w:rPr>
          <w:rFonts w:ascii="Verdana" w:hAnsi="Verdana"/>
          <w:b/>
          <w:sz w:val="20"/>
        </w:rPr>
        <w:t xml:space="preserve"> изпълнение</w:t>
      </w:r>
      <w:r>
        <w:rPr>
          <w:rFonts w:ascii="Verdana" w:hAnsi="Verdana"/>
          <w:sz w:val="20"/>
        </w:rPr>
        <w:t xml:space="preserve"> на настоящата заповед. </w:t>
      </w:r>
    </w:p>
    <w:p w14:paraId="3AB4D721" w14:textId="77777777" w:rsidR="00F52299" w:rsidRPr="00B85E2A" w:rsidRDefault="00F52299" w:rsidP="00F52299">
      <w:pPr>
        <w:pStyle w:val="BodyTextIndent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4.1.</w:t>
      </w:r>
      <w:r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>
        <w:rPr>
          <w:rFonts w:ascii="Verdana" w:hAnsi="Verdana"/>
          <w:b/>
          <w:sz w:val="20"/>
        </w:rPr>
        <w:t>т. 4</w:t>
      </w:r>
      <w:r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 3, т. 2, </w:t>
      </w:r>
      <w:r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в </w:t>
      </w:r>
      <w:r>
        <w:rPr>
          <w:rFonts w:ascii="Verdana" w:hAnsi="Verdana"/>
          <w:b/>
          <w:sz w:val="20"/>
        </w:rPr>
        <w:t>14-дневен срок</w:t>
      </w:r>
      <w:r>
        <w:rPr>
          <w:rFonts w:ascii="Verdana" w:hAnsi="Verdana"/>
          <w:sz w:val="20"/>
        </w:rPr>
        <w:t xml:space="preserve"> от съобщаване на заповедта за определяне на купувач да се сключи договор за покупко-продажба на добита дървесина от склад за </w:t>
      </w:r>
      <w:r>
        <w:rPr>
          <w:rFonts w:ascii="Verdana" w:hAnsi="Verdana"/>
          <w:b/>
          <w:sz w:val="20"/>
        </w:rPr>
        <w:t xml:space="preserve">обект № </w:t>
      </w:r>
      <w:r w:rsidRPr="00B85E2A">
        <w:rPr>
          <w:rFonts w:ascii="Verdana" w:hAnsi="Verdana"/>
          <w:b/>
          <w:sz w:val="20"/>
        </w:rPr>
        <w:t>2517-2</w:t>
      </w:r>
      <w:r>
        <w:rPr>
          <w:rFonts w:ascii="Verdana" w:hAnsi="Verdana"/>
          <w:sz w:val="20"/>
        </w:rPr>
        <w:t xml:space="preserve"> с участника, определен </w:t>
      </w:r>
      <w:r w:rsidRPr="006E556D">
        <w:rPr>
          <w:rFonts w:ascii="Verdana" w:hAnsi="Verdana"/>
          <w:b/>
          <w:sz w:val="20"/>
        </w:rPr>
        <w:t>за купувач</w:t>
      </w:r>
      <w:r>
        <w:rPr>
          <w:rFonts w:ascii="Verdana" w:hAnsi="Verdana"/>
          <w:sz w:val="20"/>
        </w:rPr>
        <w:t xml:space="preserve"> </w:t>
      </w:r>
      <w:r w:rsidRPr="00B85E2A">
        <w:rPr>
          <w:rFonts w:ascii="Verdana" w:hAnsi="Verdana"/>
          <w:b/>
          <w:sz w:val="20"/>
          <w:lang w:val="ru-RU"/>
        </w:rPr>
        <w:t xml:space="preserve">фирма </w:t>
      </w:r>
      <w:r w:rsidRPr="00B85E2A">
        <w:rPr>
          <w:rFonts w:ascii="Verdana" w:hAnsi="Verdana"/>
          <w:b/>
          <w:sz w:val="20"/>
        </w:rPr>
        <w:t>„ЕЛИ-2002“ ЕООД,  с  ЕИК: 101627494 .</w:t>
      </w:r>
    </w:p>
    <w:p w14:paraId="442A28F4" w14:textId="03116966" w:rsidR="00281452" w:rsidRDefault="00F52299" w:rsidP="00F52299">
      <w:pPr>
        <w:pStyle w:val="BodyTextIndent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4.2</w:t>
      </w:r>
      <w:r>
        <w:rPr>
          <w:rFonts w:ascii="Verdana" w:hAnsi="Verdana"/>
          <w:sz w:val="20"/>
        </w:rPr>
        <w:t xml:space="preserve">. В случай на допуснато предварително изпълнение </w:t>
      </w:r>
      <w:r>
        <w:rPr>
          <w:rFonts w:ascii="Verdana" w:hAnsi="Verdana"/>
          <w:b/>
          <w:sz w:val="20"/>
        </w:rPr>
        <w:t>по т. 4</w:t>
      </w:r>
      <w:r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от заповедта за откриване на процедурата в </w:t>
      </w:r>
      <w:r>
        <w:rPr>
          <w:rFonts w:ascii="Verdana" w:hAnsi="Verdana"/>
          <w:b/>
          <w:sz w:val="20"/>
        </w:rPr>
        <w:t>5 - дневен срок</w:t>
      </w:r>
      <w:r>
        <w:rPr>
          <w:rFonts w:ascii="Verdana" w:hAnsi="Verdana"/>
          <w:sz w:val="20"/>
        </w:rPr>
        <w:t xml:space="preserve"> от издаването на настоящата заповед, определеният за </w:t>
      </w:r>
      <w:r w:rsidRPr="00B85E2A">
        <w:rPr>
          <w:rFonts w:ascii="Verdana" w:hAnsi="Verdana"/>
          <w:sz w:val="20"/>
        </w:rPr>
        <w:t xml:space="preserve">купувач </w:t>
      </w:r>
      <w:r w:rsidRPr="00B85E2A">
        <w:rPr>
          <w:rFonts w:ascii="Verdana" w:hAnsi="Verdana"/>
          <w:b/>
          <w:sz w:val="20"/>
          <w:lang w:val="ru-RU"/>
        </w:rPr>
        <w:t>фирма</w:t>
      </w:r>
      <w:r w:rsidRPr="00B85E2A">
        <w:rPr>
          <w:rFonts w:ascii="Verdana" w:hAnsi="Verdana"/>
          <w:b/>
          <w:sz w:val="20"/>
        </w:rPr>
        <w:t xml:space="preserve"> „ЕЛИ 2002“ ЕООД,</w:t>
      </w:r>
      <w:r w:rsidR="008D7E7C">
        <w:rPr>
          <w:rFonts w:ascii="Verdana" w:hAnsi="Verdana"/>
          <w:b/>
          <w:sz w:val="20"/>
        </w:rPr>
        <w:t xml:space="preserve">   </w:t>
      </w:r>
      <w:r w:rsidRPr="00B85E2A">
        <w:rPr>
          <w:rFonts w:ascii="Verdana" w:hAnsi="Verdana"/>
          <w:b/>
          <w:sz w:val="20"/>
        </w:rPr>
        <w:t xml:space="preserve"> </w:t>
      </w:r>
      <w:r w:rsidR="008D7E7C">
        <w:rPr>
          <w:rFonts w:ascii="Verdana" w:hAnsi="Verdana"/>
          <w:b/>
          <w:sz w:val="20"/>
        </w:rPr>
        <w:t xml:space="preserve">      </w:t>
      </w:r>
      <w:r w:rsidRPr="00B85E2A">
        <w:rPr>
          <w:rFonts w:ascii="Verdana" w:hAnsi="Verdana"/>
          <w:b/>
          <w:sz w:val="20"/>
        </w:rPr>
        <w:t>ЕИК: 101627494 следва да представи</w:t>
      </w:r>
      <w:r w:rsidRPr="00B85E2A">
        <w:rPr>
          <w:rFonts w:ascii="Verdana" w:hAnsi="Verdana"/>
          <w:sz w:val="20"/>
        </w:rPr>
        <w:t xml:space="preserve"> в ТП „Места“ </w:t>
      </w:r>
      <w:r w:rsidRPr="00B85E2A">
        <w:rPr>
          <w:rFonts w:ascii="Verdana" w:hAnsi="Verdana"/>
          <w:b/>
          <w:sz w:val="20"/>
        </w:rPr>
        <w:t>документите по чл. 35, ал. 5</w:t>
      </w:r>
      <w:r w:rsidRPr="00B85E2A">
        <w:rPr>
          <w:rFonts w:ascii="Verdana" w:hAnsi="Verdana"/>
          <w:sz w:val="20"/>
        </w:rPr>
        <w:t xml:space="preserve"> от Наредбата за условията и реда за възлагане изпълнението на дейности в горс</w:t>
      </w:r>
      <w:r>
        <w:rPr>
          <w:rFonts w:ascii="Verdana" w:hAnsi="Verdana"/>
          <w:sz w:val="20"/>
        </w:rPr>
        <w:t>ките територии-държавна и общинска собственост и за ползването на дървесина и недървесни горски продукти.</w:t>
      </w:r>
    </w:p>
    <w:p w14:paraId="7C48D0CF" w14:textId="167A6C90" w:rsidR="00F52299" w:rsidRDefault="00F52299" w:rsidP="00F52299">
      <w:pPr>
        <w:pStyle w:val="BodyTextIndent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5</w:t>
      </w:r>
      <w:r>
        <w:rPr>
          <w:rFonts w:ascii="Verdana" w:hAnsi="Verdana"/>
          <w:sz w:val="20"/>
          <w:lang w:val="ru-RU"/>
        </w:rPr>
        <w:t>.</w:t>
      </w:r>
      <w:r>
        <w:rPr>
          <w:rFonts w:ascii="Verdana" w:hAnsi="Verdana"/>
          <w:b/>
          <w:sz w:val="20"/>
          <w:lang w:val="ru-RU"/>
        </w:rPr>
        <w:t xml:space="preserve"> </w:t>
      </w:r>
      <w:r>
        <w:rPr>
          <w:rFonts w:ascii="Verdana" w:hAnsi="Verdana"/>
          <w:sz w:val="20"/>
          <w:lang w:val="ru-RU"/>
        </w:rPr>
        <w:t xml:space="preserve">В случай, че не са изпълнени </w:t>
      </w:r>
      <w:r>
        <w:rPr>
          <w:rFonts w:ascii="Verdana" w:hAnsi="Verdana"/>
          <w:b/>
          <w:sz w:val="20"/>
          <w:lang w:val="ru-RU"/>
        </w:rPr>
        <w:t>условията на чл. 90, ал. 2, т. 1 от АПК за допускане на предварително изпълнение, н</w:t>
      </w:r>
      <w:r>
        <w:rPr>
          <w:rFonts w:ascii="Verdana" w:hAnsi="Verdana"/>
          <w:b/>
          <w:sz w:val="20"/>
        </w:rPr>
        <w:t>а</w:t>
      </w:r>
      <w:r>
        <w:rPr>
          <w:rFonts w:ascii="Verdana" w:hAnsi="Verdana"/>
          <w:b/>
          <w:sz w:val="20"/>
          <w:lang w:val="ru-RU"/>
        </w:rPr>
        <w:t xml:space="preserve"> основание чл. 35, ал. 3, т. </w:t>
      </w:r>
      <w:r>
        <w:rPr>
          <w:rFonts w:ascii="Verdana" w:hAnsi="Verdana"/>
          <w:b/>
          <w:sz w:val="20"/>
        </w:rPr>
        <w:t>1</w:t>
      </w:r>
      <w:r>
        <w:rPr>
          <w:rFonts w:ascii="Verdana" w:hAnsi="Verdana"/>
          <w:b/>
          <w:sz w:val="20"/>
          <w:lang w:val="ru-RU"/>
        </w:rPr>
        <w:t xml:space="preserve">, във връзка чл. 74е, ал. 6 </w:t>
      </w:r>
      <w:r>
        <w:rPr>
          <w:rFonts w:ascii="Verdana" w:hAnsi="Verdana"/>
          <w:sz w:val="20"/>
          <w:lang w:val="ru-RU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>
        <w:rPr>
          <w:rFonts w:ascii="Verdana" w:hAnsi="Verdana"/>
          <w:b/>
          <w:sz w:val="20"/>
          <w:lang w:val="ru-RU"/>
        </w:rPr>
        <w:t xml:space="preserve"> в 14-дневен срок от влизане в сила на</w:t>
      </w:r>
      <w:r>
        <w:rPr>
          <w:rFonts w:ascii="Verdana" w:hAnsi="Verdana"/>
          <w:color w:val="000000"/>
          <w:sz w:val="20"/>
          <w:lang w:val="ru-RU"/>
        </w:rPr>
        <w:t xml:space="preserve"> заповедта за определяне на купувач</w:t>
      </w:r>
      <w:r>
        <w:rPr>
          <w:rFonts w:ascii="Verdana" w:hAnsi="Verdana"/>
          <w:b/>
          <w:sz w:val="20"/>
          <w:lang w:val="ru-RU"/>
        </w:rPr>
        <w:t xml:space="preserve"> </w:t>
      </w:r>
      <w:r>
        <w:rPr>
          <w:rFonts w:ascii="Verdana" w:hAnsi="Verdana"/>
          <w:sz w:val="20"/>
          <w:lang w:val="ru-RU"/>
        </w:rPr>
        <w:t>да се</w:t>
      </w:r>
      <w:r>
        <w:rPr>
          <w:rFonts w:ascii="Verdana" w:hAnsi="Verdana"/>
          <w:b/>
          <w:sz w:val="20"/>
          <w:lang w:val="ru-RU"/>
        </w:rPr>
        <w:t xml:space="preserve"> </w:t>
      </w:r>
      <w:r>
        <w:rPr>
          <w:rFonts w:ascii="Verdana" w:hAnsi="Verdana"/>
          <w:sz w:val="20"/>
        </w:rPr>
        <w:t xml:space="preserve">сключи договор за покупко-продажба на добита дървесина от склад за </w:t>
      </w:r>
      <w:r>
        <w:rPr>
          <w:rFonts w:ascii="Verdana" w:hAnsi="Verdana"/>
          <w:b/>
          <w:sz w:val="20"/>
        </w:rPr>
        <w:t xml:space="preserve">обект № </w:t>
      </w:r>
      <w:r w:rsidRPr="00B85E2A">
        <w:rPr>
          <w:rFonts w:ascii="Verdana" w:hAnsi="Verdana"/>
          <w:b/>
          <w:sz w:val="20"/>
        </w:rPr>
        <w:t>2517-2</w:t>
      </w:r>
      <w:r>
        <w:rPr>
          <w:rFonts w:ascii="Verdana" w:hAnsi="Verdana"/>
          <w:sz w:val="20"/>
        </w:rPr>
        <w:t xml:space="preserve"> с участника, определен за </w:t>
      </w:r>
      <w:r w:rsidRPr="00B85E2A">
        <w:rPr>
          <w:rFonts w:ascii="Verdana" w:hAnsi="Verdana"/>
          <w:sz w:val="20"/>
        </w:rPr>
        <w:t xml:space="preserve">купувач </w:t>
      </w:r>
      <w:r w:rsidRPr="00B85E2A">
        <w:rPr>
          <w:rFonts w:ascii="Verdana" w:hAnsi="Verdana"/>
          <w:b/>
          <w:sz w:val="20"/>
          <w:lang w:val="ru-RU"/>
        </w:rPr>
        <w:t>фирма</w:t>
      </w:r>
      <w:r w:rsidRPr="00B85E2A">
        <w:rPr>
          <w:rFonts w:ascii="Verdana" w:hAnsi="Verdana"/>
          <w:b/>
          <w:sz w:val="20"/>
        </w:rPr>
        <w:t xml:space="preserve"> „ЕЛИ-2002“ ЕООД , с ЕИК: 101627494</w:t>
      </w:r>
    </w:p>
    <w:p w14:paraId="107F9268" w14:textId="36134BB6" w:rsidR="00F52299" w:rsidRPr="004139B3" w:rsidRDefault="00F52299" w:rsidP="00F52299">
      <w:pPr>
        <w:pStyle w:val="BodyTextIndent"/>
        <w:ind w:left="-720" w:right="-648" w:firstLine="720"/>
        <w:rPr>
          <w:rFonts w:ascii="Verdana" w:hAnsi="Verdana"/>
          <w:sz w:val="20"/>
        </w:rPr>
      </w:pPr>
      <w:r w:rsidRPr="004139B3">
        <w:rPr>
          <w:rFonts w:ascii="Verdana" w:hAnsi="Verdana"/>
          <w:sz w:val="20"/>
        </w:rPr>
        <w:t>6. Настоящата заповед подлежи на обжалване по реда на административно процесуалния кодекс  в 14 дневен срок  от датата на съобщаването  пред Адм</w:t>
      </w:r>
      <w:r w:rsidR="008D7E7C">
        <w:rPr>
          <w:rFonts w:ascii="Verdana" w:hAnsi="Verdana"/>
          <w:sz w:val="20"/>
        </w:rPr>
        <w:t>и</w:t>
      </w:r>
      <w:r w:rsidRPr="004139B3">
        <w:rPr>
          <w:rFonts w:ascii="Verdana" w:hAnsi="Verdana"/>
          <w:sz w:val="20"/>
        </w:rPr>
        <w:t xml:space="preserve">нистративен съд гр. Благоевград чрез ТП „ДГС Места” към „ЮЗДП” ДП, гр. Благоевград </w:t>
      </w:r>
    </w:p>
    <w:p w14:paraId="09206757" w14:textId="77777777" w:rsidR="00F52299" w:rsidRDefault="00F52299" w:rsidP="00F52299">
      <w:pPr>
        <w:pStyle w:val="BodyTextIndent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7.</w:t>
      </w:r>
      <w:r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процедура.</w:t>
      </w:r>
    </w:p>
    <w:p w14:paraId="3B2939FD" w14:textId="77777777" w:rsidR="00F52299" w:rsidRDefault="00F52299" w:rsidP="00F52299">
      <w:pPr>
        <w:pStyle w:val="BodyTextIndent"/>
        <w:ind w:left="-720" w:right="-648" w:firstLine="720"/>
        <w:rPr>
          <w:rFonts w:ascii="Verdana" w:hAnsi="Verdana"/>
          <w:sz w:val="20"/>
        </w:rPr>
      </w:pPr>
    </w:p>
    <w:p w14:paraId="73888D04" w14:textId="79A9071A" w:rsidR="001F308C" w:rsidRPr="00CB1DF2" w:rsidRDefault="001F308C" w:rsidP="00CB1DF2">
      <w:pPr>
        <w:spacing w:line="276" w:lineRule="auto"/>
        <w:ind w:left="180" w:right="61" w:firstLine="540"/>
        <w:jc w:val="both"/>
        <w:rPr>
          <w:rFonts w:ascii="Verdana" w:hAnsi="Verdana"/>
          <w:sz w:val="20"/>
          <w:szCs w:val="20"/>
          <w:lang w:val="bg-BG"/>
        </w:rPr>
      </w:pPr>
    </w:p>
    <w:p w14:paraId="5896CE63" w14:textId="77777777" w:rsidR="001F308C" w:rsidRPr="001F308C" w:rsidRDefault="001F308C" w:rsidP="001F308C">
      <w:pPr>
        <w:spacing w:line="276" w:lineRule="auto"/>
        <w:ind w:left="180" w:right="61" w:firstLine="540"/>
        <w:jc w:val="both"/>
        <w:rPr>
          <w:rFonts w:ascii="Verdana" w:hAnsi="Verdana"/>
          <w:b/>
          <w:sz w:val="14"/>
          <w:szCs w:val="14"/>
          <w:lang w:val="en-GB"/>
        </w:rPr>
      </w:pPr>
    </w:p>
    <w:p w14:paraId="727253BF" w14:textId="32025C33" w:rsidR="004620EE" w:rsidRDefault="008D7E7C" w:rsidP="00CB1DF2">
      <w:pPr>
        <w:shd w:val="clear" w:color="auto" w:fill="FFFFFF"/>
        <w:tabs>
          <w:tab w:val="left" w:pos="1134"/>
        </w:tabs>
        <w:spacing w:line="276" w:lineRule="auto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pict w14:anchorId="1F97CF9F">
          <v:shape id="_x0000_i1042" type="#_x0000_t75" alt="Microsoft Office Signature Line..." style="width:192pt;height:96pt">
            <v:imagedata r:id="rId9" o:title=""/>
            <o:lock v:ext="edit" ungrouping="t" rotation="t" cropping="t" verticies="t" text="t" grouping="t"/>
            <o:signatureline v:ext="edit" id="{9FA58855-3CB8-40DD-98FA-0B947B875704}" provid="{00000000-0000-0000-0000-000000000000}" o:suggestedsigner="Директор ТП ДГС Места" o:suggestedsigner2="инж. Димитър Терзиев" issignatureline="t"/>
          </v:shape>
        </w:pict>
      </w:r>
      <w:bookmarkStart w:id="0" w:name="_GoBack"/>
      <w:bookmarkEnd w:id="0"/>
    </w:p>
    <w:sectPr w:rsidR="004620EE" w:rsidSect="0024117E">
      <w:headerReference w:type="even" r:id="rId10"/>
      <w:headerReference w:type="default" r:id="rId11"/>
      <w:footerReference w:type="default" r:id="rId12"/>
      <w:pgSz w:w="12240" w:h="15840"/>
      <w:pgMar w:top="0" w:right="1325" w:bottom="142" w:left="1080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7D222F" w14:textId="77777777" w:rsidR="00B961F4" w:rsidRDefault="00B961F4" w:rsidP="006C61C8">
      <w:r>
        <w:separator/>
      </w:r>
    </w:p>
  </w:endnote>
  <w:endnote w:type="continuationSeparator" w:id="0">
    <w:p w14:paraId="43FA9B6F" w14:textId="77777777" w:rsidR="00B961F4" w:rsidRDefault="00B961F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A6B92" w14:textId="77777777" w:rsidR="00E46666" w:rsidRPr="00B137B5" w:rsidRDefault="00B137B5" w:rsidP="007A42AF">
    <w:pP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42F914" w14:textId="77777777" w:rsidR="00B961F4" w:rsidRDefault="00B961F4" w:rsidP="006C61C8">
      <w:r>
        <w:separator/>
      </w:r>
    </w:p>
  </w:footnote>
  <w:footnote w:type="continuationSeparator" w:id="0">
    <w:p w14:paraId="783CECF4" w14:textId="77777777" w:rsidR="00B961F4" w:rsidRDefault="00B961F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5789DF" w14:textId="77777777" w:rsidR="00AF57BB" w:rsidRDefault="00AC785B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1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6357"/>
      <w:gridCol w:w="3331"/>
    </w:tblGrid>
    <w:tr w:rsidR="00281452" w:rsidRPr="00281452" w14:paraId="50802D21" w14:textId="77777777" w:rsidTr="00463E98">
      <w:trPr>
        <w:trHeight w:val="1266"/>
      </w:trPr>
      <w:tc>
        <w:tcPr>
          <w:tcW w:w="1860" w:type="dxa"/>
        </w:tcPr>
        <w:p w14:paraId="5E0FF557" w14:textId="77777777" w:rsidR="00281452" w:rsidRPr="00281452" w:rsidRDefault="00281452" w:rsidP="00281452">
          <w:r w:rsidRPr="00281452">
            <w:rPr>
              <w:noProof/>
              <w:lang w:val="bg-BG" w:eastAsia="bg-BG"/>
            </w:rPr>
            <w:drawing>
              <wp:anchor distT="0" distB="0" distL="114300" distR="114300" simplePos="0" relativeHeight="251659264" behindDoc="0" locked="0" layoutInCell="1" allowOverlap="1" wp14:anchorId="7E6801C3" wp14:editId="771885C8">
                <wp:simplePos x="0" y="0"/>
                <wp:positionH relativeFrom="column">
                  <wp:posOffset>-37465</wp:posOffset>
                </wp:positionH>
                <wp:positionV relativeFrom="paragraph">
                  <wp:posOffset>38735</wp:posOffset>
                </wp:positionV>
                <wp:extent cx="1097280" cy="895350"/>
                <wp:effectExtent l="0" t="0" r="7620" b="0"/>
                <wp:wrapSquare wrapText="bothSides"/>
                <wp:docPr id="7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7280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357" w:type="dxa"/>
        </w:tcPr>
        <w:p w14:paraId="2543FE86" w14:textId="77777777" w:rsidR="00281452" w:rsidRPr="00281452" w:rsidRDefault="00281452" w:rsidP="00281452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3C880E15" w14:textId="77777777" w:rsidR="00281452" w:rsidRPr="00281452" w:rsidRDefault="00281452" w:rsidP="00281452">
          <w:pPr>
            <w:tabs>
              <w:tab w:val="center" w:pos="4680"/>
              <w:tab w:val="right" w:pos="9360"/>
            </w:tabs>
            <w:jc w:val="center"/>
            <w:rPr>
              <w:rFonts w:ascii="Verdana" w:hAnsi="Verdana"/>
              <w:b/>
              <w:w w:val="90"/>
              <w:lang w:val="bg-BG"/>
            </w:rPr>
          </w:pPr>
        </w:p>
        <w:p w14:paraId="4A910655" w14:textId="77777777" w:rsidR="00281452" w:rsidRPr="00281452" w:rsidRDefault="00281452" w:rsidP="00281452">
          <w:pPr>
            <w:tabs>
              <w:tab w:val="center" w:pos="4680"/>
              <w:tab w:val="right" w:pos="9360"/>
            </w:tabs>
            <w:jc w:val="center"/>
            <w:rPr>
              <w:rFonts w:ascii="Verdana" w:hAnsi="Verdana"/>
              <w:b/>
              <w:w w:val="90"/>
              <w:lang w:val="bg-BG"/>
            </w:rPr>
          </w:pPr>
          <w:r w:rsidRPr="00281452">
            <w:rPr>
              <w:rFonts w:ascii="Verdana" w:hAnsi="Verdana"/>
              <w:b/>
              <w:w w:val="90"/>
              <w:lang w:val="bg-BG"/>
            </w:rPr>
            <w:t>МИНИСТЕРСТВО НА ЗЕМЕДЕЛИЕТО</w:t>
          </w:r>
          <w:r w:rsidRPr="00281452">
            <w:rPr>
              <w:rFonts w:ascii="Verdana" w:hAnsi="Verdana"/>
              <w:b/>
              <w:w w:val="90"/>
            </w:rPr>
            <w:t xml:space="preserve"> </w:t>
          </w:r>
          <w:r w:rsidRPr="00281452">
            <w:rPr>
              <w:rFonts w:ascii="Verdana" w:hAnsi="Verdana"/>
              <w:b/>
              <w:w w:val="90"/>
              <w:lang w:val="bg-BG"/>
            </w:rPr>
            <w:t>И ХРАНИТЕ</w:t>
          </w:r>
        </w:p>
        <w:p w14:paraId="38ACC864" w14:textId="77777777" w:rsidR="00281452" w:rsidRPr="00281452" w:rsidRDefault="00281452" w:rsidP="00281452">
          <w:pPr>
            <w:tabs>
              <w:tab w:val="center" w:pos="4680"/>
              <w:tab w:val="right" w:pos="9360"/>
            </w:tabs>
            <w:jc w:val="center"/>
            <w:rPr>
              <w:rFonts w:ascii="Verdana" w:hAnsi="Verdana"/>
              <w:w w:val="90"/>
              <w:lang w:val="bg-BG"/>
            </w:rPr>
          </w:pPr>
          <w:r w:rsidRPr="00281452">
            <w:rPr>
              <w:rFonts w:ascii="Verdana" w:hAnsi="Verdana"/>
              <w:w w:val="90"/>
              <w:lang w:val="bg-BG"/>
            </w:rPr>
            <w:t>„ЮГОЗАПАДНО ДЪРЖАВНО ПРЕДПРИЯТИЕ“ДП БЛАГОЕВГРАД</w:t>
          </w:r>
        </w:p>
        <w:p w14:paraId="5790722D" w14:textId="77777777" w:rsidR="00281452" w:rsidRPr="00281452" w:rsidRDefault="00281452" w:rsidP="00281452">
          <w:pPr>
            <w:tabs>
              <w:tab w:val="center" w:pos="4680"/>
              <w:tab w:val="right" w:pos="9360"/>
            </w:tabs>
            <w:jc w:val="center"/>
          </w:pPr>
          <w:r w:rsidRPr="00281452">
            <w:rPr>
              <w:rFonts w:ascii="Verdana" w:hAnsi="Verdana"/>
              <w:w w:val="90"/>
              <w:lang w:val="bg-BG"/>
            </w:rPr>
            <w:t>ТП „ДЪРЖАВНО ГОРСКО СТОПАНСТВО МЕСТА“</w:t>
          </w:r>
        </w:p>
      </w:tc>
      <w:tc>
        <w:tcPr>
          <w:tcW w:w="3331" w:type="dxa"/>
          <w:vAlign w:val="center"/>
        </w:tcPr>
        <w:p w14:paraId="5B791DFC" w14:textId="77777777" w:rsidR="00281452" w:rsidRPr="00281452" w:rsidRDefault="00281452" w:rsidP="00281452">
          <w:pPr>
            <w:ind w:left="31" w:right="1513" w:hanging="31"/>
            <w:jc w:val="center"/>
          </w:pPr>
          <w:r w:rsidRPr="00281452">
            <w:rPr>
              <w:noProof/>
              <w:lang w:val="bg-BG" w:eastAsia="bg-BG"/>
            </w:rPr>
            <w:drawing>
              <wp:anchor distT="0" distB="0" distL="114300" distR="114300" simplePos="0" relativeHeight="251660288" behindDoc="0" locked="0" layoutInCell="1" allowOverlap="1" wp14:anchorId="02D131E3" wp14:editId="2E73780E">
                <wp:simplePos x="0" y="0"/>
                <wp:positionH relativeFrom="column">
                  <wp:posOffset>-348615</wp:posOffset>
                </wp:positionH>
                <wp:positionV relativeFrom="paragraph">
                  <wp:posOffset>194310</wp:posOffset>
                </wp:positionV>
                <wp:extent cx="1968500" cy="841375"/>
                <wp:effectExtent l="0" t="0" r="0" b="0"/>
                <wp:wrapTopAndBottom/>
                <wp:docPr id="2085924328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68500" cy="841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05029FF" w14:textId="77777777" w:rsidR="00281452" w:rsidRPr="00281452" w:rsidRDefault="00281452" w:rsidP="00281452">
    <w:pPr>
      <w:tabs>
        <w:tab w:val="center" w:pos="4680"/>
        <w:tab w:val="right" w:pos="9360"/>
      </w:tabs>
      <w:jc w:val="center"/>
      <w:rPr>
        <w:rFonts w:ascii="Verdana" w:hAnsi="Verdana"/>
        <w:b/>
        <w:bCs/>
        <w:color w:val="4BACC6" w:themeColor="accent5"/>
        <w:sz w:val="16"/>
        <w:szCs w:val="16"/>
        <w:u w:val="single"/>
      </w:rPr>
    </w:pPr>
    <w:r w:rsidRPr="00281452">
      <w:rPr>
        <w:rFonts w:ascii="Verdana" w:hAnsi="Verdana"/>
        <w:b/>
        <w:bCs/>
        <w:sz w:val="16"/>
        <w:szCs w:val="16"/>
        <w:lang w:val="bg-BG"/>
      </w:rPr>
      <w:t xml:space="preserve">2772, </w:t>
    </w:r>
    <w:proofErr w:type="spellStart"/>
    <w:r w:rsidRPr="00281452">
      <w:rPr>
        <w:rFonts w:ascii="Verdana" w:hAnsi="Verdana"/>
        <w:b/>
        <w:bCs/>
        <w:sz w:val="16"/>
        <w:szCs w:val="16"/>
        <w:lang w:val="bg-BG"/>
      </w:rPr>
      <w:t>с.МЕСТА</w:t>
    </w:r>
    <w:proofErr w:type="spellEnd"/>
    <w:r w:rsidRPr="00281452">
      <w:rPr>
        <w:rFonts w:ascii="Verdana" w:hAnsi="Verdana"/>
        <w:b/>
        <w:bCs/>
        <w:sz w:val="16"/>
        <w:szCs w:val="16"/>
        <w:lang w:val="bg-BG"/>
      </w:rPr>
      <w:t xml:space="preserve">  тел.+35989393987, e-</w:t>
    </w:r>
    <w:proofErr w:type="spellStart"/>
    <w:r w:rsidRPr="00281452">
      <w:rPr>
        <w:rFonts w:ascii="Verdana" w:hAnsi="Verdana"/>
        <w:b/>
        <w:bCs/>
        <w:sz w:val="16"/>
        <w:szCs w:val="16"/>
        <w:lang w:val="bg-BG"/>
      </w:rPr>
      <w:t>mail</w:t>
    </w:r>
    <w:proofErr w:type="spellEnd"/>
    <w:r w:rsidRPr="00281452">
      <w:rPr>
        <w:rFonts w:ascii="Verdana" w:hAnsi="Verdana"/>
        <w:b/>
        <w:bCs/>
        <w:sz w:val="16"/>
        <w:szCs w:val="16"/>
        <w:lang w:val="bg-BG"/>
      </w:rPr>
      <w:t xml:space="preserve">: </w:t>
    </w:r>
    <w:hyperlink r:id="rId3" w:history="1">
      <w:r w:rsidRPr="00281452">
        <w:rPr>
          <w:rFonts w:ascii="Verdana" w:hAnsi="Verdana"/>
          <w:b/>
          <w:bCs/>
          <w:color w:val="0000FF"/>
          <w:sz w:val="16"/>
          <w:szCs w:val="16"/>
          <w:u w:val="single"/>
        </w:rPr>
        <w:t>dgs.mesta@abv.bg</w:t>
      </w:r>
    </w:hyperlink>
  </w:p>
  <w:p w14:paraId="78187CE6" w14:textId="1ED17979" w:rsidR="006C61C8" w:rsidRDefault="006C61C8" w:rsidP="00281452">
    <w:pPr>
      <w:pStyle w:val="Header"/>
    </w:pPr>
  </w:p>
  <w:p w14:paraId="652DCCE7" w14:textId="77777777" w:rsidR="00281452" w:rsidRPr="00281452" w:rsidRDefault="00281452" w:rsidP="002814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78224C3"/>
    <w:multiLevelType w:val="hybridMultilevel"/>
    <w:tmpl w:val="C576CD90"/>
    <w:lvl w:ilvl="0" w:tplc="CF00ED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7865A05"/>
    <w:multiLevelType w:val="hybridMultilevel"/>
    <w:tmpl w:val="1CDC9882"/>
    <w:lvl w:ilvl="0" w:tplc="35627E42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2" w15:restartNumberingAfterBreak="0">
    <w:nsid w:val="3F9746A3"/>
    <w:multiLevelType w:val="hybridMultilevel"/>
    <w:tmpl w:val="C576CD90"/>
    <w:lvl w:ilvl="0" w:tplc="CF00ED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477065E2"/>
    <w:multiLevelType w:val="hybridMultilevel"/>
    <w:tmpl w:val="53B231C0"/>
    <w:lvl w:ilvl="0" w:tplc="F0E88F78">
      <w:start w:val="1"/>
      <w:numFmt w:val="decimal"/>
      <w:lvlText w:val="%1."/>
      <w:lvlJc w:val="left"/>
      <w:pPr>
        <w:ind w:left="1743" w:hanging="1035"/>
      </w:pPr>
      <w:rPr>
        <w:rFonts w:hint="default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573E3C9D"/>
    <w:multiLevelType w:val="hybridMultilevel"/>
    <w:tmpl w:val="02409B30"/>
    <w:lvl w:ilvl="0" w:tplc="73CA767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46751F"/>
    <w:multiLevelType w:val="hybridMultilevel"/>
    <w:tmpl w:val="C448B6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24045A5"/>
    <w:multiLevelType w:val="hybridMultilevel"/>
    <w:tmpl w:val="C576CD90"/>
    <w:lvl w:ilvl="0" w:tplc="CF00ED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0"/>
  </w:num>
  <w:num w:numId="4">
    <w:abstractNumId w:val="20"/>
  </w:num>
  <w:num w:numId="5">
    <w:abstractNumId w:val="7"/>
  </w:num>
  <w:num w:numId="6">
    <w:abstractNumId w:val="17"/>
  </w:num>
  <w:num w:numId="7">
    <w:abstractNumId w:val="2"/>
  </w:num>
  <w:num w:numId="8">
    <w:abstractNumId w:val="15"/>
  </w:num>
  <w:num w:numId="9">
    <w:abstractNumId w:val="8"/>
  </w:num>
  <w:num w:numId="10">
    <w:abstractNumId w:val="18"/>
  </w:num>
  <w:num w:numId="11">
    <w:abstractNumId w:val="5"/>
  </w:num>
  <w:num w:numId="12">
    <w:abstractNumId w:val="1"/>
  </w:num>
  <w:num w:numId="13">
    <w:abstractNumId w:val="23"/>
  </w:num>
  <w:num w:numId="14">
    <w:abstractNumId w:val="3"/>
  </w:num>
  <w:num w:numId="15">
    <w:abstractNumId w:val="6"/>
  </w:num>
  <w:num w:numId="16">
    <w:abstractNumId w:val="13"/>
  </w:num>
  <w:num w:numId="17">
    <w:abstractNumId w:val="21"/>
  </w:num>
  <w:num w:numId="18">
    <w:abstractNumId w:val="16"/>
  </w:num>
  <w:num w:numId="19">
    <w:abstractNumId w:val="19"/>
  </w:num>
  <w:num w:numId="20">
    <w:abstractNumId w:val="14"/>
  </w:num>
  <w:num w:numId="21">
    <w:abstractNumId w:val="10"/>
  </w:num>
  <w:num w:numId="22">
    <w:abstractNumId w:val="22"/>
  </w:num>
  <w:num w:numId="23">
    <w:abstractNumId w:val="12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277D"/>
    <w:rsid w:val="00005410"/>
    <w:rsid w:val="00006F22"/>
    <w:rsid w:val="00013D9F"/>
    <w:rsid w:val="0001703F"/>
    <w:rsid w:val="0002199B"/>
    <w:rsid w:val="00026088"/>
    <w:rsid w:val="00026162"/>
    <w:rsid w:val="00036A5B"/>
    <w:rsid w:val="000371E5"/>
    <w:rsid w:val="000418DC"/>
    <w:rsid w:val="000452FF"/>
    <w:rsid w:val="0005539B"/>
    <w:rsid w:val="00056399"/>
    <w:rsid w:val="00060C8C"/>
    <w:rsid w:val="000662BC"/>
    <w:rsid w:val="00066462"/>
    <w:rsid w:val="000903A4"/>
    <w:rsid w:val="00091778"/>
    <w:rsid w:val="00097597"/>
    <w:rsid w:val="000A3E94"/>
    <w:rsid w:val="000B01C5"/>
    <w:rsid w:val="000B54F1"/>
    <w:rsid w:val="000B786D"/>
    <w:rsid w:val="000B7B79"/>
    <w:rsid w:val="000C4012"/>
    <w:rsid w:val="000D1A27"/>
    <w:rsid w:val="000D2FDC"/>
    <w:rsid w:val="000D3508"/>
    <w:rsid w:val="000D6221"/>
    <w:rsid w:val="000E330F"/>
    <w:rsid w:val="000F0278"/>
    <w:rsid w:val="00104DC1"/>
    <w:rsid w:val="00111456"/>
    <w:rsid w:val="0012340D"/>
    <w:rsid w:val="00130255"/>
    <w:rsid w:val="00134FE2"/>
    <w:rsid w:val="00142660"/>
    <w:rsid w:val="00142C0F"/>
    <w:rsid w:val="001545C6"/>
    <w:rsid w:val="0016015E"/>
    <w:rsid w:val="00162321"/>
    <w:rsid w:val="00181147"/>
    <w:rsid w:val="001811CC"/>
    <w:rsid w:val="0019026E"/>
    <w:rsid w:val="00196181"/>
    <w:rsid w:val="00196205"/>
    <w:rsid w:val="001B6210"/>
    <w:rsid w:val="001C066F"/>
    <w:rsid w:val="001D1E3A"/>
    <w:rsid w:val="001D3A8C"/>
    <w:rsid w:val="001D4341"/>
    <w:rsid w:val="001D58E4"/>
    <w:rsid w:val="001D6164"/>
    <w:rsid w:val="001E071F"/>
    <w:rsid w:val="001E1AFB"/>
    <w:rsid w:val="001E1FCF"/>
    <w:rsid w:val="001F1867"/>
    <w:rsid w:val="001F1E09"/>
    <w:rsid w:val="001F308C"/>
    <w:rsid w:val="00207ABE"/>
    <w:rsid w:val="00213889"/>
    <w:rsid w:val="0021510A"/>
    <w:rsid w:val="00215F99"/>
    <w:rsid w:val="00217866"/>
    <w:rsid w:val="0022152D"/>
    <w:rsid w:val="00230D28"/>
    <w:rsid w:val="00234050"/>
    <w:rsid w:val="0024117E"/>
    <w:rsid w:val="0024334F"/>
    <w:rsid w:val="002462C7"/>
    <w:rsid w:val="00255456"/>
    <w:rsid w:val="00256BD5"/>
    <w:rsid w:val="002637DD"/>
    <w:rsid w:val="00264FBF"/>
    <w:rsid w:val="00270A6A"/>
    <w:rsid w:val="00274CF8"/>
    <w:rsid w:val="002800D0"/>
    <w:rsid w:val="00281452"/>
    <w:rsid w:val="002826E1"/>
    <w:rsid w:val="002A0A02"/>
    <w:rsid w:val="002A2F60"/>
    <w:rsid w:val="002A6B46"/>
    <w:rsid w:val="002B1775"/>
    <w:rsid w:val="002B5F53"/>
    <w:rsid w:val="002B7A26"/>
    <w:rsid w:val="002C2563"/>
    <w:rsid w:val="002C587F"/>
    <w:rsid w:val="002C6D94"/>
    <w:rsid w:val="002D09AE"/>
    <w:rsid w:val="002D5539"/>
    <w:rsid w:val="002D7424"/>
    <w:rsid w:val="002E0FA2"/>
    <w:rsid w:val="002E3A9F"/>
    <w:rsid w:val="002F15E3"/>
    <w:rsid w:val="002F75AB"/>
    <w:rsid w:val="00300275"/>
    <w:rsid w:val="00300542"/>
    <w:rsid w:val="003071FB"/>
    <w:rsid w:val="003100FF"/>
    <w:rsid w:val="00317ADC"/>
    <w:rsid w:val="003205C1"/>
    <w:rsid w:val="003307FB"/>
    <w:rsid w:val="0033356E"/>
    <w:rsid w:val="00343795"/>
    <w:rsid w:val="003444B7"/>
    <w:rsid w:val="0036005F"/>
    <w:rsid w:val="003718CE"/>
    <w:rsid w:val="00380437"/>
    <w:rsid w:val="003841C2"/>
    <w:rsid w:val="003848BE"/>
    <w:rsid w:val="003940AC"/>
    <w:rsid w:val="0039448F"/>
    <w:rsid w:val="003A2B20"/>
    <w:rsid w:val="003B0A84"/>
    <w:rsid w:val="003B1E44"/>
    <w:rsid w:val="003B2B44"/>
    <w:rsid w:val="003B54C3"/>
    <w:rsid w:val="003C4511"/>
    <w:rsid w:val="003C6E54"/>
    <w:rsid w:val="003C7091"/>
    <w:rsid w:val="003D406D"/>
    <w:rsid w:val="003E2353"/>
    <w:rsid w:val="003F79B3"/>
    <w:rsid w:val="004052E3"/>
    <w:rsid w:val="004118F0"/>
    <w:rsid w:val="00411BE0"/>
    <w:rsid w:val="004142F7"/>
    <w:rsid w:val="0042744E"/>
    <w:rsid w:val="004314AA"/>
    <w:rsid w:val="00436C2C"/>
    <w:rsid w:val="0043779E"/>
    <w:rsid w:val="00446E2C"/>
    <w:rsid w:val="00454B81"/>
    <w:rsid w:val="00457B87"/>
    <w:rsid w:val="004620EE"/>
    <w:rsid w:val="00462550"/>
    <w:rsid w:val="004768F7"/>
    <w:rsid w:val="00497416"/>
    <w:rsid w:val="004A1207"/>
    <w:rsid w:val="004A231A"/>
    <w:rsid w:val="004A50AC"/>
    <w:rsid w:val="004C08CB"/>
    <w:rsid w:val="004C431F"/>
    <w:rsid w:val="004D1867"/>
    <w:rsid w:val="004D5897"/>
    <w:rsid w:val="004E3BA0"/>
    <w:rsid w:val="004E4069"/>
    <w:rsid w:val="004E72F4"/>
    <w:rsid w:val="004F00F2"/>
    <w:rsid w:val="004F2D99"/>
    <w:rsid w:val="004F7F9A"/>
    <w:rsid w:val="005061FD"/>
    <w:rsid w:val="005131F7"/>
    <w:rsid w:val="005137A0"/>
    <w:rsid w:val="00523498"/>
    <w:rsid w:val="0053453F"/>
    <w:rsid w:val="0053602E"/>
    <w:rsid w:val="005428AC"/>
    <w:rsid w:val="00543D38"/>
    <w:rsid w:val="00545EEE"/>
    <w:rsid w:val="00552525"/>
    <w:rsid w:val="005600F0"/>
    <w:rsid w:val="005644CD"/>
    <w:rsid w:val="00567B66"/>
    <w:rsid w:val="0057139B"/>
    <w:rsid w:val="00574B0D"/>
    <w:rsid w:val="00574BD5"/>
    <w:rsid w:val="0058136E"/>
    <w:rsid w:val="00583526"/>
    <w:rsid w:val="005866BD"/>
    <w:rsid w:val="0058695E"/>
    <w:rsid w:val="005937F6"/>
    <w:rsid w:val="00594C21"/>
    <w:rsid w:val="005A7251"/>
    <w:rsid w:val="005B1718"/>
    <w:rsid w:val="005B7AE7"/>
    <w:rsid w:val="005C2F12"/>
    <w:rsid w:val="005C30DE"/>
    <w:rsid w:val="005C59A8"/>
    <w:rsid w:val="005D2A7D"/>
    <w:rsid w:val="005D4564"/>
    <w:rsid w:val="005E2FB0"/>
    <w:rsid w:val="005E3119"/>
    <w:rsid w:val="00610333"/>
    <w:rsid w:val="0062139A"/>
    <w:rsid w:val="00634E66"/>
    <w:rsid w:val="00635A88"/>
    <w:rsid w:val="0064372E"/>
    <w:rsid w:val="00653244"/>
    <w:rsid w:val="006560D1"/>
    <w:rsid w:val="00673754"/>
    <w:rsid w:val="00675A5A"/>
    <w:rsid w:val="006809DA"/>
    <w:rsid w:val="006864C5"/>
    <w:rsid w:val="0069613E"/>
    <w:rsid w:val="00696DB1"/>
    <w:rsid w:val="00697D94"/>
    <w:rsid w:val="006A1CAD"/>
    <w:rsid w:val="006A44D9"/>
    <w:rsid w:val="006A5730"/>
    <w:rsid w:val="006A6EC8"/>
    <w:rsid w:val="006C2DD3"/>
    <w:rsid w:val="006C60DC"/>
    <w:rsid w:val="006C61C8"/>
    <w:rsid w:val="006D058E"/>
    <w:rsid w:val="006D3686"/>
    <w:rsid w:val="006E4A74"/>
    <w:rsid w:val="006E7AE4"/>
    <w:rsid w:val="006F1B91"/>
    <w:rsid w:val="006F4D07"/>
    <w:rsid w:val="00700876"/>
    <w:rsid w:val="00705D36"/>
    <w:rsid w:val="00715119"/>
    <w:rsid w:val="007211AB"/>
    <w:rsid w:val="00742B33"/>
    <w:rsid w:val="0074314A"/>
    <w:rsid w:val="00743F34"/>
    <w:rsid w:val="00746966"/>
    <w:rsid w:val="00751E31"/>
    <w:rsid w:val="007538F2"/>
    <w:rsid w:val="0075653E"/>
    <w:rsid w:val="00770608"/>
    <w:rsid w:val="00770824"/>
    <w:rsid w:val="00771E36"/>
    <w:rsid w:val="00774FC3"/>
    <w:rsid w:val="00777789"/>
    <w:rsid w:val="00787C6D"/>
    <w:rsid w:val="00791CE9"/>
    <w:rsid w:val="007A0AD0"/>
    <w:rsid w:val="007A42AF"/>
    <w:rsid w:val="007A42F5"/>
    <w:rsid w:val="007B00AC"/>
    <w:rsid w:val="007B77FB"/>
    <w:rsid w:val="007C3237"/>
    <w:rsid w:val="007C3290"/>
    <w:rsid w:val="007C4384"/>
    <w:rsid w:val="007D419E"/>
    <w:rsid w:val="007E11BD"/>
    <w:rsid w:val="007E339A"/>
    <w:rsid w:val="007E4882"/>
    <w:rsid w:val="007F0A03"/>
    <w:rsid w:val="008007F1"/>
    <w:rsid w:val="00804558"/>
    <w:rsid w:val="00804B15"/>
    <w:rsid w:val="0081700A"/>
    <w:rsid w:val="008211F6"/>
    <w:rsid w:val="00822583"/>
    <w:rsid w:val="00824B14"/>
    <w:rsid w:val="00825C49"/>
    <w:rsid w:val="0083402D"/>
    <w:rsid w:val="00845F65"/>
    <w:rsid w:val="0086563B"/>
    <w:rsid w:val="00870F5C"/>
    <w:rsid w:val="0087396B"/>
    <w:rsid w:val="00874E54"/>
    <w:rsid w:val="00885FDD"/>
    <w:rsid w:val="00886884"/>
    <w:rsid w:val="00886DE8"/>
    <w:rsid w:val="0088708E"/>
    <w:rsid w:val="008A07B0"/>
    <w:rsid w:val="008B0C3C"/>
    <w:rsid w:val="008B35D9"/>
    <w:rsid w:val="008C2590"/>
    <w:rsid w:val="008C7915"/>
    <w:rsid w:val="008D2CEC"/>
    <w:rsid w:val="008D4672"/>
    <w:rsid w:val="008D7E7C"/>
    <w:rsid w:val="008E00AF"/>
    <w:rsid w:val="008E31F3"/>
    <w:rsid w:val="008E7A65"/>
    <w:rsid w:val="008F047F"/>
    <w:rsid w:val="008F06AA"/>
    <w:rsid w:val="008F554D"/>
    <w:rsid w:val="008F5FF7"/>
    <w:rsid w:val="008F61CA"/>
    <w:rsid w:val="008F6B94"/>
    <w:rsid w:val="008F746C"/>
    <w:rsid w:val="009046E1"/>
    <w:rsid w:val="009047BF"/>
    <w:rsid w:val="009058C4"/>
    <w:rsid w:val="009073A3"/>
    <w:rsid w:val="00930ED2"/>
    <w:rsid w:val="00933742"/>
    <w:rsid w:val="00933B57"/>
    <w:rsid w:val="009353E8"/>
    <w:rsid w:val="00946276"/>
    <w:rsid w:val="00977B13"/>
    <w:rsid w:val="00981C38"/>
    <w:rsid w:val="009857B5"/>
    <w:rsid w:val="00985E81"/>
    <w:rsid w:val="00987567"/>
    <w:rsid w:val="00990D11"/>
    <w:rsid w:val="009971FE"/>
    <w:rsid w:val="009A1B44"/>
    <w:rsid w:val="009A3819"/>
    <w:rsid w:val="009A6A9A"/>
    <w:rsid w:val="009A7510"/>
    <w:rsid w:val="009A75D7"/>
    <w:rsid w:val="009B0548"/>
    <w:rsid w:val="009B25F8"/>
    <w:rsid w:val="009B4992"/>
    <w:rsid w:val="009C1922"/>
    <w:rsid w:val="009C31AD"/>
    <w:rsid w:val="009D048A"/>
    <w:rsid w:val="009E4E2C"/>
    <w:rsid w:val="009E5DAE"/>
    <w:rsid w:val="009E695A"/>
    <w:rsid w:val="009F7ECB"/>
    <w:rsid w:val="00A02537"/>
    <w:rsid w:val="00A3332C"/>
    <w:rsid w:val="00A3722D"/>
    <w:rsid w:val="00A4316C"/>
    <w:rsid w:val="00A449F6"/>
    <w:rsid w:val="00A51394"/>
    <w:rsid w:val="00A54122"/>
    <w:rsid w:val="00A57464"/>
    <w:rsid w:val="00A576D9"/>
    <w:rsid w:val="00A57F4D"/>
    <w:rsid w:val="00A67B4B"/>
    <w:rsid w:val="00A7065A"/>
    <w:rsid w:val="00A82C36"/>
    <w:rsid w:val="00A832C9"/>
    <w:rsid w:val="00A92AEE"/>
    <w:rsid w:val="00A96831"/>
    <w:rsid w:val="00AA0D07"/>
    <w:rsid w:val="00AA2864"/>
    <w:rsid w:val="00AA3465"/>
    <w:rsid w:val="00AA426B"/>
    <w:rsid w:val="00AB354E"/>
    <w:rsid w:val="00AB7E47"/>
    <w:rsid w:val="00AC3CEA"/>
    <w:rsid w:val="00AC785B"/>
    <w:rsid w:val="00AE2772"/>
    <w:rsid w:val="00AF13FE"/>
    <w:rsid w:val="00AF44AB"/>
    <w:rsid w:val="00AF57BB"/>
    <w:rsid w:val="00B02B59"/>
    <w:rsid w:val="00B10E56"/>
    <w:rsid w:val="00B137B5"/>
    <w:rsid w:val="00B166CC"/>
    <w:rsid w:val="00B170CE"/>
    <w:rsid w:val="00B2586F"/>
    <w:rsid w:val="00B265AD"/>
    <w:rsid w:val="00B269A6"/>
    <w:rsid w:val="00B31C86"/>
    <w:rsid w:val="00B33E19"/>
    <w:rsid w:val="00B3694F"/>
    <w:rsid w:val="00B46382"/>
    <w:rsid w:val="00B52419"/>
    <w:rsid w:val="00B55262"/>
    <w:rsid w:val="00B55D24"/>
    <w:rsid w:val="00B57859"/>
    <w:rsid w:val="00B61E2D"/>
    <w:rsid w:val="00B63CEA"/>
    <w:rsid w:val="00B712A6"/>
    <w:rsid w:val="00B73C7D"/>
    <w:rsid w:val="00B73F7E"/>
    <w:rsid w:val="00B75A28"/>
    <w:rsid w:val="00B83077"/>
    <w:rsid w:val="00B86241"/>
    <w:rsid w:val="00B8657D"/>
    <w:rsid w:val="00B92415"/>
    <w:rsid w:val="00B93B7B"/>
    <w:rsid w:val="00B95420"/>
    <w:rsid w:val="00B961F4"/>
    <w:rsid w:val="00B96D8B"/>
    <w:rsid w:val="00B970CA"/>
    <w:rsid w:val="00BA2916"/>
    <w:rsid w:val="00BC244B"/>
    <w:rsid w:val="00BD1552"/>
    <w:rsid w:val="00BE2483"/>
    <w:rsid w:val="00BE7CF0"/>
    <w:rsid w:val="00BF15C6"/>
    <w:rsid w:val="00BF606A"/>
    <w:rsid w:val="00BF6218"/>
    <w:rsid w:val="00BF6AD4"/>
    <w:rsid w:val="00C01C00"/>
    <w:rsid w:val="00C21FAF"/>
    <w:rsid w:val="00C35D67"/>
    <w:rsid w:val="00C43282"/>
    <w:rsid w:val="00C47245"/>
    <w:rsid w:val="00C620A6"/>
    <w:rsid w:val="00C71E0C"/>
    <w:rsid w:val="00C7415C"/>
    <w:rsid w:val="00C82AB4"/>
    <w:rsid w:val="00C82E9C"/>
    <w:rsid w:val="00C83E8E"/>
    <w:rsid w:val="00C87919"/>
    <w:rsid w:val="00C90593"/>
    <w:rsid w:val="00C9066A"/>
    <w:rsid w:val="00C907D1"/>
    <w:rsid w:val="00C91F41"/>
    <w:rsid w:val="00C9389E"/>
    <w:rsid w:val="00C94062"/>
    <w:rsid w:val="00C95D3D"/>
    <w:rsid w:val="00CA1527"/>
    <w:rsid w:val="00CA2FE1"/>
    <w:rsid w:val="00CA6681"/>
    <w:rsid w:val="00CB1DF2"/>
    <w:rsid w:val="00CB5DA7"/>
    <w:rsid w:val="00CB73EA"/>
    <w:rsid w:val="00CD022A"/>
    <w:rsid w:val="00CD048D"/>
    <w:rsid w:val="00CD6E20"/>
    <w:rsid w:val="00CE6E72"/>
    <w:rsid w:val="00CF2369"/>
    <w:rsid w:val="00CF3028"/>
    <w:rsid w:val="00CF4607"/>
    <w:rsid w:val="00D10F4D"/>
    <w:rsid w:val="00D16402"/>
    <w:rsid w:val="00D2421B"/>
    <w:rsid w:val="00D245A3"/>
    <w:rsid w:val="00D26045"/>
    <w:rsid w:val="00D342E7"/>
    <w:rsid w:val="00D355C9"/>
    <w:rsid w:val="00D47672"/>
    <w:rsid w:val="00D5091A"/>
    <w:rsid w:val="00D51A46"/>
    <w:rsid w:val="00D61D27"/>
    <w:rsid w:val="00D641AA"/>
    <w:rsid w:val="00D667C6"/>
    <w:rsid w:val="00D73512"/>
    <w:rsid w:val="00D74A36"/>
    <w:rsid w:val="00D85344"/>
    <w:rsid w:val="00D87613"/>
    <w:rsid w:val="00D87C73"/>
    <w:rsid w:val="00D96805"/>
    <w:rsid w:val="00DA3566"/>
    <w:rsid w:val="00DA45F1"/>
    <w:rsid w:val="00DB4275"/>
    <w:rsid w:val="00DB46A5"/>
    <w:rsid w:val="00DB6E0B"/>
    <w:rsid w:val="00DD277B"/>
    <w:rsid w:val="00DD2C30"/>
    <w:rsid w:val="00DD2E61"/>
    <w:rsid w:val="00DE37DB"/>
    <w:rsid w:val="00DF0305"/>
    <w:rsid w:val="00DF2A17"/>
    <w:rsid w:val="00DF3902"/>
    <w:rsid w:val="00DF530C"/>
    <w:rsid w:val="00DF766A"/>
    <w:rsid w:val="00E0553E"/>
    <w:rsid w:val="00E2565C"/>
    <w:rsid w:val="00E3538E"/>
    <w:rsid w:val="00E354B2"/>
    <w:rsid w:val="00E41194"/>
    <w:rsid w:val="00E44C0A"/>
    <w:rsid w:val="00E45FBB"/>
    <w:rsid w:val="00E46666"/>
    <w:rsid w:val="00E54B2B"/>
    <w:rsid w:val="00E567A0"/>
    <w:rsid w:val="00E60E1F"/>
    <w:rsid w:val="00E612A2"/>
    <w:rsid w:val="00E62838"/>
    <w:rsid w:val="00E66FF2"/>
    <w:rsid w:val="00E72080"/>
    <w:rsid w:val="00E72E94"/>
    <w:rsid w:val="00E8023C"/>
    <w:rsid w:val="00E835A8"/>
    <w:rsid w:val="00E92124"/>
    <w:rsid w:val="00E93327"/>
    <w:rsid w:val="00EB0592"/>
    <w:rsid w:val="00EB1196"/>
    <w:rsid w:val="00EB2925"/>
    <w:rsid w:val="00EB7901"/>
    <w:rsid w:val="00EC22C7"/>
    <w:rsid w:val="00EC2ECA"/>
    <w:rsid w:val="00ED48BD"/>
    <w:rsid w:val="00ED68D8"/>
    <w:rsid w:val="00EE1501"/>
    <w:rsid w:val="00EE5B87"/>
    <w:rsid w:val="00EE6835"/>
    <w:rsid w:val="00EE6D1F"/>
    <w:rsid w:val="00EE6EBB"/>
    <w:rsid w:val="00EF0EC4"/>
    <w:rsid w:val="00EF25B9"/>
    <w:rsid w:val="00EF4E78"/>
    <w:rsid w:val="00F0220F"/>
    <w:rsid w:val="00F05911"/>
    <w:rsid w:val="00F20436"/>
    <w:rsid w:val="00F25582"/>
    <w:rsid w:val="00F26BE4"/>
    <w:rsid w:val="00F31613"/>
    <w:rsid w:val="00F3558C"/>
    <w:rsid w:val="00F417E3"/>
    <w:rsid w:val="00F44FE6"/>
    <w:rsid w:val="00F52299"/>
    <w:rsid w:val="00F55184"/>
    <w:rsid w:val="00F55EF4"/>
    <w:rsid w:val="00F56FA7"/>
    <w:rsid w:val="00F75688"/>
    <w:rsid w:val="00F75C98"/>
    <w:rsid w:val="00F81030"/>
    <w:rsid w:val="00F9320C"/>
    <w:rsid w:val="00F9569D"/>
    <w:rsid w:val="00F97D36"/>
    <w:rsid w:val="00FA3C19"/>
    <w:rsid w:val="00FC6976"/>
    <w:rsid w:val="00FD21EF"/>
    <w:rsid w:val="00FE7DD9"/>
    <w:rsid w:val="00FF0617"/>
    <w:rsid w:val="00FF06C8"/>
    <w:rsid w:val="00FF3459"/>
    <w:rsid w:val="00FF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FE1511C"/>
  <w15:docId w15:val="{406F95B0-C42F-4B38-90E0-E98138DF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15E3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link w:val="Heading4Char"/>
    <w:unhideWhenUsed/>
    <w:qFormat/>
    <w:rsid w:val="00E45FBB"/>
    <w:pPr>
      <w:keepNext/>
      <w:spacing w:line="360" w:lineRule="auto"/>
      <w:ind w:left="2880" w:firstLine="720"/>
      <w:jc w:val="both"/>
      <w:outlineLvl w:val="3"/>
    </w:pPr>
    <w:rPr>
      <w:sz w:val="28"/>
      <w:szCs w:val="2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BalloonText">
    <w:name w:val="Balloon Text"/>
    <w:basedOn w:val="Normal"/>
    <w:semiHidden/>
    <w:rsid w:val="003071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C61C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6C61C8"/>
    <w:rPr>
      <w:sz w:val="24"/>
      <w:szCs w:val="24"/>
    </w:rPr>
  </w:style>
  <w:style w:type="paragraph" w:styleId="Footer">
    <w:name w:val="footer"/>
    <w:basedOn w:val="Normal"/>
    <w:link w:val="FooterChar"/>
    <w:rsid w:val="006C61C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6C61C8"/>
    <w:rPr>
      <w:sz w:val="24"/>
      <w:szCs w:val="24"/>
    </w:rPr>
  </w:style>
  <w:style w:type="character" w:styleId="Hyperlink">
    <w:name w:val="Hyperlink"/>
    <w:rsid w:val="0024334F"/>
    <w:rPr>
      <w:color w:val="0000FF"/>
      <w:u w:val="single"/>
    </w:rPr>
  </w:style>
  <w:style w:type="table" w:styleId="TableGrid">
    <w:name w:val="Table Grid"/>
    <w:basedOn w:val="TableNormal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9A6A9A"/>
    <w:pPr>
      <w:ind w:left="720"/>
      <w:contextualSpacing/>
    </w:pPr>
    <w:rPr>
      <w:rFonts w:eastAsia="SimSun"/>
      <w:lang w:val="bg-BG" w:eastAsia="zh-CN"/>
    </w:rPr>
  </w:style>
  <w:style w:type="character" w:customStyle="1" w:styleId="Heading4Char">
    <w:name w:val="Heading 4 Char"/>
    <w:basedOn w:val="DefaultParagraphFont"/>
    <w:link w:val="Heading4"/>
    <w:rsid w:val="00E45FBB"/>
    <w:rPr>
      <w:sz w:val="28"/>
    </w:rPr>
  </w:style>
  <w:style w:type="character" w:customStyle="1" w:styleId="ng-star-inserted">
    <w:name w:val="ng-star-inserted"/>
    <w:basedOn w:val="DefaultParagraphFont"/>
    <w:rsid w:val="00FF0617"/>
  </w:style>
  <w:style w:type="character" w:styleId="Emphasis">
    <w:name w:val="Emphasis"/>
    <w:uiPriority w:val="20"/>
    <w:qFormat/>
    <w:rsid w:val="00FF0617"/>
    <w:rPr>
      <w:i/>
      <w:iCs/>
    </w:rPr>
  </w:style>
  <w:style w:type="character" w:customStyle="1" w:styleId="a">
    <w:name w:val="Основен текст_"/>
    <w:basedOn w:val="DefaultParagraphFont"/>
    <w:link w:val="1"/>
    <w:rsid w:val="00CB5DA7"/>
    <w:rPr>
      <w:sz w:val="23"/>
      <w:szCs w:val="23"/>
      <w:shd w:val="clear" w:color="auto" w:fill="FFFFFF"/>
    </w:rPr>
  </w:style>
  <w:style w:type="paragraph" w:customStyle="1" w:styleId="1">
    <w:name w:val="Основен текст1"/>
    <w:basedOn w:val="Normal"/>
    <w:link w:val="a"/>
    <w:rsid w:val="00CB5DA7"/>
    <w:pPr>
      <w:shd w:val="clear" w:color="auto" w:fill="FFFFFF"/>
      <w:spacing w:before="660" w:line="274" w:lineRule="exact"/>
      <w:ind w:hanging="420"/>
      <w:jc w:val="both"/>
    </w:pPr>
    <w:rPr>
      <w:sz w:val="23"/>
      <w:szCs w:val="23"/>
      <w:lang w:val="bg-BG" w:eastAsia="bg-BG"/>
    </w:rPr>
  </w:style>
  <w:style w:type="paragraph" w:styleId="BodyText">
    <w:name w:val="Body Text"/>
    <w:basedOn w:val="Normal"/>
    <w:link w:val="BodyTextChar"/>
    <w:unhideWhenUsed/>
    <w:rsid w:val="00F52299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BodyTextChar">
    <w:name w:val="Body Text Char"/>
    <w:basedOn w:val="DefaultParagraphFont"/>
    <w:link w:val="BodyText"/>
    <w:rsid w:val="00F52299"/>
    <w:rPr>
      <w:rFonts w:ascii="BodinoCyr" w:hAnsi="BodinoCyr"/>
      <w:b/>
      <w:sz w:val="40"/>
      <w:u w:val="single"/>
      <w:lang w:val="en-US"/>
    </w:rPr>
  </w:style>
  <w:style w:type="paragraph" w:styleId="BodyTextIndent">
    <w:name w:val="Body Text Indent"/>
    <w:basedOn w:val="Normal"/>
    <w:link w:val="BodyTextIndentChar"/>
    <w:semiHidden/>
    <w:unhideWhenUsed/>
    <w:rsid w:val="00F52299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BodyTextIndentChar">
    <w:name w:val="Body Text Indent Char"/>
    <w:basedOn w:val="DefaultParagraphFont"/>
    <w:link w:val="BodyTextIndent"/>
    <w:semiHidden/>
    <w:rsid w:val="00F52299"/>
    <w:rPr>
      <w:rFonts w:ascii="Arial Narrow" w:hAnsi="Arial Narrow"/>
      <w:sz w:val="28"/>
      <w:lang w:eastAsia="en-US"/>
    </w:rPr>
  </w:style>
  <w:style w:type="table" w:customStyle="1" w:styleId="TableGrid1">
    <w:name w:val="Table Grid1"/>
    <w:basedOn w:val="TableNormal"/>
    <w:next w:val="TableGrid"/>
    <w:uiPriority w:val="39"/>
    <w:rsid w:val="0028145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dgs.mesta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Gwp6ZzqVEWDsiLkBF5Iw9pzW6L0GIv9f+JpJh9mzBC0=</DigestValue>
    </Reference>
    <Reference Type="http://www.w3.org/2000/09/xmldsig#Object" URI="#idOfficeObject">
      <DigestMethod Algorithm="http://www.w3.org/2001/04/xmlenc#sha256"/>
      <DigestValue>21KDojqVil6nXl/TmUJ20i0S+Zc1/u4QjuiJpEaJHEs=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MwqQRTIJEdYsY8hzmbISmPWZYwT7v+ouvWMjnuaoYns=</DigestValue>
    </Reference>
    <Reference Type="http://www.w3.org/2000/09/xmldsig#Object" URI="#idValidSigLnImg">
      <DigestMethod Algorithm="http://www.w3.org/2001/04/xmlenc#sha256"/>
      <DigestValue>sh4rJUA8GS1aWuj9wWw9pxGeomMo4VLOU/IHrYaBWqA=</DigestValue>
    </Reference>
    <Reference Type="http://www.w3.org/2000/09/xmldsig#Object" URI="#idInvalidSigLnImg">
      <DigestMethod Algorithm="http://www.w3.org/2001/04/xmlenc#sha256"/>
      <DigestValue>sQgCQ28+uRBYWv3ESdPAb7o80u+hZEmRcb1gU8sXMGE=</DigestValue>
    </Reference>
  </SignedInfo>
  <SignatureValue>eoidl4whbTb7/JU5RMQzOK1Toh63C4BIVj3dFSLVZb69D6bAiyVtCVPX8o7U6qP62EI7qdPhH+kW
ZRkFY8HnluOvWZO1S+3qA0LpmNVEziqOIDN9Iy0hJamEkrKCaxRRDbXvZ7M2DjFQMIfcDqFq3kQ3
453oSo57TajTEEIztjgdIwVgN1BQvhZC7AYDJi13Qruh2iqrh6t85BmUx/A+dB0/zlt7mbynijIa
tzxQ6m7Ekds+Jl+wAHbsTQXizdMn21xXwyzR3Sgux8HUVRt26s6ovkazb7RuId4hyHPd1qCnGXY2
gFULxWpngx6th4ScjO7ZI8AnHuNFh8g7yPze/w==</SignatureValue>
  <KeyInfo>
    <X509Data>
      <X509Certificate>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p8byUfs55uYfqhBalRtO6FktWVI/6sxDq8U9HHN7bhY=</DigestValue>
      </Reference>
      <Reference URI="/word/_rels/header2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+X7MjgYVscKMHuAU038F6D6RYG/onYvBwBNc1aJBi7k=</DigestValue>
      </Reference>
      <Reference URI="/word/document.xml?ContentType=application/vnd.openxmlformats-officedocument.wordprocessingml.document.main+xml">
        <DigestMethod Algorithm="http://www.w3.org/2001/04/xmlenc#sha256"/>
        <DigestValue>479YUyzemQio4PYtn89KAe3gqdmxU4yRF0IiBvVP77Q=</DigestValue>
      </Reference>
      <Reference URI="/word/endnotes.xml?ContentType=application/vnd.openxmlformats-officedocument.wordprocessingml.endnotes+xml">
        <DigestMethod Algorithm="http://www.w3.org/2001/04/xmlenc#sha256"/>
        <DigestValue>wg/XhzO3JOwoDbXSN7FDgnCu/4Uj+c1L+acmw42A78c=</DigestValue>
      </Reference>
      <Reference URI="/word/fontTable.xml?ContentType=application/vnd.openxmlformats-officedocument.wordprocessingml.fontTable+xml">
        <DigestMethod Algorithm="http://www.w3.org/2001/04/xmlenc#sha256"/>
        <DigestValue>jiYGkgU97SURUNgPo8vt0b877wmqmY4zk/Gy54bhJpc=</DigestValue>
      </Reference>
      <Reference URI="/word/footer1.xml?ContentType=application/vnd.openxmlformats-officedocument.wordprocessingml.footer+xml">
        <DigestMethod Algorithm="http://www.w3.org/2001/04/xmlenc#sha256"/>
        <DigestValue>iSUTyF127PsjzijycDeY92AHBiFkB/vUOw5E0NOAl0c=</DigestValue>
      </Reference>
      <Reference URI="/word/footnotes.xml?ContentType=application/vnd.openxmlformats-officedocument.wordprocessingml.footnotes+xml">
        <DigestMethod Algorithm="http://www.w3.org/2001/04/xmlenc#sha256"/>
        <DigestValue>AV52P5isoOMi2M26tIhW6W6U0vGoj9CXkNdqtWYck/w=</DigestValue>
      </Reference>
      <Reference URI="/word/header1.xml?ContentType=application/vnd.openxmlformats-officedocument.wordprocessingml.header+xml">
        <DigestMethod Algorithm="http://www.w3.org/2001/04/xmlenc#sha256"/>
        <DigestValue>XzyPo6vMvZXfn5jaoyla5dZAoGWVV+wKzkoPNPmMf0Y=</DigestValue>
      </Reference>
      <Reference URI="/word/header2.xml?ContentType=application/vnd.openxmlformats-officedocument.wordprocessingml.header+xml">
        <DigestMethod Algorithm="http://www.w3.org/2001/04/xmlenc#sha256"/>
        <DigestValue>5B0TDiCFAQ2Y5bSAXkSV24i+ZckLIfHqfxFwHJNvcww=</DigestValue>
      </Reference>
      <Reference URI="/word/media/image1.emf?ContentType=image/x-emf">
        <DigestMethod Algorithm="http://www.w3.org/2001/04/xmlenc#sha256"/>
        <DigestValue>qE1B5FoULXR/D7EH54D8dngGGdeFbDwLJO5CMb69Ivg=</DigestValue>
      </Reference>
      <Reference URI="/word/media/image2.emf?ContentType=image/x-emf">
        <DigestMethod Algorithm="http://www.w3.org/2001/04/xmlenc#sha256"/>
        <DigestValue>k0HIPWVfv1JNoWbL69jUdLcS+Qabdp1nN3ejCW1A+GU=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HJA2jElsI9oEYqwVZxOl3tXZ0/xtu91tqsRS3AExZsg=</DigestValue>
      </Reference>
      <Reference URI="/word/settings.xml?ContentType=application/vnd.openxmlformats-officedocument.wordprocessingml.settings+xml">
        <DigestMethod Algorithm="http://www.w3.org/2001/04/xmlenc#sha256"/>
        <DigestValue>QeCqrAJJgyF9wVG0LsgHnkKB3MnRm21mG8H18As4KRU=</DigestValue>
      </Reference>
      <Reference URI="/word/styles.xml?ContentType=application/vnd.openxmlformats-officedocument.wordprocessingml.styles+xml">
        <DigestMethod Algorithm="http://www.w3.org/2001/04/xmlenc#sha256"/>
        <DigestValue>MJSELWQJa7TG8vYLs7o20WvdDixFcSRKHOWN0QoPKDo=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2026-02-13T12:44:00Z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{9FA58855-3CB8-40DD-98FA-0B947B875704}</SetupID>
          <SignatureText>Д.Т.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1280</HorizontalResolution>
          <VerticalResolution>1024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2026-02-13T12:44:00Z</xd:SigningTime>
          <xd:SigningCertificate>
            <xd:Cert>
              <xd:CertDigest>
                <DigestMethod Algorithm="http://www.w3.org/2001/04/xmlenc#sha256"/>
                <DigestValue>xwroj6oBALkVF2jUTESJE35+V3cvxzdhiJK5m/96Y5I=</DigestValue>
              </xd:CertDigest>
              <xd:IssuerSerial>
                <X509IssuerName>C=BG, L=Sofia, O=Information Services JSC, OID.2.5.4.97=NTRBG-831641791, CN=StampIT Global Qualified CA</X509IssuerName>
                <X509SerialNumber>5572477381377122190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oGgAALw0AACBFTUYAAAEAxBsAAKoAAAAGAAAAAAAAAAAAAAAAAAAAAAUAAAAEAABSAQAADgEAAAAAAAAAAAAAAAAAAFAoBQCwH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//////////9kAAAAMQAz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BDAAAARwAAACkAAAAzAAAAG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BEAAAASAAAACUAAAAMAAAABAAAAFQAAABkAAAAKgAAADMAAABCAAAARwAAAAEAAAAAQNNBAPDSQSoAAAAzAAAABAAAAEwAAAAAAAAAAAAAAAAAAAD//////////1QAAAAUBC4AIgQuAAsAAAADAAAACA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zAAAAAoAAABQAAAAiQAAAFwAAAABAAAAAEDTQQDw0kEKAAAAUAAAABUAAABMAAAAAAAAAAAAAAAAAAAA//////////94AAAAFAQ4BEAENQQ6BEIEPgRABCAAIgQfBCAAFAQTBCEEIAAcBDUEQQRCBDAEAAAIAAAABwAAAAcAAAAGAAAABgAAAAUAAAAHAAAABwAAAAMAAAAGAAAACAAAAAMAAAAIAAAABQAAAAcAAAADAAAACgAAAAYAAAAFAAAABQ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</Object>
  <Object Id="idInvalidSigLnImg">AQAAAGwAAAAAAAAAAAAAAP8AAAB/AAAAAAAAAAAAAABoGgAALw0AACBFTUYAAAEAWB8AALAAAAAGAAAAAAAAAAAAAAAAAAAAAAUAAAAEAABSAQAADgEAAAAAAAAAAAAAAAAAAFAoBQCwH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SYg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xAAAAAJzP7vT6/bTa8kRleixHhy1Nwi5PxiQtTnBwcJKSki81SRwtZAgOIwAAAAAAweD02+35gsLqZ5q6Jz1jNEJyOUZ4qamp+/v7////wdPeVnCJAQECfQAAAACv1/Ho8/ubzu6CwuqMudS3u769vb3////////////L5fZymsABAgPSYgAAAK/X8fz9/uLx+snk9uTy+vz9/v///////////////8vl9nKawAECA0MAAAAAotHvtdryxOL1xOL1tdry0+r32+350+r3tdryxOL1pdPvc5rAAQIDAAAAAABpj7ZnjrZqj7Zqj7ZnjrZtkbdukrdtkbdnjrZqj7ZojrZ3rdUCAwTSY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BA00EA8NJ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wAAAEcAAAApAAAAMwAAABs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//////////9UAAAAFAQuACIELgALAAAAAwAAAAg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MwAAAAKAAAAUAAAAIkAAABcAAAAAQAAAABA00EA8NJBCgAAAFAAAAAVAAAATAAAAAAAAAAAAAAAAAAAAP//////////eAAAABQEOARABDUEOgRCBD4EQAQgACIEHwQgABQEEwQhBCAAHAQ1BEEEQgQwBAAACAAAAAcAAAAHAAAABgAAAAYAAAAFAAAABwAAAAcAAAADAAAABgAAAAgAAAADAAAACAAAAAUAAAAHAAAAAwAAAAoAAAAGAAAABQAAAAU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Ek0aM2sh5DalxSv5SWGJR3gzPww9lcWxART5id0KJ3k=</DigestValue>
    </Reference>
    <Reference Type="http://www.w3.org/2000/09/xmldsig#Object" URI="#idOfficeObject">
      <DigestMethod Algorithm="http://www.w3.org/2001/04/xmlenc#sha256"/>
      <DigestValue>kKDNA17npGSfp5kvIuMuvE4+D2fA9efO41w3rN55ifI=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lrhLg1YmzqS2LHDLMkeQ0/CpxvG8ERr7PT+KnKOlmCQ=</DigestValue>
    </Reference>
    <Reference Type="http://www.w3.org/2000/09/xmldsig#Object" URI="#idValidSigLnImg">
      <DigestMethod Algorithm="http://www.w3.org/2001/04/xmlenc#sha256"/>
      <DigestValue>3duh5MZzXBJzXhv8JhcOMNy7hUfZ8oxN9VcTYg8cv8s=</DigestValue>
    </Reference>
    <Reference Type="http://www.w3.org/2000/09/xmldsig#Object" URI="#idInvalidSigLnImg">
      <DigestMethod Algorithm="http://www.w3.org/2001/04/xmlenc#sha256"/>
      <DigestValue>MDX0Mc5M05xjyvO/MAvYxKmlhEJsbUt5hPyM1E5gitE=</DigestValue>
    </Reference>
  </SignedInfo>
  <SignatureValue>NINtkJqy7iK3Wyr/r7SBe+AD04r+4LtfG3M0S1yqsEnKrHaLrnc5oe+D2uXn8IBvFtUPsTfw0xrX
J59fujYGl6tCmZHR7jssdWPTwBrSohB7/w/sFwGLsDtm5RWwcIo49k9Md+7qe3X27GsYpISi83A9
Zz8hNzcti330uihY0Bdqb/OAmoqsT1fn3YmTY+L70P+0RrP8kqJM9T9y8WgGj4T3BO1i00Qm0LUo
ghIa2FT2mGM+Bjl1GDapvPsLJzeV2g0dPB00l0atWv2Sc8fTyYGOsugULY5WRaM2jEGg2+FxKVVX
KMcHVEZZdilkFdCiKsKNAGs611MW9nsk0NkVVg==</SignatureValue>
  <KeyInfo>
    <X509Data>
      <X509Certificate>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/CYr61pEV0GSblnaI4RvuejnwGQit3pFg3GKSeq59ZsxPp8jkw8xEqrwb+C9seOBlaVB39uCZLEVdYY5ydo9Ts5bmuZmQiySaC4BXU4ODjIOVGSyNAXrqPNQ7UJ1EbA9JWWt+Ze96w+t9dh++jTkzMy3VscY6jlsjyemNoZPA8litnmKOF5EGUWqWtzGTAdmlFLzrVG2tfXLM8nXgIfI69rehK/rcpN7yLWIMTsttuDnWuHtz8wkXXwfymNDSe8PhpiWAp3HRgFS5oxulAgMBAAGjggJTMIICTzCBgAYIKwYBBQUHAQEEdDByMEoGCCsGAQUFBzAChj5odHRwOi8vd3d3LnN0YW1waXQub3JnL3JlcG9zaXRvcnkvc3RhbXBpdF9nbG9iYWxfcXVhbGlmaWVkLmNydDAkBggrBgEFBQcwAYYYaHR0cDovL29jc3Auc3RhbXBpdC5vcmcvMB0GA1UdDgQWBBRrgAt05zFLnChOBO+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1/04/xmlenc#sha256"/>
        <DigestValue>p8byUfs55uYfqhBalRtO6FktWVI/6sxDq8U9HHN7bhY=</DigestValue>
      </Reference>
      <Reference URI="/word/_rels/header2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+X7MjgYVscKMHuAU038F6D6RYG/onYvBwBNc1aJBi7k=</DigestValue>
      </Reference>
      <Reference URI="/word/document.xml?ContentType=application/vnd.openxmlformats-officedocument.wordprocessingml.document.main+xml">
        <DigestMethod Algorithm="http://www.w3.org/2001/04/xmlenc#sha256"/>
        <DigestValue>479YUyzemQio4PYtn89KAe3gqdmxU4yRF0IiBvVP77Q=</DigestValue>
      </Reference>
      <Reference URI="/word/endnotes.xml?ContentType=application/vnd.openxmlformats-officedocument.wordprocessingml.endnotes+xml">
        <DigestMethod Algorithm="http://www.w3.org/2001/04/xmlenc#sha256"/>
        <DigestValue>wg/XhzO3JOwoDbXSN7FDgnCu/4Uj+c1L+acmw42A78c=</DigestValue>
      </Reference>
      <Reference URI="/word/fontTable.xml?ContentType=application/vnd.openxmlformats-officedocument.wordprocessingml.fontTable+xml">
        <DigestMethod Algorithm="http://www.w3.org/2001/04/xmlenc#sha256"/>
        <DigestValue>jiYGkgU97SURUNgPo8vt0b877wmqmY4zk/Gy54bhJpc=</DigestValue>
      </Reference>
      <Reference URI="/word/footer1.xml?ContentType=application/vnd.openxmlformats-officedocument.wordprocessingml.footer+xml">
        <DigestMethod Algorithm="http://www.w3.org/2001/04/xmlenc#sha256"/>
        <DigestValue>iSUTyF127PsjzijycDeY92AHBiFkB/vUOw5E0NOAl0c=</DigestValue>
      </Reference>
      <Reference URI="/word/footnotes.xml?ContentType=application/vnd.openxmlformats-officedocument.wordprocessingml.footnotes+xml">
        <DigestMethod Algorithm="http://www.w3.org/2001/04/xmlenc#sha256"/>
        <DigestValue>AV52P5isoOMi2M26tIhW6W6U0vGoj9CXkNdqtWYck/w=</DigestValue>
      </Reference>
      <Reference URI="/word/header1.xml?ContentType=application/vnd.openxmlformats-officedocument.wordprocessingml.header+xml">
        <DigestMethod Algorithm="http://www.w3.org/2001/04/xmlenc#sha256"/>
        <DigestValue>XzyPo6vMvZXfn5jaoyla5dZAoGWVV+wKzkoPNPmMf0Y=</DigestValue>
      </Reference>
      <Reference URI="/word/header2.xml?ContentType=application/vnd.openxmlformats-officedocument.wordprocessingml.header+xml">
        <DigestMethod Algorithm="http://www.w3.org/2001/04/xmlenc#sha256"/>
        <DigestValue>5B0TDiCFAQ2Y5bSAXkSV24i+ZckLIfHqfxFwHJNvcww=</DigestValue>
      </Reference>
      <Reference URI="/word/media/image1.emf?ContentType=image/x-emf">
        <DigestMethod Algorithm="http://www.w3.org/2001/04/xmlenc#sha256"/>
        <DigestValue>qE1B5FoULXR/D7EH54D8dngGGdeFbDwLJO5CMb69Ivg=</DigestValue>
      </Reference>
      <Reference URI="/word/media/image2.emf?ContentType=image/x-emf">
        <DigestMethod Algorithm="http://www.w3.org/2001/04/xmlenc#sha256"/>
        <DigestValue>k0HIPWVfv1JNoWbL69jUdLcS+Qabdp1nN3ejCW1A+GU=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HJA2jElsI9oEYqwVZxOl3tXZ0/xtu91tqsRS3AExZsg=</DigestValue>
      </Reference>
      <Reference URI="/word/settings.xml?ContentType=application/vnd.openxmlformats-officedocument.wordprocessingml.settings+xml">
        <DigestMethod Algorithm="http://www.w3.org/2001/04/xmlenc#sha256"/>
        <DigestValue>QeCqrAJJgyF9wVG0LsgHnkKB3MnRm21mG8H18As4KRU=</DigestValue>
      </Reference>
      <Reference URI="/word/styles.xml?ContentType=application/vnd.openxmlformats-officedocument.wordprocessingml.styles+xml">
        <DigestMethod Algorithm="http://www.w3.org/2001/04/xmlenc#sha256"/>
        <DigestValue>MJSELWQJa7TG8vYLs7o20WvdDixFcSRKHOWN0QoPKDo=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2026-02-13T12:45:09Z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{66FFB75A-1F09-4707-960F-FECDA2C16EB6}</SetupID>
          <SignatureText>РД-07-78/13.02.2026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1280</HorizontalResolution>
          <VerticalResolution>1024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2026-02-13T12:45:09Z</xd:SigningTime>
          <xd:SigningCertificate>
            <xd:Cert>
              <xd:CertDigest>
                <DigestMethod Algorithm="http://www.w3.org/2001/04/xmlenc#sha256"/>
                <DigestValue>ltMjzGEFxiSjBtByNdAQqSv2WTSYLyKYFm5OeDUmjYk=</DigestValue>
              </xd:CertDigest>
              <xd:IssuerSerial>
                <X509IssuerName>C=BG, L=Sofia, O=Information Services JSC, OID.2.5.4.97=NTRBG-831641791, CN=StampIT Global Qualified CA</X509IssuerName>
                <X509SerialNumber>2715836943255782083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oGgAALw0AACBFTUYAAAEAUBkAAJoAAAAGAAAAAAAAAAAAAAAAAAAAAAUAAAAEAABSAQAADgEAAAAAAAAAAAAAAAAAAFAoBQCwH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//////////9kAAAAMQAz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CAAAARwAAACkAAAAzAAAAm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DAAAASAAAACUAAAAMAAAABAAAAFQAAADAAAAAKgAAADMAAADBAAAARwAAAAEAAAAAQNNBAPDSQSoAAAAzAAAAEwAAAEwAAAAAAAAAAAAAAAAAAAD//////////3QAAAAgBBQELQAwADcALQA3ADgALwAxADMALgAwADIALgAyADAAMgA2AAAACQAAAAsAAAAGAAAACQAAAAkAAAAG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</Object>
  <Object Id="idInvalidSigLnImg">AQAAAGwAAAAAAAAAAAAAAP8AAAB/AAAAAAAAAAAAAABoGgAALw0AACBFTUYAAAEA5BwAAKAAAAAGAAAAAAAAAAAAAAAAAAAAAAUAAAAEAABSAQAADgEAAAAAAAAAAAAAAAAAAFAoBQCwH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BA00EA8NJ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GhQ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wgAAAEcAAAApAAAAMwAAAJo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wwAAAEgAAAAlAAAADAAAAAQAAABUAAAAwAAAACoAAAAzAAAAwQAAAEcAAAABAAAAAEDTQQDw0kEqAAAAMwAAABMAAABMAAAAAAAAAAAAAAAAAAAA//////////90AAAAIAQUBC0AMAA3AC0ANwA4AC8AMQAzAC4AMAAyAC4AMgAwADIANgAAAAkAAAALAAAABgAAAAkAAAAJAAAABg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89305D-B4D9-43DA-8D5F-00FD27C9B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883</Words>
  <Characters>5035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ЗАПОВЕД</vt:lpstr>
      <vt:lpstr>ЗАПОВЕД</vt:lpstr>
    </vt:vector>
  </TitlesOfParts>
  <Company>Grizli777</Company>
  <LinksUpToDate>false</LinksUpToDate>
  <CharactersWithSpaces>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5</cp:revision>
  <cp:lastPrinted>2023-09-21T08:36:00Z</cp:lastPrinted>
  <dcterms:created xsi:type="dcterms:W3CDTF">2026-02-13T12:22:00Z</dcterms:created>
  <dcterms:modified xsi:type="dcterms:W3CDTF">2026-02-13T12:34:00Z</dcterms:modified>
</cp:coreProperties>
</file>