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A45B8" w14:textId="77777777" w:rsidR="004B72D9" w:rsidRDefault="00C753AF" w:rsidP="004B72D9">
      <w:pPr>
        <w:rPr>
          <w:b/>
          <w:sz w:val="4"/>
          <w:szCs w:val="4"/>
        </w:rPr>
      </w:pPr>
      <w:r>
        <w:rPr>
          <w:b/>
        </w:rPr>
        <w:t xml:space="preserve">                     </w:t>
      </w:r>
      <w:r w:rsidR="004B72D9" w:rsidRPr="006F26C5">
        <w:rPr>
          <w:b/>
        </w:rPr>
        <w:t xml:space="preserve">                             </w:t>
      </w:r>
    </w:p>
    <w:p w14:paraId="30A15F1D" w14:textId="77777777" w:rsidR="00E131E3" w:rsidRDefault="00E131E3" w:rsidP="00E131E3">
      <w:pPr>
        <w:rPr>
          <w:b/>
          <w:sz w:val="4"/>
          <w:szCs w:val="4"/>
        </w:rPr>
      </w:pPr>
      <w:r>
        <w:rPr>
          <w:b/>
        </w:rPr>
        <w:t xml:space="preserve">           </w:t>
      </w:r>
      <w:r w:rsidRPr="006F26C5">
        <w:rPr>
          <w:b/>
        </w:rPr>
        <w:t xml:space="preserve">                             </w:t>
      </w:r>
    </w:p>
    <w:tbl>
      <w:tblPr>
        <w:tblpPr w:leftFromText="141" w:rightFromText="141" w:vertAnchor="page" w:horzAnchor="margin" w:tblpXSpec="center" w:tblpY="386"/>
        <w:tblOverlap w:val="never"/>
        <w:tblW w:w="10632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6804"/>
        <w:gridCol w:w="2552"/>
      </w:tblGrid>
      <w:tr w:rsidR="00E131E3" w14:paraId="48DFE369" w14:textId="77777777" w:rsidTr="007129C4">
        <w:trPr>
          <w:trHeight w:val="1268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CAA903" w14:textId="6C13A76B" w:rsidR="00E131E3" w:rsidRDefault="0079420C" w:rsidP="00E131E3">
            <w:pPr>
              <w:ind w:left="459" w:right="-233" w:hanging="141"/>
              <w:jc w:val="center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67183B50" wp14:editId="54E18E0F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90805</wp:posOffset>
                  </wp:positionV>
                  <wp:extent cx="783590" cy="807720"/>
                  <wp:effectExtent l="0" t="0" r="0" b="0"/>
                  <wp:wrapSquare wrapText="bothSides"/>
                  <wp:docPr id="40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3590" cy="807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C2B663" w14:textId="77777777" w:rsidR="00E131E3" w:rsidRDefault="00E131E3" w:rsidP="00E131E3">
            <w:pPr>
              <w:tabs>
                <w:tab w:val="center" w:pos="4680"/>
                <w:tab w:val="right" w:pos="9360"/>
              </w:tabs>
              <w:ind w:left="-168" w:right="-318"/>
              <w:jc w:val="center"/>
              <w:rPr>
                <w:rFonts w:ascii="Verdana" w:eastAsia="Calibri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МИНИСТЕРСТВО НА ЗЕМЕДЕЛИЕТО</w:t>
            </w:r>
            <w:r w:rsidR="00B17989">
              <w:rPr>
                <w:rFonts w:ascii="Verdana" w:eastAsia="Calibri" w:hAnsi="Verdana"/>
                <w:sz w:val="20"/>
                <w:szCs w:val="20"/>
              </w:rPr>
              <w:t xml:space="preserve"> И ХРАНИТЕ</w:t>
            </w:r>
          </w:p>
          <w:p w14:paraId="7EDBD179" w14:textId="77777777" w:rsidR="00E131E3" w:rsidRDefault="00E131E3" w:rsidP="007129C4">
            <w:pPr>
              <w:tabs>
                <w:tab w:val="center" w:pos="4680"/>
                <w:tab w:val="right" w:pos="9360"/>
              </w:tabs>
              <w:ind w:left="-168"/>
              <w:jc w:val="center"/>
              <w:rPr>
                <w:rFonts w:ascii="Verdana" w:eastAsia="Calibri" w:hAnsi="Verdana"/>
                <w:sz w:val="8"/>
                <w:szCs w:val="8"/>
              </w:rPr>
            </w:pPr>
          </w:p>
          <w:p w14:paraId="5200032C" w14:textId="77777777" w:rsidR="00E131E3" w:rsidRDefault="00E131E3" w:rsidP="00E131E3">
            <w:pPr>
              <w:tabs>
                <w:tab w:val="center" w:pos="4680"/>
                <w:tab w:val="right" w:pos="9360"/>
              </w:tabs>
              <w:ind w:left="-168" w:right="-318"/>
              <w:jc w:val="center"/>
              <w:rPr>
                <w:rFonts w:ascii="Verdana" w:eastAsia="Calibri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„ЮГОЗАПАДНО  ДЪРЖАВНО  ПРЕДПРИЯТИЕ“ ДП  БЛАГОЕВГРАД</w:t>
            </w:r>
          </w:p>
          <w:p w14:paraId="65867E55" w14:textId="77777777" w:rsidR="00E131E3" w:rsidRDefault="00E131E3" w:rsidP="00E131E3">
            <w:pPr>
              <w:tabs>
                <w:tab w:val="center" w:pos="4680"/>
                <w:tab w:val="right" w:pos="9360"/>
              </w:tabs>
              <w:ind w:left="-168" w:right="-318"/>
              <w:rPr>
                <w:rFonts w:ascii="Verdana" w:hAnsi="Verdana"/>
                <w:b/>
                <w:sz w:val="20"/>
                <w:szCs w:val="20"/>
              </w:rPr>
            </w:pPr>
          </w:p>
          <w:p w14:paraId="73A96A6D" w14:textId="77777777" w:rsidR="00E131E3" w:rsidRDefault="00E131E3" w:rsidP="007129C4">
            <w:pPr>
              <w:tabs>
                <w:tab w:val="center" w:pos="4680"/>
                <w:tab w:val="right" w:pos="9360"/>
              </w:tabs>
              <w:ind w:left="-168" w:right="-45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ТП „ДЪРЖАВНО ГОРСКО СТОПАНСТВО РАЗЛОГ”  ГР.РАЗЛОГ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64D8D9" w14:textId="45896902" w:rsidR="00E131E3" w:rsidRDefault="007129C4" w:rsidP="007129C4">
            <w:pPr>
              <w:ind w:left="164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inline distT="0" distB="0" distL="0" distR="0" wp14:anchorId="438E44E6" wp14:editId="0B7386C1">
                  <wp:extent cx="1400175" cy="753110"/>
                  <wp:effectExtent l="0" t="0" r="9525" b="8890"/>
                  <wp:docPr id="3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6746" cy="848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24002C" w14:textId="77777777" w:rsidR="00E131E3" w:rsidRDefault="00E131E3" w:rsidP="00E131E3">
      <w:pPr>
        <w:jc w:val="center"/>
      </w:pPr>
      <w:proofErr w:type="spellStart"/>
      <w:r>
        <w:rPr>
          <w:rFonts w:ascii="Verdana" w:hAnsi="Verdana"/>
          <w:b/>
          <w:bCs/>
          <w:color w:val="000000"/>
          <w:sz w:val="16"/>
          <w:szCs w:val="16"/>
        </w:rPr>
        <w:t>гр.Разлог</w:t>
      </w:r>
      <w:proofErr w:type="spellEnd"/>
      <w:r>
        <w:rPr>
          <w:rFonts w:ascii="Verdana" w:hAnsi="Verdana"/>
          <w:b/>
          <w:bCs/>
          <w:color w:val="000000"/>
          <w:sz w:val="16"/>
          <w:szCs w:val="16"/>
        </w:rPr>
        <w:t xml:space="preserve">  2760, ул. „Екзарх Йосиф” №4, тел.0747/80160, </w:t>
      </w:r>
      <w:proofErr w:type="spellStart"/>
      <w:r>
        <w:rPr>
          <w:rFonts w:ascii="Verdana" w:hAnsi="Verdana"/>
          <w:b/>
          <w:bCs/>
          <w:color w:val="000000"/>
          <w:sz w:val="16"/>
          <w:szCs w:val="16"/>
        </w:rPr>
        <w:t>email</w:t>
      </w:r>
      <w:proofErr w:type="spellEnd"/>
      <w:r>
        <w:rPr>
          <w:rFonts w:ascii="Verdana" w:hAnsi="Verdana"/>
          <w:b/>
          <w:bCs/>
          <w:color w:val="000000"/>
          <w:sz w:val="16"/>
          <w:szCs w:val="16"/>
        </w:rPr>
        <w:t xml:space="preserve">  </w:t>
      </w:r>
      <w:hyperlink r:id="rId8" w:history="1">
        <w:r>
          <w:rPr>
            <w:rStyle w:val="a5"/>
            <w:rFonts w:ascii="Verdana" w:hAnsi="Verdana"/>
            <w:b/>
            <w:bCs/>
            <w:sz w:val="16"/>
            <w:szCs w:val="16"/>
          </w:rPr>
          <w:t>dlsrazlog@abv.bg</w:t>
        </w:r>
      </w:hyperlink>
    </w:p>
    <w:p w14:paraId="10276756" w14:textId="77777777" w:rsidR="00E131E3" w:rsidRDefault="00E131E3" w:rsidP="00E131E3">
      <w:pPr>
        <w:rPr>
          <w:b/>
          <w:lang w:val="en-US"/>
        </w:rPr>
      </w:pPr>
    </w:p>
    <w:p w14:paraId="52B40F6E" w14:textId="77777777" w:rsidR="00E131E3" w:rsidRPr="00837FB3" w:rsidRDefault="00E131E3" w:rsidP="00E131E3">
      <w:pPr>
        <w:rPr>
          <w:rFonts w:ascii="Verdana" w:hAnsi="Verdana"/>
          <w:sz w:val="20"/>
          <w:szCs w:val="20"/>
        </w:rPr>
      </w:pPr>
      <w:r w:rsidRPr="006F26C5">
        <w:rPr>
          <w:b/>
        </w:rPr>
        <w:t xml:space="preserve">       </w:t>
      </w:r>
      <w:r w:rsidRPr="006F26C5">
        <w:rPr>
          <w:b/>
          <w:lang w:val="en-US"/>
        </w:rPr>
        <w:t xml:space="preserve">   </w:t>
      </w:r>
      <w:r w:rsidRPr="006F26C5">
        <w:rPr>
          <w:b/>
        </w:rPr>
        <w:t xml:space="preserve">  </w:t>
      </w:r>
      <w:r>
        <w:rPr>
          <w:b/>
          <w:lang w:val="en-US"/>
        </w:rPr>
        <w:t xml:space="preserve">       </w:t>
      </w:r>
      <w:r w:rsidRPr="006F26C5">
        <w:rPr>
          <w:b/>
        </w:rPr>
        <w:t xml:space="preserve">   </w:t>
      </w:r>
    </w:p>
    <w:p w14:paraId="60C0C9D9" w14:textId="77777777" w:rsidR="00E131E3" w:rsidRDefault="00E131E3" w:rsidP="00B17989">
      <w:pPr>
        <w:jc w:val="center"/>
        <w:rPr>
          <w:rFonts w:ascii="Verdana" w:hAnsi="Verdana"/>
          <w:b/>
        </w:rPr>
      </w:pPr>
      <w:r w:rsidRPr="00D107FF">
        <w:rPr>
          <w:rFonts w:ascii="Verdana" w:hAnsi="Verdana"/>
          <w:b/>
        </w:rPr>
        <w:t>З А П О В Е Д</w:t>
      </w:r>
    </w:p>
    <w:p w14:paraId="5F0C7055" w14:textId="398DED53" w:rsidR="00B17989" w:rsidRDefault="00B17989" w:rsidP="00B17989">
      <w:pPr>
        <w:jc w:val="center"/>
      </w:pPr>
    </w:p>
    <w:p w14:paraId="7B3E594C" w14:textId="710A2939" w:rsidR="00E131E3" w:rsidRPr="002071F5" w:rsidRDefault="00412DC9" w:rsidP="00412DC9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pict w14:anchorId="14A697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75.75pt">
            <v:imagedata r:id="rId9" o:title=""/>
            <o:lock v:ext="edit" ungrouping="t" rotation="t" cropping="t" verticies="t" text="t" grouping="t"/>
            <o:signatureline v:ext="edit" id="{4FE68BA0-EE6A-4F0E-A6F1-BE88A73AAB40}" provid="{00000000-0000-0000-0000-000000000000}" o:suggestedsigner="рег.№" issignatureline="t"/>
          </v:shape>
        </w:pict>
      </w:r>
    </w:p>
    <w:p w14:paraId="21F4B272" w14:textId="76F7AE88" w:rsidR="00604F45" w:rsidRDefault="00E131E3" w:rsidP="00E131E3">
      <w:pPr>
        <w:spacing w:line="360" w:lineRule="auto"/>
        <w:ind w:left="-142" w:firstLine="540"/>
        <w:jc w:val="both"/>
        <w:rPr>
          <w:rFonts w:ascii="Verdana" w:hAnsi="Verdana"/>
          <w:sz w:val="20"/>
          <w:szCs w:val="20"/>
        </w:rPr>
      </w:pPr>
      <w:r w:rsidRPr="002071F5">
        <w:rPr>
          <w:rFonts w:ascii="Verdana" w:hAnsi="Verdana"/>
          <w:sz w:val="20"/>
          <w:szCs w:val="20"/>
        </w:rPr>
        <w:t xml:space="preserve">На основание чл.174,ал.2 от ЗГ във връзка с </w:t>
      </w:r>
      <w:r w:rsidR="002071F5">
        <w:rPr>
          <w:rFonts w:ascii="Verdana" w:hAnsi="Verdana"/>
          <w:sz w:val="20"/>
          <w:szCs w:val="20"/>
        </w:rPr>
        <w:t>чл.74е, ал.1, т.1</w:t>
      </w:r>
      <w:r w:rsidR="00AC1628">
        <w:rPr>
          <w:rFonts w:ascii="Verdana" w:hAnsi="Verdana"/>
          <w:sz w:val="20"/>
          <w:szCs w:val="20"/>
        </w:rPr>
        <w:t>,ал.3 и ал.4</w:t>
      </w:r>
      <w:r w:rsidRPr="002071F5">
        <w:rPr>
          <w:rFonts w:ascii="Verdana" w:hAnsi="Verdana"/>
          <w:sz w:val="20"/>
          <w:szCs w:val="20"/>
          <w:lang w:val="en-GB"/>
        </w:rPr>
        <w:t xml:space="preserve"> </w:t>
      </w:r>
      <w:r w:rsidRPr="002071F5">
        <w:rPr>
          <w:rFonts w:ascii="Verdana" w:hAnsi="Verdana"/>
          <w:sz w:val="20"/>
          <w:szCs w:val="20"/>
        </w:rPr>
        <w:t>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 w:rsidR="00604F45">
        <w:rPr>
          <w:rFonts w:ascii="Verdana" w:hAnsi="Verdana"/>
          <w:sz w:val="20"/>
          <w:szCs w:val="20"/>
        </w:rPr>
        <w:t xml:space="preserve">, във връзка със заповед </w:t>
      </w:r>
      <w:r w:rsidR="00604F45" w:rsidRPr="002071F5">
        <w:rPr>
          <w:rFonts w:ascii="Verdana" w:hAnsi="Verdana"/>
          <w:sz w:val="20"/>
          <w:szCs w:val="20"/>
        </w:rPr>
        <w:t>№ РД-07-</w:t>
      </w:r>
      <w:r w:rsidR="00412DC9">
        <w:rPr>
          <w:rFonts w:ascii="Verdana" w:hAnsi="Verdana"/>
          <w:sz w:val="20"/>
          <w:szCs w:val="20"/>
        </w:rPr>
        <w:t xml:space="preserve">14 </w:t>
      </w:r>
      <w:r w:rsidR="00604F45" w:rsidRPr="002071F5">
        <w:rPr>
          <w:rFonts w:ascii="Verdana" w:hAnsi="Verdana"/>
          <w:sz w:val="20"/>
          <w:szCs w:val="20"/>
        </w:rPr>
        <w:t xml:space="preserve">от </w:t>
      </w:r>
      <w:r w:rsidR="00412DC9">
        <w:rPr>
          <w:rFonts w:ascii="Verdana" w:hAnsi="Verdana"/>
          <w:sz w:val="20"/>
          <w:szCs w:val="20"/>
        </w:rPr>
        <w:t>15</w:t>
      </w:r>
      <w:r w:rsidR="00604F45" w:rsidRPr="002071F5">
        <w:rPr>
          <w:rFonts w:ascii="Verdana" w:hAnsi="Verdana"/>
          <w:sz w:val="20"/>
          <w:szCs w:val="20"/>
        </w:rPr>
        <w:t>.</w:t>
      </w:r>
      <w:r w:rsidR="001B2667">
        <w:rPr>
          <w:rFonts w:ascii="Verdana" w:hAnsi="Verdana"/>
          <w:sz w:val="20"/>
          <w:szCs w:val="20"/>
        </w:rPr>
        <w:t>0</w:t>
      </w:r>
      <w:r w:rsidR="00412DC9">
        <w:rPr>
          <w:rFonts w:ascii="Verdana" w:hAnsi="Verdana"/>
          <w:sz w:val="20"/>
          <w:szCs w:val="20"/>
        </w:rPr>
        <w:t>1</w:t>
      </w:r>
      <w:r w:rsidR="00604F45" w:rsidRPr="002071F5">
        <w:rPr>
          <w:rFonts w:ascii="Verdana" w:hAnsi="Verdana"/>
          <w:sz w:val="20"/>
          <w:szCs w:val="20"/>
        </w:rPr>
        <w:t>.202</w:t>
      </w:r>
      <w:r w:rsidR="00412DC9">
        <w:rPr>
          <w:rFonts w:ascii="Verdana" w:hAnsi="Verdana"/>
          <w:sz w:val="20"/>
          <w:szCs w:val="20"/>
        </w:rPr>
        <w:t>5</w:t>
      </w:r>
      <w:r w:rsidR="00604F45" w:rsidRPr="002071F5">
        <w:rPr>
          <w:rFonts w:ascii="Verdana" w:hAnsi="Verdana"/>
          <w:sz w:val="20"/>
          <w:szCs w:val="20"/>
        </w:rPr>
        <w:t>г</w:t>
      </w:r>
      <w:r w:rsidR="00604F45">
        <w:rPr>
          <w:rFonts w:ascii="Verdana" w:hAnsi="Verdana"/>
          <w:sz w:val="20"/>
          <w:szCs w:val="20"/>
        </w:rPr>
        <w:t xml:space="preserve">. за провеждане на електронен търг с наддаване за </w:t>
      </w:r>
      <w:bookmarkStart w:id="0" w:name="_Hlk103759832"/>
      <w:r w:rsidR="00604F45">
        <w:rPr>
          <w:rFonts w:ascii="Verdana" w:hAnsi="Verdana"/>
          <w:sz w:val="20"/>
          <w:szCs w:val="20"/>
        </w:rPr>
        <w:t xml:space="preserve">продажба на </w:t>
      </w:r>
      <w:r w:rsidR="00AC1628">
        <w:rPr>
          <w:rFonts w:ascii="Verdana" w:hAnsi="Verdana"/>
          <w:sz w:val="20"/>
          <w:szCs w:val="20"/>
        </w:rPr>
        <w:t>добит</w:t>
      </w:r>
      <w:r w:rsidR="00281E2D">
        <w:rPr>
          <w:rFonts w:ascii="Verdana" w:hAnsi="Verdana"/>
          <w:sz w:val="20"/>
          <w:szCs w:val="20"/>
        </w:rPr>
        <w:t>а</w:t>
      </w:r>
      <w:r w:rsidR="00604F45">
        <w:rPr>
          <w:rFonts w:ascii="Verdana" w:hAnsi="Verdana"/>
          <w:sz w:val="20"/>
          <w:szCs w:val="20"/>
        </w:rPr>
        <w:t xml:space="preserve"> на временен горски склад дървесина</w:t>
      </w:r>
      <w:r w:rsidR="00281E2D">
        <w:rPr>
          <w:rFonts w:ascii="Verdana" w:hAnsi="Verdana"/>
          <w:sz w:val="20"/>
          <w:szCs w:val="20"/>
        </w:rPr>
        <w:t xml:space="preserve">, обособена в „Партида“ по </w:t>
      </w:r>
      <w:proofErr w:type="spellStart"/>
      <w:r w:rsidR="00281E2D">
        <w:rPr>
          <w:rFonts w:ascii="Verdana" w:hAnsi="Verdana"/>
          <w:sz w:val="20"/>
          <w:szCs w:val="20"/>
        </w:rPr>
        <w:t>сортименти</w:t>
      </w:r>
      <w:proofErr w:type="spellEnd"/>
      <w:r w:rsidR="00604F45" w:rsidRPr="00604F45">
        <w:rPr>
          <w:rFonts w:ascii="Verdana" w:hAnsi="Verdana"/>
          <w:sz w:val="20"/>
          <w:szCs w:val="20"/>
        </w:rPr>
        <w:t xml:space="preserve"> </w:t>
      </w:r>
      <w:r w:rsidR="00604F45" w:rsidRPr="002071F5">
        <w:rPr>
          <w:rFonts w:ascii="Verdana" w:hAnsi="Verdana"/>
          <w:sz w:val="20"/>
          <w:szCs w:val="20"/>
        </w:rPr>
        <w:t xml:space="preserve">от </w:t>
      </w:r>
      <w:r w:rsidR="00604F45" w:rsidRPr="002071F5">
        <w:rPr>
          <w:rFonts w:ascii="Verdana" w:hAnsi="Verdana"/>
          <w:b/>
          <w:sz w:val="20"/>
          <w:szCs w:val="20"/>
        </w:rPr>
        <w:t>ОБЕКТ №</w:t>
      </w:r>
      <w:bookmarkEnd w:id="0"/>
      <w:r w:rsidR="00366C3B">
        <w:rPr>
          <w:rFonts w:ascii="Verdana" w:hAnsi="Verdana"/>
          <w:b/>
          <w:sz w:val="20"/>
          <w:szCs w:val="20"/>
          <w:lang w:val="en-GB"/>
        </w:rPr>
        <w:t>2</w:t>
      </w:r>
      <w:r w:rsidR="00F767C5">
        <w:rPr>
          <w:rFonts w:ascii="Verdana" w:hAnsi="Verdana"/>
          <w:b/>
          <w:sz w:val="20"/>
          <w:szCs w:val="20"/>
        </w:rPr>
        <w:t>4</w:t>
      </w:r>
      <w:r w:rsidR="00C040FB">
        <w:rPr>
          <w:rFonts w:ascii="Verdana" w:hAnsi="Verdana"/>
          <w:b/>
          <w:sz w:val="20"/>
          <w:szCs w:val="20"/>
        </w:rPr>
        <w:t>4</w:t>
      </w:r>
      <w:r w:rsidR="00412DC9">
        <w:rPr>
          <w:rFonts w:ascii="Verdana" w:hAnsi="Verdana"/>
          <w:b/>
          <w:sz w:val="20"/>
          <w:szCs w:val="20"/>
        </w:rPr>
        <w:t>1</w:t>
      </w:r>
      <w:r w:rsidR="00366C3B">
        <w:rPr>
          <w:rFonts w:ascii="Verdana" w:hAnsi="Verdana"/>
          <w:b/>
          <w:sz w:val="20"/>
          <w:szCs w:val="20"/>
          <w:lang w:val="en-GB"/>
        </w:rPr>
        <w:t>-</w:t>
      </w:r>
      <w:r w:rsidR="00C040FB">
        <w:rPr>
          <w:rFonts w:ascii="Verdana" w:hAnsi="Verdana"/>
          <w:b/>
          <w:sz w:val="20"/>
          <w:szCs w:val="20"/>
        </w:rPr>
        <w:t>П1</w:t>
      </w:r>
      <w:r w:rsidR="00604F45" w:rsidRPr="002071F5">
        <w:rPr>
          <w:rFonts w:ascii="Verdana" w:hAnsi="Verdana"/>
          <w:sz w:val="20"/>
          <w:szCs w:val="20"/>
        </w:rPr>
        <w:t>, намиращ в териториалния обхват на дейност  на ТП“ДГС Разлог“</w:t>
      </w:r>
      <w:r w:rsidR="00604F45">
        <w:rPr>
          <w:rFonts w:ascii="Verdana" w:hAnsi="Verdana"/>
          <w:sz w:val="20"/>
          <w:szCs w:val="20"/>
        </w:rPr>
        <w:t xml:space="preserve"> и утвърден протокол от </w:t>
      </w:r>
      <w:r w:rsidR="00604F45" w:rsidRPr="002071F5">
        <w:rPr>
          <w:rFonts w:ascii="Verdana" w:hAnsi="Verdana"/>
          <w:sz w:val="20"/>
          <w:szCs w:val="20"/>
        </w:rPr>
        <w:t>Директора на  ТП „Държавно горско стопанство Разлог” гр. Разлог</w:t>
      </w:r>
      <w:r w:rsidR="00604F45">
        <w:rPr>
          <w:rFonts w:ascii="Verdana" w:hAnsi="Verdana"/>
          <w:sz w:val="20"/>
          <w:szCs w:val="20"/>
        </w:rPr>
        <w:t xml:space="preserve"> за работата на комисията</w:t>
      </w:r>
      <w:r w:rsidR="00FC4866">
        <w:rPr>
          <w:rFonts w:ascii="Verdana" w:hAnsi="Verdana"/>
          <w:sz w:val="20"/>
          <w:szCs w:val="20"/>
        </w:rPr>
        <w:t xml:space="preserve">, провела ЕЛЕКТРОННА тръжна </w:t>
      </w:r>
      <w:r w:rsidR="00FC4866" w:rsidRPr="00281E2D">
        <w:rPr>
          <w:rFonts w:ascii="Verdana" w:hAnsi="Verdana"/>
          <w:sz w:val="20"/>
          <w:szCs w:val="20"/>
        </w:rPr>
        <w:t xml:space="preserve">процедура </w:t>
      </w:r>
      <w:r w:rsidR="00FC4866" w:rsidRPr="009D02F0">
        <w:rPr>
          <w:rFonts w:ascii="Verdana" w:hAnsi="Verdana"/>
          <w:sz w:val="20"/>
          <w:szCs w:val="20"/>
        </w:rPr>
        <w:t>№</w:t>
      </w:r>
      <w:r w:rsidR="00FC4866" w:rsidRPr="0005566F">
        <w:rPr>
          <w:rFonts w:ascii="Verdana" w:hAnsi="Verdana"/>
          <w:sz w:val="20"/>
          <w:szCs w:val="20"/>
        </w:rPr>
        <w:t>2760-</w:t>
      </w:r>
      <w:r w:rsidR="00B17989" w:rsidRPr="0005566F">
        <w:rPr>
          <w:rFonts w:ascii="Verdana" w:hAnsi="Verdana"/>
          <w:sz w:val="20"/>
          <w:szCs w:val="20"/>
        </w:rPr>
        <w:t>7</w:t>
      </w:r>
      <w:r w:rsidR="00412DC9">
        <w:rPr>
          <w:rFonts w:ascii="Verdana" w:hAnsi="Verdana"/>
          <w:sz w:val="20"/>
          <w:szCs w:val="20"/>
        </w:rPr>
        <w:t>562</w:t>
      </w:r>
      <w:r w:rsidR="00FC4866">
        <w:rPr>
          <w:rFonts w:ascii="Verdana" w:hAnsi="Verdana"/>
          <w:sz w:val="20"/>
          <w:szCs w:val="20"/>
        </w:rPr>
        <w:t xml:space="preserve"> </w:t>
      </w:r>
    </w:p>
    <w:p w14:paraId="436E8061" w14:textId="77777777" w:rsidR="00E131E3" w:rsidRPr="00837FB3" w:rsidRDefault="00E131E3" w:rsidP="00E131E3">
      <w:pPr>
        <w:spacing w:line="360" w:lineRule="auto"/>
        <w:ind w:left="-142"/>
        <w:jc w:val="both"/>
        <w:rPr>
          <w:rFonts w:ascii="Verdana" w:hAnsi="Verdana"/>
          <w:sz w:val="20"/>
          <w:szCs w:val="20"/>
        </w:rPr>
      </w:pPr>
    </w:p>
    <w:p w14:paraId="013FCF3A" w14:textId="77777777" w:rsidR="0083665F" w:rsidRPr="00847C69" w:rsidRDefault="0083665F" w:rsidP="00847C69">
      <w:pPr>
        <w:spacing w:line="360" w:lineRule="auto"/>
        <w:ind w:firstLine="851"/>
        <w:rPr>
          <w:rFonts w:ascii="Verdana" w:hAnsi="Verdana"/>
          <w:b/>
          <w:lang w:val="en-US"/>
        </w:rPr>
      </w:pPr>
      <w:r>
        <w:rPr>
          <w:rFonts w:ascii="Verdana" w:hAnsi="Verdana"/>
          <w:b/>
        </w:rPr>
        <w:t xml:space="preserve">                                   </w:t>
      </w:r>
      <w:r w:rsidRPr="00B40B05">
        <w:rPr>
          <w:rFonts w:ascii="Verdana" w:hAnsi="Verdana"/>
          <w:b/>
        </w:rPr>
        <w:t>О Б Я В Я В А М</w:t>
      </w:r>
      <w:r>
        <w:rPr>
          <w:rFonts w:ascii="Verdana" w:hAnsi="Verdana"/>
          <w:b/>
          <w:lang w:val="en-US"/>
        </w:rPr>
        <w:t>:</w:t>
      </w:r>
    </w:p>
    <w:p w14:paraId="07FD8A36" w14:textId="7DBB0E52" w:rsidR="00E131E3" w:rsidRDefault="0083665F" w:rsidP="0083665F">
      <w:pPr>
        <w:spacing w:line="276" w:lineRule="auto"/>
        <w:ind w:left="-142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en-US"/>
        </w:rPr>
        <w:t xml:space="preserve">      </w:t>
      </w:r>
      <w:r>
        <w:rPr>
          <w:rFonts w:ascii="Verdana" w:hAnsi="Verdana"/>
          <w:b/>
          <w:sz w:val="20"/>
          <w:szCs w:val="20"/>
        </w:rPr>
        <w:t>1</w:t>
      </w:r>
      <w:r w:rsidRPr="00123C7B">
        <w:rPr>
          <w:rFonts w:ascii="Verdana" w:hAnsi="Verdana"/>
          <w:b/>
          <w:sz w:val="20"/>
          <w:szCs w:val="20"/>
        </w:rPr>
        <w:t>.</w:t>
      </w:r>
      <w:r w:rsidRPr="0083665F">
        <w:rPr>
          <w:rFonts w:ascii="Verdana" w:hAnsi="Verdana"/>
          <w:bCs/>
          <w:sz w:val="20"/>
          <w:szCs w:val="20"/>
        </w:rPr>
        <w:t xml:space="preserve">Класиране на </w:t>
      </w:r>
      <w:proofErr w:type="spellStart"/>
      <w:r w:rsidRPr="0083665F">
        <w:rPr>
          <w:rFonts w:ascii="Verdana" w:hAnsi="Verdana"/>
          <w:bCs/>
          <w:sz w:val="20"/>
          <w:szCs w:val="20"/>
        </w:rPr>
        <w:t>кандидат</w:t>
      </w:r>
      <w:r w:rsidR="00E378ED">
        <w:rPr>
          <w:rFonts w:ascii="Verdana" w:hAnsi="Verdana"/>
          <w:bCs/>
          <w:sz w:val="20"/>
          <w:szCs w:val="20"/>
        </w:rPr>
        <w:t>ите</w:t>
      </w:r>
      <w:r w:rsidRPr="0083665F">
        <w:rPr>
          <w:rFonts w:ascii="Verdana" w:hAnsi="Verdana"/>
          <w:bCs/>
          <w:sz w:val="20"/>
          <w:szCs w:val="20"/>
        </w:rPr>
        <w:t>,</w:t>
      </w:r>
      <w:r w:rsidR="00E131E3" w:rsidRPr="00493638">
        <w:rPr>
          <w:rFonts w:ascii="Verdana" w:hAnsi="Verdana"/>
          <w:bCs/>
          <w:sz w:val="20"/>
          <w:szCs w:val="20"/>
        </w:rPr>
        <w:t>участвал</w:t>
      </w:r>
      <w:r w:rsidR="00E378ED">
        <w:rPr>
          <w:rFonts w:ascii="Verdana" w:hAnsi="Verdana"/>
          <w:bCs/>
          <w:sz w:val="20"/>
          <w:szCs w:val="20"/>
        </w:rPr>
        <w:t>и</w:t>
      </w:r>
      <w:proofErr w:type="spellEnd"/>
      <w:r w:rsidR="00E131E3" w:rsidRPr="00493638">
        <w:rPr>
          <w:rFonts w:ascii="Verdana" w:hAnsi="Verdana"/>
          <w:bCs/>
          <w:sz w:val="20"/>
          <w:szCs w:val="20"/>
        </w:rPr>
        <w:t xml:space="preserve"> в </w:t>
      </w:r>
      <w:r w:rsidR="00FC4866" w:rsidRPr="00493638">
        <w:rPr>
          <w:rFonts w:ascii="Verdana" w:hAnsi="Verdana"/>
          <w:bCs/>
          <w:sz w:val="20"/>
          <w:szCs w:val="20"/>
        </w:rPr>
        <w:t xml:space="preserve">електронен </w:t>
      </w:r>
      <w:r w:rsidR="00E131E3" w:rsidRPr="00493638">
        <w:rPr>
          <w:rFonts w:ascii="Verdana" w:hAnsi="Verdana"/>
          <w:bCs/>
          <w:sz w:val="20"/>
          <w:szCs w:val="20"/>
        </w:rPr>
        <w:t xml:space="preserve">търг с наддаване за </w:t>
      </w:r>
      <w:r w:rsidR="00281E2D">
        <w:rPr>
          <w:rFonts w:ascii="Verdana" w:hAnsi="Verdana"/>
          <w:sz w:val="20"/>
          <w:szCs w:val="20"/>
        </w:rPr>
        <w:t xml:space="preserve">продажба на добита на временен горски склад дървесина, обособена в „Партида“ по </w:t>
      </w:r>
      <w:proofErr w:type="spellStart"/>
      <w:r w:rsidR="00281E2D">
        <w:rPr>
          <w:rFonts w:ascii="Verdana" w:hAnsi="Verdana"/>
          <w:sz w:val="20"/>
          <w:szCs w:val="20"/>
        </w:rPr>
        <w:t>сортименти</w:t>
      </w:r>
      <w:proofErr w:type="spellEnd"/>
      <w:r w:rsidR="00281E2D" w:rsidRPr="00604F45">
        <w:rPr>
          <w:rFonts w:ascii="Verdana" w:hAnsi="Verdana"/>
          <w:sz w:val="20"/>
          <w:szCs w:val="20"/>
        </w:rPr>
        <w:t xml:space="preserve"> </w:t>
      </w:r>
      <w:r w:rsidR="00281E2D" w:rsidRPr="002071F5">
        <w:rPr>
          <w:rFonts w:ascii="Verdana" w:hAnsi="Verdana"/>
          <w:sz w:val="20"/>
          <w:szCs w:val="20"/>
        </w:rPr>
        <w:t xml:space="preserve">от </w:t>
      </w:r>
      <w:r w:rsidR="00281E2D" w:rsidRPr="002071F5">
        <w:rPr>
          <w:rFonts w:ascii="Verdana" w:hAnsi="Verdana"/>
          <w:b/>
          <w:sz w:val="20"/>
          <w:szCs w:val="20"/>
        </w:rPr>
        <w:t>ОБЕКТ №</w:t>
      </w:r>
      <w:r w:rsidR="007F4A19">
        <w:rPr>
          <w:rFonts w:ascii="Verdana" w:hAnsi="Verdana"/>
          <w:b/>
          <w:sz w:val="20"/>
          <w:szCs w:val="20"/>
        </w:rPr>
        <w:t>2</w:t>
      </w:r>
      <w:r w:rsidR="00F767C5">
        <w:rPr>
          <w:rFonts w:ascii="Verdana" w:hAnsi="Verdana"/>
          <w:b/>
          <w:sz w:val="20"/>
          <w:szCs w:val="20"/>
        </w:rPr>
        <w:t>4</w:t>
      </w:r>
      <w:r w:rsidR="00C040FB">
        <w:rPr>
          <w:rFonts w:ascii="Verdana" w:hAnsi="Verdana"/>
          <w:b/>
          <w:sz w:val="20"/>
          <w:szCs w:val="20"/>
        </w:rPr>
        <w:t>4</w:t>
      </w:r>
      <w:r w:rsidR="009C1D93">
        <w:rPr>
          <w:rFonts w:ascii="Verdana" w:hAnsi="Verdana"/>
          <w:b/>
          <w:sz w:val="20"/>
          <w:szCs w:val="20"/>
        </w:rPr>
        <w:t>3</w:t>
      </w:r>
      <w:r w:rsidR="00412DC9">
        <w:rPr>
          <w:rFonts w:ascii="Verdana" w:hAnsi="Verdana"/>
          <w:b/>
          <w:sz w:val="20"/>
          <w:szCs w:val="20"/>
        </w:rPr>
        <w:t>1</w:t>
      </w:r>
      <w:r w:rsidR="007F4A19">
        <w:rPr>
          <w:rFonts w:ascii="Verdana" w:hAnsi="Verdana"/>
          <w:b/>
          <w:sz w:val="20"/>
          <w:szCs w:val="20"/>
        </w:rPr>
        <w:t>-П</w:t>
      </w:r>
      <w:r w:rsidR="00C040FB">
        <w:rPr>
          <w:rFonts w:ascii="Verdana" w:hAnsi="Verdana"/>
          <w:b/>
          <w:sz w:val="20"/>
          <w:szCs w:val="20"/>
        </w:rPr>
        <w:t>1</w:t>
      </w:r>
      <w:r w:rsidR="00E131E3" w:rsidRPr="00493638">
        <w:rPr>
          <w:rFonts w:ascii="Verdana" w:hAnsi="Verdana"/>
          <w:bCs/>
        </w:rPr>
        <w:t>,</w:t>
      </w:r>
      <w:r w:rsidR="00E131E3" w:rsidRPr="00493638">
        <w:rPr>
          <w:rFonts w:ascii="Verdana" w:hAnsi="Verdana"/>
          <w:bCs/>
          <w:sz w:val="20"/>
          <w:szCs w:val="20"/>
        </w:rPr>
        <w:t xml:space="preserve"> както следва:</w:t>
      </w:r>
    </w:p>
    <w:tbl>
      <w:tblPr>
        <w:tblW w:w="10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1426"/>
        <w:gridCol w:w="2206"/>
        <w:gridCol w:w="1499"/>
        <w:gridCol w:w="1820"/>
        <w:gridCol w:w="1530"/>
      </w:tblGrid>
      <w:tr w:rsidR="00FC4866" w:rsidRPr="00A06B3C" w14:paraId="0499A0E3" w14:textId="77777777" w:rsidTr="007129C4">
        <w:trPr>
          <w:jc w:val="center"/>
        </w:trPr>
        <w:tc>
          <w:tcPr>
            <w:tcW w:w="1691" w:type="dxa"/>
            <w:shd w:val="clear" w:color="auto" w:fill="auto"/>
          </w:tcPr>
          <w:p w14:paraId="24ABFE8E" w14:textId="77777777" w:rsidR="00FC4866" w:rsidRPr="00A06B3C" w:rsidRDefault="00FC4866" w:rsidP="00A06B3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06B3C">
              <w:rPr>
                <w:rFonts w:ascii="Verdana" w:hAnsi="Verdana"/>
                <w:b/>
                <w:sz w:val="20"/>
                <w:szCs w:val="20"/>
              </w:rPr>
              <w:t>Обект №</w:t>
            </w:r>
            <w:r w:rsidR="00F6352D" w:rsidRPr="00A06B3C">
              <w:rPr>
                <w:rFonts w:ascii="Verdana" w:hAnsi="Verdana"/>
                <w:b/>
                <w:sz w:val="20"/>
                <w:szCs w:val="20"/>
              </w:rPr>
              <w:t>, количество дървесина за продажба</w:t>
            </w:r>
            <w:r w:rsidRPr="00A06B3C">
              <w:rPr>
                <w:rFonts w:ascii="Verdana" w:hAnsi="Verdana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426" w:type="dxa"/>
            <w:shd w:val="clear" w:color="auto" w:fill="auto"/>
          </w:tcPr>
          <w:p w14:paraId="755150C2" w14:textId="77777777" w:rsidR="00975E99" w:rsidRPr="00A06B3C" w:rsidRDefault="00975E99" w:rsidP="00A06B3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4B940964" w14:textId="77777777" w:rsidR="00FC4866" w:rsidRPr="00A06B3C" w:rsidRDefault="00F6352D" w:rsidP="00A06B3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06B3C">
              <w:rPr>
                <w:rFonts w:ascii="Verdana" w:hAnsi="Verdana"/>
                <w:b/>
                <w:sz w:val="20"/>
                <w:szCs w:val="20"/>
              </w:rPr>
              <w:t>Начална цена в лв. без ДДС</w:t>
            </w:r>
          </w:p>
        </w:tc>
        <w:tc>
          <w:tcPr>
            <w:tcW w:w="2206" w:type="dxa"/>
            <w:shd w:val="clear" w:color="auto" w:fill="auto"/>
          </w:tcPr>
          <w:p w14:paraId="09391A92" w14:textId="77777777" w:rsidR="00975E99" w:rsidRPr="00A06B3C" w:rsidRDefault="00975E99" w:rsidP="00A06B3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6EBD1353" w14:textId="77777777" w:rsidR="00FC4866" w:rsidRPr="00A06B3C" w:rsidRDefault="00F6352D" w:rsidP="00A06B3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06B3C">
              <w:rPr>
                <w:rFonts w:ascii="Verdana" w:hAnsi="Verdana"/>
                <w:b/>
                <w:sz w:val="20"/>
                <w:szCs w:val="20"/>
              </w:rPr>
              <w:t>Класиран на първо място участник</w:t>
            </w:r>
          </w:p>
        </w:tc>
        <w:tc>
          <w:tcPr>
            <w:tcW w:w="1499" w:type="dxa"/>
            <w:shd w:val="clear" w:color="auto" w:fill="auto"/>
          </w:tcPr>
          <w:p w14:paraId="669B5182" w14:textId="77777777" w:rsidR="00975E99" w:rsidRPr="00A06B3C" w:rsidRDefault="00975E99" w:rsidP="00A06B3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6F92D9E4" w14:textId="77777777" w:rsidR="00FC4866" w:rsidRPr="00A06B3C" w:rsidRDefault="00F6352D" w:rsidP="00A06B3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06B3C">
              <w:rPr>
                <w:rFonts w:ascii="Verdana" w:hAnsi="Verdana"/>
                <w:b/>
                <w:sz w:val="20"/>
                <w:szCs w:val="20"/>
              </w:rPr>
              <w:t>с цена в лв. без ДДС</w:t>
            </w:r>
          </w:p>
        </w:tc>
        <w:tc>
          <w:tcPr>
            <w:tcW w:w="1820" w:type="dxa"/>
            <w:shd w:val="clear" w:color="auto" w:fill="auto"/>
          </w:tcPr>
          <w:p w14:paraId="6FBDEEB8" w14:textId="77777777" w:rsidR="00975E99" w:rsidRPr="00A06B3C" w:rsidRDefault="00975E99" w:rsidP="00A06B3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647C0273" w14:textId="77777777" w:rsidR="00FC4866" w:rsidRPr="00A06B3C" w:rsidRDefault="00F6352D" w:rsidP="00A06B3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06B3C">
              <w:rPr>
                <w:rFonts w:ascii="Verdana" w:hAnsi="Verdana"/>
                <w:b/>
                <w:sz w:val="20"/>
                <w:szCs w:val="20"/>
              </w:rPr>
              <w:t>Класиран на второ място участник</w:t>
            </w:r>
          </w:p>
        </w:tc>
        <w:tc>
          <w:tcPr>
            <w:tcW w:w="1530" w:type="dxa"/>
            <w:shd w:val="clear" w:color="auto" w:fill="auto"/>
          </w:tcPr>
          <w:p w14:paraId="0476EE7E" w14:textId="77777777" w:rsidR="00975E99" w:rsidRPr="00A06B3C" w:rsidRDefault="00975E99" w:rsidP="00A06B3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61A7FCC9" w14:textId="77777777" w:rsidR="00FC4866" w:rsidRPr="00A06B3C" w:rsidRDefault="00F6352D" w:rsidP="00A06B3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06B3C">
              <w:rPr>
                <w:rFonts w:ascii="Verdana" w:hAnsi="Verdana"/>
                <w:b/>
                <w:sz w:val="20"/>
                <w:szCs w:val="20"/>
              </w:rPr>
              <w:t>с цена в лв. без ДДС</w:t>
            </w:r>
          </w:p>
        </w:tc>
      </w:tr>
      <w:tr w:rsidR="00FC4866" w:rsidRPr="00A06B3C" w14:paraId="1A32EAC0" w14:textId="77777777" w:rsidTr="007129C4">
        <w:trPr>
          <w:jc w:val="center"/>
        </w:trPr>
        <w:tc>
          <w:tcPr>
            <w:tcW w:w="1691" w:type="dxa"/>
            <w:shd w:val="clear" w:color="auto" w:fill="auto"/>
          </w:tcPr>
          <w:p w14:paraId="14BDCD3B" w14:textId="73DD2E17" w:rsidR="00FC4866" w:rsidRPr="00A06B3C" w:rsidRDefault="007F4A19" w:rsidP="00A06B3C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  <w:r w:rsidR="00F767C5">
              <w:rPr>
                <w:rFonts w:ascii="Verdana" w:hAnsi="Verdana"/>
                <w:b/>
                <w:sz w:val="20"/>
                <w:szCs w:val="20"/>
              </w:rPr>
              <w:t>4</w:t>
            </w:r>
            <w:r w:rsidR="00C040FB">
              <w:rPr>
                <w:rFonts w:ascii="Verdana" w:hAnsi="Verdana"/>
                <w:b/>
                <w:sz w:val="20"/>
                <w:szCs w:val="20"/>
              </w:rPr>
              <w:t>4</w:t>
            </w:r>
            <w:r w:rsidR="009C1D93">
              <w:rPr>
                <w:rFonts w:ascii="Verdana" w:hAnsi="Verdana"/>
                <w:b/>
                <w:sz w:val="20"/>
                <w:szCs w:val="20"/>
              </w:rPr>
              <w:t>3</w:t>
            </w:r>
            <w:r w:rsidR="00412DC9">
              <w:rPr>
                <w:rFonts w:ascii="Verdana" w:hAnsi="Verdana"/>
                <w:b/>
                <w:sz w:val="20"/>
                <w:szCs w:val="20"/>
              </w:rPr>
              <w:t>1</w:t>
            </w:r>
            <w:r>
              <w:rPr>
                <w:rFonts w:ascii="Verdana" w:hAnsi="Verdana"/>
                <w:b/>
                <w:sz w:val="20"/>
                <w:szCs w:val="20"/>
              </w:rPr>
              <w:t>-П</w:t>
            </w:r>
            <w:r w:rsidR="00C040FB">
              <w:rPr>
                <w:rFonts w:ascii="Verdana" w:hAnsi="Verdana"/>
                <w:b/>
                <w:sz w:val="20"/>
                <w:szCs w:val="20"/>
              </w:rPr>
              <w:t>1</w:t>
            </w:r>
          </w:p>
          <w:p w14:paraId="5076FCB7" w14:textId="5BD06565" w:rsidR="00F6352D" w:rsidRPr="00A06B3C" w:rsidRDefault="00412DC9" w:rsidP="00A06B3C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105,74</w:t>
            </w:r>
            <w:r w:rsidR="00F6352D" w:rsidRPr="00A06B3C">
              <w:rPr>
                <w:rFonts w:ascii="Verdana" w:hAnsi="Verdana"/>
                <w:b/>
                <w:sz w:val="20"/>
                <w:szCs w:val="20"/>
              </w:rPr>
              <w:t xml:space="preserve"> м³</w:t>
            </w:r>
          </w:p>
        </w:tc>
        <w:tc>
          <w:tcPr>
            <w:tcW w:w="1426" w:type="dxa"/>
            <w:shd w:val="clear" w:color="auto" w:fill="auto"/>
          </w:tcPr>
          <w:p w14:paraId="7FC9DFBA" w14:textId="77777777" w:rsidR="00493638" w:rsidRPr="00A06B3C" w:rsidRDefault="00493638" w:rsidP="00A06B3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7E98EE4F" w14:textId="70EC6A7D" w:rsidR="00FC4866" w:rsidRPr="00A06B3C" w:rsidRDefault="00412DC9" w:rsidP="00A06B3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15729,40</w:t>
            </w:r>
          </w:p>
        </w:tc>
        <w:tc>
          <w:tcPr>
            <w:tcW w:w="2206" w:type="dxa"/>
            <w:shd w:val="clear" w:color="auto" w:fill="auto"/>
          </w:tcPr>
          <w:p w14:paraId="581B6B20" w14:textId="77777777" w:rsidR="007F4A19" w:rsidRDefault="007F4A19" w:rsidP="00A06B3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01635B72" w14:textId="0E666EAF" w:rsidR="00FC4866" w:rsidRPr="003E02EA" w:rsidRDefault="00412DC9" w:rsidP="0005566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ДЖОЛЕВ 2016</w:t>
            </w:r>
            <w:r w:rsidR="0005566F">
              <w:rPr>
                <w:rFonts w:ascii="Verdana" w:hAnsi="Verdana"/>
                <w:b/>
                <w:sz w:val="20"/>
                <w:szCs w:val="20"/>
              </w:rPr>
              <w:t xml:space="preserve"> ЕООД</w:t>
            </w:r>
          </w:p>
        </w:tc>
        <w:tc>
          <w:tcPr>
            <w:tcW w:w="1499" w:type="dxa"/>
            <w:shd w:val="clear" w:color="auto" w:fill="auto"/>
          </w:tcPr>
          <w:p w14:paraId="1056A02C" w14:textId="77777777" w:rsidR="0005566F" w:rsidRDefault="0005566F" w:rsidP="00A06B3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38776544" w14:textId="1693DBE8" w:rsidR="00FC4866" w:rsidRPr="003E02EA" w:rsidRDefault="00412DC9" w:rsidP="00A06B3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15729,40</w:t>
            </w:r>
          </w:p>
        </w:tc>
        <w:tc>
          <w:tcPr>
            <w:tcW w:w="1820" w:type="dxa"/>
            <w:shd w:val="clear" w:color="auto" w:fill="auto"/>
          </w:tcPr>
          <w:p w14:paraId="5FC84E40" w14:textId="77777777" w:rsidR="00FC4866" w:rsidRDefault="00FC4866" w:rsidP="00A06B3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351A8BDC" w14:textId="4FEC48FF" w:rsidR="007F4A19" w:rsidRPr="003E02EA" w:rsidRDefault="00412DC9" w:rsidP="00A06B3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КИ БО ЕООД</w:t>
            </w:r>
          </w:p>
        </w:tc>
        <w:tc>
          <w:tcPr>
            <w:tcW w:w="1530" w:type="dxa"/>
            <w:shd w:val="clear" w:color="auto" w:fill="auto"/>
          </w:tcPr>
          <w:p w14:paraId="56743423" w14:textId="77777777" w:rsidR="00493638" w:rsidRPr="003E02EA" w:rsidRDefault="00493638" w:rsidP="00A06B3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43010BEA" w14:textId="6D2181C0" w:rsidR="00FC4866" w:rsidRPr="003E02EA" w:rsidRDefault="00412DC9" w:rsidP="00A06B3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15729,40</w:t>
            </w:r>
          </w:p>
        </w:tc>
      </w:tr>
    </w:tbl>
    <w:p w14:paraId="2E6479F4" w14:textId="77777777" w:rsidR="00FC4866" w:rsidRDefault="00FC4866" w:rsidP="00E131E3">
      <w:pPr>
        <w:spacing w:line="360" w:lineRule="auto"/>
        <w:ind w:left="-142"/>
        <w:jc w:val="center"/>
        <w:rPr>
          <w:rFonts w:ascii="Verdana" w:hAnsi="Verdana"/>
          <w:b/>
          <w:sz w:val="20"/>
          <w:szCs w:val="20"/>
        </w:rPr>
      </w:pPr>
    </w:p>
    <w:p w14:paraId="5FA753F0" w14:textId="7EC9F73B" w:rsidR="00975E99" w:rsidRDefault="00493638" w:rsidP="00975E99">
      <w:pPr>
        <w:tabs>
          <w:tab w:val="left" w:pos="1800"/>
        </w:tabs>
        <w:spacing w:line="276" w:lineRule="auto"/>
        <w:ind w:left="-142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</w:t>
      </w:r>
      <w:r w:rsidR="00D4732F" w:rsidRPr="00975E99">
        <w:rPr>
          <w:rFonts w:ascii="Verdana" w:hAnsi="Verdana"/>
          <w:bCs/>
          <w:sz w:val="20"/>
          <w:szCs w:val="20"/>
        </w:rPr>
        <w:t>2.</w:t>
      </w:r>
      <w:r w:rsidR="003E02EA">
        <w:rPr>
          <w:rFonts w:ascii="Verdana" w:hAnsi="Verdana"/>
          <w:bCs/>
          <w:sz w:val="20"/>
          <w:szCs w:val="20"/>
        </w:rPr>
        <w:t>О</w:t>
      </w:r>
      <w:r w:rsidR="00EA6201" w:rsidRPr="00D428B6">
        <w:rPr>
          <w:rFonts w:ascii="Verdana" w:hAnsi="Verdana"/>
          <w:bCs/>
          <w:sz w:val="20"/>
          <w:szCs w:val="20"/>
        </w:rPr>
        <w:t xml:space="preserve">пределям за </w:t>
      </w:r>
      <w:r w:rsidR="00EA6201" w:rsidRPr="006C50C7">
        <w:rPr>
          <w:rFonts w:ascii="Verdana" w:hAnsi="Verdana"/>
          <w:b/>
          <w:sz w:val="20"/>
          <w:szCs w:val="20"/>
        </w:rPr>
        <w:t>КУПУВАЧ</w:t>
      </w:r>
      <w:r w:rsidR="00EA6201" w:rsidRPr="00D428B6">
        <w:rPr>
          <w:rFonts w:ascii="Verdana" w:hAnsi="Verdana"/>
          <w:bCs/>
          <w:sz w:val="20"/>
          <w:szCs w:val="20"/>
        </w:rPr>
        <w:t xml:space="preserve"> </w:t>
      </w:r>
      <w:r w:rsidR="00D428B6" w:rsidRPr="00D428B6">
        <w:rPr>
          <w:rFonts w:ascii="Verdana" w:hAnsi="Verdana"/>
          <w:bCs/>
          <w:sz w:val="20"/>
          <w:szCs w:val="20"/>
        </w:rPr>
        <w:t>на</w:t>
      </w:r>
      <w:r w:rsidR="00D93E84">
        <w:rPr>
          <w:rFonts w:ascii="Verdana" w:hAnsi="Verdana"/>
          <w:bCs/>
          <w:sz w:val="20"/>
          <w:szCs w:val="20"/>
        </w:rPr>
        <w:t xml:space="preserve"> действително добита на временен </w:t>
      </w:r>
      <w:r w:rsidR="003E02EA">
        <w:rPr>
          <w:rFonts w:ascii="Verdana" w:hAnsi="Verdana"/>
          <w:bCs/>
          <w:sz w:val="20"/>
          <w:szCs w:val="20"/>
        </w:rPr>
        <w:t>г</w:t>
      </w:r>
      <w:r w:rsidR="00A40607">
        <w:rPr>
          <w:rFonts w:ascii="Verdana" w:hAnsi="Verdana"/>
          <w:bCs/>
          <w:sz w:val="20"/>
          <w:szCs w:val="20"/>
        </w:rPr>
        <w:t xml:space="preserve">орски </w:t>
      </w:r>
      <w:r w:rsidR="00D93E84">
        <w:rPr>
          <w:rFonts w:ascii="Verdana" w:hAnsi="Verdana"/>
          <w:bCs/>
          <w:sz w:val="20"/>
          <w:szCs w:val="20"/>
        </w:rPr>
        <w:t xml:space="preserve">склад дървесина, обособена в „Партида“ на </w:t>
      </w:r>
      <w:r w:rsidR="00D428B6" w:rsidRPr="00D428B6">
        <w:rPr>
          <w:rFonts w:ascii="Verdana" w:hAnsi="Verdana"/>
          <w:bCs/>
          <w:sz w:val="20"/>
          <w:szCs w:val="20"/>
        </w:rPr>
        <w:t xml:space="preserve"> </w:t>
      </w:r>
      <w:r w:rsidR="00412DC9">
        <w:rPr>
          <w:rFonts w:ascii="Verdana" w:hAnsi="Verdana"/>
          <w:b/>
          <w:sz w:val="20"/>
          <w:szCs w:val="20"/>
        </w:rPr>
        <w:t>105,74</w:t>
      </w:r>
      <w:r w:rsidR="001B2667">
        <w:rPr>
          <w:rFonts w:ascii="Verdana" w:hAnsi="Verdana"/>
          <w:b/>
          <w:sz w:val="20"/>
          <w:szCs w:val="20"/>
        </w:rPr>
        <w:t xml:space="preserve"> </w:t>
      </w:r>
      <w:r w:rsidR="00D428B6" w:rsidRPr="00975E99">
        <w:rPr>
          <w:rFonts w:ascii="Verdana" w:hAnsi="Verdana"/>
          <w:b/>
          <w:sz w:val="20"/>
          <w:szCs w:val="20"/>
        </w:rPr>
        <w:t>м³</w:t>
      </w:r>
      <w:r w:rsidR="00847C69">
        <w:rPr>
          <w:rFonts w:ascii="Verdana" w:hAnsi="Verdana"/>
          <w:b/>
          <w:sz w:val="20"/>
          <w:szCs w:val="20"/>
        </w:rPr>
        <w:t xml:space="preserve"> </w:t>
      </w:r>
      <w:r w:rsidR="00D428B6" w:rsidRPr="002071F5">
        <w:rPr>
          <w:rFonts w:ascii="Verdana" w:hAnsi="Verdana"/>
          <w:sz w:val="20"/>
          <w:szCs w:val="20"/>
        </w:rPr>
        <w:t xml:space="preserve">от </w:t>
      </w:r>
      <w:r w:rsidR="00D428B6" w:rsidRPr="002071F5">
        <w:rPr>
          <w:rFonts w:ascii="Verdana" w:hAnsi="Verdana"/>
          <w:b/>
          <w:sz w:val="20"/>
          <w:szCs w:val="20"/>
        </w:rPr>
        <w:t>ОБЕКТ №</w:t>
      </w:r>
      <w:r w:rsidR="00975E99">
        <w:rPr>
          <w:rFonts w:ascii="Verdana" w:hAnsi="Verdana"/>
          <w:b/>
          <w:sz w:val="20"/>
          <w:szCs w:val="20"/>
        </w:rPr>
        <w:t xml:space="preserve"> </w:t>
      </w:r>
      <w:r w:rsidR="007F4A19">
        <w:rPr>
          <w:rFonts w:ascii="Verdana" w:hAnsi="Verdana"/>
          <w:b/>
          <w:sz w:val="20"/>
          <w:szCs w:val="20"/>
        </w:rPr>
        <w:t>2</w:t>
      </w:r>
      <w:r w:rsidR="00F767C5">
        <w:rPr>
          <w:rFonts w:ascii="Verdana" w:hAnsi="Verdana"/>
          <w:b/>
          <w:sz w:val="20"/>
          <w:szCs w:val="20"/>
        </w:rPr>
        <w:t>4</w:t>
      </w:r>
      <w:r w:rsidR="00C040FB">
        <w:rPr>
          <w:rFonts w:ascii="Verdana" w:hAnsi="Verdana"/>
          <w:b/>
          <w:sz w:val="20"/>
          <w:szCs w:val="20"/>
        </w:rPr>
        <w:t>4</w:t>
      </w:r>
      <w:r w:rsidR="00412DC9">
        <w:rPr>
          <w:rFonts w:ascii="Verdana" w:hAnsi="Verdana"/>
          <w:b/>
          <w:sz w:val="20"/>
          <w:szCs w:val="20"/>
        </w:rPr>
        <w:t>1</w:t>
      </w:r>
      <w:r w:rsidR="00C040FB">
        <w:rPr>
          <w:rFonts w:ascii="Verdana" w:hAnsi="Verdana"/>
          <w:b/>
          <w:sz w:val="20"/>
          <w:szCs w:val="20"/>
        </w:rPr>
        <w:t>С</w:t>
      </w:r>
      <w:r w:rsidR="007F4A19">
        <w:rPr>
          <w:rFonts w:ascii="Verdana" w:hAnsi="Verdana"/>
          <w:b/>
          <w:sz w:val="20"/>
          <w:szCs w:val="20"/>
        </w:rPr>
        <w:t>-П</w:t>
      </w:r>
      <w:r w:rsidR="00C040FB">
        <w:rPr>
          <w:rFonts w:ascii="Verdana" w:hAnsi="Verdana"/>
          <w:b/>
          <w:sz w:val="20"/>
          <w:szCs w:val="20"/>
        </w:rPr>
        <w:t xml:space="preserve">1 </w:t>
      </w:r>
      <w:r w:rsidR="00D428B6">
        <w:rPr>
          <w:rFonts w:ascii="Verdana" w:hAnsi="Verdana"/>
          <w:bCs/>
          <w:sz w:val="20"/>
          <w:szCs w:val="20"/>
        </w:rPr>
        <w:t xml:space="preserve">на територията на ТП“ДГС Разлог“, </w:t>
      </w:r>
      <w:r w:rsidR="006C50C7" w:rsidRPr="00A40607">
        <w:rPr>
          <w:rFonts w:ascii="Verdana" w:hAnsi="Verdana"/>
          <w:bCs/>
          <w:sz w:val="20"/>
          <w:szCs w:val="20"/>
        </w:rPr>
        <w:t>у</w:t>
      </w:r>
      <w:r w:rsidR="00D428B6" w:rsidRPr="00A40607">
        <w:rPr>
          <w:rFonts w:ascii="Verdana" w:hAnsi="Verdana"/>
          <w:bCs/>
          <w:sz w:val="20"/>
          <w:szCs w:val="20"/>
        </w:rPr>
        <w:t xml:space="preserve">частника </w:t>
      </w:r>
      <w:r w:rsidR="00D428B6" w:rsidRPr="00A40607">
        <w:rPr>
          <w:rFonts w:ascii="Verdana" w:hAnsi="Verdana"/>
          <w:b/>
          <w:sz w:val="20"/>
          <w:szCs w:val="20"/>
        </w:rPr>
        <w:t>„</w:t>
      </w:r>
      <w:r w:rsidR="00412DC9">
        <w:rPr>
          <w:rFonts w:ascii="Verdana" w:hAnsi="Verdana"/>
          <w:b/>
          <w:sz w:val="20"/>
          <w:szCs w:val="20"/>
        </w:rPr>
        <w:t>ДЖОЛЕВ 2016</w:t>
      </w:r>
      <w:r w:rsidR="00D428B6" w:rsidRPr="00A40607">
        <w:rPr>
          <w:rFonts w:ascii="Verdana" w:hAnsi="Verdana"/>
          <w:b/>
          <w:sz w:val="20"/>
          <w:szCs w:val="20"/>
        </w:rPr>
        <w:t>“</w:t>
      </w:r>
      <w:r w:rsidR="00975E99" w:rsidRPr="00A40607">
        <w:rPr>
          <w:rFonts w:ascii="Verdana" w:hAnsi="Verdana"/>
          <w:b/>
          <w:sz w:val="20"/>
          <w:szCs w:val="20"/>
        </w:rPr>
        <w:t xml:space="preserve"> </w:t>
      </w:r>
      <w:r w:rsidR="00D428B6" w:rsidRPr="00A40607">
        <w:rPr>
          <w:rFonts w:ascii="Verdana" w:hAnsi="Verdana"/>
          <w:b/>
          <w:sz w:val="20"/>
          <w:szCs w:val="20"/>
        </w:rPr>
        <w:t>ЕООД</w:t>
      </w:r>
      <w:r w:rsidR="00D428B6" w:rsidRPr="00A40607">
        <w:rPr>
          <w:rFonts w:ascii="Verdana" w:hAnsi="Verdana"/>
          <w:bCs/>
          <w:sz w:val="20"/>
          <w:szCs w:val="20"/>
        </w:rPr>
        <w:t xml:space="preserve">, </w:t>
      </w:r>
      <w:r w:rsidR="00D428B6" w:rsidRPr="00A40607">
        <w:rPr>
          <w:rFonts w:ascii="Verdana" w:hAnsi="Verdana"/>
          <w:b/>
          <w:sz w:val="20"/>
          <w:szCs w:val="20"/>
        </w:rPr>
        <w:t xml:space="preserve">ЕИК: </w:t>
      </w:r>
      <w:r w:rsidR="0005566F">
        <w:rPr>
          <w:rFonts w:ascii="Verdana" w:hAnsi="Verdana"/>
          <w:b/>
          <w:bCs/>
          <w:sz w:val="20"/>
          <w:szCs w:val="20"/>
        </w:rPr>
        <w:t>2</w:t>
      </w:r>
      <w:r w:rsidR="00412DC9">
        <w:rPr>
          <w:rFonts w:ascii="Verdana" w:hAnsi="Verdana"/>
          <w:b/>
          <w:bCs/>
          <w:sz w:val="20"/>
          <w:szCs w:val="20"/>
        </w:rPr>
        <w:t>04008555</w:t>
      </w:r>
      <w:r w:rsidR="00B17989">
        <w:rPr>
          <w:rFonts w:ascii="Verdana" w:hAnsi="Verdana"/>
          <w:sz w:val="20"/>
          <w:szCs w:val="20"/>
        </w:rPr>
        <w:t>,</w:t>
      </w:r>
      <w:r w:rsidR="003D7C9C" w:rsidRPr="00A40607">
        <w:rPr>
          <w:rFonts w:ascii="Verdana" w:hAnsi="Verdana"/>
          <w:b/>
          <w:sz w:val="20"/>
          <w:szCs w:val="20"/>
        </w:rPr>
        <w:t xml:space="preserve"> </w:t>
      </w:r>
      <w:r w:rsidR="003D7C9C" w:rsidRPr="00A40607">
        <w:rPr>
          <w:rFonts w:ascii="Verdana" w:hAnsi="Verdana"/>
          <w:bCs/>
          <w:sz w:val="20"/>
          <w:szCs w:val="20"/>
        </w:rPr>
        <w:t>със седалище и адрес на упр</w:t>
      </w:r>
      <w:r w:rsidR="00157A6E" w:rsidRPr="00A40607">
        <w:rPr>
          <w:rFonts w:ascii="Verdana" w:hAnsi="Verdana"/>
          <w:bCs/>
          <w:sz w:val="20"/>
          <w:szCs w:val="20"/>
        </w:rPr>
        <w:t>а</w:t>
      </w:r>
      <w:r w:rsidR="003D7C9C" w:rsidRPr="00A40607">
        <w:rPr>
          <w:rFonts w:ascii="Verdana" w:hAnsi="Verdana"/>
          <w:bCs/>
          <w:sz w:val="20"/>
          <w:szCs w:val="20"/>
        </w:rPr>
        <w:t xml:space="preserve">вление </w:t>
      </w:r>
      <w:r w:rsidR="000416D1" w:rsidRPr="00A40607">
        <w:rPr>
          <w:rFonts w:ascii="Verdana" w:hAnsi="Verdana"/>
          <w:bCs/>
          <w:sz w:val="20"/>
          <w:szCs w:val="20"/>
        </w:rPr>
        <w:t>гр.Разлог</w:t>
      </w:r>
      <w:r w:rsidR="003D7C9C" w:rsidRPr="00A40607">
        <w:rPr>
          <w:rFonts w:ascii="Verdana" w:hAnsi="Verdana"/>
          <w:bCs/>
          <w:sz w:val="20"/>
          <w:szCs w:val="20"/>
        </w:rPr>
        <w:t>,</w:t>
      </w:r>
      <w:r w:rsidR="00A40607" w:rsidRPr="00A40607">
        <w:rPr>
          <w:rFonts w:ascii="Verdana" w:hAnsi="Verdana"/>
          <w:bCs/>
          <w:sz w:val="20"/>
          <w:szCs w:val="20"/>
        </w:rPr>
        <w:t>ул.“</w:t>
      </w:r>
      <w:r w:rsidR="00412DC9">
        <w:rPr>
          <w:rFonts w:ascii="Verdana" w:hAnsi="Verdana"/>
          <w:bCs/>
          <w:sz w:val="20"/>
          <w:szCs w:val="20"/>
        </w:rPr>
        <w:t>Грънчарска</w:t>
      </w:r>
      <w:r w:rsidR="00A40607" w:rsidRPr="00A40607">
        <w:rPr>
          <w:rFonts w:ascii="Verdana" w:hAnsi="Verdana"/>
          <w:bCs/>
          <w:sz w:val="20"/>
          <w:szCs w:val="20"/>
        </w:rPr>
        <w:t>“</w:t>
      </w:r>
      <w:r w:rsidR="00A40607" w:rsidRPr="00A40607">
        <w:rPr>
          <w:rFonts w:ascii="Verdana" w:hAnsi="Verdana"/>
          <w:sz w:val="20"/>
          <w:szCs w:val="20"/>
        </w:rPr>
        <w:t>№</w:t>
      </w:r>
      <w:r w:rsidR="00412DC9">
        <w:rPr>
          <w:rFonts w:ascii="Verdana" w:hAnsi="Verdana"/>
          <w:sz w:val="20"/>
          <w:szCs w:val="20"/>
        </w:rPr>
        <w:t>11</w:t>
      </w:r>
      <w:r w:rsidR="003D7C9C" w:rsidRPr="00A40607">
        <w:rPr>
          <w:rFonts w:ascii="Verdana" w:hAnsi="Verdana"/>
          <w:b/>
          <w:sz w:val="20"/>
          <w:szCs w:val="20"/>
        </w:rPr>
        <w:t xml:space="preserve"> </w:t>
      </w:r>
      <w:r w:rsidR="003D7C9C" w:rsidRPr="00A40607">
        <w:rPr>
          <w:rFonts w:ascii="Verdana" w:hAnsi="Verdana"/>
          <w:bCs/>
          <w:sz w:val="20"/>
          <w:szCs w:val="20"/>
        </w:rPr>
        <w:t>пред</w:t>
      </w:r>
      <w:r w:rsidR="00975E99" w:rsidRPr="00A40607">
        <w:rPr>
          <w:rFonts w:ascii="Verdana" w:hAnsi="Verdana"/>
          <w:bCs/>
          <w:sz w:val="20"/>
          <w:szCs w:val="20"/>
        </w:rPr>
        <w:t>с</w:t>
      </w:r>
      <w:r w:rsidR="003D7C9C" w:rsidRPr="00A40607">
        <w:rPr>
          <w:rFonts w:ascii="Verdana" w:hAnsi="Verdana"/>
          <w:bCs/>
          <w:sz w:val="20"/>
          <w:szCs w:val="20"/>
        </w:rPr>
        <w:t xml:space="preserve">тавлявано от </w:t>
      </w:r>
      <w:r w:rsidR="00412DC9">
        <w:rPr>
          <w:rFonts w:ascii="Verdana" w:hAnsi="Verdana"/>
          <w:bCs/>
          <w:sz w:val="20"/>
          <w:szCs w:val="20"/>
        </w:rPr>
        <w:t xml:space="preserve">Борис </w:t>
      </w:r>
      <w:proofErr w:type="spellStart"/>
      <w:r w:rsidR="00412DC9">
        <w:rPr>
          <w:rFonts w:ascii="Verdana" w:hAnsi="Verdana"/>
          <w:bCs/>
          <w:sz w:val="20"/>
          <w:szCs w:val="20"/>
        </w:rPr>
        <w:t>Джолев</w:t>
      </w:r>
      <w:proofErr w:type="spellEnd"/>
      <w:r w:rsidR="003D7C9C" w:rsidRPr="00A40607">
        <w:rPr>
          <w:rFonts w:ascii="Verdana" w:hAnsi="Verdana"/>
          <w:bCs/>
          <w:sz w:val="20"/>
          <w:szCs w:val="20"/>
        </w:rPr>
        <w:t>,</w:t>
      </w:r>
      <w:r w:rsidR="003D7C9C" w:rsidRPr="00A40607">
        <w:rPr>
          <w:rFonts w:ascii="Verdana" w:hAnsi="Verdana"/>
          <w:b/>
          <w:sz w:val="20"/>
          <w:szCs w:val="20"/>
        </w:rPr>
        <w:t xml:space="preserve"> </w:t>
      </w:r>
      <w:r w:rsidR="003D7C9C" w:rsidRPr="00A40607">
        <w:rPr>
          <w:rFonts w:ascii="Verdana" w:hAnsi="Verdana"/>
          <w:bCs/>
          <w:sz w:val="20"/>
          <w:szCs w:val="20"/>
        </w:rPr>
        <w:t xml:space="preserve">в качеството </w:t>
      </w:r>
      <w:r w:rsidR="0005566F">
        <w:rPr>
          <w:rFonts w:ascii="Verdana" w:hAnsi="Verdana"/>
          <w:bCs/>
          <w:sz w:val="20"/>
          <w:szCs w:val="20"/>
        </w:rPr>
        <w:t>му</w:t>
      </w:r>
      <w:r w:rsidR="003D7C9C" w:rsidRPr="00A40607">
        <w:rPr>
          <w:rFonts w:ascii="Verdana" w:hAnsi="Verdana"/>
          <w:bCs/>
          <w:sz w:val="20"/>
          <w:szCs w:val="20"/>
        </w:rPr>
        <w:t xml:space="preserve"> на Управител при цена в размер на </w:t>
      </w:r>
      <w:r w:rsidR="00412DC9">
        <w:rPr>
          <w:rFonts w:ascii="Verdana" w:hAnsi="Verdana"/>
          <w:b/>
          <w:sz w:val="20"/>
          <w:szCs w:val="20"/>
        </w:rPr>
        <w:t>15729,40</w:t>
      </w:r>
      <w:r w:rsidR="00975E99" w:rsidRPr="00A40607">
        <w:rPr>
          <w:rFonts w:ascii="Verdana" w:hAnsi="Verdana"/>
          <w:b/>
          <w:sz w:val="20"/>
          <w:szCs w:val="20"/>
        </w:rPr>
        <w:t xml:space="preserve"> </w:t>
      </w:r>
      <w:r w:rsidR="003D7C9C" w:rsidRPr="00A40607">
        <w:rPr>
          <w:rFonts w:ascii="Verdana" w:hAnsi="Verdana"/>
          <w:b/>
          <w:sz w:val="20"/>
          <w:szCs w:val="20"/>
        </w:rPr>
        <w:t>/</w:t>
      </w:r>
      <w:r w:rsidR="00412DC9">
        <w:rPr>
          <w:rFonts w:ascii="Verdana" w:hAnsi="Verdana"/>
          <w:b/>
          <w:sz w:val="20"/>
          <w:szCs w:val="20"/>
        </w:rPr>
        <w:t>петнадесет</w:t>
      </w:r>
      <w:r w:rsidR="0005566F">
        <w:rPr>
          <w:rFonts w:ascii="Verdana" w:hAnsi="Verdana"/>
          <w:b/>
          <w:sz w:val="20"/>
          <w:szCs w:val="20"/>
        </w:rPr>
        <w:t xml:space="preserve"> </w:t>
      </w:r>
      <w:r w:rsidR="003D7C9C" w:rsidRPr="00A40607">
        <w:rPr>
          <w:rFonts w:ascii="Verdana" w:hAnsi="Verdana"/>
          <w:b/>
          <w:sz w:val="20"/>
          <w:szCs w:val="20"/>
        </w:rPr>
        <w:t xml:space="preserve">хиляди </w:t>
      </w:r>
      <w:r w:rsidR="00412DC9">
        <w:rPr>
          <w:rFonts w:ascii="Verdana" w:hAnsi="Verdana"/>
          <w:b/>
          <w:sz w:val="20"/>
          <w:szCs w:val="20"/>
        </w:rPr>
        <w:t>седем</w:t>
      </w:r>
      <w:r w:rsidR="007129C4">
        <w:rPr>
          <w:rFonts w:ascii="Verdana" w:hAnsi="Verdana"/>
          <w:b/>
          <w:sz w:val="20"/>
          <w:szCs w:val="20"/>
        </w:rPr>
        <w:t xml:space="preserve">стотин </w:t>
      </w:r>
      <w:proofErr w:type="spellStart"/>
      <w:r w:rsidR="00412DC9">
        <w:rPr>
          <w:rFonts w:ascii="Verdana" w:hAnsi="Verdana"/>
          <w:b/>
          <w:sz w:val="20"/>
          <w:szCs w:val="20"/>
        </w:rPr>
        <w:t>дваде</w:t>
      </w:r>
      <w:r w:rsidR="00C040FB">
        <w:rPr>
          <w:rFonts w:ascii="Verdana" w:hAnsi="Verdana"/>
          <w:b/>
          <w:sz w:val="20"/>
          <w:szCs w:val="20"/>
        </w:rPr>
        <w:t>десет</w:t>
      </w:r>
      <w:proofErr w:type="spellEnd"/>
      <w:r w:rsidR="00C040FB">
        <w:rPr>
          <w:rFonts w:ascii="Verdana" w:hAnsi="Verdana"/>
          <w:b/>
          <w:sz w:val="20"/>
          <w:szCs w:val="20"/>
        </w:rPr>
        <w:t xml:space="preserve"> и </w:t>
      </w:r>
      <w:r w:rsidR="00412DC9">
        <w:rPr>
          <w:rFonts w:ascii="Verdana" w:hAnsi="Verdana"/>
          <w:b/>
          <w:sz w:val="20"/>
          <w:szCs w:val="20"/>
        </w:rPr>
        <w:t>девет</w:t>
      </w:r>
      <w:r w:rsidR="00F767C5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0416D1" w:rsidRPr="00A40607">
        <w:rPr>
          <w:rFonts w:ascii="Verdana" w:hAnsi="Verdana"/>
          <w:b/>
          <w:sz w:val="20"/>
          <w:szCs w:val="20"/>
        </w:rPr>
        <w:t>лв</w:t>
      </w:r>
      <w:proofErr w:type="spellEnd"/>
      <w:r w:rsidR="00412DC9">
        <w:rPr>
          <w:rFonts w:ascii="Verdana" w:hAnsi="Verdana"/>
          <w:b/>
          <w:sz w:val="20"/>
          <w:szCs w:val="20"/>
        </w:rPr>
        <w:t xml:space="preserve"> и четиридесет </w:t>
      </w:r>
      <w:proofErr w:type="spellStart"/>
      <w:r w:rsidR="00412DC9">
        <w:rPr>
          <w:rFonts w:ascii="Verdana" w:hAnsi="Verdana"/>
          <w:b/>
          <w:sz w:val="20"/>
          <w:szCs w:val="20"/>
        </w:rPr>
        <w:t>ст</w:t>
      </w:r>
      <w:proofErr w:type="spellEnd"/>
      <w:r w:rsidR="003D7C9C" w:rsidRPr="00A40607">
        <w:rPr>
          <w:rFonts w:ascii="Verdana" w:hAnsi="Verdana"/>
          <w:b/>
          <w:sz w:val="20"/>
          <w:szCs w:val="20"/>
        </w:rPr>
        <w:t>/ лева без ДДС.</w:t>
      </w:r>
    </w:p>
    <w:p w14:paraId="660AFF72" w14:textId="77777777" w:rsidR="003268E6" w:rsidRDefault="00975E99" w:rsidP="003268E6">
      <w:pPr>
        <w:tabs>
          <w:tab w:val="left" w:pos="1800"/>
        </w:tabs>
        <w:spacing w:line="276" w:lineRule="auto"/>
        <w:ind w:left="-142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</w:t>
      </w:r>
      <w:bookmarkStart w:id="1" w:name="_Hlk89939307"/>
      <w:bookmarkStart w:id="2" w:name="_Hlk97131027"/>
      <w:r w:rsidR="003268E6">
        <w:rPr>
          <w:rFonts w:ascii="Verdana" w:hAnsi="Verdana"/>
          <w:b/>
          <w:sz w:val="20"/>
          <w:szCs w:val="20"/>
        </w:rPr>
        <w:t xml:space="preserve">       </w:t>
      </w:r>
      <w:r w:rsidR="003268E6">
        <w:rPr>
          <w:rFonts w:ascii="Verdana" w:hAnsi="Verdana"/>
          <w:bCs/>
          <w:sz w:val="20"/>
          <w:szCs w:val="20"/>
        </w:rPr>
        <w:t>3.</w:t>
      </w:r>
      <w:r w:rsidR="003268E6">
        <w:rPr>
          <w:rFonts w:ascii="Verdana" w:hAnsi="Verdana"/>
          <w:b/>
          <w:sz w:val="20"/>
          <w:szCs w:val="20"/>
        </w:rPr>
        <w:t xml:space="preserve"> </w:t>
      </w:r>
      <w:r w:rsidR="003268E6">
        <w:rPr>
          <w:rFonts w:ascii="Verdana" w:hAnsi="Verdana"/>
          <w:bCs/>
          <w:sz w:val="20"/>
          <w:szCs w:val="20"/>
        </w:rPr>
        <w:t xml:space="preserve">На основание чл.74е, ал.3 от НУРВИДГТ заповедта за класиране ще бъде изпратена за публикуване на интернет страницата на </w:t>
      </w:r>
      <w:proofErr w:type="spellStart"/>
      <w:r w:rsidR="003268E6">
        <w:rPr>
          <w:rFonts w:ascii="Verdana" w:hAnsi="Verdana"/>
          <w:bCs/>
          <w:sz w:val="20"/>
          <w:szCs w:val="20"/>
        </w:rPr>
        <w:t>продавача,на</w:t>
      </w:r>
      <w:proofErr w:type="spellEnd"/>
      <w:r w:rsidR="003268E6">
        <w:rPr>
          <w:rFonts w:ascii="Verdana" w:hAnsi="Verdana"/>
          <w:bCs/>
          <w:sz w:val="20"/>
          <w:szCs w:val="20"/>
        </w:rPr>
        <w:t xml:space="preserve"> електронната платформа на която се </w:t>
      </w:r>
      <w:proofErr w:type="spellStart"/>
      <w:r w:rsidR="003268E6">
        <w:rPr>
          <w:rFonts w:ascii="Verdana" w:hAnsi="Verdana"/>
          <w:bCs/>
          <w:sz w:val="20"/>
          <w:szCs w:val="20"/>
        </w:rPr>
        <w:t>извършв</w:t>
      </w:r>
      <w:proofErr w:type="spellEnd"/>
      <w:r w:rsidR="003268E6">
        <w:rPr>
          <w:rFonts w:ascii="Verdana" w:hAnsi="Verdana"/>
          <w:bCs/>
          <w:sz w:val="20"/>
          <w:szCs w:val="20"/>
          <w:lang w:val="en-US"/>
        </w:rPr>
        <w:t>a</w:t>
      </w:r>
      <w:r w:rsidR="003268E6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="003268E6">
        <w:rPr>
          <w:rFonts w:ascii="Verdana" w:hAnsi="Verdana"/>
          <w:bCs/>
          <w:sz w:val="20"/>
          <w:szCs w:val="20"/>
        </w:rPr>
        <w:t>търга,за</w:t>
      </w:r>
      <w:proofErr w:type="spellEnd"/>
      <w:r w:rsidR="003268E6">
        <w:rPr>
          <w:rFonts w:ascii="Verdana" w:hAnsi="Verdana"/>
          <w:bCs/>
          <w:sz w:val="20"/>
          <w:szCs w:val="20"/>
        </w:rPr>
        <w:t xml:space="preserve"> което участниците да се уведомят по електронен път или по реда на чл.61 от АПК , в случай, че заинтересованите лица не могат да бъдат уведомени по електронен път.</w:t>
      </w:r>
    </w:p>
    <w:p w14:paraId="4EF69ACB" w14:textId="77777777" w:rsidR="003268E6" w:rsidRDefault="003268E6" w:rsidP="003268E6">
      <w:pPr>
        <w:tabs>
          <w:tab w:val="left" w:pos="1800"/>
        </w:tabs>
        <w:spacing w:line="276" w:lineRule="auto"/>
        <w:ind w:left="-142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</w:t>
      </w:r>
      <w:r>
        <w:rPr>
          <w:rFonts w:ascii="Verdana" w:hAnsi="Verdana"/>
          <w:bCs/>
          <w:sz w:val="20"/>
          <w:szCs w:val="20"/>
        </w:rPr>
        <w:t xml:space="preserve">4.На основание чл.74е, ал.4 от </w:t>
      </w:r>
      <w:bookmarkStart w:id="3" w:name="_Hlk89871854"/>
      <w:r>
        <w:rPr>
          <w:rFonts w:ascii="Verdana" w:hAnsi="Verdana"/>
          <w:bCs/>
          <w:sz w:val="20"/>
          <w:szCs w:val="20"/>
        </w:rPr>
        <w:t xml:space="preserve">НУРВИДГТ </w:t>
      </w:r>
      <w:bookmarkEnd w:id="3"/>
      <w:r>
        <w:rPr>
          <w:rFonts w:ascii="Verdana" w:hAnsi="Verdana"/>
          <w:bCs/>
          <w:sz w:val="20"/>
          <w:szCs w:val="20"/>
        </w:rPr>
        <w:t>и в случай, че всички заинтересовани страни в търга подадат заявление по реда на чл.90, ал.2, т.1 от АПК, допускам предварително изпълнение на заповедта.</w:t>
      </w:r>
    </w:p>
    <w:p w14:paraId="659D4A8A" w14:textId="77777777" w:rsidR="003268E6" w:rsidRDefault="003268E6" w:rsidP="003268E6">
      <w:pPr>
        <w:tabs>
          <w:tab w:val="left" w:pos="1800"/>
        </w:tabs>
        <w:spacing w:line="276" w:lineRule="auto"/>
        <w:ind w:left="-142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МОТИВИ: Предварителното изпълнение се </w:t>
      </w:r>
      <w:proofErr w:type="spellStart"/>
      <w:r>
        <w:rPr>
          <w:rFonts w:ascii="Verdana" w:hAnsi="Verdana"/>
          <w:bCs/>
          <w:sz w:val="20"/>
          <w:szCs w:val="20"/>
        </w:rPr>
        <w:t>допуска,тъй</w:t>
      </w:r>
      <w:proofErr w:type="spellEnd"/>
      <w:r>
        <w:rPr>
          <w:rFonts w:ascii="Verdana" w:hAnsi="Verdana"/>
          <w:bCs/>
          <w:sz w:val="20"/>
          <w:szCs w:val="20"/>
        </w:rPr>
        <w:t xml:space="preserve"> като от закъснение на изпълнението й могат да последват трудно поправими вреди за стопанството.</w:t>
      </w:r>
    </w:p>
    <w:p w14:paraId="5E418671" w14:textId="77777777" w:rsidR="003268E6" w:rsidRDefault="003268E6" w:rsidP="003268E6">
      <w:pPr>
        <w:tabs>
          <w:tab w:val="left" w:pos="1800"/>
        </w:tabs>
        <w:spacing w:line="276" w:lineRule="auto"/>
        <w:ind w:left="-142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     </w:t>
      </w:r>
      <w:r>
        <w:rPr>
          <w:rFonts w:ascii="Verdana" w:hAnsi="Verdana"/>
          <w:bCs/>
          <w:sz w:val="20"/>
          <w:szCs w:val="20"/>
        </w:rPr>
        <w:t>5.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При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допуснато предварително изпълнение при условията на т.4 от заповедта, нареждам на основание чл.35,ал.3,т.2 от НУРВИДГТ в 14-дневен срок от съобщаването на заповедта да се сключи договор с участника, определен за Купувач.</w:t>
      </w:r>
    </w:p>
    <w:p w14:paraId="12CF95FD" w14:textId="77777777" w:rsidR="003268E6" w:rsidRDefault="003268E6" w:rsidP="003268E6">
      <w:pPr>
        <w:tabs>
          <w:tab w:val="left" w:pos="1800"/>
        </w:tabs>
        <w:spacing w:line="276" w:lineRule="auto"/>
        <w:ind w:left="-142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В случай на неподадени заявления по реда на чл.90,ал.2,т.1 от АПК, договор с участника класиран на първо място ще се сключи в срока по чл.35,ал.3,т.1 от НУРВИДГТ.</w:t>
      </w:r>
    </w:p>
    <w:p w14:paraId="40B9C4D4" w14:textId="77777777" w:rsidR="003268E6" w:rsidRDefault="003268E6" w:rsidP="003268E6">
      <w:pPr>
        <w:tabs>
          <w:tab w:val="left" w:pos="1800"/>
        </w:tabs>
        <w:spacing w:line="276" w:lineRule="auto"/>
        <w:ind w:left="-142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</w:t>
      </w:r>
      <w:r>
        <w:rPr>
          <w:rFonts w:ascii="Verdana" w:hAnsi="Verdana"/>
          <w:bCs/>
          <w:sz w:val="20"/>
          <w:szCs w:val="20"/>
        </w:rPr>
        <w:t>6.Участникът, определен за Купувач следва да представи всички изискуеми документи по чл.35,ал.5 от НУРВИДГТ в срока указан в чл.23,ал.6 от НУРВИДГТ.</w:t>
      </w:r>
    </w:p>
    <w:p w14:paraId="31C0E284" w14:textId="77777777" w:rsidR="003268E6" w:rsidRDefault="003268E6" w:rsidP="003268E6">
      <w:pPr>
        <w:tabs>
          <w:tab w:val="left" w:pos="1800"/>
        </w:tabs>
        <w:spacing w:line="276" w:lineRule="auto"/>
        <w:ind w:left="-142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Документите следва да са валидни към датата на подписване на договора и се представят в оригинал или заверено копие.</w:t>
      </w:r>
    </w:p>
    <w:p w14:paraId="4FBEB233" w14:textId="77777777" w:rsidR="003268E6" w:rsidRDefault="003268E6" w:rsidP="003268E6">
      <w:pPr>
        <w:tabs>
          <w:tab w:val="left" w:pos="1800"/>
        </w:tabs>
        <w:spacing w:line="276" w:lineRule="auto"/>
        <w:ind w:left="-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7.Гаранцията за участие на </w:t>
      </w:r>
      <w:proofErr w:type="spellStart"/>
      <w:r>
        <w:rPr>
          <w:rFonts w:ascii="Verdana" w:hAnsi="Verdana"/>
          <w:sz w:val="20"/>
          <w:szCs w:val="20"/>
        </w:rPr>
        <w:t>кандидатите,класирани</w:t>
      </w:r>
      <w:proofErr w:type="spellEnd"/>
      <w:r>
        <w:rPr>
          <w:rFonts w:ascii="Verdana" w:hAnsi="Verdana"/>
          <w:sz w:val="20"/>
          <w:szCs w:val="20"/>
        </w:rPr>
        <w:t xml:space="preserve"> на първо и </w:t>
      </w:r>
      <w:proofErr w:type="spellStart"/>
      <w:r>
        <w:rPr>
          <w:rFonts w:ascii="Verdana" w:hAnsi="Verdana"/>
          <w:sz w:val="20"/>
          <w:szCs w:val="20"/>
        </w:rPr>
        <w:t>втото</w:t>
      </w:r>
      <w:proofErr w:type="spellEnd"/>
      <w:r>
        <w:rPr>
          <w:rFonts w:ascii="Verdana" w:hAnsi="Verdana"/>
          <w:sz w:val="20"/>
          <w:szCs w:val="20"/>
        </w:rPr>
        <w:t xml:space="preserve"> място се освобождават след сключване на договор за покупко-продажба.</w:t>
      </w:r>
    </w:p>
    <w:p w14:paraId="61C73CF8" w14:textId="77777777" w:rsidR="003268E6" w:rsidRDefault="003268E6" w:rsidP="003268E6">
      <w:pPr>
        <w:tabs>
          <w:tab w:val="left" w:pos="1800"/>
        </w:tabs>
        <w:spacing w:line="276" w:lineRule="auto"/>
        <w:ind w:left="-142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8.Внесената гаранция за участие да се освободи в полза на </w:t>
      </w:r>
      <w:proofErr w:type="spellStart"/>
      <w:r>
        <w:rPr>
          <w:rFonts w:ascii="Verdana" w:hAnsi="Verdana"/>
          <w:sz w:val="20"/>
          <w:szCs w:val="20"/>
        </w:rPr>
        <w:t>некласираните</w:t>
      </w:r>
      <w:proofErr w:type="spellEnd"/>
      <w:r>
        <w:rPr>
          <w:rFonts w:ascii="Verdana" w:hAnsi="Verdana"/>
          <w:sz w:val="20"/>
          <w:szCs w:val="20"/>
        </w:rPr>
        <w:t xml:space="preserve"> кандидати в срок от 3 работни дни след влизане в сила на заповедта за класиране.</w:t>
      </w:r>
    </w:p>
    <w:p w14:paraId="337AEC42" w14:textId="77777777" w:rsidR="003268E6" w:rsidRDefault="003268E6" w:rsidP="003268E6">
      <w:pPr>
        <w:tabs>
          <w:tab w:val="left" w:pos="1800"/>
        </w:tabs>
        <w:spacing w:line="276" w:lineRule="auto"/>
        <w:ind w:left="-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   9.На основание чл.74е, ал.4 от НУРВИДГТ настоящата заповед като индивидуален административен акт </w:t>
      </w:r>
      <w:r>
        <w:rPr>
          <w:rFonts w:ascii="Verdana" w:hAnsi="Verdana"/>
          <w:sz w:val="20"/>
          <w:szCs w:val="20"/>
        </w:rPr>
        <w:t>подлежи на обжалване по реда на Административно-</w:t>
      </w:r>
      <w:proofErr w:type="spellStart"/>
      <w:r>
        <w:rPr>
          <w:rFonts w:ascii="Verdana" w:hAnsi="Verdana"/>
          <w:sz w:val="20"/>
          <w:szCs w:val="20"/>
        </w:rPr>
        <w:t>процесулания</w:t>
      </w:r>
      <w:proofErr w:type="spellEnd"/>
      <w:r>
        <w:rPr>
          <w:rFonts w:ascii="Verdana" w:hAnsi="Verdana"/>
          <w:sz w:val="20"/>
          <w:szCs w:val="20"/>
        </w:rPr>
        <w:t xml:space="preserve"> кодекс, чрез директора на ТП“ДГС Разлог“, пред Административен съд, </w:t>
      </w:r>
      <w:proofErr w:type="spellStart"/>
      <w:r>
        <w:rPr>
          <w:rFonts w:ascii="Verdana" w:hAnsi="Verdana"/>
          <w:sz w:val="20"/>
          <w:szCs w:val="20"/>
        </w:rPr>
        <w:t>гр.Благоевград</w:t>
      </w:r>
      <w:proofErr w:type="spellEnd"/>
      <w:r>
        <w:rPr>
          <w:rFonts w:ascii="Verdana" w:hAnsi="Verdana"/>
          <w:sz w:val="20"/>
          <w:szCs w:val="20"/>
        </w:rPr>
        <w:t xml:space="preserve"> в 14-дневен срок от съобщаването й.   </w:t>
      </w:r>
    </w:p>
    <w:p w14:paraId="0DC6649D" w14:textId="77777777" w:rsidR="003268E6" w:rsidRDefault="003268E6" w:rsidP="003268E6">
      <w:pPr>
        <w:spacing w:line="276" w:lineRule="auto"/>
        <w:ind w:left="-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10.Контролът по изпълнението на настоящата Заповед възлагам на Цветелина Татарска – РСО </w:t>
      </w:r>
      <w:proofErr w:type="spellStart"/>
      <w:r>
        <w:rPr>
          <w:rFonts w:ascii="Verdana" w:hAnsi="Verdana"/>
          <w:sz w:val="20"/>
          <w:szCs w:val="20"/>
        </w:rPr>
        <w:t>гл.счетоводител</w:t>
      </w:r>
      <w:proofErr w:type="spellEnd"/>
      <w:r>
        <w:rPr>
          <w:rFonts w:ascii="Verdana" w:hAnsi="Verdana"/>
          <w:sz w:val="20"/>
          <w:szCs w:val="20"/>
        </w:rPr>
        <w:t xml:space="preserve"> при ТП „Държавно горско стопанство Разлог” гр. Разлог.</w:t>
      </w:r>
    </w:p>
    <w:p w14:paraId="52352396" w14:textId="0F0E9D33" w:rsidR="00902707" w:rsidRDefault="00902707" w:rsidP="003268E6">
      <w:pPr>
        <w:tabs>
          <w:tab w:val="left" w:pos="1800"/>
        </w:tabs>
        <w:spacing w:line="276" w:lineRule="auto"/>
        <w:ind w:left="-142"/>
        <w:jc w:val="both"/>
        <w:rPr>
          <w:rFonts w:ascii="Verdana" w:hAnsi="Verdana"/>
          <w:sz w:val="20"/>
          <w:szCs w:val="20"/>
        </w:rPr>
      </w:pPr>
    </w:p>
    <w:bookmarkEnd w:id="1"/>
    <w:p w14:paraId="5BA30FFA" w14:textId="77777777" w:rsidR="00902707" w:rsidRDefault="00902707" w:rsidP="00902707">
      <w:pPr>
        <w:spacing w:line="276" w:lineRule="auto"/>
        <w:ind w:left="-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Настоящата Заповед да се издаде в два еднообразни екземпляра – един за регистъра на заповедната книга на ТП“ДГС Разлог“ и един за досието на обекта.</w:t>
      </w:r>
    </w:p>
    <w:p w14:paraId="19A8C589" w14:textId="77777777" w:rsidR="001455E1" w:rsidRDefault="001455E1" w:rsidP="00902707">
      <w:pPr>
        <w:tabs>
          <w:tab w:val="left" w:pos="1800"/>
        </w:tabs>
        <w:spacing w:line="276" w:lineRule="auto"/>
        <w:ind w:left="-142"/>
        <w:jc w:val="both"/>
        <w:rPr>
          <w:rFonts w:ascii="Verdana" w:hAnsi="Verdana"/>
          <w:sz w:val="20"/>
          <w:szCs w:val="20"/>
        </w:rPr>
      </w:pPr>
    </w:p>
    <w:p w14:paraId="7AAED8D4" w14:textId="77777777" w:rsidR="003D7C9C" w:rsidRDefault="003D7C9C" w:rsidP="00975E99">
      <w:pPr>
        <w:tabs>
          <w:tab w:val="left" w:pos="1800"/>
        </w:tabs>
        <w:spacing w:line="276" w:lineRule="auto"/>
        <w:ind w:left="-142"/>
        <w:jc w:val="both"/>
        <w:rPr>
          <w:rFonts w:ascii="Verdana" w:hAnsi="Verdana"/>
          <w:bCs/>
          <w:sz w:val="20"/>
          <w:szCs w:val="20"/>
        </w:rPr>
      </w:pPr>
    </w:p>
    <w:p w14:paraId="20C148D6" w14:textId="77777777" w:rsidR="003D7C9C" w:rsidRDefault="003D7C9C" w:rsidP="00D428B6">
      <w:pPr>
        <w:tabs>
          <w:tab w:val="left" w:pos="1800"/>
        </w:tabs>
        <w:spacing w:line="360" w:lineRule="auto"/>
        <w:ind w:left="-142"/>
        <w:jc w:val="both"/>
        <w:rPr>
          <w:rFonts w:ascii="Verdana" w:hAnsi="Verdana"/>
          <w:bCs/>
          <w:sz w:val="20"/>
          <w:szCs w:val="20"/>
        </w:rPr>
      </w:pPr>
    </w:p>
    <w:bookmarkEnd w:id="2"/>
    <w:p w14:paraId="62B090E7" w14:textId="09D6AE93" w:rsidR="000D38B1" w:rsidRDefault="00412DC9" w:rsidP="00D428B6">
      <w:pPr>
        <w:tabs>
          <w:tab w:val="left" w:pos="1800"/>
        </w:tabs>
        <w:spacing w:line="360" w:lineRule="auto"/>
        <w:ind w:left="-142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pict w14:anchorId="0BF40650">
          <v:shape id="_x0000_i1027" type="#_x0000_t75" alt="Ред за подпис на Microsoft Office..." style="width:192pt;height:96pt">
            <v:imagedata r:id="rId10" o:title=""/>
            <o:lock v:ext="edit" ungrouping="t" rotation="t" cropping="t" verticies="t" text="t" grouping="t"/>
            <o:signatureline v:ext="edit" id="{79F63370-9D58-47B6-8693-7B30B250C69E}" provid="{00000000-0000-0000-0000-000000000000}" o:suggestedsigner="инж.Иван Гергов" o:suggestedsigner2="Директор ТП &quot;ДГС Разлог&quot;" issignatureline="t"/>
          </v:shape>
        </w:pict>
      </w:r>
    </w:p>
    <w:p w14:paraId="2AB3D805" w14:textId="77777777" w:rsidR="000D38B1" w:rsidRDefault="000D38B1" w:rsidP="00D428B6">
      <w:pPr>
        <w:tabs>
          <w:tab w:val="left" w:pos="1800"/>
        </w:tabs>
        <w:spacing w:line="360" w:lineRule="auto"/>
        <w:ind w:left="-142"/>
        <w:jc w:val="both"/>
        <w:rPr>
          <w:rFonts w:ascii="Verdana" w:hAnsi="Verdana"/>
          <w:bCs/>
          <w:sz w:val="20"/>
          <w:szCs w:val="20"/>
        </w:rPr>
      </w:pPr>
    </w:p>
    <w:p w14:paraId="5072F316" w14:textId="77777777" w:rsidR="000D38B1" w:rsidRDefault="000D38B1" w:rsidP="00D428B6">
      <w:pPr>
        <w:tabs>
          <w:tab w:val="left" w:pos="1800"/>
        </w:tabs>
        <w:spacing w:line="360" w:lineRule="auto"/>
        <w:ind w:left="-142"/>
        <w:jc w:val="both"/>
        <w:rPr>
          <w:rFonts w:ascii="Verdana" w:hAnsi="Verdana"/>
          <w:bCs/>
          <w:sz w:val="20"/>
          <w:szCs w:val="20"/>
        </w:rPr>
      </w:pPr>
    </w:p>
    <w:p w14:paraId="64E46077" w14:textId="77777777" w:rsidR="000D38B1" w:rsidRDefault="000D38B1" w:rsidP="00D428B6">
      <w:pPr>
        <w:tabs>
          <w:tab w:val="left" w:pos="1800"/>
        </w:tabs>
        <w:spacing w:line="360" w:lineRule="auto"/>
        <w:ind w:left="-142"/>
        <w:jc w:val="both"/>
        <w:rPr>
          <w:rFonts w:ascii="Verdana" w:hAnsi="Verdana"/>
          <w:bCs/>
          <w:sz w:val="20"/>
          <w:szCs w:val="20"/>
        </w:rPr>
      </w:pPr>
    </w:p>
    <w:p w14:paraId="2855AE64" w14:textId="77777777" w:rsidR="007F6B71" w:rsidRDefault="007F6B71" w:rsidP="00D428B6">
      <w:pPr>
        <w:tabs>
          <w:tab w:val="left" w:pos="1800"/>
        </w:tabs>
        <w:spacing w:line="360" w:lineRule="auto"/>
        <w:ind w:left="-142"/>
        <w:jc w:val="both"/>
        <w:rPr>
          <w:rFonts w:ascii="Verdana" w:hAnsi="Verdana"/>
          <w:bCs/>
          <w:sz w:val="20"/>
          <w:szCs w:val="20"/>
        </w:rPr>
      </w:pPr>
    </w:p>
    <w:p w14:paraId="7A100126" w14:textId="77777777" w:rsidR="007F6B71" w:rsidRDefault="007F6B71" w:rsidP="00D428B6">
      <w:pPr>
        <w:tabs>
          <w:tab w:val="left" w:pos="1800"/>
        </w:tabs>
        <w:spacing w:line="360" w:lineRule="auto"/>
        <w:ind w:left="-142"/>
        <w:jc w:val="both"/>
        <w:rPr>
          <w:rFonts w:ascii="Verdana" w:hAnsi="Verdana"/>
          <w:bCs/>
          <w:sz w:val="20"/>
          <w:szCs w:val="20"/>
        </w:rPr>
      </w:pPr>
    </w:p>
    <w:p w14:paraId="5309124E" w14:textId="77777777" w:rsidR="007F6B71" w:rsidRDefault="007F6B71" w:rsidP="00D428B6">
      <w:pPr>
        <w:tabs>
          <w:tab w:val="left" w:pos="1800"/>
        </w:tabs>
        <w:spacing w:line="360" w:lineRule="auto"/>
        <w:ind w:left="-142"/>
        <w:jc w:val="both"/>
        <w:rPr>
          <w:rFonts w:ascii="Verdana" w:hAnsi="Verdana"/>
          <w:bCs/>
          <w:sz w:val="20"/>
          <w:szCs w:val="20"/>
        </w:rPr>
      </w:pPr>
    </w:p>
    <w:p w14:paraId="1E100BC9" w14:textId="77777777" w:rsidR="000D38B1" w:rsidRDefault="000D38B1" w:rsidP="00D428B6">
      <w:pPr>
        <w:tabs>
          <w:tab w:val="left" w:pos="1800"/>
        </w:tabs>
        <w:spacing w:line="360" w:lineRule="auto"/>
        <w:ind w:left="-142"/>
        <w:jc w:val="both"/>
        <w:rPr>
          <w:rFonts w:ascii="Verdana" w:hAnsi="Verdana"/>
          <w:bCs/>
          <w:sz w:val="20"/>
          <w:szCs w:val="20"/>
        </w:rPr>
      </w:pPr>
    </w:p>
    <w:p w14:paraId="68A0E280" w14:textId="77777777" w:rsidR="000D38B1" w:rsidRDefault="000D38B1" w:rsidP="00D428B6">
      <w:pPr>
        <w:tabs>
          <w:tab w:val="left" w:pos="1800"/>
        </w:tabs>
        <w:spacing w:line="360" w:lineRule="auto"/>
        <w:ind w:left="-142"/>
        <w:jc w:val="both"/>
        <w:rPr>
          <w:rFonts w:ascii="Verdana" w:hAnsi="Verdana"/>
          <w:bCs/>
          <w:sz w:val="20"/>
          <w:szCs w:val="20"/>
        </w:rPr>
      </w:pPr>
    </w:p>
    <w:p w14:paraId="7F1E4973" w14:textId="77777777" w:rsidR="000D38B1" w:rsidRDefault="000D38B1" w:rsidP="00D428B6">
      <w:pPr>
        <w:tabs>
          <w:tab w:val="left" w:pos="1800"/>
        </w:tabs>
        <w:spacing w:line="360" w:lineRule="auto"/>
        <w:ind w:left="-142"/>
        <w:jc w:val="both"/>
        <w:rPr>
          <w:rFonts w:ascii="Verdana" w:hAnsi="Verdana"/>
          <w:bCs/>
          <w:sz w:val="20"/>
          <w:szCs w:val="20"/>
        </w:rPr>
      </w:pPr>
    </w:p>
    <w:p w14:paraId="47F4B1C5" w14:textId="77777777" w:rsidR="000D38B1" w:rsidRDefault="000D38B1" w:rsidP="00D428B6">
      <w:pPr>
        <w:tabs>
          <w:tab w:val="left" w:pos="1800"/>
        </w:tabs>
        <w:spacing w:line="360" w:lineRule="auto"/>
        <w:ind w:left="-142"/>
        <w:jc w:val="both"/>
        <w:rPr>
          <w:rFonts w:ascii="Verdana" w:hAnsi="Verdana"/>
          <w:bCs/>
          <w:sz w:val="20"/>
          <w:szCs w:val="20"/>
        </w:rPr>
      </w:pPr>
    </w:p>
    <w:p w14:paraId="1154A91D" w14:textId="77777777" w:rsidR="000D38B1" w:rsidRDefault="000D38B1" w:rsidP="00D428B6">
      <w:pPr>
        <w:tabs>
          <w:tab w:val="left" w:pos="1800"/>
        </w:tabs>
        <w:spacing w:line="360" w:lineRule="auto"/>
        <w:ind w:left="-142"/>
        <w:jc w:val="both"/>
        <w:rPr>
          <w:rFonts w:ascii="Verdana" w:hAnsi="Verdana"/>
          <w:bCs/>
          <w:sz w:val="20"/>
          <w:szCs w:val="20"/>
        </w:rPr>
      </w:pPr>
    </w:p>
    <w:p w14:paraId="77E86924" w14:textId="77777777" w:rsidR="000D38B1" w:rsidRDefault="000D38B1" w:rsidP="00D428B6">
      <w:pPr>
        <w:tabs>
          <w:tab w:val="left" w:pos="1800"/>
        </w:tabs>
        <w:spacing w:line="360" w:lineRule="auto"/>
        <w:ind w:left="-142"/>
        <w:jc w:val="both"/>
        <w:rPr>
          <w:rFonts w:ascii="Verdana" w:hAnsi="Verdana"/>
          <w:bCs/>
          <w:sz w:val="20"/>
          <w:szCs w:val="20"/>
        </w:rPr>
      </w:pPr>
    </w:p>
    <w:p w14:paraId="2A167F58" w14:textId="77777777" w:rsidR="000D38B1" w:rsidRDefault="000D38B1" w:rsidP="00D428B6">
      <w:pPr>
        <w:tabs>
          <w:tab w:val="left" w:pos="1800"/>
        </w:tabs>
        <w:spacing w:line="360" w:lineRule="auto"/>
        <w:ind w:left="-142"/>
        <w:jc w:val="both"/>
        <w:rPr>
          <w:rFonts w:ascii="Verdana" w:hAnsi="Verdana"/>
          <w:bCs/>
          <w:sz w:val="20"/>
          <w:szCs w:val="20"/>
        </w:rPr>
      </w:pPr>
    </w:p>
    <w:p w14:paraId="3C2010C9" w14:textId="77777777" w:rsidR="000D38B1" w:rsidRDefault="000D38B1" w:rsidP="00D428B6">
      <w:pPr>
        <w:tabs>
          <w:tab w:val="left" w:pos="1800"/>
        </w:tabs>
        <w:spacing w:line="360" w:lineRule="auto"/>
        <w:ind w:left="-142"/>
        <w:jc w:val="both"/>
        <w:rPr>
          <w:rFonts w:ascii="Verdana" w:hAnsi="Verdana"/>
          <w:bCs/>
          <w:sz w:val="20"/>
          <w:szCs w:val="20"/>
        </w:rPr>
      </w:pPr>
    </w:p>
    <w:p w14:paraId="3530C33D" w14:textId="77777777" w:rsidR="000D38B1" w:rsidRDefault="000D38B1" w:rsidP="00D428B6">
      <w:pPr>
        <w:tabs>
          <w:tab w:val="left" w:pos="1800"/>
        </w:tabs>
        <w:spacing w:line="360" w:lineRule="auto"/>
        <w:ind w:left="-142"/>
        <w:jc w:val="both"/>
        <w:rPr>
          <w:rFonts w:ascii="Verdana" w:hAnsi="Verdana"/>
          <w:bCs/>
          <w:sz w:val="20"/>
          <w:szCs w:val="20"/>
        </w:rPr>
      </w:pPr>
    </w:p>
    <w:p w14:paraId="2ABEDB4B" w14:textId="77777777" w:rsidR="000D38B1" w:rsidRDefault="000D38B1" w:rsidP="00D428B6">
      <w:pPr>
        <w:tabs>
          <w:tab w:val="left" w:pos="1800"/>
        </w:tabs>
        <w:spacing w:line="360" w:lineRule="auto"/>
        <w:ind w:left="-142"/>
        <w:jc w:val="both"/>
        <w:rPr>
          <w:rFonts w:ascii="Verdana" w:hAnsi="Verdana"/>
          <w:bCs/>
          <w:sz w:val="20"/>
          <w:szCs w:val="20"/>
        </w:rPr>
      </w:pPr>
    </w:p>
    <w:p w14:paraId="76EFA7CE" w14:textId="77777777" w:rsidR="000D38B1" w:rsidRDefault="000D38B1" w:rsidP="00D428B6">
      <w:pPr>
        <w:tabs>
          <w:tab w:val="left" w:pos="1800"/>
        </w:tabs>
        <w:spacing w:line="360" w:lineRule="auto"/>
        <w:ind w:left="-142"/>
        <w:jc w:val="both"/>
        <w:rPr>
          <w:rFonts w:ascii="Verdana" w:hAnsi="Verdana"/>
          <w:bCs/>
          <w:sz w:val="20"/>
          <w:szCs w:val="20"/>
        </w:rPr>
      </w:pPr>
    </w:p>
    <w:p w14:paraId="630588B0" w14:textId="77777777" w:rsidR="000D38B1" w:rsidRDefault="000D38B1" w:rsidP="00D428B6">
      <w:pPr>
        <w:tabs>
          <w:tab w:val="left" w:pos="1800"/>
        </w:tabs>
        <w:spacing w:line="360" w:lineRule="auto"/>
        <w:ind w:left="-142"/>
        <w:jc w:val="both"/>
        <w:rPr>
          <w:rFonts w:ascii="Verdana" w:hAnsi="Verdana"/>
          <w:bCs/>
          <w:sz w:val="20"/>
          <w:szCs w:val="20"/>
        </w:rPr>
      </w:pPr>
    </w:p>
    <w:p w14:paraId="6659B5B5" w14:textId="77777777" w:rsidR="000D38B1" w:rsidRDefault="000D38B1" w:rsidP="00D428B6">
      <w:pPr>
        <w:tabs>
          <w:tab w:val="left" w:pos="1800"/>
        </w:tabs>
        <w:spacing w:line="360" w:lineRule="auto"/>
        <w:ind w:left="-142"/>
        <w:jc w:val="both"/>
        <w:rPr>
          <w:rFonts w:ascii="Verdana" w:hAnsi="Verdana"/>
          <w:bCs/>
          <w:sz w:val="20"/>
          <w:szCs w:val="20"/>
        </w:rPr>
      </w:pPr>
    </w:p>
    <w:p w14:paraId="1A9CBE91" w14:textId="77777777" w:rsidR="000D38B1" w:rsidRDefault="000D38B1" w:rsidP="007F35BB">
      <w:pPr>
        <w:tabs>
          <w:tab w:val="left" w:pos="1800"/>
        </w:tabs>
        <w:spacing w:line="360" w:lineRule="auto"/>
        <w:jc w:val="both"/>
        <w:rPr>
          <w:rFonts w:ascii="Verdana" w:hAnsi="Verdana"/>
          <w:bCs/>
          <w:sz w:val="20"/>
          <w:szCs w:val="20"/>
        </w:rPr>
      </w:pPr>
    </w:p>
    <w:p w14:paraId="0A47840A" w14:textId="77777777" w:rsidR="00EB6BD4" w:rsidRDefault="00EB6BD4" w:rsidP="00D428B6">
      <w:pPr>
        <w:tabs>
          <w:tab w:val="left" w:pos="1800"/>
        </w:tabs>
        <w:spacing w:line="360" w:lineRule="auto"/>
        <w:ind w:left="-142"/>
        <w:jc w:val="both"/>
        <w:rPr>
          <w:rFonts w:ascii="Verdana" w:hAnsi="Verdana"/>
          <w:bCs/>
          <w:sz w:val="20"/>
          <w:szCs w:val="20"/>
        </w:rPr>
      </w:pPr>
    </w:p>
    <w:p w14:paraId="74A1326B" w14:textId="77777777" w:rsidR="0089470C" w:rsidRPr="00D62599" w:rsidRDefault="00EB6BD4" w:rsidP="00821CDD">
      <w:pPr>
        <w:rPr>
          <w:b/>
          <w:sz w:val="4"/>
          <w:szCs w:val="4"/>
        </w:rPr>
      </w:pPr>
      <w:r>
        <w:rPr>
          <w:b/>
        </w:rPr>
        <w:t xml:space="preserve">                     </w:t>
      </w:r>
    </w:p>
    <w:sectPr w:rsidR="0089470C" w:rsidRPr="00D62599" w:rsidSect="0011250E">
      <w:pgSz w:w="11906" w:h="16838"/>
      <w:pgMar w:top="539" w:right="566" w:bottom="568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607A1"/>
    <w:multiLevelType w:val="hybridMultilevel"/>
    <w:tmpl w:val="CF0EF8E6"/>
    <w:lvl w:ilvl="0" w:tplc="0C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612191"/>
    <w:multiLevelType w:val="hybridMultilevel"/>
    <w:tmpl w:val="9024312A"/>
    <w:lvl w:ilvl="0" w:tplc="B76EA96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67C45B9"/>
    <w:multiLevelType w:val="multilevel"/>
    <w:tmpl w:val="A2484CA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8B050D5"/>
    <w:multiLevelType w:val="multilevel"/>
    <w:tmpl w:val="A2484C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56D25B7"/>
    <w:multiLevelType w:val="hybridMultilevel"/>
    <w:tmpl w:val="A2484CAC"/>
    <w:lvl w:ilvl="0" w:tplc="460C94A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DFFA30D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0C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3077E3E"/>
    <w:multiLevelType w:val="hybridMultilevel"/>
    <w:tmpl w:val="96CA6190"/>
    <w:lvl w:ilvl="0" w:tplc="52B6656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6" w15:restartNumberingAfterBreak="0">
    <w:nsid w:val="6F29345B"/>
    <w:multiLevelType w:val="hybridMultilevel"/>
    <w:tmpl w:val="0F44FBDA"/>
    <w:lvl w:ilvl="0" w:tplc="ABA8F5BE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225338485">
    <w:abstractNumId w:val="0"/>
  </w:num>
  <w:num w:numId="2" w16cid:durableId="1889149339">
    <w:abstractNumId w:val="4"/>
  </w:num>
  <w:num w:numId="3" w16cid:durableId="34622201">
    <w:abstractNumId w:val="5"/>
  </w:num>
  <w:num w:numId="4" w16cid:durableId="139612206">
    <w:abstractNumId w:val="6"/>
  </w:num>
  <w:num w:numId="5" w16cid:durableId="1047534361">
    <w:abstractNumId w:val="1"/>
  </w:num>
  <w:num w:numId="6" w16cid:durableId="107559153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3406991">
    <w:abstractNumId w:val="3"/>
  </w:num>
  <w:num w:numId="8" w16cid:durableId="8146846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914"/>
    <w:rsid w:val="0000053C"/>
    <w:rsid w:val="00001A30"/>
    <w:rsid w:val="00001E5F"/>
    <w:rsid w:val="00003312"/>
    <w:rsid w:val="000060AF"/>
    <w:rsid w:val="000073F5"/>
    <w:rsid w:val="00007CAA"/>
    <w:rsid w:val="00007D83"/>
    <w:rsid w:val="00010643"/>
    <w:rsid w:val="00013737"/>
    <w:rsid w:val="000140F9"/>
    <w:rsid w:val="00017001"/>
    <w:rsid w:val="00021DE7"/>
    <w:rsid w:val="0002214B"/>
    <w:rsid w:val="000249FA"/>
    <w:rsid w:val="000260B7"/>
    <w:rsid w:val="000267DD"/>
    <w:rsid w:val="00030FF5"/>
    <w:rsid w:val="000326A0"/>
    <w:rsid w:val="000355AE"/>
    <w:rsid w:val="0004002D"/>
    <w:rsid w:val="000416D1"/>
    <w:rsid w:val="00046B8B"/>
    <w:rsid w:val="0004758B"/>
    <w:rsid w:val="000505B9"/>
    <w:rsid w:val="00051847"/>
    <w:rsid w:val="00052591"/>
    <w:rsid w:val="00055425"/>
    <w:rsid w:val="0005566F"/>
    <w:rsid w:val="00057517"/>
    <w:rsid w:val="000577B6"/>
    <w:rsid w:val="0006458E"/>
    <w:rsid w:val="0006744C"/>
    <w:rsid w:val="00072CC4"/>
    <w:rsid w:val="0007742B"/>
    <w:rsid w:val="00081A75"/>
    <w:rsid w:val="00083733"/>
    <w:rsid w:val="000869DF"/>
    <w:rsid w:val="00090F0B"/>
    <w:rsid w:val="000910D1"/>
    <w:rsid w:val="00092EEF"/>
    <w:rsid w:val="000936E4"/>
    <w:rsid w:val="00094E37"/>
    <w:rsid w:val="00096795"/>
    <w:rsid w:val="000A163C"/>
    <w:rsid w:val="000A4962"/>
    <w:rsid w:val="000A60F3"/>
    <w:rsid w:val="000B0B52"/>
    <w:rsid w:val="000B1C07"/>
    <w:rsid w:val="000B2B29"/>
    <w:rsid w:val="000B5333"/>
    <w:rsid w:val="000C0C21"/>
    <w:rsid w:val="000C1840"/>
    <w:rsid w:val="000C3E99"/>
    <w:rsid w:val="000D0CE0"/>
    <w:rsid w:val="000D38B1"/>
    <w:rsid w:val="000D5089"/>
    <w:rsid w:val="000D605C"/>
    <w:rsid w:val="000E19FB"/>
    <w:rsid w:val="000E53B9"/>
    <w:rsid w:val="000F12A2"/>
    <w:rsid w:val="000F179F"/>
    <w:rsid w:val="000F1824"/>
    <w:rsid w:val="000F2498"/>
    <w:rsid w:val="000F3926"/>
    <w:rsid w:val="000F424B"/>
    <w:rsid w:val="000F7D1B"/>
    <w:rsid w:val="00102F40"/>
    <w:rsid w:val="001039D4"/>
    <w:rsid w:val="00106031"/>
    <w:rsid w:val="0011250E"/>
    <w:rsid w:val="00117757"/>
    <w:rsid w:val="001203A1"/>
    <w:rsid w:val="001209BC"/>
    <w:rsid w:val="00122F3B"/>
    <w:rsid w:val="0012488D"/>
    <w:rsid w:val="00132536"/>
    <w:rsid w:val="00132CA4"/>
    <w:rsid w:val="00136828"/>
    <w:rsid w:val="00141C79"/>
    <w:rsid w:val="0014342F"/>
    <w:rsid w:val="0014391B"/>
    <w:rsid w:val="001455E1"/>
    <w:rsid w:val="00151554"/>
    <w:rsid w:val="00152D76"/>
    <w:rsid w:val="0015510C"/>
    <w:rsid w:val="0015536B"/>
    <w:rsid w:val="00155AD8"/>
    <w:rsid w:val="001568A3"/>
    <w:rsid w:val="001569DC"/>
    <w:rsid w:val="0015756A"/>
    <w:rsid w:val="001579BA"/>
    <w:rsid w:val="00157A6E"/>
    <w:rsid w:val="0016066F"/>
    <w:rsid w:val="00161257"/>
    <w:rsid w:val="00167462"/>
    <w:rsid w:val="00167E12"/>
    <w:rsid w:val="00167FC5"/>
    <w:rsid w:val="001724D1"/>
    <w:rsid w:val="00174D7A"/>
    <w:rsid w:val="00176168"/>
    <w:rsid w:val="00181531"/>
    <w:rsid w:val="0019096C"/>
    <w:rsid w:val="00192C6F"/>
    <w:rsid w:val="00194412"/>
    <w:rsid w:val="00195751"/>
    <w:rsid w:val="00197BEF"/>
    <w:rsid w:val="001A086F"/>
    <w:rsid w:val="001A282F"/>
    <w:rsid w:val="001A370B"/>
    <w:rsid w:val="001A5670"/>
    <w:rsid w:val="001A6F81"/>
    <w:rsid w:val="001B23A1"/>
    <w:rsid w:val="001B2667"/>
    <w:rsid w:val="001B2B15"/>
    <w:rsid w:val="001B660D"/>
    <w:rsid w:val="001C096E"/>
    <w:rsid w:val="001D00AA"/>
    <w:rsid w:val="001D282F"/>
    <w:rsid w:val="001D385D"/>
    <w:rsid w:val="001D6C6B"/>
    <w:rsid w:val="001E053A"/>
    <w:rsid w:val="001E47DE"/>
    <w:rsid w:val="001F3CB9"/>
    <w:rsid w:val="001F4291"/>
    <w:rsid w:val="001F5B30"/>
    <w:rsid w:val="001F711F"/>
    <w:rsid w:val="00200883"/>
    <w:rsid w:val="00203871"/>
    <w:rsid w:val="002071F5"/>
    <w:rsid w:val="0021196B"/>
    <w:rsid w:val="002149CE"/>
    <w:rsid w:val="0022021A"/>
    <w:rsid w:val="002211B6"/>
    <w:rsid w:val="00223892"/>
    <w:rsid w:val="002368D8"/>
    <w:rsid w:val="002402F4"/>
    <w:rsid w:val="002431CC"/>
    <w:rsid w:val="00243FD7"/>
    <w:rsid w:val="00244357"/>
    <w:rsid w:val="00245F4B"/>
    <w:rsid w:val="0025008A"/>
    <w:rsid w:val="00253594"/>
    <w:rsid w:val="002538A6"/>
    <w:rsid w:val="00254170"/>
    <w:rsid w:val="00260B9E"/>
    <w:rsid w:val="00262605"/>
    <w:rsid w:val="00262CE0"/>
    <w:rsid w:val="00267E0F"/>
    <w:rsid w:val="00267FCB"/>
    <w:rsid w:val="00270C58"/>
    <w:rsid w:val="002722D4"/>
    <w:rsid w:val="00281E2D"/>
    <w:rsid w:val="00282B02"/>
    <w:rsid w:val="00284D63"/>
    <w:rsid w:val="00291B88"/>
    <w:rsid w:val="00294502"/>
    <w:rsid w:val="00295A82"/>
    <w:rsid w:val="002A021B"/>
    <w:rsid w:val="002A0404"/>
    <w:rsid w:val="002A09E5"/>
    <w:rsid w:val="002A4D8B"/>
    <w:rsid w:val="002A585D"/>
    <w:rsid w:val="002A67C0"/>
    <w:rsid w:val="002A6DC3"/>
    <w:rsid w:val="002B054A"/>
    <w:rsid w:val="002B3135"/>
    <w:rsid w:val="002B3175"/>
    <w:rsid w:val="002B5334"/>
    <w:rsid w:val="002B5CA2"/>
    <w:rsid w:val="002B5CE9"/>
    <w:rsid w:val="002B5DE7"/>
    <w:rsid w:val="002C080F"/>
    <w:rsid w:val="002C2E7D"/>
    <w:rsid w:val="002C38FF"/>
    <w:rsid w:val="002C67D4"/>
    <w:rsid w:val="002D29F5"/>
    <w:rsid w:val="002D30D4"/>
    <w:rsid w:val="002D455F"/>
    <w:rsid w:val="002E1C16"/>
    <w:rsid w:val="002E2BCB"/>
    <w:rsid w:val="002E39F1"/>
    <w:rsid w:val="002E45C0"/>
    <w:rsid w:val="002E6484"/>
    <w:rsid w:val="002F3F94"/>
    <w:rsid w:val="002F6614"/>
    <w:rsid w:val="002F70A3"/>
    <w:rsid w:val="002F716A"/>
    <w:rsid w:val="003016D1"/>
    <w:rsid w:val="00301866"/>
    <w:rsid w:val="00302855"/>
    <w:rsid w:val="00303806"/>
    <w:rsid w:val="00303F6D"/>
    <w:rsid w:val="00305DE6"/>
    <w:rsid w:val="0030672D"/>
    <w:rsid w:val="00307B19"/>
    <w:rsid w:val="0031038A"/>
    <w:rsid w:val="00314DAB"/>
    <w:rsid w:val="00321750"/>
    <w:rsid w:val="00322ACD"/>
    <w:rsid w:val="003247FE"/>
    <w:rsid w:val="00325EA9"/>
    <w:rsid w:val="003268E6"/>
    <w:rsid w:val="0032712C"/>
    <w:rsid w:val="00333DD0"/>
    <w:rsid w:val="00335A01"/>
    <w:rsid w:val="00337D25"/>
    <w:rsid w:val="003400E3"/>
    <w:rsid w:val="003416F8"/>
    <w:rsid w:val="003427F1"/>
    <w:rsid w:val="0035029E"/>
    <w:rsid w:val="00351D6F"/>
    <w:rsid w:val="003536A9"/>
    <w:rsid w:val="003542E0"/>
    <w:rsid w:val="003552B6"/>
    <w:rsid w:val="00356FF0"/>
    <w:rsid w:val="00357CFB"/>
    <w:rsid w:val="00366B82"/>
    <w:rsid w:val="00366C3B"/>
    <w:rsid w:val="00383F4F"/>
    <w:rsid w:val="00385A00"/>
    <w:rsid w:val="00387880"/>
    <w:rsid w:val="0039050F"/>
    <w:rsid w:val="003905B5"/>
    <w:rsid w:val="00390EE7"/>
    <w:rsid w:val="00391FB5"/>
    <w:rsid w:val="003A54FE"/>
    <w:rsid w:val="003A6657"/>
    <w:rsid w:val="003B36F0"/>
    <w:rsid w:val="003B46E5"/>
    <w:rsid w:val="003B71DC"/>
    <w:rsid w:val="003C4E08"/>
    <w:rsid w:val="003D7C9C"/>
    <w:rsid w:val="003E02EA"/>
    <w:rsid w:val="003E287D"/>
    <w:rsid w:val="003E2B04"/>
    <w:rsid w:val="003E3143"/>
    <w:rsid w:val="003E50CA"/>
    <w:rsid w:val="003E5BDE"/>
    <w:rsid w:val="003F1FDE"/>
    <w:rsid w:val="003F20A9"/>
    <w:rsid w:val="003F7AA1"/>
    <w:rsid w:val="003F7B13"/>
    <w:rsid w:val="003F7CF4"/>
    <w:rsid w:val="00402173"/>
    <w:rsid w:val="00403244"/>
    <w:rsid w:val="00405BED"/>
    <w:rsid w:val="00406644"/>
    <w:rsid w:val="00412DC9"/>
    <w:rsid w:val="00414E0C"/>
    <w:rsid w:val="00415571"/>
    <w:rsid w:val="00417408"/>
    <w:rsid w:val="00421482"/>
    <w:rsid w:val="00422047"/>
    <w:rsid w:val="00423E6E"/>
    <w:rsid w:val="0043059B"/>
    <w:rsid w:val="004313D5"/>
    <w:rsid w:val="00432E17"/>
    <w:rsid w:val="004332AA"/>
    <w:rsid w:val="00434889"/>
    <w:rsid w:val="00436744"/>
    <w:rsid w:val="00436F4F"/>
    <w:rsid w:val="004400D9"/>
    <w:rsid w:val="00450425"/>
    <w:rsid w:val="0045132B"/>
    <w:rsid w:val="00453F71"/>
    <w:rsid w:val="00456890"/>
    <w:rsid w:val="00456DF4"/>
    <w:rsid w:val="004579F4"/>
    <w:rsid w:val="00457C27"/>
    <w:rsid w:val="00463E3D"/>
    <w:rsid w:val="004678DC"/>
    <w:rsid w:val="00472203"/>
    <w:rsid w:val="00472EBB"/>
    <w:rsid w:val="004823E5"/>
    <w:rsid w:val="004836FB"/>
    <w:rsid w:val="00484499"/>
    <w:rsid w:val="00486D29"/>
    <w:rsid w:val="00490CF2"/>
    <w:rsid w:val="0049187E"/>
    <w:rsid w:val="00492F26"/>
    <w:rsid w:val="00493638"/>
    <w:rsid w:val="00495DB2"/>
    <w:rsid w:val="004960F6"/>
    <w:rsid w:val="00497CA3"/>
    <w:rsid w:val="004A135E"/>
    <w:rsid w:val="004A58D4"/>
    <w:rsid w:val="004B2111"/>
    <w:rsid w:val="004B4BE0"/>
    <w:rsid w:val="004B642F"/>
    <w:rsid w:val="004B72D9"/>
    <w:rsid w:val="004B7C09"/>
    <w:rsid w:val="004C12EC"/>
    <w:rsid w:val="004C12F8"/>
    <w:rsid w:val="004C13D1"/>
    <w:rsid w:val="004C32E3"/>
    <w:rsid w:val="004C788C"/>
    <w:rsid w:val="004D111D"/>
    <w:rsid w:val="004D4375"/>
    <w:rsid w:val="004D653F"/>
    <w:rsid w:val="004D66C7"/>
    <w:rsid w:val="004D6D31"/>
    <w:rsid w:val="004E098C"/>
    <w:rsid w:val="004E3EB1"/>
    <w:rsid w:val="004E46DB"/>
    <w:rsid w:val="004E5640"/>
    <w:rsid w:val="004E7284"/>
    <w:rsid w:val="004F015F"/>
    <w:rsid w:val="004F3F24"/>
    <w:rsid w:val="00501C56"/>
    <w:rsid w:val="00501E0F"/>
    <w:rsid w:val="005048CA"/>
    <w:rsid w:val="00511F42"/>
    <w:rsid w:val="00524801"/>
    <w:rsid w:val="00525E02"/>
    <w:rsid w:val="005269A7"/>
    <w:rsid w:val="00526C03"/>
    <w:rsid w:val="0053059C"/>
    <w:rsid w:val="005343D1"/>
    <w:rsid w:val="00534693"/>
    <w:rsid w:val="00540D6E"/>
    <w:rsid w:val="005412BE"/>
    <w:rsid w:val="0054396D"/>
    <w:rsid w:val="00561E3A"/>
    <w:rsid w:val="00562537"/>
    <w:rsid w:val="005634DE"/>
    <w:rsid w:val="00563AD5"/>
    <w:rsid w:val="00563E69"/>
    <w:rsid w:val="005648FB"/>
    <w:rsid w:val="00571482"/>
    <w:rsid w:val="0057222F"/>
    <w:rsid w:val="00572B17"/>
    <w:rsid w:val="005731FF"/>
    <w:rsid w:val="005759DD"/>
    <w:rsid w:val="00575BCA"/>
    <w:rsid w:val="00575F8D"/>
    <w:rsid w:val="005826C5"/>
    <w:rsid w:val="005846ED"/>
    <w:rsid w:val="00585B49"/>
    <w:rsid w:val="00587349"/>
    <w:rsid w:val="00591057"/>
    <w:rsid w:val="00591C1A"/>
    <w:rsid w:val="00591F55"/>
    <w:rsid w:val="00593040"/>
    <w:rsid w:val="00593D22"/>
    <w:rsid w:val="005973DE"/>
    <w:rsid w:val="00597C20"/>
    <w:rsid w:val="005A031A"/>
    <w:rsid w:val="005A2F23"/>
    <w:rsid w:val="005A4C01"/>
    <w:rsid w:val="005B1E95"/>
    <w:rsid w:val="005B2B72"/>
    <w:rsid w:val="005B37FE"/>
    <w:rsid w:val="005B448F"/>
    <w:rsid w:val="005B6347"/>
    <w:rsid w:val="005B69B8"/>
    <w:rsid w:val="005C0EC0"/>
    <w:rsid w:val="005C1340"/>
    <w:rsid w:val="005C43BF"/>
    <w:rsid w:val="005C6E04"/>
    <w:rsid w:val="005D0312"/>
    <w:rsid w:val="005D2D9F"/>
    <w:rsid w:val="005D45A1"/>
    <w:rsid w:val="005E0790"/>
    <w:rsid w:val="005E3441"/>
    <w:rsid w:val="005E7EAB"/>
    <w:rsid w:val="005F0536"/>
    <w:rsid w:val="005F1B3D"/>
    <w:rsid w:val="005F4D55"/>
    <w:rsid w:val="005F620D"/>
    <w:rsid w:val="005F6491"/>
    <w:rsid w:val="006016B0"/>
    <w:rsid w:val="00601B1C"/>
    <w:rsid w:val="00602F9F"/>
    <w:rsid w:val="00604F45"/>
    <w:rsid w:val="00607BAD"/>
    <w:rsid w:val="0061170A"/>
    <w:rsid w:val="006118F4"/>
    <w:rsid w:val="0061265D"/>
    <w:rsid w:val="0061589F"/>
    <w:rsid w:val="0061621C"/>
    <w:rsid w:val="0061661E"/>
    <w:rsid w:val="00622CD6"/>
    <w:rsid w:val="00623CA7"/>
    <w:rsid w:val="006279E1"/>
    <w:rsid w:val="00630B6B"/>
    <w:rsid w:val="00631127"/>
    <w:rsid w:val="00633184"/>
    <w:rsid w:val="00635BAD"/>
    <w:rsid w:val="00636E68"/>
    <w:rsid w:val="00650C7D"/>
    <w:rsid w:val="0065249E"/>
    <w:rsid w:val="00661AA2"/>
    <w:rsid w:val="00664B73"/>
    <w:rsid w:val="0066705E"/>
    <w:rsid w:val="00670223"/>
    <w:rsid w:val="00670E62"/>
    <w:rsid w:val="00673A2C"/>
    <w:rsid w:val="00674DB5"/>
    <w:rsid w:val="0068328A"/>
    <w:rsid w:val="00683509"/>
    <w:rsid w:val="006869CE"/>
    <w:rsid w:val="006902B0"/>
    <w:rsid w:val="00694C62"/>
    <w:rsid w:val="006956E0"/>
    <w:rsid w:val="00697E40"/>
    <w:rsid w:val="006A11DC"/>
    <w:rsid w:val="006A1BDE"/>
    <w:rsid w:val="006A5C23"/>
    <w:rsid w:val="006B003A"/>
    <w:rsid w:val="006B184C"/>
    <w:rsid w:val="006B6D5A"/>
    <w:rsid w:val="006B78AE"/>
    <w:rsid w:val="006B7D6F"/>
    <w:rsid w:val="006C0A69"/>
    <w:rsid w:val="006C50C7"/>
    <w:rsid w:val="006C640E"/>
    <w:rsid w:val="006C6DAF"/>
    <w:rsid w:val="006C7D2D"/>
    <w:rsid w:val="006D041C"/>
    <w:rsid w:val="006D5D81"/>
    <w:rsid w:val="006E0163"/>
    <w:rsid w:val="006E0FB0"/>
    <w:rsid w:val="006E2004"/>
    <w:rsid w:val="006E34AB"/>
    <w:rsid w:val="006E3896"/>
    <w:rsid w:val="006E44EB"/>
    <w:rsid w:val="006F26C5"/>
    <w:rsid w:val="006F26CC"/>
    <w:rsid w:val="006F4F81"/>
    <w:rsid w:val="006F7320"/>
    <w:rsid w:val="007007C0"/>
    <w:rsid w:val="00700C04"/>
    <w:rsid w:val="00705F7D"/>
    <w:rsid w:val="007060CC"/>
    <w:rsid w:val="007129C4"/>
    <w:rsid w:val="0071732E"/>
    <w:rsid w:val="007207DE"/>
    <w:rsid w:val="00724E5D"/>
    <w:rsid w:val="007250EB"/>
    <w:rsid w:val="00727A62"/>
    <w:rsid w:val="00731474"/>
    <w:rsid w:val="00731548"/>
    <w:rsid w:val="00733628"/>
    <w:rsid w:val="00733EF4"/>
    <w:rsid w:val="007428F2"/>
    <w:rsid w:val="00751520"/>
    <w:rsid w:val="007527D3"/>
    <w:rsid w:val="00752EA6"/>
    <w:rsid w:val="00753258"/>
    <w:rsid w:val="00754D13"/>
    <w:rsid w:val="00756C07"/>
    <w:rsid w:val="00760E10"/>
    <w:rsid w:val="00761702"/>
    <w:rsid w:val="007633DB"/>
    <w:rsid w:val="00765538"/>
    <w:rsid w:val="00765898"/>
    <w:rsid w:val="00771FCA"/>
    <w:rsid w:val="0077552F"/>
    <w:rsid w:val="007755EC"/>
    <w:rsid w:val="0077746C"/>
    <w:rsid w:val="007812C8"/>
    <w:rsid w:val="0078184F"/>
    <w:rsid w:val="00784CFA"/>
    <w:rsid w:val="0079104B"/>
    <w:rsid w:val="00793619"/>
    <w:rsid w:val="0079420C"/>
    <w:rsid w:val="00795FE1"/>
    <w:rsid w:val="007A23D5"/>
    <w:rsid w:val="007A2C7C"/>
    <w:rsid w:val="007A35AE"/>
    <w:rsid w:val="007B6922"/>
    <w:rsid w:val="007C43BF"/>
    <w:rsid w:val="007C4703"/>
    <w:rsid w:val="007D0ADD"/>
    <w:rsid w:val="007D16F1"/>
    <w:rsid w:val="007D28A6"/>
    <w:rsid w:val="007D33D7"/>
    <w:rsid w:val="007D7C55"/>
    <w:rsid w:val="007E070D"/>
    <w:rsid w:val="007E546C"/>
    <w:rsid w:val="007E7D55"/>
    <w:rsid w:val="007F06ED"/>
    <w:rsid w:val="007F28F6"/>
    <w:rsid w:val="007F2DCB"/>
    <w:rsid w:val="007F35BB"/>
    <w:rsid w:val="007F4A19"/>
    <w:rsid w:val="007F6B71"/>
    <w:rsid w:val="007F7781"/>
    <w:rsid w:val="008004D0"/>
    <w:rsid w:val="00807F7B"/>
    <w:rsid w:val="008111A2"/>
    <w:rsid w:val="00811C11"/>
    <w:rsid w:val="00814824"/>
    <w:rsid w:val="00814BBC"/>
    <w:rsid w:val="00815806"/>
    <w:rsid w:val="0081584F"/>
    <w:rsid w:val="00821CDD"/>
    <w:rsid w:val="008246A1"/>
    <w:rsid w:val="008276C8"/>
    <w:rsid w:val="00832226"/>
    <w:rsid w:val="00832CD9"/>
    <w:rsid w:val="00834BF9"/>
    <w:rsid w:val="0083665F"/>
    <w:rsid w:val="00837FB3"/>
    <w:rsid w:val="008406A5"/>
    <w:rsid w:val="00844EAD"/>
    <w:rsid w:val="008469EE"/>
    <w:rsid w:val="00847C69"/>
    <w:rsid w:val="00847FAC"/>
    <w:rsid w:val="008535A4"/>
    <w:rsid w:val="00856166"/>
    <w:rsid w:val="008568AE"/>
    <w:rsid w:val="00856EEC"/>
    <w:rsid w:val="00860337"/>
    <w:rsid w:val="00863F42"/>
    <w:rsid w:val="00865E16"/>
    <w:rsid w:val="0087378F"/>
    <w:rsid w:val="00873E14"/>
    <w:rsid w:val="00873E4C"/>
    <w:rsid w:val="00873E8F"/>
    <w:rsid w:val="0087534D"/>
    <w:rsid w:val="00877894"/>
    <w:rsid w:val="00877CD9"/>
    <w:rsid w:val="008806BB"/>
    <w:rsid w:val="0088129A"/>
    <w:rsid w:val="00881DFF"/>
    <w:rsid w:val="008833EA"/>
    <w:rsid w:val="008847F0"/>
    <w:rsid w:val="008866CD"/>
    <w:rsid w:val="0088712E"/>
    <w:rsid w:val="008872EF"/>
    <w:rsid w:val="00893D7A"/>
    <w:rsid w:val="00893FC1"/>
    <w:rsid w:val="008941CE"/>
    <w:rsid w:val="008941D9"/>
    <w:rsid w:val="0089470C"/>
    <w:rsid w:val="00895529"/>
    <w:rsid w:val="00895BB1"/>
    <w:rsid w:val="008A2AB0"/>
    <w:rsid w:val="008A3339"/>
    <w:rsid w:val="008A7482"/>
    <w:rsid w:val="008B192B"/>
    <w:rsid w:val="008B2CB9"/>
    <w:rsid w:val="008B61C6"/>
    <w:rsid w:val="008C3DE7"/>
    <w:rsid w:val="008C6B37"/>
    <w:rsid w:val="008C764C"/>
    <w:rsid w:val="008D2DB7"/>
    <w:rsid w:val="008D46B5"/>
    <w:rsid w:val="008E02BD"/>
    <w:rsid w:val="008E2B19"/>
    <w:rsid w:val="008E376B"/>
    <w:rsid w:val="008E5B86"/>
    <w:rsid w:val="008F33EB"/>
    <w:rsid w:val="008F42E0"/>
    <w:rsid w:val="008F5C08"/>
    <w:rsid w:val="0090100F"/>
    <w:rsid w:val="009012FF"/>
    <w:rsid w:val="00902707"/>
    <w:rsid w:val="009034D1"/>
    <w:rsid w:val="00903F33"/>
    <w:rsid w:val="00906A87"/>
    <w:rsid w:val="00912A92"/>
    <w:rsid w:val="00914658"/>
    <w:rsid w:val="009156AE"/>
    <w:rsid w:val="00916D6F"/>
    <w:rsid w:val="00917D37"/>
    <w:rsid w:val="0092089D"/>
    <w:rsid w:val="00920C0C"/>
    <w:rsid w:val="00921132"/>
    <w:rsid w:val="00921D14"/>
    <w:rsid w:val="009221CC"/>
    <w:rsid w:val="009232F0"/>
    <w:rsid w:val="0093106E"/>
    <w:rsid w:val="009315D2"/>
    <w:rsid w:val="0093547F"/>
    <w:rsid w:val="009365A0"/>
    <w:rsid w:val="00937971"/>
    <w:rsid w:val="009401FA"/>
    <w:rsid w:val="00940D16"/>
    <w:rsid w:val="00945567"/>
    <w:rsid w:val="00947D65"/>
    <w:rsid w:val="0095285D"/>
    <w:rsid w:val="00952C6D"/>
    <w:rsid w:val="009535BD"/>
    <w:rsid w:val="0096140C"/>
    <w:rsid w:val="009633CD"/>
    <w:rsid w:val="009639A1"/>
    <w:rsid w:val="00964D9E"/>
    <w:rsid w:val="00965887"/>
    <w:rsid w:val="00967148"/>
    <w:rsid w:val="00967EC0"/>
    <w:rsid w:val="00970EE5"/>
    <w:rsid w:val="009723E9"/>
    <w:rsid w:val="00975106"/>
    <w:rsid w:val="00975E99"/>
    <w:rsid w:val="00977244"/>
    <w:rsid w:val="00977428"/>
    <w:rsid w:val="00984ACC"/>
    <w:rsid w:val="00984F08"/>
    <w:rsid w:val="00986B7D"/>
    <w:rsid w:val="00990356"/>
    <w:rsid w:val="009941AD"/>
    <w:rsid w:val="00994C41"/>
    <w:rsid w:val="009959DD"/>
    <w:rsid w:val="00996156"/>
    <w:rsid w:val="009A14F4"/>
    <w:rsid w:val="009A489A"/>
    <w:rsid w:val="009A4989"/>
    <w:rsid w:val="009B01C7"/>
    <w:rsid w:val="009B1931"/>
    <w:rsid w:val="009B2709"/>
    <w:rsid w:val="009B380E"/>
    <w:rsid w:val="009B4C6C"/>
    <w:rsid w:val="009B4FD2"/>
    <w:rsid w:val="009B6222"/>
    <w:rsid w:val="009B7A3B"/>
    <w:rsid w:val="009C1D93"/>
    <w:rsid w:val="009C1DD1"/>
    <w:rsid w:val="009C3EA8"/>
    <w:rsid w:val="009C4FCD"/>
    <w:rsid w:val="009D02F0"/>
    <w:rsid w:val="009D3684"/>
    <w:rsid w:val="009D40FA"/>
    <w:rsid w:val="009D6065"/>
    <w:rsid w:val="009D6881"/>
    <w:rsid w:val="009E053D"/>
    <w:rsid w:val="009E098E"/>
    <w:rsid w:val="009E274B"/>
    <w:rsid w:val="009E27A9"/>
    <w:rsid w:val="009E5CE7"/>
    <w:rsid w:val="009F051D"/>
    <w:rsid w:val="009F15F2"/>
    <w:rsid w:val="009F3BC8"/>
    <w:rsid w:val="009F3C6B"/>
    <w:rsid w:val="009F3C7C"/>
    <w:rsid w:val="009F6E3A"/>
    <w:rsid w:val="00A0259D"/>
    <w:rsid w:val="00A06B3C"/>
    <w:rsid w:val="00A10FD9"/>
    <w:rsid w:val="00A1336F"/>
    <w:rsid w:val="00A1610D"/>
    <w:rsid w:val="00A208BC"/>
    <w:rsid w:val="00A2401D"/>
    <w:rsid w:val="00A24D97"/>
    <w:rsid w:val="00A27DDF"/>
    <w:rsid w:val="00A3077F"/>
    <w:rsid w:val="00A309E6"/>
    <w:rsid w:val="00A31CCB"/>
    <w:rsid w:val="00A3416A"/>
    <w:rsid w:val="00A368DC"/>
    <w:rsid w:val="00A40269"/>
    <w:rsid w:val="00A40607"/>
    <w:rsid w:val="00A43966"/>
    <w:rsid w:val="00A46551"/>
    <w:rsid w:val="00A5034A"/>
    <w:rsid w:val="00A512DD"/>
    <w:rsid w:val="00A516FE"/>
    <w:rsid w:val="00A51A44"/>
    <w:rsid w:val="00A52906"/>
    <w:rsid w:val="00A604DB"/>
    <w:rsid w:val="00A60BD6"/>
    <w:rsid w:val="00A62106"/>
    <w:rsid w:val="00A634B6"/>
    <w:rsid w:val="00A667B5"/>
    <w:rsid w:val="00A6799C"/>
    <w:rsid w:val="00A83EAA"/>
    <w:rsid w:val="00A90E17"/>
    <w:rsid w:val="00A92B52"/>
    <w:rsid w:val="00A96CA7"/>
    <w:rsid w:val="00AA014D"/>
    <w:rsid w:val="00AA0C62"/>
    <w:rsid w:val="00AA0CD7"/>
    <w:rsid w:val="00AA42AA"/>
    <w:rsid w:val="00AA50DB"/>
    <w:rsid w:val="00AB0192"/>
    <w:rsid w:val="00AB0F69"/>
    <w:rsid w:val="00AB3932"/>
    <w:rsid w:val="00AC1628"/>
    <w:rsid w:val="00AC3360"/>
    <w:rsid w:val="00AC44C8"/>
    <w:rsid w:val="00AC46C1"/>
    <w:rsid w:val="00AC50A7"/>
    <w:rsid w:val="00AC54A0"/>
    <w:rsid w:val="00AC58FA"/>
    <w:rsid w:val="00AC70E8"/>
    <w:rsid w:val="00AD3754"/>
    <w:rsid w:val="00AD64F4"/>
    <w:rsid w:val="00AE0AA0"/>
    <w:rsid w:val="00AE15CB"/>
    <w:rsid w:val="00AE22EC"/>
    <w:rsid w:val="00AE6D8C"/>
    <w:rsid w:val="00B0161F"/>
    <w:rsid w:val="00B05047"/>
    <w:rsid w:val="00B05CD2"/>
    <w:rsid w:val="00B06ABE"/>
    <w:rsid w:val="00B12A9D"/>
    <w:rsid w:val="00B13F42"/>
    <w:rsid w:val="00B14C38"/>
    <w:rsid w:val="00B16C1D"/>
    <w:rsid w:val="00B17742"/>
    <w:rsid w:val="00B17989"/>
    <w:rsid w:val="00B2128A"/>
    <w:rsid w:val="00B217E3"/>
    <w:rsid w:val="00B2191E"/>
    <w:rsid w:val="00B23D0E"/>
    <w:rsid w:val="00B23D42"/>
    <w:rsid w:val="00B25261"/>
    <w:rsid w:val="00B261C3"/>
    <w:rsid w:val="00B26F5F"/>
    <w:rsid w:val="00B301BD"/>
    <w:rsid w:val="00B30564"/>
    <w:rsid w:val="00B32A77"/>
    <w:rsid w:val="00B32DCA"/>
    <w:rsid w:val="00B3412D"/>
    <w:rsid w:val="00B4215E"/>
    <w:rsid w:val="00B42542"/>
    <w:rsid w:val="00B44FD3"/>
    <w:rsid w:val="00B45AB1"/>
    <w:rsid w:val="00B46108"/>
    <w:rsid w:val="00B4723F"/>
    <w:rsid w:val="00B5168B"/>
    <w:rsid w:val="00B526A7"/>
    <w:rsid w:val="00B531B2"/>
    <w:rsid w:val="00B5658F"/>
    <w:rsid w:val="00B57904"/>
    <w:rsid w:val="00B617A5"/>
    <w:rsid w:val="00B637E3"/>
    <w:rsid w:val="00B71600"/>
    <w:rsid w:val="00B74499"/>
    <w:rsid w:val="00B74C22"/>
    <w:rsid w:val="00B75789"/>
    <w:rsid w:val="00B76749"/>
    <w:rsid w:val="00B777A0"/>
    <w:rsid w:val="00B81612"/>
    <w:rsid w:val="00B825EF"/>
    <w:rsid w:val="00B82D71"/>
    <w:rsid w:val="00B83F0C"/>
    <w:rsid w:val="00B86592"/>
    <w:rsid w:val="00B8704D"/>
    <w:rsid w:val="00B8787F"/>
    <w:rsid w:val="00B91A30"/>
    <w:rsid w:val="00B91AE0"/>
    <w:rsid w:val="00B95EC5"/>
    <w:rsid w:val="00B96636"/>
    <w:rsid w:val="00BA0ACA"/>
    <w:rsid w:val="00BA350D"/>
    <w:rsid w:val="00BA4E2F"/>
    <w:rsid w:val="00BA7EBD"/>
    <w:rsid w:val="00BB08DA"/>
    <w:rsid w:val="00BB1671"/>
    <w:rsid w:val="00BB4CC0"/>
    <w:rsid w:val="00BB690A"/>
    <w:rsid w:val="00BC22B0"/>
    <w:rsid w:val="00BC46BC"/>
    <w:rsid w:val="00BD0436"/>
    <w:rsid w:val="00BD0660"/>
    <w:rsid w:val="00BD1984"/>
    <w:rsid w:val="00BD1B80"/>
    <w:rsid w:val="00BD7173"/>
    <w:rsid w:val="00BD78EE"/>
    <w:rsid w:val="00BE20D4"/>
    <w:rsid w:val="00BE3BC8"/>
    <w:rsid w:val="00BE533F"/>
    <w:rsid w:val="00BE5E2E"/>
    <w:rsid w:val="00BE760D"/>
    <w:rsid w:val="00BF3CED"/>
    <w:rsid w:val="00BF4609"/>
    <w:rsid w:val="00BF4A31"/>
    <w:rsid w:val="00BF5810"/>
    <w:rsid w:val="00BF5EA8"/>
    <w:rsid w:val="00C03832"/>
    <w:rsid w:val="00C0400F"/>
    <w:rsid w:val="00C040FB"/>
    <w:rsid w:val="00C131E0"/>
    <w:rsid w:val="00C177F2"/>
    <w:rsid w:val="00C2444D"/>
    <w:rsid w:val="00C25319"/>
    <w:rsid w:val="00C30556"/>
    <w:rsid w:val="00C3123D"/>
    <w:rsid w:val="00C3494A"/>
    <w:rsid w:val="00C364E0"/>
    <w:rsid w:val="00C3670B"/>
    <w:rsid w:val="00C3707E"/>
    <w:rsid w:val="00C412F4"/>
    <w:rsid w:val="00C43062"/>
    <w:rsid w:val="00C4346D"/>
    <w:rsid w:val="00C45825"/>
    <w:rsid w:val="00C45A0A"/>
    <w:rsid w:val="00C52DB6"/>
    <w:rsid w:val="00C56D95"/>
    <w:rsid w:val="00C60176"/>
    <w:rsid w:val="00C623A0"/>
    <w:rsid w:val="00C64085"/>
    <w:rsid w:val="00C705F8"/>
    <w:rsid w:val="00C73B7F"/>
    <w:rsid w:val="00C73CD6"/>
    <w:rsid w:val="00C74F07"/>
    <w:rsid w:val="00C75363"/>
    <w:rsid w:val="00C75385"/>
    <w:rsid w:val="00C753AF"/>
    <w:rsid w:val="00C80DCE"/>
    <w:rsid w:val="00C810B3"/>
    <w:rsid w:val="00C811DA"/>
    <w:rsid w:val="00C83181"/>
    <w:rsid w:val="00C83B70"/>
    <w:rsid w:val="00C84FA4"/>
    <w:rsid w:val="00C860CE"/>
    <w:rsid w:val="00C90AC8"/>
    <w:rsid w:val="00C93166"/>
    <w:rsid w:val="00C96754"/>
    <w:rsid w:val="00CA1C45"/>
    <w:rsid w:val="00CA4D97"/>
    <w:rsid w:val="00CA6F12"/>
    <w:rsid w:val="00CB1029"/>
    <w:rsid w:val="00CB13FB"/>
    <w:rsid w:val="00CB2E1B"/>
    <w:rsid w:val="00CB3963"/>
    <w:rsid w:val="00CC1DF5"/>
    <w:rsid w:val="00CC3CE1"/>
    <w:rsid w:val="00CC4236"/>
    <w:rsid w:val="00CC52C2"/>
    <w:rsid w:val="00CD14BC"/>
    <w:rsid w:val="00CD185E"/>
    <w:rsid w:val="00CD24E5"/>
    <w:rsid w:val="00CD5397"/>
    <w:rsid w:val="00CE3719"/>
    <w:rsid w:val="00CE5171"/>
    <w:rsid w:val="00CE5669"/>
    <w:rsid w:val="00CE5824"/>
    <w:rsid w:val="00CE5A1B"/>
    <w:rsid w:val="00CE6C08"/>
    <w:rsid w:val="00CE6CB5"/>
    <w:rsid w:val="00CF0860"/>
    <w:rsid w:val="00CF4950"/>
    <w:rsid w:val="00CF5235"/>
    <w:rsid w:val="00CF6D66"/>
    <w:rsid w:val="00CF7177"/>
    <w:rsid w:val="00CF76D1"/>
    <w:rsid w:val="00D013C9"/>
    <w:rsid w:val="00D01E41"/>
    <w:rsid w:val="00D044C3"/>
    <w:rsid w:val="00D07072"/>
    <w:rsid w:val="00D0769F"/>
    <w:rsid w:val="00D107FF"/>
    <w:rsid w:val="00D11CCB"/>
    <w:rsid w:val="00D15631"/>
    <w:rsid w:val="00D25159"/>
    <w:rsid w:val="00D266F9"/>
    <w:rsid w:val="00D26CFA"/>
    <w:rsid w:val="00D274D8"/>
    <w:rsid w:val="00D339A0"/>
    <w:rsid w:val="00D366CD"/>
    <w:rsid w:val="00D3689B"/>
    <w:rsid w:val="00D410FE"/>
    <w:rsid w:val="00D428B6"/>
    <w:rsid w:val="00D42DE8"/>
    <w:rsid w:val="00D44A9D"/>
    <w:rsid w:val="00D4732F"/>
    <w:rsid w:val="00D477E2"/>
    <w:rsid w:val="00D47EBB"/>
    <w:rsid w:val="00D5074C"/>
    <w:rsid w:val="00D511E3"/>
    <w:rsid w:val="00D51F42"/>
    <w:rsid w:val="00D53DB6"/>
    <w:rsid w:val="00D55E7D"/>
    <w:rsid w:val="00D6007A"/>
    <w:rsid w:val="00D6236A"/>
    <w:rsid w:val="00D62599"/>
    <w:rsid w:val="00D629C8"/>
    <w:rsid w:val="00D64A37"/>
    <w:rsid w:val="00D72440"/>
    <w:rsid w:val="00D750EE"/>
    <w:rsid w:val="00D77F00"/>
    <w:rsid w:val="00D81385"/>
    <w:rsid w:val="00D8174E"/>
    <w:rsid w:val="00D82B48"/>
    <w:rsid w:val="00D84A71"/>
    <w:rsid w:val="00D864D2"/>
    <w:rsid w:val="00D87F57"/>
    <w:rsid w:val="00D90980"/>
    <w:rsid w:val="00D91DE7"/>
    <w:rsid w:val="00D923B3"/>
    <w:rsid w:val="00D93159"/>
    <w:rsid w:val="00D93DF3"/>
    <w:rsid w:val="00D93E84"/>
    <w:rsid w:val="00D95F24"/>
    <w:rsid w:val="00D97A6A"/>
    <w:rsid w:val="00DA084E"/>
    <w:rsid w:val="00DA09A3"/>
    <w:rsid w:val="00DA3555"/>
    <w:rsid w:val="00DA3E29"/>
    <w:rsid w:val="00DA6F8F"/>
    <w:rsid w:val="00DB05FC"/>
    <w:rsid w:val="00DB15B2"/>
    <w:rsid w:val="00DB1D71"/>
    <w:rsid w:val="00DB2A69"/>
    <w:rsid w:val="00DC3512"/>
    <w:rsid w:val="00DC4F8D"/>
    <w:rsid w:val="00DC5F29"/>
    <w:rsid w:val="00DC6784"/>
    <w:rsid w:val="00DC6793"/>
    <w:rsid w:val="00DC765A"/>
    <w:rsid w:val="00DC77D6"/>
    <w:rsid w:val="00DD0201"/>
    <w:rsid w:val="00DD171B"/>
    <w:rsid w:val="00DE6210"/>
    <w:rsid w:val="00DF4A42"/>
    <w:rsid w:val="00DF4BF9"/>
    <w:rsid w:val="00E000E2"/>
    <w:rsid w:val="00E02F7A"/>
    <w:rsid w:val="00E03DB3"/>
    <w:rsid w:val="00E03E83"/>
    <w:rsid w:val="00E04DF9"/>
    <w:rsid w:val="00E1057C"/>
    <w:rsid w:val="00E113D2"/>
    <w:rsid w:val="00E11BE0"/>
    <w:rsid w:val="00E11E01"/>
    <w:rsid w:val="00E11E7F"/>
    <w:rsid w:val="00E131E3"/>
    <w:rsid w:val="00E13983"/>
    <w:rsid w:val="00E2216E"/>
    <w:rsid w:val="00E251D8"/>
    <w:rsid w:val="00E278B6"/>
    <w:rsid w:val="00E31051"/>
    <w:rsid w:val="00E329EC"/>
    <w:rsid w:val="00E3364E"/>
    <w:rsid w:val="00E3379E"/>
    <w:rsid w:val="00E33E21"/>
    <w:rsid w:val="00E35B6B"/>
    <w:rsid w:val="00E35DEE"/>
    <w:rsid w:val="00E3751C"/>
    <w:rsid w:val="00E378ED"/>
    <w:rsid w:val="00E40C46"/>
    <w:rsid w:val="00E474CD"/>
    <w:rsid w:val="00E504F7"/>
    <w:rsid w:val="00E53F20"/>
    <w:rsid w:val="00E54134"/>
    <w:rsid w:val="00E54E7E"/>
    <w:rsid w:val="00E55527"/>
    <w:rsid w:val="00E56D03"/>
    <w:rsid w:val="00E6438C"/>
    <w:rsid w:val="00E64895"/>
    <w:rsid w:val="00E7349A"/>
    <w:rsid w:val="00E7562A"/>
    <w:rsid w:val="00E811DD"/>
    <w:rsid w:val="00E81C57"/>
    <w:rsid w:val="00E8256A"/>
    <w:rsid w:val="00E84C1A"/>
    <w:rsid w:val="00E84EDA"/>
    <w:rsid w:val="00E874CE"/>
    <w:rsid w:val="00E90545"/>
    <w:rsid w:val="00E90694"/>
    <w:rsid w:val="00E90D7F"/>
    <w:rsid w:val="00E913F7"/>
    <w:rsid w:val="00E91472"/>
    <w:rsid w:val="00E917F6"/>
    <w:rsid w:val="00E92603"/>
    <w:rsid w:val="00E9795A"/>
    <w:rsid w:val="00EA21B7"/>
    <w:rsid w:val="00EA2C77"/>
    <w:rsid w:val="00EA2FA3"/>
    <w:rsid w:val="00EA3203"/>
    <w:rsid w:val="00EA3914"/>
    <w:rsid w:val="00EA4E99"/>
    <w:rsid w:val="00EA5128"/>
    <w:rsid w:val="00EA5FFE"/>
    <w:rsid w:val="00EA6201"/>
    <w:rsid w:val="00EA68C0"/>
    <w:rsid w:val="00EA7D22"/>
    <w:rsid w:val="00EA7E5E"/>
    <w:rsid w:val="00EB0C6F"/>
    <w:rsid w:val="00EB0EA0"/>
    <w:rsid w:val="00EB1495"/>
    <w:rsid w:val="00EB3128"/>
    <w:rsid w:val="00EB4075"/>
    <w:rsid w:val="00EB5612"/>
    <w:rsid w:val="00EB6BA7"/>
    <w:rsid w:val="00EB6BD4"/>
    <w:rsid w:val="00EC56B9"/>
    <w:rsid w:val="00ED05F8"/>
    <w:rsid w:val="00ED0EC1"/>
    <w:rsid w:val="00ED1077"/>
    <w:rsid w:val="00ED2833"/>
    <w:rsid w:val="00ED2C27"/>
    <w:rsid w:val="00ED6905"/>
    <w:rsid w:val="00EE0783"/>
    <w:rsid w:val="00EE37A2"/>
    <w:rsid w:val="00EE6FE0"/>
    <w:rsid w:val="00EF2E39"/>
    <w:rsid w:val="00EF3C0D"/>
    <w:rsid w:val="00EF683B"/>
    <w:rsid w:val="00EF6A47"/>
    <w:rsid w:val="00F00D23"/>
    <w:rsid w:val="00F02FAF"/>
    <w:rsid w:val="00F040DF"/>
    <w:rsid w:val="00F052C7"/>
    <w:rsid w:val="00F07882"/>
    <w:rsid w:val="00F109CB"/>
    <w:rsid w:val="00F1518F"/>
    <w:rsid w:val="00F16A77"/>
    <w:rsid w:val="00F173BB"/>
    <w:rsid w:val="00F22233"/>
    <w:rsid w:val="00F233CE"/>
    <w:rsid w:val="00F237A0"/>
    <w:rsid w:val="00F23F74"/>
    <w:rsid w:val="00F273BF"/>
    <w:rsid w:val="00F314E1"/>
    <w:rsid w:val="00F3152A"/>
    <w:rsid w:val="00F31F30"/>
    <w:rsid w:val="00F32074"/>
    <w:rsid w:val="00F32CE3"/>
    <w:rsid w:val="00F37507"/>
    <w:rsid w:val="00F4390C"/>
    <w:rsid w:val="00F43974"/>
    <w:rsid w:val="00F43B61"/>
    <w:rsid w:val="00F464A5"/>
    <w:rsid w:val="00F46DFD"/>
    <w:rsid w:val="00F50B7E"/>
    <w:rsid w:val="00F50E71"/>
    <w:rsid w:val="00F53808"/>
    <w:rsid w:val="00F55C6E"/>
    <w:rsid w:val="00F577AB"/>
    <w:rsid w:val="00F6352D"/>
    <w:rsid w:val="00F63D5F"/>
    <w:rsid w:val="00F73A3B"/>
    <w:rsid w:val="00F76219"/>
    <w:rsid w:val="00F767C5"/>
    <w:rsid w:val="00F77529"/>
    <w:rsid w:val="00F81EE4"/>
    <w:rsid w:val="00F953B7"/>
    <w:rsid w:val="00F97ABF"/>
    <w:rsid w:val="00FA1A8C"/>
    <w:rsid w:val="00FA50F3"/>
    <w:rsid w:val="00FA5B26"/>
    <w:rsid w:val="00FA6469"/>
    <w:rsid w:val="00FB1D74"/>
    <w:rsid w:val="00FB3787"/>
    <w:rsid w:val="00FB6460"/>
    <w:rsid w:val="00FB6A98"/>
    <w:rsid w:val="00FC003A"/>
    <w:rsid w:val="00FC096B"/>
    <w:rsid w:val="00FC2EF4"/>
    <w:rsid w:val="00FC4866"/>
    <w:rsid w:val="00FC6416"/>
    <w:rsid w:val="00FC6D0B"/>
    <w:rsid w:val="00FD0AC9"/>
    <w:rsid w:val="00FD1BB3"/>
    <w:rsid w:val="00FD2C2A"/>
    <w:rsid w:val="00FD2CD4"/>
    <w:rsid w:val="00FE2821"/>
    <w:rsid w:val="00FE5BA6"/>
    <w:rsid w:val="00FE6D62"/>
    <w:rsid w:val="00FE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746F32B"/>
  <w15:chartTrackingRefBased/>
  <w15:docId w15:val="{9BE40A73-A099-4EF7-988A-5E2520BEB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3181"/>
    <w:pPr>
      <w:widowControl w:val="0"/>
      <w:autoSpaceDE w:val="0"/>
      <w:autoSpaceDN w:val="0"/>
      <w:adjustRightInd w:val="0"/>
    </w:pPr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463E3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C83181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">
    <w:name w:val="Знак Знак Знак Char Char Char Char Char Знак Char Знак"/>
    <w:basedOn w:val="a"/>
    <w:rsid w:val="00C83181"/>
    <w:pPr>
      <w:widowControl/>
      <w:tabs>
        <w:tab w:val="left" w:pos="709"/>
      </w:tabs>
      <w:autoSpaceDE/>
      <w:autoSpaceDN/>
      <w:adjustRightInd/>
    </w:pPr>
    <w:rPr>
      <w:rFonts w:ascii="Tahoma" w:hAnsi="Tahoma"/>
      <w:lang w:val="pl-PL" w:eastAsia="pl-PL"/>
    </w:rPr>
  </w:style>
  <w:style w:type="character" w:customStyle="1" w:styleId="40">
    <w:name w:val="Заглавие 4 Знак"/>
    <w:link w:val="4"/>
    <w:rsid w:val="00C83181"/>
    <w:rPr>
      <w:sz w:val="24"/>
      <w:szCs w:val="24"/>
      <w:lang w:val="bg-BG" w:eastAsia="en-US" w:bidi="ar-SA"/>
    </w:rPr>
  </w:style>
  <w:style w:type="character" w:customStyle="1" w:styleId="CharChar">
    <w:name w:val="Char Char"/>
    <w:locked/>
    <w:rsid w:val="004678DC"/>
    <w:rPr>
      <w:sz w:val="24"/>
      <w:szCs w:val="24"/>
      <w:lang w:val="bg-BG" w:eastAsia="en-US" w:bidi="ar-SA"/>
    </w:rPr>
  </w:style>
  <w:style w:type="paragraph" w:styleId="a3">
    <w:name w:val="Balloon Text"/>
    <w:basedOn w:val="a"/>
    <w:link w:val="a4"/>
    <w:rsid w:val="00697E40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rsid w:val="00697E40"/>
    <w:rPr>
      <w:rFonts w:ascii="Tahoma" w:hAnsi="Tahoma" w:cs="Tahoma"/>
      <w:sz w:val="16"/>
      <w:szCs w:val="16"/>
      <w:lang w:eastAsia="en-US"/>
    </w:rPr>
  </w:style>
  <w:style w:type="character" w:styleId="a5">
    <w:name w:val="Hyperlink"/>
    <w:rsid w:val="00837FB3"/>
    <w:rPr>
      <w:color w:val="0000FF"/>
      <w:u w:val="single"/>
    </w:rPr>
  </w:style>
  <w:style w:type="paragraph" w:customStyle="1" w:styleId="FR3">
    <w:name w:val="FR3"/>
    <w:rsid w:val="00417408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44"/>
      <w:lang w:eastAsia="en-US"/>
    </w:rPr>
  </w:style>
  <w:style w:type="character" w:customStyle="1" w:styleId="10">
    <w:name w:val="Заглавие 1 Знак"/>
    <w:link w:val="1"/>
    <w:rsid w:val="00463E3D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table" w:styleId="a6">
    <w:name w:val="Table Grid"/>
    <w:basedOn w:val="a1"/>
    <w:rsid w:val="00FC4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lsrazlog@abv.bg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TF82pAyKpGBSuNh6plTh3tjRhGmoE8pGzpH/iP/CeLY=</DigestValue>
    </Reference>
    <Reference Type="http://www.w3.org/2000/09/xmldsig#Object" URI="#idOfficeObject">
      <DigestMethod Algorithm="http://www.w3.org/2001/04/xmlenc#sha256"/>
      <DigestValue>p1tn9zkZOHv9RhJw0k2kNnlVTIZbKXnb0DSylJwr6D8=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YE5UjjNpjGVdwaccIGbV6ilyY31t0+eh7VXG9hJZDsM=</DigestValue>
    </Reference>
  </SignedInfo>
  <SignatureValue>BdaDLH5vQecoooTO3slS+1aqOhii2SKp6d02cGluL/dGY8p+KB9ve5l9jRT0smRYVaI+CsLRva6K
YmJDYZycLnvbvc53LUQvMYlNtOd7ClXup6Gho3HCiQTMpQsL8lOslDd/8tXdwywAfKiorhwSnV0X
EFAeHAn2M+wPQsEY4ST5L5q3kCde3sqL9ZK/RlheuqJG2Db06Jm0BMjCuUOWQNIVhsznqxEsxxjr
wqClRxH5Hjzvn7KZp3B2E6ut4WXbwwF4GwXwTB31mnp3/GCTbbNCwuJW313ibkttOYbn26vLUFX6
QoFrxCbkaNh5V0kRABlh19FG5xRbxqt9Y51jRg==</SignatureValue>
  <KeyInfo>
    <X509Data>
      <X509Certificate>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jwPwMvrNgyYDlxELzvJNSx5iovYaO4x6Paetu1zEJ0w=</DigestValue>
      </Reference>
      <Reference URI="/word/document.xml?ContentType=application/vnd.openxmlformats-officedocument.wordprocessingml.document.main+xml">
        <DigestMethod Algorithm="http://www.w3.org/2001/04/xmlenc#sha256"/>
        <DigestValue>OXDxmFYVzLic8awyoxLYrcz28xMSUIwPNivoGlEKNpQ=</DigestValue>
      </Reference>
      <Reference URI="/word/fontTable.xml?ContentType=application/vnd.openxmlformats-officedocument.wordprocessingml.fontTable+xml">
        <DigestMethod Algorithm="http://www.w3.org/2001/04/xmlenc#sha256"/>
        <DigestValue>xz6OJk4NIqOszA1FcgGwgc89nG9eHN2FI09aSRPlDZc=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0J8yCtMz66EkFenXbtJ1BUAH64aXpPQ6br/hh3GIbmA=</DigestValue>
      </Reference>
      <Reference URI="/word/media/image3.emf?ContentType=image/x-emf">
        <DigestMethod Algorithm="http://www.w3.org/2001/04/xmlenc#sha256"/>
        <DigestValue>wtLQr/yTo7fHb3CXatIJ92eGQyTw1swyc5yZZUZXmPg=</DigestValue>
      </Reference>
      <Reference URI="/word/media/image4.emf?ContentType=image/x-emf">
        <DigestMethod Algorithm="http://www.w3.org/2001/04/xmlenc#sha256"/>
        <DigestValue>MVPNd4k+UlIwWQFsA47dCYAX/j5PbOcEjafJAIWyCXY=</DigestValue>
      </Reference>
      <Reference URI="/word/numbering.xml?ContentType=application/vnd.openxmlformats-officedocument.wordprocessingml.numbering+xml">
        <DigestMethod Algorithm="http://www.w3.org/2001/04/xmlenc#sha256"/>
        <DigestValue>QhI7JxOknII6ejeSP0fl/uSB39Y8nTogJWxa1IcDl8Y=</DigestValue>
      </Reference>
      <Reference URI="/word/settings.xml?ContentType=application/vnd.openxmlformats-officedocument.wordprocessingml.settings+xml">
        <DigestMethod Algorithm="http://www.w3.org/2001/04/xmlenc#sha256"/>
        <DigestValue>YuMFYlabI+/DvyuB/wLsV5dm1bYgi2a4pS6qr0rcW3A=</DigestValue>
      </Reference>
      <Reference URI="/word/styles.xml?ContentType=application/vnd.openxmlformats-officedocument.wordprocessingml.styles+xml">
        <DigestMethod Algorithm="http://www.w3.org/2001/04/xmlenc#sha256"/>
        <DigestValue>lUOtdiH4XFY7incLwzrme3zTFwEzxAhE0n1dVjBrxHg=</DigestValue>
      </Reference>
      <Reference URI="/word/theme/theme1.xml?ContentType=application/vnd.openxmlformats-officedocument.theme+xml">
        <DigestMethod Algorithm="http://www.w3.org/2001/04/xmlenc#sha256"/>
        <DigestValue>PHklaCI4EE3COXrHe/nYE2PpBsaM85wetJ9g84YXoK0=</DigestValue>
      </Reference>
      <Reference URI="/word/webSettings.xml?ContentType=application/vnd.openxmlformats-officedocument.wordprocessingml.webSettings+xml">
        <DigestMethod Algorithm="http://www.w3.org/2001/04/xmlenc#sha256"/>
        <DigestValue>vRiphhnSBswwixkpigSLZZhuaq8gyIZG06XsQaXcrvs=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2025-01-16T08:44:03Z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16.0.18324/26</OfficeVersion>
          <ApplicationVersion>16.0.18324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2025-01-16T08:44:03Z</xd:SigningTime>
          <xd:SigningCertificate>
            <xd:Cert>
              <xd:CertDigest>
                <DigestMethod Algorithm="http://www.w3.org/2001/04/xmlenc#sha256"/>
                <DigestValue>DVz+BNM7lJvlHaYghQ/VN57eE4+QY31ocw4H2S4OmW4=</DigestValue>
              </xd:CertDigest>
              <xd:IssuerSerial>
                <X509IssuerName>C=BG, L=Sofia, O=Information Services JSC, OID.2.5.4.97=NTRBG-831641791, CN=StampIT Global Qualified CA</X509IssuerName>
                <X509SerialNumber>3547260805971941312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hf/ZHe3wYTu0tGHmhMP/2WcPaalWFM7Ytjk5FriywZ8=</DigestValue>
    </Reference>
    <Reference Type="http://www.w3.org/2000/09/xmldsig#Object" URI="#idOfficeObject">
      <DigestMethod Algorithm="http://www.w3.org/2001/04/xmlenc#sha256"/>
      <DigestValue>KhQxrkjr/V9c21rmFuzPuEVdHk3zfnLzsbVplhhGKcI=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xYWpBxGi/EcNXZtzU4TN2XnlCINeyVqY3ur/sF6q5c0=</DigestValue>
    </Reference>
    <Reference Type="http://www.w3.org/2000/09/xmldsig#Object" URI="#idValidSigLnImg">
      <DigestMethod Algorithm="http://www.w3.org/2001/04/xmlenc#sha256"/>
      <DigestValue>CGXNOBhXuQDBSE4MZo8pAgCtEEqBKVU+qsfWZ7ZwEps=</DigestValue>
    </Reference>
    <Reference Type="http://www.w3.org/2000/09/xmldsig#Object" URI="#idInvalidSigLnImg">
      <DigestMethod Algorithm="http://www.w3.org/2001/04/xmlenc#sha256"/>
      <DigestValue>dTHbAivAL+07Bey3YAPEZCmtbUkMIluftz+h3T5MyEY=</DigestValue>
    </Reference>
  </SignedInfo>
  <SignatureValue>lbJNY4NzmTvv7AFfvF/zhNnF0lcszDWtbieh184vRBe7LKsuUnksBOqc6BWk+f1FTuM+jqKj3b6t
kcrrPP9rUpmApTjAS02N2gEO7JrcH+nbIEfgI23lPDtgsqDSC3HQysVsNQiLuuCr28YdnZRTUjxC
yw91rwgattzKJlNGFyFIdMJYE7XuIOi0ySy24cmBwSLOH5uo5l/u/jtr4PoSZViDB/L2dHAJG37W
6L176llpe/DPCu636Jk9foUIgX9gBHVE/Vrzt6DEa9iqaYrAfaI2986IZpu0PtH8uEh6K6phWmdg
wEY59ih1Bq9Vfh5azeHPxkjWhuXWAG2p3hvM2Q==</SignatureValue>
  <KeyInfo>
    <X509Data>
      <X509Certificate>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jwPwMvrNgyYDlxELzvJNSx5iovYaO4x6Paetu1zEJ0w=</DigestValue>
      </Reference>
      <Reference URI="/word/document.xml?ContentType=application/vnd.openxmlformats-officedocument.wordprocessingml.document.main+xml">
        <DigestMethod Algorithm="http://www.w3.org/2001/04/xmlenc#sha256"/>
        <DigestValue>OXDxmFYVzLic8awyoxLYrcz28xMSUIwPNivoGlEKNpQ=</DigestValue>
      </Reference>
      <Reference URI="/word/fontTable.xml?ContentType=application/vnd.openxmlformats-officedocument.wordprocessingml.fontTable+xml">
        <DigestMethod Algorithm="http://www.w3.org/2001/04/xmlenc#sha256"/>
        <DigestValue>xz6OJk4NIqOszA1FcgGwgc89nG9eHN2FI09aSRPlDZc=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0J8yCtMz66EkFenXbtJ1BUAH64aXpPQ6br/hh3GIbmA=</DigestValue>
      </Reference>
      <Reference URI="/word/media/image3.emf?ContentType=image/x-emf">
        <DigestMethod Algorithm="http://www.w3.org/2001/04/xmlenc#sha256"/>
        <DigestValue>wtLQr/yTo7fHb3CXatIJ92eGQyTw1swyc5yZZUZXmPg=</DigestValue>
      </Reference>
      <Reference URI="/word/media/image4.emf?ContentType=image/x-emf">
        <DigestMethod Algorithm="http://www.w3.org/2001/04/xmlenc#sha256"/>
        <DigestValue>MVPNd4k+UlIwWQFsA47dCYAX/j5PbOcEjafJAIWyCXY=</DigestValue>
      </Reference>
      <Reference URI="/word/numbering.xml?ContentType=application/vnd.openxmlformats-officedocument.wordprocessingml.numbering+xml">
        <DigestMethod Algorithm="http://www.w3.org/2001/04/xmlenc#sha256"/>
        <DigestValue>QhI7JxOknII6ejeSP0fl/uSB39Y8nTogJWxa1IcDl8Y=</DigestValue>
      </Reference>
      <Reference URI="/word/settings.xml?ContentType=application/vnd.openxmlformats-officedocument.wordprocessingml.settings+xml">
        <DigestMethod Algorithm="http://www.w3.org/2001/04/xmlenc#sha256"/>
        <DigestValue>YuMFYlabI+/DvyuB/wLsV5dm1bYgi2a4pS6qr0rcW3A=</DigestValue>
      </Reference>
      <Reference URI="/word/styles.xml?ContentType=application/vnd.openxmlformats-officedocument.wordprocessingml.styles+xml">
        <DigestMethod Algorithm="http://www.w3.org/2001/04/xmlenc#sha256"/>
        <DigestValue>lUOtdiH4XFY7incLwzrme3zTFwEzxAhE0n1dVjBrxHg=</DigestValue>
      </Reference>
      <Reference URI="/word/theme/theme1.xml?ContentType=application/vnd.openxmlformats-officedocument.theme+xml">
        <DigestMethod Algorithm="http://www.w3.org/2001/04/xmlenc#sha256"/>
        <DigestValue>PHklaCI4EE3COXrHe/nYE2PpBsaM85wetJ9g84YXoK0=</DigestValue>
      </Reference>
      <Reference URI="/word/webSettings.xml?ContentType=application/vnd.openxmlformats-officedocument.wordprocessingml.webSettings+xml">
        <DigestMethod Algorithm="http://www.w3.org/2001/04/xmlenc#sha256"/>
        <DigestValue>vRiphhnSBswwixkpigSLZZhuaq8gyIZG06XsQaXcrvs=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2025-01-16T08:46:25Z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{79F63370-9D58-47B6-8693-7B30B250C69E}</SetupID>
          <SignatureText>инж.Иван Гергов</SignatureText>
          <SignatureImage/>
          <SignatureComments/>
          <WindowsVersion>10.0</WindowsVersion>
          <OfficeVersion>16.0.18324/26</OfficeVersion>
          <ApplicationVersion>16.0.18324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2025-01-16T08:46:25Z</xd:SigningTime>
          <xd:SigningCertificate>
            <xd:Cert>
              <xd:CertDigest>
                <DigestMethod Algorithm="http://www.w3.org/2001/04/xmlenc#sha256"/>
                <DigestValue>LVLENa/OVkOUbqEAEejmTn4ajqAXsSF65uMPl6SJQxI=</DigestValue>
              </xd:CertDigest>
              <xd:IssuerSerial>
                <X509IssuerName>C=BG, L=Sofia, O=Information Services JSC, OID.2.5.4.97=NTRBG-831641791, CN=StampIT Global Qualified CA</X509IssuerName>
                <X509SerialNumber>1171192584035582795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DYGAAAaQwAACBFTUYAAAEA4BsAAKo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oAAAAEAAAA9wAAABEAAAAlAAAADAAAAAEAAABUAAAAlAAAALsAAAAEAAAA9QAAABAAAAABAAAAAMDGQb6ExkG7AAAABAAAAAwAAABMAAAAAAAAAAAAAAAAAAAA//////////9kAAAAMQA2AC4AMQ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AMD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kAAAARwAAACkAAAAzAAAAfA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lAAAASAAAACUAAAAMAAAABAAAAFQAAACoAAAAKgAAADMAAACjAAAARwAAAAEAAAAAwMZBvoTGQSoAAAAzAAAADwAAAEwAAAAAAAAAAAAAAAAAAAD//////////2wAAAA4BD0ENgQuABgEMgQwBD0EIAATBDUEQAQzBD4EMgQAAAkAAAAJAAAADAAAAAMAAAAMAAAACAAAAAgAAAAJAAAABAAAAAgAAAAIAAAACQAAAAYAAAAJAAAAC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oAAAACgAAAFAAAABlAAAAXAAAAAEAAAAAwMZBvoTGQQoAAABQAAAADwAAAEwAAAAAAAAAAAAAAAAAAAD//////////2wAAAA4BD0ENgQuABgEMgQwBD0EIAATBDUEQAQzBD4EMgQAAAcAAAAHAAAACQAAAAMAAAAIAAAABgAAAAYAAAAHAAAAAwAAAAUAAAAGAAAABwAAAAU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</Object>
  <Object Id="idInvalidSigLnImg">AQAAAGwAAAAAAAAAAAAAAP8AAAB/AAAAAAAAAAAAAADYGAAAaQwAACBFTUYAAAEAdB8AALA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BAQAAAK/X8fz9/uLx+snk9uTy+vz9/v///////////////8vl9nKawAECA68PAAAAotHvtdryxOL1xOL1tdry0+r32+350+r3tdryxOL1pdPvc5rAAQIDAAAAAABpj7ZnjrZqj7Zqj7ZnjrZtkbdukrdtkbdnjrZqj7ZojrZ3rdUCAwQAAAAAAAAAAAAAAAAAAAAAAAAAAAAAAAAAAAAAAAAAAAAAAAAAAAAAAAAAAP8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AEgAAAAwAAAABAAAAHgAAABgAAAAiAAAABAAAAIgAAAARAAAAJQAAAAwAAAABAAAAVAAAAKwAAAAjAAAABAAAAIYAAAAQAAAAAQAAAADAxkG+hMZ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IAAAAVAAAAFQAAAAKAAAAJwAAAB4AAABKAAAAAQAAAADAxkG+hMZ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pAAAAEcAAAApAAAAMwAAAHwAAAAVAAAAIQDwAAAAAAAAAAAAAACAPwAAAAAAAAAAAACAPwAAAAAAAAAAAAAAAAAAAAAAAAAAAAAAAAAAAAAAAAAAJQAAAAwAAAAAAACAKAAAAAwAAAAEAAAAUgAAAHABAAAE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ASAAAADAAAAAEAAAAeAAAAGAAAACkAAAAzAAAApQAAAEgAAAAlAAAADAAAAAQAAABUAAAAqAAAACoAAAAzAAAAowAAAEcAAAABAAAAAMDGQb6ExkEqAAAAMwAAAA8AAABMAAAAAAAAAAAAAAAAAAAA//////////9sAAAAOAQ9BDYELgAYBDIEMAQ9BCAAEwQ1BEAEMwQ+BDIEAAAJAAAACQAAAAwAAAADAAAADAAAAAgAAAAIAAAACQAAAAQAAAAIAAAACAAAAAkAAAAGAAAACQ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qAAAAAoAAABQAAAAZQAAAFwAAAABAAAAAMDGQb6ExkEKAAAAUAAAAA8AAABMAAAAAAAAAAAAAAAAAAAA//////////9sAAAAOAQ9BDYELgAYBDIEMAQ9BCAAEwQ1BEAEMwQ+BDIEAAAHAAAABwAAAAkAAAADAAAACAAAAAYAAAAGAAAABwAAAAMAAAAFAAAABgAAAAcAAAAFAAAABwAAAAY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n0BrSwAbz2/nkTCL/v55TwKfgLvYeWbZx97tCbpPeiE=</DigestValue>
    </Reference>
    <Reference Type="http://www.w3.org/2000/09/xmldsig#Object" URI="#idOfficeObject">
      <DigestMethod Algorithm="http://www.w3.org/2001/04/xmlenc#sha256"/>
      <DigestValue>xRe6bZ7agnko1Km7DnPQOlzZqHSXK3coWLyHzlaMb7U=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p4K3c57gY8UdOHAYWfNGyqWMmlxPrYYLU9VRLUKKEXw=</DigestValue>
    </Reference>
    <Reference Type="http://www.w3.org/2000/09/xmldsig#Object" URI="#idValidSigLnImg">
      <DigestMethod Algorithm="http://www.w3.org/2001/04/xmlenc#sha256"/>
      <DigestValue>Ja4ZQU6UXGkYNTRzWTplbe5qR2Khm62yKkiurinUdP0=</DigestValue>
    </Reference>
    <Reference Type="http://www.w3.org/2000/09/xmldsig#Object" URI="#idInvalidSigLnImg">
      <DigestMethod Algorithm="http://www.w3.org/2001/04/xmlenc#sha256"/>
      <DigestValue>SolGELL9eqys36h5unVMEHl9uAAjQLj4M/5grOEoNis=</DigestValue>
    </Reference>
  </SignedInfo>
  <SignatureValue>ct+SaWmAGhax0a3b54VenJXKklIQ4t1KZHmjCctuuAWQiNwegdCjhbQBcCqHWW7ZfmTcMo7a4s4G
3BwZKfFT0jrHjvsrvNFeVffAVnR8Bm1z8YAjsux+UIYNv2hOP0+CwGnBN8Q1BpseCFhnQ4+otp+g
kP6VgYB7vH0iY1bINdt+bmX4JWKuLVQQK06yc9Ru2Xny+xhog74NAlfVUovN0NdeU+yQ9rzS6bfD
rGca/qirsIOdFDVdU8nn7MnG4VoWsOD7UMkEOafsgfSm36psXQ5D6KSyinE82Q2aG18IprDTLS5l
9B5/1LPAjaYA5j8B+Tfz5jrUoen6+J1Kld4ytA==</SignatureValue>
  <KeyInfo>
    <X509Data>
      <X509Certificate>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jwPwMvrNgyYDlxELzvJNSx5iovYaO4x6Paetu1zEJ0w=</DigestValue>
      </Reference>
      <Reference URI="/word/document.xml?ContentType=application/vnd.openxmlformats-officedocument.wordprocessingml.document.main+xml">
        <DigestMethod Algorithm="http://www.w3.org/2001/04/xmlenc#sha256"/>
        <DigestValue>OXDxmFYVzLic8awyoxLYrcz28xMSUIwPNivoGlEKNpQ=</DigestValue>
      </Reference>
      <Reference URI="/word/fontTable.xml?ContentType=application/vnd.openxmlformats-officedocument.wordprocessingml.fontTable+xml">
        <DigestMethod Algorithm="http://www.w3.org/2001/04/xmlenc#sha256"/>
        <DigestValue>xz6OJk4NIqOszA1FcgGwgc89nG9eHN2FI09aSRPlDZc=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0J8yCtMz66EkFenXbtJ1BUAH64aXpPQ6br/hh3GIbmA=</DigestValue>
      </Reference>
      <Reference URI="/word/media/image3.emf?ContentType=image/x-emf">
        <DigestMethod Algorithm="http://www.w3.org/2001/04/xmlenc#sha256"/>
        <DigestValue>wtLQr/yTo7fHb3CXatIJ92eGQyTw1swyc5yZZUZXmPg=</DigestValue>
      </Reference>
      <Reference URI="/word/media/image4.emf?ContentType=image/x-emf">
        <DigestMethod Algorithm="http://www.w3.org/2001/04/xmlenc#sha256"/>
        <DigestValue>MVPNd4k+UlIwWQFsA47dCYAX/j5PbOcEjafJAIWyCXY=</DigestValue>
      </Reference>
      <Reference URI="/word/numbering.xml?ContentType=application/vnd.openxmlformats-officedocument.wordprocessingml.numbering+xml">
        <DigestMethod Algorithm="http://www.w3.org/2001/04/xmlenc#sha256"/>
        <DigestValue>QhI7JxOknII6ejeSP0fl/uSB39Y8nTogJWxa1IcDl8Y=</DigestValue>
      </Reference>
      <Reference URI="/word/settings.xml?ContentType=application/vnd.openxmlformats-officedocument.wordprocessingml.settings+xml">
        <DigestMethod Algorithm="http://www.w3.org/2001/04/xmlenc#sha256"/>
        <DigestValue>YuMFYlabI+/DvyuB/wLsV5dm1bYgi2a4pS6qr0rcW3A=</DigestValue>
      </Reference>
      <Reference URI="/word/styles.xml?ContentType=application/vnd.openxmlformats-officedocument.wordprocessingml.styles+xml">
        <DigestMethod Algorithm="http://www.w3.org/2001/04/xmlenc#sha256"/>
        <DigestValue>lUOtdiH4XFY7incLwzrme3zTFwEzxAhE0n1dVjBrxHg=</DigestValue>
      </Reference>
      <Reference URI="/word/theme/theme1.xml?ContentType=application/vnd.openxmlformats-officedocument.theme+xml">
        <DigestMethod Algorithm="http://www.w3.org/2001/04/xmlenc#sha256"/>
        <DigestValue>PHklaCI4EE3COXrHe/nYE2PpBsaM85wetJ9g84YXoK0=</DigestValue>
      </Reference>
      <Reference URI="/word/webSettings.xml?ContentType=application/vnd.openxmlformats-officedocument.wordprocessingml.webSettings+xml">
        <DigestMethod Algorithm="http://www.w3.org/2001/04/xmlenc#sha256"/>
        <DigestValue>vRiphhnSBswwixkpigSLZZhuaq8gyIZG06XsQaXcrvs=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2025-01-16T09:26:32Z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{4FE68BA0-EE6A-4F0E-A6F1-BE88A73AAB40}</SetupID>
          <SignatureText>РД-07-15/16.01.2025</SignatureText>
          <SignatureImage/>
          <SignatureComments/>
          <WindowsVersion>10.0</WindowsVersion>
          <OfficeVersion>16.0.18324/26</OfficeVersion>
          <ApplicationVersion>16.0.18324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2025-01-16T09:26:32Z</xd:SigningTime>
          <xd:SigningCertificate>
            <xd:Cert>
              <xd:CertDigest>
                <DigestMethod Algorithm="http://www.w3.org/2001/04/xmlenc#sha256"/>
                <DigestValue>lvd5jFheFykXclEtsUFEc/aRdjYvBrYSwIJ5NF7Ym00=</DigestValue>
              </xd:CertDigest>
              <xd:IssuerSerial>
                <X509IssuerName>C=BG, L=Sofia, O=Information Services JSC, OID.2.5.4.97=NTRBG-831641791, CN=StampIT Global Qualified CA</X509IssuerName>
                <X509SerialNumber>6809926275595990700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DYGAAAaQwAACBFTUYAAAEAXBoAAKI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oAAAAEAAAA9wAAABEAAAAlAAAADAAAAAEAAABUAAAAlAAAALsAAAAEAAAA9QAAABAAAAABAAAAAMDGQb6ExkG7AAAABAAAAAwAAABMAAAAAAAAAAAAAAAAAAAA//////////9kAAAAMQA2AC4AMQ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AMD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CAAAARwAAACkAAAAzAAAAm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DDAAAASAAAACUAAAAMAAAABAAAAFQAAADAAAAAKgAAADMAAADBAAAARwAAAAEAAAAAwMZBvoTGQSoAAAAzAAAAEwAAAEwAAAAAAAAAAAAAAAAAAAD//////////3QAAAAgBBQELQAwADcALQAxADUALwAxADYALgAwADEALgAyADAAMgA1AE29CQAAAAsAAAAGAAAACQAAAAkAAAAG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BsAAAACgAAAFAAAAAqAAAAXAAAAAEAAAAAwMZBvoTGQQoAAABQAAAABQAAAEwAAAAAAAAAAAAAAAAAAAD//////////1gAAABABDUEMwQuABYhAAAHAAAABgAAAAUAAAADAAA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</Object>
  <Object Id="idInvalidSigLnImg">AQAAAGwAAAAAAAAAAAAAAP8AAAB/AAAAAAAAAAAAAADYGAAAaQwAACBFTUYAAAEA8B0AAKg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AEgAAAAwAAAABAAAAHgAAABgAAAAiAAAABAAAAIgAAAARAAAAJQAAAAwAAAABAAAAVAAAAKwAAAAjAAAABAAAAIYAAAAQAAAAAQAAAADAxkG+hMZ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IAAAAVAAAAFQAAAAKAAAAJwAAAB4AAABKAAAAAQAAAADAxkG+hMZ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wgAAAEcAAAApAAAAMwAAAJoAAAAVAAAAIQDwAAAAAAAAAAAAAACAPwAAAAAAAAAAAACAPwAAAAAAAAAAAAAAAAAAAAAAAAAAAAAAAAAAAAAAAAAAJQAAAAwAAAAAAACAKAAAAAwAAAAEAAAAUgAAAHABAAAE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ASAAAADAAAAAEAAAAeAAAAGAAAACkAAAAzAAAAwwAAAEgAAAAlAAAADAAAAAQAAABUAAAAwAAAACoAAAAzAAAAwQAAAEcAAAABAAAAAMDGQb6ExkEqAAAAMwAAABMAAABMAAAAAAAAAAAAAAAAAAAA//////////90AAAAIAQUBC0AMAA3AC0AMQA1AC8AMQA2AC4AMAAxAC4AMgAwADIANQAAAAkAAAALAAAABgAAAAkAAAAJAAAABg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bAAAAAoAAABQAAAAKgAAAFwAAAABAAAAAMDGQb6ExkEKAAAAUAAAAAUAAABMAAAAAAAAAAAAAAAAAAAA//////////9YAAAAQAQ1BDMELgAWIQAABwAAAAYAAAAF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71D33-6D12-4AD2-8E93-FE4DB443D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611</Words>
  <Characters>3793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4396</CharactersWithSpaces>
  <SharedDoc>false</SharedDoc>
  <HLinks>
    <vt:vector size="6" baseType="variant">
      <vt:variant>
        <vt:i4>6946893</vt:i4>
      </vt:variant>
      <vt:variant>
        <vt:i4>3</vt:i4>
      </vt:variant>
      <vt:variant>
        <vt:i4>0</vt:i4>
      </vt:variant>
      <vt:variant>
        <vt:i4>5</vt:i4>
      </vt:variant>
      <vt:variant>
        <vt:lpwstr>mailto:dlsrazlog@abv.bg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Gorsko</dc:creator>
  <cp:keywords/>
  <dc:description/>
  <cp:lastModifiedBy>Людмил Захов</cp:lastModifiedBy>
  <cp:revision>11</cp:revision>
  <cp:lastPrinted>2023-02-28T11:55:00Z</cp:lastPrinted>
  <dcterms:created xsi:type="dcterms:W3CDTF">2024-01-23T12:43:00Z</dcterms:created>
  <dcterms:modified xsi:type="dcterms:W3CDTF">2025-01-16T08:42:00Z</dcterms:modified>
</cp:coreProperties>
</file>