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9C7E6" w14:textId="77777777" w:rsidR="00785186" w:rsidRPr="00785186" w:rsidRDefault="00785186" w:rsidP="00785186">
      <w:pPr>
        <w:spacing w:after="0" w:line="240" w:lineRule="auto"/>
        <w:ind w:left="5664" w:hanging="5664"/>
        <w:rPr>
          <w:rFonts w:ascii="Times New Roman" w:eastAsia="Calibri Light" w:hAnsi="Times New Roman" w:cs="Times New Roman"/>
          <w:b/>
          <w:bCs/>
          <w:sz w:val="20"/>
          <w:szCs w:val="20"/>
          <w:lang w:val="en-US"/>
        </w:rPr>
      </w:pPr>
      <w:r w:rsidRPr="00785186">
        <w:rPr>
          <w:rFonts w:ascii="Times New Roman" w:eastAsia="Calibri Light" w:hAnsi="Times New Roman" w:cs="Times New Roman"/>
          <w:b/>
          <w:bCs/>
          <w:noProof/>
          <w:sz w:val="20"/>
          <w:szCs w:val="20"/>
          <w:lang w:eastAsia="bg-BG"/>
        </w:rPr>
        <w:drawing>
          <wp:inline distT="0" distB="0" distL="0" distR="0" wp14:anchorId="1A03581D" wp14:editId="0D5822E3">
            <wp:extent cx="6210300" cy="87630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0300" cy="876300"/>
                    </a:xfrm>
                    <a:prstGeom prst="rect">
                      <a:avLst/>
                    </a:prstGeom>
                    <a:noFill/>
                    <a:ln>
                      <a:noFill/>
                    </a:ln>
                  </pic:spPr>
                </pic:pic>
              </a:graphicData>
            </a:graphic>
          </wp:inline>
        </w:drawing>
      </w:r>
    </w:p>
    <w:p w14:paraId="7896CAC5" w14:textId="77777777" w:rsidR="00785186" w:rsidRPr="00785186" w:rsidRDefault="00785186" w:rsidP="00785186">
      <w:pPr>
        <w:spacing w:after="0" w:line="240" w:lineRule="auto"/>
        <w:jc w:val="both"/>
        <w:rPr>
          <w:rFonts w:ascii="Times New Roman" w:eastAsia="Calibri Light" w:hAnsi="Times New Roman" w:cs="Times New Roman"/>
          <w:sz w:val="24"/>
          <w:szCs w:val="24"/>
          <w:lang w:val="en-US" w:eastAsia="bg-BG"/>
        </w:rPr>
      </w:pPr>
    </w:p>
    <w:p w14:paraId="4BEDF076" w14:textId="77777777" w:rsidR="00785186" w:rsidRPr="00785186" w:rsidRDefault="00785186" w:rsidP="00785186">
      <w:pPr>
        <w:spacing w:after="0" w:line="240" w:lineRule="auto"/>
        <w:ind w:firstLine="720"/>
        <w:jc w:val="center"/>
        <w:rPr>
          <w:rFonts w:ascii="Times New Roman" w:eastAsia="Times New Roman" w:hAnsi="Times New Roman" w:cs="Times New Roman"/>
          <w:b/>
          <w:sz w:val="24"/>
          <w:szCs w:val="24"/>
          <w:lang w:eastAsia="x-none"/>
        </w:rPr>
      </w:pPr>
      <w:r w:rsidRPr="00785186">
        <w:rPr>
          <w:rFonts w:ascii="Times New Roman" w:eastAsia="Times New Roman" w:hAnsi="Times New Roman" w:cs="Times New Roman"/>
          <w:b/>
          <w:sz w:val="24"/>
          <w:szCs w:val="24"/>
          <w:lang w:eastAsia="x-none"/>
        </w:rPr>
        <w:t>ПРОЕКТ  НА  ДОГОВОР</w:t>
      </w:r>
    </w:p>
    <w:p w14:paraId="022EB351" w14:textId="77777777" w:rsidR="00785186" w:rsidRPr="00785186" w:rsidRDefault="00785186" w:rsidP="00785186">
      <w:pPr>
        <w:spacing w:after="0" w:line="240" w:lineRule="auto"/>
        <w:ind w:firstLine="720"/>
        <w:jc w:val="center"/>
        <w:rPr>
          <w:rFonts w:ascii="Times New Roman" w:eastAsia="Times New Roman" w:hAnsi="Times New Roman" w:cs="Times New Roman"/>
          <w:b/>
          <w:sz w:val="24"/>
          <w:szCs w:val="24"/>
          <w:lang w:eastAsia="x-none"/>
        </w:rPr>
      </w:pPr>
    </w:p>
    <w:p w14:paraId="54A1D2BC" w14:textId="77777777" w:rsidR="00785186" w:rsidRPr="00785186" w:rsidRDefault="00785186" w:rsidP="00785186">
      <w:pPr>
        <w:spacing w:after="0" w:line="240" w:lineRule="auto"/>
        <w:ind w:firstLine="720"/>
        <w:jc w:val="center"/>
        <w:rPr>
          <w:rFonts w:ascii="Times New Roman" w:eastAsia="Times New Roman" w:hAnsi="Times New Roman" w:cs="Times New Roman"/>
          <w:b/>
          <w:sz w:val="24"/>
          <w:szCs w:val="24"/>
          <w:lang w:eastAsia="x-none"/>
        </w:rPr>
      </w:pPr>
      <w:r w:rsidRPr="00785186">
        <w:rPr>
          <w:rFonts w:ascii="Times New Roman" w:eastAsia="Times New Roman" w:hAnsi="Times New Roman" w:cs="Times New Roman"/>
          <w:b/>
          <w:sz w:val="24"/>
          <w:szCs w:val="24"/>
          <w:lang w:eastAsia="x-none"/>
        </w:rPr>
        <w:t>№ ......./.................20… г.</w:t>
      </w:r>
    </w:p>
    <w:p w14:paraId="5F1E6BDC" w14:textId="77777777" w:rsidR="00785186" w:rsidRPr="00785186" w:rsidRDefault="00785186" w:rsidP="00785186">
      <w:pPr>
        <w:spacing w:after="0" w:line="240" w:lineRule="auto"/>
        <w:ind w:firstLine="720"/>
        <w:jc w:val="center"/>
        <w:rPr>
          <w:rFonts w:ascii="Times New Roman" w:eastAsia="Times New Roman" w:hAnsi="Times New Roman" w:cs="Times New Roman"/>
          <w:b/>
          <w:sz w:val="24"/>
          <w:szCs w:val="24"/>
          <w:lang w:eastAsia="x-none"/>
        </w:rPr>
      </w:pPr>
    </w:p>
    <w:p w14:paraId="2D1CC78A" w14:textId="6BD80016" w:rsidR="00785186" w:rsidRPr="00785186" w:rsidRDefault="00785186" w:rsidP="00785186">
      <w:pPr>
        <w:spacing w:after="0" w:line="240" w:lineRule="auto"/>
        <w:ind w:firstLine="720"/>
        <w:jc w:val="center"/>
        <w:rPr>
          <w:rFonts w:ascii="Times New Roman" w:eastAsia="Calibri" w:hAnsi="Times New Roman" w:cs="Times New Roman"/>
          <w:b/>
          <w:sz w:val="24"/>
          <w:szCs w:val="24"/>
        </w:rPr>
      </w:pPr>
      <w:r w:rsidRPr="00785186">
        <w:rPr>
          <w:rFonts w:ascii="Times New Roman" w:eastAsia="Calibri" w:hAnsi="Times New Roman" w:cs="Times New Roman"/>
          <w:b/>
          <w:sz w:val="24"/>
          <w:szCs w:val="24"/>
        </w:rPr>
        <w:t>за покупко-продажба</w:t>
      </w:r>
      <w:r w:rsidRPr="00785186">
        <w:rPr>
          <w:rFonts w:ascii="Times New Roman" w:eastAsia="Calibri" w:hAnsi="Times New Roman" w:cs="Times New Roman"/>
          <w:sz w:val="24"/>
          <w:szCs w:val="24"/>
        </w:rPr>
        <w:t xml:space="preserve"> </w:t>
      </w:r>
      <w:r w:rsidRPr="00785186">
        <w:rPr>
          <w:rFonts w:ascii="Times New Roman" w:eastAsia="Calibri" w:hAnsi="Times New Roman" w:cs="Times New Roman"/>
          <w:b/>
          <w:sz w:val="24"/>
          <w:szCs w:val="24"/>
        </w:rPr>
        <w:t>на прогнозно количество стояща  дървесина на корен по асортиментна ведомост от годишен план за ползването на дървесина за 202</w:t>
      </w:r>
      <w:r w:rsidR="00DC3DDD">
        <w:rPr>
          <w:rFonts w:ascii="Times New Roman" w:eastAsia="Calibri" w:hAnsi="Times New Roman" w:cs="Times New Roman"/>
          <w:b/>
          <w:sz w:val="24"/>
          <w:szCs w:val="24"/>
          <w:lang w:val="en-US"/>
        </w:rPr>
        <w:t>2</w:t>
      </w:r>
      <w:r w:rsidRPr="00785186">
        <w:rPr>
          <w:rFonts w:ascii="Times New Roman" w:eastAsia="Calibri" w:hAnsi="Times New Roman" w:cs="Times New Roman"/>
          <w:b/>
          <w:sz w:val="24"/>
          <w:szCs w:val="24"/>
        </w:rPr>
        <w:t xml:space="preserve"> год. от държавните горски територии на ТП ДГС</w:t>
      </w:r>
      <w:r>
        <w:rPr>
          <w:rFonts w:ascii="Times New Roman" w:eastAsia="Calibri" w:hAnsi="Times New Roman" w:cs="Times New Roman"/>
          <w:b/>
          <w:sz w:val="24"/>
          <w:szCs w:val="24"/>
        </w:rPr>
        <w:t xml:space="preserve"> Говежда</w:t>
      </w:r>
      <w:r w:rsidRPr="00785186">
        <w:rPr>
          <w:rFonts w:ascii="Times New Roman" w:eastAsia="Calibri" w:hAnsi="Times New Roman" w:cs="Times New Roman"/>
          <w:b/>
          <w:sz w:val="24"/>
          <w:szCs w:val="24"/>
        </w:rPr>
        <w:t>, Обект №</w:t>
      </w:r>
      <w:r>
        <w:rPr>
          <w:rFonts w:ascii="Times New Roman" w:eastAsia="Calibri" w:hAnsi="Times New Roman" w:cs="Times New Roman"/>
          <w:b/>
          <w:sz w:val="24"/>
          <w:szCs w:val="24"/>
        </w:rPr>
        <w:t xml:space="preserve"> 2</w:t>
      </w:r>
      <w:r w:rsidR="00DC3DDD">
        <w:rPr>
          <w:rFonts w:ascii="Times New Roman" w:eastAsia="Calibri" w:hAnsi="Times New Roman" w:cs="Times New Roman"/>
          <w:b/>
          <w:sz w:val="24"/>
          <w:szCs w:val="24"/>
          <w:lang w:val="en-US"/>
        </w:rPr>
        <w:t>220</w:t>
      </w:r>
      <w:r w:rsidR="00A65ED3">
        <w:rPr>
          <w:rFonts w:ascii="Times New Roman" w:eastAsia="Calibri" w:hAnsi="Times New Roman" w:cs="Times New Roman"/>
          <w:b/>
          <w:sz w:val="24"/>
          <w:szCs w:val="24"/>
          <w:lang w:val="en-US"/>
        </w:rPr>
        <w:t>3</w:t>
      </w:r>
    </w:p>
    <w:p w14:paraId="441FD332" w14:textId="77777777" w:rsidR="00785186" w:rsidRPr="00785186" w:rsidRDefault="00785186" w:rsidP="00785186">
      <w:pPr>
        <w:spacing w:after="0" w:line="240" w:lineRule="auto"/>
        <w:ind w:firstLine="720"/>
        <w:jc w:val="center"/>
        <w:rPr>
          <w:rFonts w:ascii="Times New Roman" w:eastAsia="Calibri" w:hAnsi="Times New Roman" w:cs="Times New Roman"/>
          <w:sz w:val="24"/>
          <w:szCs w:val="24"/>
          <w:lang w:val="ru-RU"/>
        </w:rPr>
      </w:pPr>
    </w:p>
    <w:p w14:paraId="13F60BBE" w14:textId="77777777" w:rsidR="00785186" w:rsidRPr="00785186" w:rsidRDefault="00785186" w:rsidP="00785186">
      <w:pPr>
        <w:spacing w:after="0" w:line="240" w:lineRule="auto"/>
        <w:ind w:firstLine="720"/>
        <w:jc w:val="both"/>
        <w:rPr>
          <w:rFonts w:ascii="Times New Roman" w:eastAsia="Calibri" w:hAnsi="Times New Roman" w:cs="Times New Roman"/>
          <w:sz w:val="24"/>
          <w:szCs w:val="24"/>
        </w:rPr>
      </w:pPr>
    </w:p>
    <w:p w14:paraId="612D450C" w14:textId="77777777" w:rsidR="00785186" w:rsidRPr="00785186" w:rsidRDefault="00785186" w:rsidP="00785186">
      <w:pPr>
        <w:spacing w:after="0" w:line="240" w:lineRule="auto"/>
        <w:ind w:firstLine="284"/>
        <w:jc w:val="both"/>
        <w:rPr>
          <w:rFonts w:ascii="Times New Roman" w:eastAsia="Calibri" w:hAnsi="Times New Roman" w:cs="Times New Roman"/>
          <w:sz w:val="24"/>
          <w:szCs w:val="24"/>
        </w:rPr>
      </w:pPr>
      <w:r w:rsidRPr="00785186">
        <w:rPr>
          <w:rFonts w:ascii="Times New Roman" w:eastAsia="Calibri" w:hAnsi="Times New Roman" w:cs="Times New Roman"/>
          <w:sz w:val="24"/>
          <w:szCs w:val="24"/>
        </w:rPr>
        <w:t xml:space="preserve">            Днес,.................. г. се сключи настоящият договор между:</w:t>
      </w:r>
    </w:p>
    <w:p w14:paraId="20BED313" w14:textId="77777777" w:rsidR="00785186" w:rsidRPr="00785186" w:rsidRDefault="00785186" w:rsidP="00785186">
      <w:pPr>
        <w:spacing w:after="0" w:line="240" w:lineRule="auto"/>
        <w:ind w:firstLine="284"/>
        <w:jc w:val="both"/>
        <w:rPr>
          <w:rFonts w:ascii="Times New Roman" w:eastAsia="Calibri" w:hAnsi="Times New Roman" w:cs="Times New Roman"/>
          <w:sz w:val="24"/>
          <w:szCs w:val="24"/>
        </w:rPr>
      </w:pPr>
    </w:p>
    <w:p w14:paraId="53B44117" w14:textId="045B41AD" w:rsidR="00785186" w:rsidRPr="00785186" w:rsidRDefault="00785186" w:rsidP="00785186">
      <w:pPr>
        <w:numPr>
          <w:ilvl w:val="0"/>
          <w:numId w:val="1"/>
        </w:numPr>
        <w:spacing w:after="200" w:line="276" w:lineRule="auto"/>
        <w:ind w:left="-142" w:firstLine="1146"/>
        <w:jc w:val="both"/>
        <w:rPr>
          <w:rFonts w:ascii="Times New Roman" w:eastAsia="Calibri" w:hAnsi="Times New Roman" w:cs="Times New Roman"/>
          <w:b/>
          <w:sz w:val="24"/>
          <w:szCs w:val="24"/>
        </w:rPr>
      </w:pPr>
      <w:r w:rsidRPr="00785186">
        <w:rPr>
          <w:rFonts w:ascii="Times New Roman" w:eastAsia="Calibri" w:hAnsi="Times New Roman" w:cs="Times New Roman"/>
          <w:b/>
          <w:sz w:val="24"/>
          <w:szCs w:val="24"/>
        </w:rPr>
        <w:t xml:space="preserve">ТП ДГС </w:t>
      </w:r>
      <w:r w:rsidR="00406668">
        <w:rPr>
          <w:rFonts w:ascii="Times New Roman" w:eastAsia="Calibri" w:hAnsi="Times New Roman" w:cs="Times New Roman"/>
          <w:b/>
          <w:sz w:val="24"/>
          <w:szCs w:val="24"/>
        </w:rPr>
        <w:t>Говежда</w:t>
      </w:r>
      <w:r w:rsidRPr="00785186">
        <w:rPr>
          <w:rFonts w:ascii="Times New Roman" w:eastAsia="Calibri" w:hAnsi="Times New Roman" w:cs="Times New Roman"/>
          <w:b/>
          <w:sz w:val="24"/>
          <w:szCs w:val="24"/>
        </w:rPr>
        <w:t>,</w:t>
      </w:r>
      <w:r w:rsidRPr="00785186">
        <w:rPr>
          <w:rFonts w:ascii="Times New Roman" w:eastAsia="Calibri" w:hAnsi="Times New Roman" w:cs="Times New Roman"/>
          <w:sz w:val="24"/>
          <w:szCs w:val="24"/>
        </w:rPr>
        <w:t xml:space="preserve"> с ЕИК</w:t>
      </w:r>
      <w:r w:rsidR="009B3DDA">
        <w:rPr>
          <w:rFonts w:ascii="Times New Roman" w:eastAsia="Calibri" w:hAnsi="Times New Roman" w:cs="Times New Roman"/>
          <w:sz w:val="24"/>
          <w:szCs w:val="24"/>
        </w:rPr>
        <w:t xml:space="preserve"> </w:t>
      </w:r>
      <w:r w:rsidR="00FC6D84">
        <w:rPr>
          <w:rFonts w:ascii="Times New Roman" w:eastAsia="Calibri" w:hAnsi="Times New Roman" w:cs="Times New Roman"/>
          <w:sz w:val="24"/>
          <w:szCs w:val="24"/>
        </w:rPr>
        <w:t>2016174760176</w:t>
      </w:r>
      <w:r w:rsidRPr="00785186">
        <w:rPr>
          <w:rFonts w:ascii="Times New Roman" w:eastAsia="Calibri" w:hAnsi="Times New Roman" w:cs="Times New Roman"/>
          <w:sz w:val="24"/>
          <w:szCs w:val="24"/>
        </w:rPr>
        <w:t xml:space="preserve">, със седалище и адрес на управление: </w:t>
      </w:r>
      <w:r w:rsidR="00406668">
        <w:rPr>
          <w:rFonts w:ascii="Times New Roman" w:eastAsia="Calibri" w:hAnsi="Times New Roman" w:cs="Times New Roman"/>
          <w:sz w:val="24"/>
          <w:szCs w:val="24"/>
        </w:rPr>
        <w:t>с</w:t>
      </w:r>
      <w:r w:rsidRPr="00785186">
        <w:rPr>
          <w:rFonts w:ascii="Times New Roman" w:eastAsia="Calibri" w:hAnsi="Times New Roman" w:cs="Times New Roman"/>
          <w:sz w:val="24"/>
          <w:szCs w:val="24"/>
        </w:rPr>
        <w:t xml:space="preserve">. </w:t>
      </w:r>
      <w:r w:rsidR="00406668">
        <w:rPr>
          <w:rFonts w:ascii="Times New Roman" w:eastAsia="Calibri" w:hAnsi="Times New Roman" w:cs="Times New Roman"/>
          <w:sz w:val="24"/>
          <w:szCs w:val="24"/>
        </w:rPr>
        <w:t>Говежда</w:t>
      </w:r>
      <w:r w:rsidRPr="00785186">
        <w:rPr>
          <w:rFonts w:ascii="Times New Roman" w:eastAsia="Calibri" w:hAnsi="Times New Roman" w:cs="Times New Roman"/>
          <w:sz w:val="24"/>
          <w:szCs w:val="24"/>
        </w:rPr>
        <w:t>, ул</w:t>
      </w:r>
      <w:r w:rsidR="00406668">
        <w:rPr>
          <w:rFonts w:ascii="Times New Roman" w:eastAsia="Calibri" w:hAnsi="Times New Roman" w:cs="Times New Roman"/>
          <w:sz w:val="24"/>
          <w:szCs w:val="24"/>
        </w:rPr>
        <w:t xml:space="preserve">. </w:t>
      </w:r>
      <w:r w:rsidR="004C237B">
        <w:rPr>
          <w:rFonts w:ascii="Times New Roman" w:eastAsia="Calibri" w:hAnsi="Times New Roman" w:cs="Times New Roman"/>
          <w:sz w:val="24"/>
          <w:szCs w:val="24"/>
        </w:rPr>
        <w:t>Четвърта</w:t>
      </w:r>
      <w:r w:rsidRPr="00785186">
        <w:rPr>
          <w:rFonts w:ascii="Times New Roman" w:eastAsia="Calibri" w:hAnsi="Times New Roman" w:cs="Times New Roman"/>
          <w:sz w:val="24"/>
          <w:szCs w:val="24"/>
        </w:rPr>
        <w:t xml:space="preserve"> № </w:t>
      </w:r>
      <w:r w:rsidR="004C237B">
        <w:rPr>
          <w:rFonts w:ascii="Times New Roman" w:eastAsia="Calibri" w:hAnsi="Times New Roman" w:cs="Times New Roman"/>
          <w:sz w:val="24"/>
          <w:szCs w:val="24"/>
        </w:rPr>
        <w:t>4</w:t>
      </w:r>
      <w:r w:rsidRPr="00785186">
        <w:rPr>
          <w:rFonts w:ascii="Times New Roman" w:eastAsia="Calibri" w:hAnsi="Times New Roman" w:cs="Times New Roman"/>
          <w:sz w:val="24"/>
          <w:szCs w:val="24"/>
        </w:rPr>
        <w:t xml:space="preserve">, представлявано от инж. </w:t>
      </w:r>
      <w:r w:rsidR="00406668">
        <w:rPr>
          <w:rFonts w:ascii="Times New Roman" w:eastAsia="Calibri" w:hAnsi="Times New Roman" w:cs="Times New Roman"/>
          <w:sz w:val="24"/>
          <w:szCs w:val="24"/>
        </w:rPr>
        <w:t>Милко Благоев</w:t>
      </w:r>
      <w:r w:rsidRPr="00785186">
        <w:rPr>
          <w:rFonts w:ascii="Times New Roman" w:eastAsia="Calibri" w:hAnsi="Times New Roman" w:cs="Times New Roman"/>
          <w:sz w:val="24"/>
          <w:szCs w:val="24"/>
        </w:rPr>
        <w:t xml:space="preserve"> в качеството си на директор на ТП ДГС </w:t>
      </w:r>
      <w:r w:rsidR="00406668">
        <w:rPr>
          <w:rFonts w:ascii="Times New Roman" w:eastAsia="Calibri" w:hAnsi="Times New Roman" w:cs="Times New Roman"/>
          <w:sz w:val="24"/>
          <w:szCs w:val="24"/>
        </w:rPr>
        <w:t>Говежда</w:t>
      </w:r>
      <w:r w:rsidRPr="00785186">
        <w:rPr>
          <w:rFonts w:ascii="Times New Roman" w:eastAsia="Calibri" w:hAnsi="Times New Roman" w:cs="Times New Roman"/>
          <w:sz w:val="24"/>
          <w:szCs w:val="24"/>
        </w:rPr>
        <w:t xml:space="preserve"> и </w:t>
      </w:r>
      <w:r w:rsidR="00406668">
        <w:rPr>
          <w:rFonts w:ascii="Times New Roman" w:eastAsia="Calibri" w:hAnsi="Times New Roman" w:cs="Times New Roman"/>
          <w:sz w:val="24"/>
          <w:szCs w:val="24"/>
        </w:rPr>
        <w:t>Наташа Илиева</w:t>
      </w:r>
      <w:r w:rsidRPr="00785186">
        <w:rPr>
          <w:rFonts w:ascii="Times New Roman" w:eastAsia="Calibri" w:hAnsi="Times New Roman" w:cs="Times New Roman"/>
          <w:sz w:val="24"/>
          <w:szCs w:val="24"/>
        </w:rPr>
        <w:t xml:space="preserve">.- гл. счетоводител, наричан по-долу за краткост </w:t>
      </w:r>
      <w:r w:rsidRPr="00785186">
        <w:rPr>
          <w:rFonts w:ascii="Times New Roman" w:eastAsia="Calibri" w:hAnsi="Times New Roman" w:cs="Times New Roman"/>
          <w:b/>
          <w:sz w:val="24"/>
          <w:szCs w:val="24"/>
        </w:rPr>
        <w:t>ПРОДАВАЧ</w:t>
      </w:r>
      <w:r w:rsidRPr="00785186">
        <w:rPr>
          <w:rFonts w:ascii="Times New Roman" w:eastAsia="Calibri" w:hAnsi="Times New Roman" w:cs="Times New Roman"/>
          <w:sz w:val="24"/>
          <w:szCs w:val="24"/>
        </w:rPr>
        <w:t>, от една страна и</w:t>
      </w:r>
    </w:p>
    <w:p w14:paraId="4531EA3E" w14:textId="77777777" w:rsidR="00785186" w:rsidRPr="00785186" w:rsidRDefault="00785186" w:rsidP="00785186">
      <w:pPr>
        <w:numPr>
          <w:ilvl w:val="0"/>
          <w:numId w:val="1"/>
        </w:numPr>
        <w:spacing w:after="200" w:line="276" w:lineRule="auto"/>
        <w:ind w:left="-142" w:firstLine="1146"/>
        <w:jc w:val="both"/>
        <w:rPr>
          <w:rFonts w:ascii="Times New Roman" w:eastAsia="Calibri" w:hAnsi="Times New Roman" w:cs="Times New Roman"/>
          <w:sz w:val="24"/>
          <w:szCs w:val="24"/>
        </w:rPr>
      </w:pPr>
      <w:r w:rsidRPr="00785186">
        <w:rPr>
          <w:rFonts w:ascii="Times New Roman" w:eastAsia="Calibri" w:hAnsi="Times New Roman" w:cs="Times New Roman"/>
          <w:b/>
          <w:sz w:val="24"/>
          <w:szCs w:val="24"/>
        </w:rPr>
        <w:t xml:space="preserve">„……………………“ ……….., </w:t>
      </w:r>
      <w:r w:rsidRPr="00785186">
        <w:rPr>
          <w:rFonts w:ascii="Times New Roman" w:eastAsia="Calibri" w:hAnsi="Times New Roman" w:cs="Times New Roman"/>
          <w:sz w:val="24"/>
          <w:szCs w:val="24"/>
        </w:rPr>
        <w:t xml:space="preserve">с ЕИК: ……………….., със седалище и адрес на управление: гр./с.……………….., бул./ул. „………….” №………,  представлявано от ……………………………в качеството си на …………………, наричан по-долу за краткост </w:t>
      </w:r>
      <w:r w:rsidRPr="00785186">
        <w:rPr>
          <w:rFonts w:ascii="Times New Roman" w:eastAsia="Calibri" w:hAnsi="Times New Roman" w:cs="Times New Roman"/>
          <w:b/>
          <w:sz w:val="24"/>
          <w:szCs w:val="24"/>
        </w:rPr>
        <w:t>КУПУВАЧ</w:t>
      </w:r>
      <w:r w:rsidRPr="00785186">
        <w:rPr>
          <w:rFonts w:ascii="Times New Roman" w:eastAsia="Calibri" w:hAnsi="Times New Roman" w:cs="Times New Roman"/>
          <w:sz w:val="24"/>
          <w:szCs w:val="24"/>
        </w:rPr>
        <w:t>, от друга страна, за следното:</w:t>
      </w:r>
    </w:p>
    <w:p w14:paraId="26F43307" w14:textId="77777777" w:rsidR="00785186" w:rsidRPr="00AF4EDB" w:rsidRDefault="00785186" w:rsidP="00A55070">
      <w:pPr>
        <w:spacing w:after="0" w:line="240" w:lineRule="auto"/>
        <w:ind w:firstLine="720"/>
        <w:jc w:val="center"/>
        <w:rPr>
          <w:rFonts w:ascii="Times New Roman" w:eastAsia="Calibri" w:hAnsi="Times New Roman" w:cs="Times New Roman"/>
          <w:b/>
          <w:sz w:val="24"/>
          <w:szCs w:val="24"/>
        </w:rPr>
      </w:pPr>
      <w:r w:rsidRPr="00AF4EDB">
        <w:rPr>
          <w:rFonts w:ascii="Times New Roman" w:eastAsia="Calibri" w:hAnsi="Times New Roman" w:cs="Times New Roman"/>
          <w:b/>
          <w:sz w:val="24"/>
          <w:szCs w:val="24"/>
        </w:rPr>
        <w:t>I. ПРЕДМЕТ НА ДОГОВОРА.</w:t>
      </w:r>
    </w:p>
    <w:p w14:paraId="0156599B" w14:textId="50BBDFD7" w:rsidR="00785186" w:rsidRPr="00785186" w:rsidRDefault="00785186" w:rsidP="00785186">
      <w:pPr>
        <w:spacing w:after="0" w:line="240" w:lineRule="auto"/>
        <w:ind w:firstLine="284"/>
        <w:jc w:val="both"/>
        <w:rPr>
          <w:rFonts w:ascii="Times New Roman" w:eastAsia="Calibri" w:hAnsi="Times New Roman" w:cs="Times New Roman"/>
          <w:sz w:val="24"/>
          <w:szCs w:val="24"/>
        </w:rPr>
      </w:pPr>
      <w:r w:rsidRPr="00785186">
        <w:rPr>
          <w:rFonts w:ascii="Times New Roman" w:eastAsia="Calibri" w:hAnsi="Times New Roman" w:cs="Times New Roman"/>
          <w:b/>
          <w:sz w:val="24"/>
          <w:szCs w:val="24"/>
        </w:rPr>
        <w:t>1.1.</w:t>
      </w:r>
      <w:r w:rsidRPr="00785186">
        <w:rPr>
          <w:rFonts w:ascii="Times New Roman" w:eastAsia="Calibri" w:hAnsi="Times New Roman" w:cs="Times New Roman"/>
          <w:sz w:val="24"/>
          <w:szCs w:val="24"/>
        </w:rPr>
        <w:t xml:space="preserve"> Настоящият договор се сключва на основание чл.74е, ал. 6 във връзка с чл. 35 от </w:t>
      </w:r>
      <w:r w:rsidRPr="00785186">
        <w:rPr>
          <w:rFonts w:ascii="Times New Roman" w:eastAsia="Calibri" w:hAnsi="Times New Roman" w:cs="Times New Roman"/>
          <w:bCs/>
          <w:sz w:val="24"/>
          <w:szCs w:val="24"/>
        </w:rPr>
        <w:t>Наредбата за условията и реда за възлагане изпълнението на дейности в горски територии – държавна и общинска собственост, и за ползването на дървесина и недървесни горски продукти”,</w:t>
      </w:r>
      <w:r w:rsidR="00DC3DDD">
        <w:rPr>
          <w:rFonts w:ascii="Times New Roman" w:eastAsia="Calibri" w:hAnsi="Times New Roman" w:cs="Times New Roman"/>
          <w:sz w:val="24"/>
          <w:szCs w:val="24"/>
        </w:rPr>
        <w:t xml:space="preserve"> и Заповед № ……</w:t>
      </w:r>
      <w:r w:rsidRPr="00785186">
        <w:rPr>
          <w:rFonts w:ascii="Times New Roman" w:eastAsia="Calibri" w:hAnsi="Times New Roman" w:cs="Times New Roman"/>
          <w:sz w:val="24"/>
          <w:szCs w:val="24"/>
        </w:rPr>
        <w:t>..20</w:t>
      </w:r>
      <w:r w:rsidR="002B20C1">
        <w:rPr>
          <w:rFonts w:ascii="Times New Roman" w:eastAsia="Calibri" w:hAnsi="Times New Roman" w:cs="Times New Roman"/>
          <w:sz w:val="24"/>
          <w:szCs w:val="24"/>
        </w:rPr>
        <w:t>2</w:t>
      </w:r>
      <w:r w:rsidR="00DC3DDD">
        <w:rPr>
          <w:rFonts w:ascii="Times New Roman" w:eastAsia="Calibri" w:hAnsi="Times New Roman" w:cs="Times New Roman"/>
          <w:sz w:val="24"/>
          <w:szCs w:val="24"/>
        </w:rPr>
        <w:t>1</w:t>
      </w:r>
      <w:r w:rsidRPr="00785186">
        <w:rPr>
          <w:rFonts w:ascii="Times New Roman" w:eastAsia="Calibri" w:hAnsi="Times New Roman" w:cs="Times New Roman"/>
          <w:sz w:val="24"/>
          <w:szCs w:val="24"/>
        </w:rPr>
        <w:t xml:space="preserve"> год. от Директора на СЗДП ДП.</w:t>
      </w:r>
    </w:p>
    <w:p w14:paraId="6E22580E" w14:textId="4B85A345" w:rsidR="00D333CC" w:rsidRDefault="00785186" w:rsidP="00D333CC">
      <w:pPr>
        <w:spacing w:after="0" w:line="240" w:lineRule="auto"/>
        <w:ind w:firstLine="284"/>
        <w:jc w:val="both"/>
        <w:rPr>
          <w:rFonts w:ascii="Times New Roman" w:eastAsia="Calibri" w:hAnsi="Times New Roman" w:cs="Times New Roman"/>
          <w:sz w:val="24"/>
          <w:szCs w:val="24"/>
        </w:rPr>
      </w:pPr>
      <w:r w:rsidRPr="00785186">
        <w:rPr>
          <w:rFonts w:ascii="Times New Roman" w:eastAsia="Calibri" w:hAnsi="Times New Roman" w:cs="Times New Roman"/>
          <w:b/>
          <w:sz w:val="24"/>
          <w:szCs w:val="24"/>
        </w:rPr>
        <w:t>1.2.</w:t>
      </w:r>
      <w:r w:rsidRPr="00785186">
        <w:rPr>
          <w:rFonts w:ascii="Times New Roman" w:eastAsia="Calibri" w:hAnsi="Times New Roman" w:cs="Times New Roman"/>
          <w:sz w:val="24"/>
          <w:szCs w:val="24"/>
        </w:rPr>
        <w:t xml:space="preserve"> ПРОДАВАЧЪТ прехвърля на КУПУВАЧА собствеността върху маркираната дървесина на корен от</w:t>
      </w:r>
      <w:r w:rsidRPr="00785186">
        <w:rPr>
          <w:rFonts w:ascii="Times New Roman" w:eastAsia="Calibri" w:hAnsi="Times New Roman" w:cs="Times New Roman"/>
          <w:b/>
          <w:sz w:val="24"/>
          <w:szCs w:val="24"/>
        </w:rPr>
        <w:t xml:space="preserve"> Обект №</w:t>
      </w:r>
      <w:r w:rsidR="00A51A9A">
        <w:rPr>
          <w:rFonts w:ascii="Times New Roman" w:eastAsia="Calibri" w:hAnsi="Times New Roman" w:cs="Times New Roman"/>
          <w:b/>
          <w:sz w:val="24"/>
          <w:szCs w:val="24"/>
        </w:rPr>
        <w:t xml:space="preserve"> 2</w:t>
      </w:r>
      <w:r w:rsidR="00DC3DDD">
        <w:rPr>
          <w:rFonts w:ascii="Times New Roman" w:eastAsia="Calibri" w:hAnsi="Times New Roman" w:cs="Times New Roman"/>
          <w:b/>
          <w:sz w:val="24"/>
          <w:szCs w:val="24"/>
          <w:lang w:val="en-US"/>
        </w:rPr>
        <w:t>220</w:t>
      </w:r>
      <w:r w:rsidR="00A65ED3">
        <w:rPr>
          <w:rFonts w:ascii="Times New Roman" w:eastAsia="Calibri" w:hAnsi="Times New Roman" w:cs="Times New Roman"/>
          <w:b/>
          <w:sz w:val="24"/>
          <w:szCs w:val="24"/>
          <w:lang w:val="en-US"/>
        </w:rPr>
        <w:t>3</w:t>
      </w:r>
      <w:r w:rsidRPr="00785186">
        <w:rPr>
          <w:rFonts w:ascii="Times New Roman" w:eastAsia="Calibri" w:hAnsi="Times New Roman" w:cs="Times New Roman"/>
          <w:b/>
          <w:sz w:val="24"/>
          <w:szCs w:val="24"/>
        </w:rPr>
        <w:t xml:space="preserve">,  ТП ДГС </w:t>
      </w:r>
      <w:r w:rsidR="00A51A9A">
        <w:rPr>
          <w:rFonts w:ascii="Times New Roman" w:eastAsia="Calibri" w:hAnsi="Times New Roman" w:cs="Times New Roman"/>
          <w:b/>
          <w:sz w:val="24"/>
          <w:szCs w:val="24"/>
        </w:rPr>
        <w:t>Говежда</w:t>
      </w:r>
      <w:r w:rsidRPr="00785186">
        <w:rPr>
          <w:rFonts w:ascii="Times New Roman" w:eastAsia="Calibri" w:hAnsi="Times New Roman" w:cs="Times New Roman"/>
          <w:b/>
          <w:sz w:val="24"/>
          <w:szCs w:val="24"/>
        </w:rPr>
        <w:t xml:space="preserve"> </w:t>
      </w:r>
      <w:r w:rsidRPr="00785186">
        <w:rPr>
          <w:rFonts w:ascii="Times New Roman" w:eastAsia="Calibri Light" w:hAnsi="Times New Roman" w:cs="Calibri Light"/>
          <w:b/>
          <w:sz w:val="24"/>
          <w:szCs w:val="24"/>
          <w:lang w:eastAsia="bg-BG"/>
        </w:rPr>
        <w:t>отдел</w:t>
      </w:r>
      <w:r w:rsidR="00A51A9A">
        <w:rPr>
          <w:rFonts w:ascii="Times New Roman" w:eastAsia="Calibri Light" w:hAnsi="Times New Roman" w:cs="Calibri Light"/>
          <w:b/>
          <w:sz w:val="24"/>
          <w:szCs w:val="24"/>
          <w:lang w:eastAsia="bg-BG"/>
        </w:rPr>
        <w:t xml:space="preserve"> </w:t>
      </w:r>
      <w:r w:rsidR="00051BD8">
        <w:rPr>
          <w:rFonts w:ascii="Times New Roman" w:eastAsia="Calibri Light" w:hAnsi="Times New Roman" w:cs="Calibri Light"/>
          <w:b/>
          <w:sz w:val="24"/>
          <w:szCs w:val="24"/>
          <w:lang w:eastAsia="bg-BG"/>
        </w:rPr>
        <w:t>1</w:t>
      </w:r>
      <w:r w:rsidR="00A65ED3">
        <w:rPr>
          <w:rFonts w:ascii="Times New Roman" w:eastAsia="Calibri Light" w:hAnsi="Times New Roman" w:cs="Calibri Light"/>
          <w:b/>
          <w:sz w:val="24"/>
          <w:szCs w:val="24"/>
          <w:lang w:val="en-US" w:eastAsia="bg-BG"/>
        </w:rPr>
        <w:t>58</w:t>
      </w:r>
      <w:r w:rsidR="00051BD8">
        <w:rPr>
          <w:rFonts w:ascii="Times New Roman" w:eastAsia="Calibri Light" w:hAnsi="Times New Roman" w:cs="Calibri Light"/>
          <w:b/>
          <w:sz w:val="24"/>
          <w:szCs w:val="24"/>
          <w:lang w:eastAsia="bg-BG"/>
        </w:rPr>
        <w:t xml:space="preserve"> „</w:t>
      </w:r>
      <w:r w:rsidR="00A65ED3">
        <w:rPr>
          <w:rFonts w:ascii="Times New Roman" w:eastAsia="Calibri Light" w:hAnsi="Times New Roman" w:cs="Calibri Light"/>
          <w:b/>
          <w:sz w:val="24"/>
          <w:szCs w:val="24"/>
          <w:lang w:eastAsia="bg-BG"/>
        </w:rPr>
        <w:t>д</w:t>
      </w:r>
      <w:r w:rsidR="00051BD8">
        <w:rPr>
          <w:rFonts w:ascii="Times New Roman" w:eastAsia="Calibri Light" w:hAnsi="Times New Roman" w:cs="Calibri Light"/>
          <w:b/>
          <w:sz w:val="24"/>
          <w:szCs w:val="24"/>
          <w:lang w:eastAsia="bg-BG"/>
        </w:rPr>
        <w:t>“, 1</w:t>
      </w:r>
      <w:r w:rsidR="00A65ED3">
        <w:rPr>
          <w:rFonts w:ascii="Times New Roman" w:eastAsia="Calibri Light" w:hAnsi="Times New Roman" w:cs="Calibri Light"/>
          <w:b/>
          <w:sz w:val="24"/>
          <w:szCs w:val="24"/>
          <w:lang w:eastAsia="bg-BG"/>
        </w:rPr>
        <w:t>58</w:t>
      </w:r>
      <w:r w:rsidR="00051BD8">
        <w:rPr>
          <w:rFonts w:ascii="Times New Roman" w:eastAsia="Calibri Light" w:hAnsi="Times New Roman" w:cs="Calibri Light"/>
          <w:b/>
          <w:sz w:val="24"/>
          <w:szCs w:val="24"/>
          <w:lang w:eastAsia="bg-BG"/>
        </w:rPr>
        <w:t xml:space="preserve"> „</w:t>
      </w:r>
      <w:r w:rsidR="00A65ED3">
        <w:rPr>
          <w:rFonts w:ascii="Times New Roman" w:eastAsia="Calibri Light" w:hAnsi="Times New Roman" w:cs="Calibri Light"/>
          <w:b/>
          <w:sz w:val="24"/>
          <w:szCs w:val="24"/>
          <w:lang w:eastAsia="bg-BG"/>
        </w:rPr>
        <w:t>д</w:t>
      </w:r>
      <w:r w:rsidR="00051BD8">
        <w:rPr>
          <w:rFonts w:ascii="Times New Roman" w:eastAsia="Calibri Light" w:hAnsi="Times New Roman" w:cs="Calibri Light"/>
          <w:b/>
          <w:sz w:val="24"/>
          <w:szCs w:val="24"/>
          <w:lang w:eastAsia="bg-BG"/>
        </w:rPr>
        <w:t>-пр“, 1</w:t>
      </w:r>
      <w:r w:rsidR="00A65ED3">
        <w:rPr>
          <w:rFonts w:ascii="Times New Roman" w:eastAsia="Calibri Light" w:hAnsi="Times New Roman" w:cs="Calibri Light"/>
          <w:b/>
          <w:sz w:val="24"/>
          <w:szCs w:val="24"/>
          <w:lang w:eastAsia="bg-BG"/>
        </w:rPr>
        <w:t>59</w:t>
      </w:r>
      <w:r w:rsidR="00051BD8">
        <w:rPr>
          <w:rFonts w:ascii="Times New Roman" w:eastAsia="Calibri Light" w:hAnsi="Times New Roman" w:cs="Calibri Light"/>
          <w:b/>
          <w:sz w:val="24"/>
          <w:szCs w:val="24"/>
          <w:lang w:eastAsia="bg-BG"/>
        </w:rPr>
        <w:t xml:space="preserve"> „</w:t>
      </w:r>
      <w:r w:rsidR="00A65ED3">
        <w:rPr>
          <w:rFonts w:ascii="Times New Roman" w:eastAsia="Calibri Light" w:hAnsi="Times New Roman" w:cs="Calibri Light"/>
          <w:b/>
          <w:sz w:val="24"/>
          <w:szCs w:val="24"/>
          <w:lang w:eastAsia="bg-BG"/>
        </w:rPr>
        <w:t>д1“</w:t>
      </w:r>
      <w:r w:rsidR="00051BD8">
        <w:rPr>
          <w:rFonts w:ascii="Times New Roman" w:eastAsia="Calibri Light" w:hAnsi="Times New Roman" w:cs="Calibri Light"/>
          <w:b/>
          <w:sz w:val="24"/>
          <w:szCs w:val="24"/>
          <w:lang w:eastAsia="bg-BG"/>
        </w:rPr>
        <w:t>, 1</w:t>
      </w:r>
      <w:r w:rsidR="00A65ED3">
        <w:rPr>
          <w:rFonts w:ascii="Times New Roman" w:eastAsia="Calibri Light" w:hAnsi="Times New Roman" w:cs="Calibri Light"/>
          <w:b/>
          <w:sz w:val="24"/>
          <w:szCs w:val="24"/>
          <w:lang w:eastAsia="bg-BG"/>
        </w:rPr>
        <w:t>60</w:t>
      </w:r>
      <w:r w:rsidR="00051BD8">
        <w:rPr>
          <w:rFonts w:ascii="Times New Roman" w:eastAsia="Calibri Light" w:hAnsi="Times New Roman" w:cs="Calibri Light"/>
          <w:b/>
          <w:sz w:val="24"/>
          <w:szCs w:val="24"/>
          <w:lang w:eastAsia="bg-BG"/>
        </w:rPr>
        <w:t xml:space="preserve"> „</w:t>
      </w:r>
      <w:r w:rsidR="00A65ED3">
        <w:rPr>
          <w:rFonts w:ascii="Times New Roman" w:eastAsia="Calibri Light" w:hAnsi="Times New Roman" w:cs="Calibri Light"/>
          <w:b/>
          <w:sz w:val="24"/>
          <w:szCs w:val="24"/>
          <w:lang w:eastAsia="bg-BG"/>
        </w:rPr>
        <w:t>у</w:t>
      </w:r>
      <w:r w:rsidR="00051BD8">
        <w:rPr>
          <w:rFonts w:ascii="Times New Roman" w:eastAsia="Calibri Light" w:hAnsi="Times New Roman" w:cs="Calibri Light"/>
          <w:b/>
          <w:sz w:val="24"/>
          <w:szCs w:val="24"/>
          <w:lang w:eastAsia="bg-BG"/>
        </w:rPr>
        <w:t>“</w:t>
      </w:r>
      <w:r w:rsidRPr="00785186">
        <w:rPr>
          <w:rFonts w:ascii="Times New Roman" w:eastAsia="Calibri Light" w:hAnsi="Times New Roman" w:cs="Calibri Light"/>
          <w:sz w:val="24"/>
          <w:szCs w:val="24"/>
          <w:lang w:eastAsia="bg-BG"/>
        </w:rPr>
        <w:t>,</w:t>
      </w:r>
      <w:r w:rsidRPr="00785186">
        <w:rPr>
          <w:rFonts w:ascii="Times New Roman" w:eastAsia="Calibri Light" w:hAnsi="Times New Roman" w:cs="Calibri Light"/>
          <w:b/>
          <w:sz w:val="24"/>
          <w:szCs w:val="24"/>
          <w:lang w:eastAsia="bg-BG"/>
        </w:rPr>
        <w:t xml:space="preserve"> </w:t>
      </w:r>
      <w:r w:rsidRPr="00785186">
        <w:rPr>
          <w:rFonts w:ascii="Times New Roman" w:eastAsia="Calibri" w:hAnsi="Times New Roman" w:cs="Times New Roman"/>
          <w:sz w:val="24"/>
          <w:szCs w:val="24"/>
        </w:rPr>
        <w:t xml:space="preserve"> а Купувачът се задължава да заплати предложената от него цена, добие и транспортира дървесината.</w:t>
      </w:r>
      <w:r w:rsidR="00DC3DDD">
        <w:rPr>
          <w:rFonts w:ascii="Times New Roman" w:eastAsia="Calibri" w:hAnsi="Times New Roman" w:cs="Times New Roman"/>
          <w:sz w:val="24"/>
          <w:szCs w:val="24"/>
        </w:rPr>
        <w:t xml:space="preserve"> </w:t>
      </w:r>
      <w:r w:rsidRPr="00785186">
        <w:rPr>
          <w:rFonts w:ascii="Times New Roman" w:eastAsia="Calibri" w:hAnsi="Times New Roman" w:cs="Times New Roman"/>
          <w:sz w:val="24"/>
          <w:szCs w:val="24"/>
        </w:rPr>
        <w:t>разпределена по категории, к</w:t>
      </w:r>
      <w:r w:rsidR="00D333CC">
        <w:rPr>
          <w:rFonts w:ascii="Times New Roman" w:eastAsia="Calibri" w:hAnsi="Times New Roman" w:cs="Times New Roman"/>
          <w:sz w:val="24"/>
          <w:szCs w:val="24"/>
        </w:rPr>
        <w:t xml:space="preserve">оличество и цена, както следва </w:t>
      </w:r>
    </w:p>
    <w:p w14:paraId="496F5737" w14:textId="77777777" w:rsidR="00D333CC" w:rsidRDefault="00D333CC" w:rsidP="00D333CC">
      <w:pPr>
        <w:spacing w:after="0" w:line="240" w:lineRule="auto"/>
        <w:ind w:firstLine="284"/>
        <w:jc w:val="both"/>
        <w:rPr>
          <w:rFonts w:ascii="Times New Roman" w:eastAsia="Calibri" w:hAnsi="Times New Roman" w:cs="Times New Roman"/>
          <w:sz w:val="24"/>
          <w:szCs w:val="24"/>
        </w:rPr>
      </w:pPr>
    </w:p>
    <w:p w14:paraId="24CBFCDF" w14:textId="77777777" w:rsidR="003C3831" w:rsidRPr="00785186" w:rsidRDefault="003C3831" w:rsidP="00D333CC">
      <w:pPr>
        <w:spacing w:after="0" w:line="240" w:lineRule="auto"/>
        <w:ind w:firstLine="284"/>
        <w:jc w:val="both"/>
        <w:rPr>
          <w:rFonts w:ascii="Times New Roman" w:eastAsia="Calibri" w:hAnsi="Times New Roman" w:cs="Times New Roman"/>
          <w:sz w:val="24"/>
          <w:szCs w:val="24"/>
        </w:rPr>
      </w:pPr>
    </w:p>
    <w:tbl>
      <w:tblPr>
        <w:tblW w:w="10513" w:type="dxa"/>
        <w:tblInd w:w="75" w:type="dxa"/>
        <w:tblLayout w:type="fixed"/>
        <w:tblCellMar>
          <w:left w:w="70" w:type="dxa"/>
          <w:right w:w="70" w:type="dxa"/>
        </w:tblCellMar>
        <w:tblLook w:val="04A0" w:firstRow="1" w:lastRow="0" w:firstColumn="1" w:lastColumn="0" w:noHBand="0" w:noVBand="1"/>
      </w:tblPr>
      <w:tblGrid>
        <w:gridCol w:w="640"/>
        <w:gridCol w:w="1674"/>
        <w:gridCol w:w="502"/>
        <w:gridCol w:w="2380"/>
        <w:gridCol w:w="751"/>
        <w:gridCol w:w="624"/>
        <w:gridCol w:w="690"/>
        <w:gridCol w:w="590"/>
        <w:gridCol w:w="957"/>
        <w:gridCol w:w="826"/>
        <w:gridCol w:w="709"/>
        <w:gridCol w:w="170"/>
      </w:tblGrid>
      <w:tr w:rsidR="003C3831" w:rsidRPr="003C3831" w14:paraId="24C2F8FA" w14:textId="77777777" w:rsidTr="00B9051D">
        <w:trPr>
          <w:gridAfter w:val="1"/>
          <w:wAfter w:w="170" w:type="dxa"/>
          <w:trHeight w:val="1560"/>
        </w:trPr>
        <w:tc>
          <w:tcPr>
            <w:tcW w:w="640" w:type="dxa"/>
            <w:tcBorders>
              <w:top w:val="single" w:sz="4" w:space="0" w:color="auto"/>
              <w:left w:val="single" w:sz="4" w:space="0" w:color="auto"/>
              <w:bottom w:val="single" w:sz="4" w:space="0" w:color="auto"/>
              <w:right w:val="single" w:sz="4" w:space="0" w:color="auto"/>
            </w:tcBorders>
            <w:shd w:val="clear" w:color="auto" w:fill="auto"/>
            <w:noWrap/>
            <w:textDirection w:val="tbLrV"/>
            <w:vAlign w:val="center"/>
            <w:hideMark/>
          </w:tcPr>
          <w:p w14:paraId="6ACCC601"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bookmarkStart w:id="0" w:name="_GoBack" w:colFirst="11" w:colLast="11"/>
            <w:r w:rsidRPr="003C3831">
              <w:rPr>
                <w:rFonts w:ascii="Times New Roman" w:eastAsia="Times New Roman" w:hAnsi="Times New Roman" w:cs="Times New Roman"/>
                <w:sz w:val="20"/>
                <w:szCs w:val="20"/>
                <w:lang w:eastAsia="bg-BG"/>
              </w:rPr>
              <w:t>Обект</w:t>
            </w:r>
          </w:p>
        </w:tc>
        <w:tc>
          <w:tcPr>
            <w:tcW w:w="1674" w:type="dxa"/>
            <w:tcBorders>
              <w:top w:val="single" w:sz="4" w:space="0" w:color="auto"/>
              <w:left w:val="nil"/>
              <w:bottom w:val="single" w:sz="4" w:space="0" w:color="auto"/>
              <w:right w:val="single" w:sz="4" w:space="0" w:color="auto"/>
            </w:tcBorders>
            <w:shd w:val="clear" w:color="auto" w:fill="auto"/>
            <w:textDirection w:val="btLr"/>
            <w:vAlign w:val="center"/>
            <w:hideMark/>
          </w:tcPr>
          <w:p w14:paraId="4CD5050E"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Отдел и подотдел</w:t>
            </w:r>
          </w:p>
        </w:tc>
        <w:tc>
          <w:tcPr>
            <w:tcW w:w="502" w:type="dxa"/>
            <w:tcBorders>
              <w:top w:val="single" w:sz="4" w:space="0" w:color="auto"/>
              <w:left w:val="nil"/>
              <w:bottom w:val="single" w:sz="4" w:space="0" w:color="auto"/>
              <w:right w:val="single" w:sz="4" w:space="0" w:color="auto"/>
            </w:tcBorders>
            <w:shd w:val="clear" w:color="auto" w:fill="auto"/>
            <w:textDirection w:val="btLr"/>
            <w:vAlign w:val="center"/>
            <w:hideMark/>
          </w:tcPr>
          <w:p w14:paraId="232FCB1F"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Дървесен вид</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7B90205A"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Сортимент</w:t>
            </w:r>
          </w:p>
        </w:tc>
        <w:tc>
          <w:tcPr>
            <w:tcW w:w="7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63361075"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xml:space="preserve">Прогнозно количест-во дървесина, пл.м3 </w:t>
            </w:r>
          </w:p>
        </w:tc>
        <w:tc>
          <w:tcPr>
            <w:tcW w:w="624" w:type="dxa"/>
            <w:tcBorders>
              <w:top w:val="single" w:sz="4" w:space="0" w:color="auto"/>
              <w:left w:val="nil"/>
              <w:bottom w:val="single" w:sz="4" w:space="0" w:color="auto"/>
              <w:right w:val="single" w:sz="4" w:space="0" w:color="auto"/>
            </w:tcBorders>
            <w:shd w:val="clear" w:color="auto" w:fill="auto"/>
            <w:textDirection w:val="btLr"/>
            <w:vAlign w:val="center"/>
            <w:hideMark/>
          </w:tcPr>
          <w:p w14:paraId="2C224AC5"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xml:space="preserve">Прогнозно количест-во дървесина, пр.м3  </w:t>
            </w:r>
          </w:p>
        </w:tc>
        <w:tc>
          <w:tcPr>
            <w:tcW w:w="69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A9B417B" w14:textId="3F426414" w:rsidR="003C3831" w:rsidRPr="003C3831" w:rsidRDefault="009B4131" w:rsidP="009B4131">
            <w:pPr>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 xml:space="preserve">Достигната </w:t>
            </w:r>
            <w:r w:rsidR="003C3831" w:rsidRPr="003C3831">
              <w:rPr>
                <w:rFonts w:ascii="Times New Roman" w:eastAsia="Times New Roman" w:hAnsi="Times New Roman" w:cs="Times New Roman"/>
                <w:sz w:val="20"/>
                <w:szCs w:val="20"/>
                <w:lang w:eastAsia="bg-BG"/>
              </w:rPr>
              <w:t xml:space="preserve">цена в лв. , пл.м3 </w:t>
            </w:r>
          </w:p>
        </w:tc>
        <w:tc>
          <w:tcPr>
            <w:tcW w:w="59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12BE452" w14:textId="5DB9B420" w:rsidR="003C3831" w:rsidRPr="003C3831" w:rsidRDefault="009B4131" w:rsidP="009B4131">
            <w:pPr>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Достигната</w:t>
            </w:r>
            <w:r w:rsidR="003C3831" w:rsidRPr="003C3831">
              <w:rPr>
                <w:rFonts w:ascii="Times New Roman" w:eastAsia="Times New Roman" w:hAnsi="Times New Roman" w:cs="Times New Roman"/>
                <w:sz w:val="20"/>
                <w:szCs w:val="20"/>
                <w:lang w:eastAsia="bg-BG"/>
              </w:rPr>
              <w:t xml:space="preserve"> цена в лв., пр.м3 </w:t>
            </w:r>
          </w:p>
        </w:tc>
        <w:tc>
          <w:tcPr>
            <w:tcW w:w="957" w:type="dxa"/>
            <w:tcBorders>
              <w:top w:val="single" w:sz="4" w:space="0" w:color="auto"/>
              <w:left w:val="nil"/>
              <w:bottom w:val="single" w:sz="4" w:space="0" w:color="auto"/>
              <w:right w:val="single" w:sz="4" w:space="0" w:color="auto"/>
            </w:tcBorders>
            <w:shd w:val="clear" w:color="auto" w:fill="auto"/>
            <w:hideMark/>
          </w:tcPr>
          <w:p w14:paraId="3BE3196C"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xml:space="preserve">Обща стойност, лв. без ДДС </w:t>
            </w:r>
          </w:p>
        </w:tc>
        <w:tc>
          <w:tcPr>
            <w:tcW w:w="826" w:type="dxa"/>
            <w:tcBorders>
              <w:top w:val="single" w:sz="4" w:space="0" w:color="auto"/>
              <w:left w:val="nil"/>
              <w:bottom w:val="single" w:sz="4" w:space="0" w:color="auto"/>
              <w:right w:val="single" w:sz="4" w:space="0" w:color="auto"/>
            </w:tcBorders>
            <w:shd w:val="clear" w:color="auto" w:fill="auto"/>
            <w:hideMark/>
          </w:tcPr>
          <w:p w14:paraId="125312FD"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Гаранция за участие, в лв.</w:t>
            </w:r>
          </w:p>
        </w:tc>
        <w:tc>
          <w:tcPr>
            <w:tcW w:w="709" w:type="dxa"/>
            <w:tcBorders>
              <w:top w:val="single" w:sz="4" w:space="0" w:color="auto"/>
              <w:left w:val="nil"/>
              <w:bottom w:val="single" w:sz="4" w:space="0" w:color="auto"/>
              <w:right w:val="single" w:sz="4" w:space="0" w:color="auto"/>
            </w:tcBorders>
            <w:shd w:val="clear" w:color="auto" w:fill="auto"/>
            <w:hideMark/>
          </w:tcPr>
          <w:p w14:paraId="180C23B8"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Стъпка на на надда-ване</w:t>
            </w:r>
          </w:p>
        </w:tc>
      </w:tr>
      <w:bookmarkEnd w:id="0"/>
      <w:tr w:rsidR="003C3831" w:rsidRPr="003C3831" w14:paraId="0BB78644" w14:textId="77777777" w:rsidTr="00B9051D">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D64BF6"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1</w:t>
            </w:r>
          </w:p>
        </w:tc>
        <w:tc>
          <w:tcPr>
            <w:tcW w:w="1674" w:type="dxa"/>
            <w:tcBorders>
              <w:top w:val="nil"/>
              <w:left w:val="nil"/>
              <w:bottom w:val="single" w:sz="4" w:space="0" w:color="auto"/>
              <w:right w:val="single" w:sz="4" w:space="0" w:color="auto"/>
            </w:tcBorders>
            <w:shd w:val="clear" w:color="auto" w:fill="auto"/>
            <w:vAlign w:val="center"/>
            <w:hideMark/>
          </w:tcPr>
          <w:p w14:paraId="462CFE99"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2</w:t>
            </w:r>
          </w:p>
        </w:tc>
        <w:tc>
          <w:tcPr>
            <w:tcW w:w="502" w:type="dxa"/>
            <w:tcBorders>
              <w:top w:val="nil"/>
              <w:left w:val="nil"/>
              <w:bottom w:val="single" w:sz="4" w:space="0" w:color="auto"/>
              <w:right w:val="single" w:sz="4" w:space="0" w:color="auto"/>
            </w:tcBorders>
            <w:shd w:val="clear" w:color="auto" w:fill="auto"/>
            <w:vAlign w:val="center"/>
            <w:hideMark/>
          </w:tcPr>
          <w:p w14:paraId="47301271"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3</w:t>
            </w:r>
          </w:p>
        </w:tc>
        <w:tc>
          <w:tcPr>
            <w:tcW w:w="2380" w:type="dxa"/>
            <w:tcBorders>
              <w:top w:val="nil"/>
              <w:left w:val="nil"/>
              <w:bottom w:val="single" w:sz="4" w:space="0" w:color="auto"/>
              <w:right w:val="single" w:sz="4" w:space="0" w:color="auto"/>
            </w:tcBorders>
            <w:shd w:val="clear" w:color="auto" w:fill="auto"/>
            <w:noWrap/>
            <w:vAlign w:val="center"/>
            <w:hideMark/>
          </w:tcPr>
          <w:p w14:paraId="1A40513E"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4</w:t>
            </w:r>
          </w:p>
        </w:tc>
        <w:tc>
          <w:tcPr>
            <w:tcW w:w="751" w:type="dxa"/>
            <w:tcBorders>
              <w:top w:val="nil"/>
              <w:left w:val="nil"/>
              <w:bottom w:val="single" w:sz="4" w:space="0" w:color="auto"/>
              <w:right w:val="single" w:sz="4" w:space="0" w:color="auto"/>
            </w:tcBorders>
            <w:shd w:val="clear" w:color="auto" w:fill="auto"/>
            <w:vAlign w:val="center"/>
            <w:hideMark/>
          </w:tcPr>
          <w:p w14:paraId="30798959"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5</w:t>
            </w:r>
          </w:p>
        </w:tc>
        <w:tc>
          <w:tcPr>
            <w:tcW w:w="624" w:type="dxa"/>
            <w:tcBorders>
              <w:top w:val="nil"/>
              <w:left w:val="nil"/>
              <w:bottom w:val="single" w:sz="4" w:space="0" w:color="auto"/>
              <w:right w:val="single" w:sz="4" w:space="0" w:color="auto"/>
            </w:tcBorders>
            <w:shd w:val="clear" w:color="auto" w:fill="auto"/>
            <w:hideMark/>
          </w:tcPr>
          <w:p w14:paraId="4196DC4C"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6</w:t>
            </w:r>
          </w:p>
        </w:tc>
        <w:tc>
          <w:tcPr>
            <w:tcW w:w="690" w:type="dxa"/>
            <w:tcBorders>
              <w:top w:val="nil"/>
              <w:left w:val="nil"/>
              <w:bottom w:val="single" w:sz="4" w:space="0" w:color="auto"/>
              <w:right w:val="single" w:sz="4" w:space="0" w:color="auto"/>
            </w:tcBorders>
            <w:shd w:val="clear" w:color="auto" w:fill="auto"/>
            <w:hideMark/>
          </w:tcPr>
          <w:p w14:paraId="538E1597"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7</w:t>
            </w:r>
          </w:p>
        </w:tc>
        <w:tc>
          <w:tcPr>
            <w:tcW w:w="590" w:type="dxa"/>
            <w:tcBorders>
              <w:top w:val="nil"/>
              <w:left w:val="nil"/>
              <w:bottom w:val="single" w:sz="4" w:space="0" w:color="auto"/>
              <w:right w:val="single" w:sz="4" w:space="0" w:color="auto"/>
            </w:tcBorders>
            <w:shd w:val="clear" w:color="auto" w:fill="auto"/>
            <w:hideMark/>
          </w:tcPr>
          <w:p w14:paraId="0CDF34B9"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8</w:t>
            </w:r>
          </w:p>
        </w:tc>
        <w:tc>
          <w:tcPr>
            <w:tcW w:w="957" w:type="dxa"/>
            <w:tcBorders>
              <w:top w:val="nil"/>
              <w:left w:val="nil"/>
              <w:bottom w:val="single" w:sz="4" w:space="0" w:color="auto"/>
              <w:right w:val="single" w:sz="4" w:space="0" w:color="auto"/>
            </w:tcBorders>
            <w:shd w:val="clear" w:color="auto" w:fill="auto"/>
            <w:noWrap/>
            <w:hideMark/>
          </w:tcPr>
          <w:p w14:paraId="69F66224" w14:textId="77777777"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9</w:t>
            </w:r>
          </w:p>
        </w:tc>
        <w:tc>
          <w:tcPr>
            <w:tcW w:w="826" w:type="dxa"/>
            <w:tcBorders>
              <w:top w:val="nil"/>
              <w:left w:val="nil"/>
              <w:bottom w:val="nil"/>
              <w:right w:val="single" w:sz="4" w:space="0" w:color="auto"/>
            </w:tcBorders>
            <w:shd w:val="clear" w:color="auto" w:fill="auto"/>
            <w:noWrap/>
            <w:hideMark/>
          </w:tcPr>
          <w:p w14:paraId="2C1FDD1D"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10</w:t>
            </w:r>
          </w:p>
        </w:tc>
        <w:tc>
          <w:tcPr>
            <w:tcW w:w="879" w:type="dxa"/>
            <w:gridSpan w:val="2"/>
            <w:tcBorders>
              <w:top w:val="nil"/>
              <w:left w:val="nil"/>
              <w:bottom w:val="nil"/>
              <w:right w:val="single" w:sz="4" w:space="0" w:color="auto"/>
            </w:tcBorders>
            <w:shd w:val="clear" w:color="auto" w:fill="auto"/>
            <w:noWrap/>
            <w:hideMark/>
          </w:tcPr>
          <w:p w14:paraId="5D7279CD"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11</w:t>
            </w:r>
          </w:p>
        </w:tc>
      </w:tr>
      <w:tr w:rsidR="003C3831" w:rsidRPr="003C3831" w14:paraId="6807A8D9" w14:textId="77777777" w:rsidTr="00B9051D">
        <w:trPr>
          <w:trHeight w:val="255"/>
        </w:trPr>
        <w:tc>
          <w:tcPr>
            <w:tcW w:w="640" w:type="dxa"/>
            <w:vMerge w:val="restart"/>
            <w:tcBorders>
              <w:top w:val="nil"/>
              <w:left w:val="single" w:sz="4" w:space="0" w:color="auto"/>
              <w:right w:val="single" w:sz="4" w:space="0" w:color="auto"/>
            </w:tcBorders>
            <w:shd w:val="clear" w:color="auto" w:fill="auto"/>
            <w:noWrap/>
            <w:vAlign w:val="center"/>
            <w:hideMark/>
          </w:tcPr>
          <w:p w14:paraId="1AA69B8C" w14:textId="77777777" w:rsidR="003C3831" w:rsidRPr="003C3831" w:rsidRDefault="003C3831" w:rsidP="003C3831">
            <w:pPr>
              <w:spacing w:after="0" w:line="240" w:lineRule="auto"/>
              <w:jc w:val="center"/>
              <w:rPr>
                <w:rFonts w:ascii="Times New Roman" w:eastAsia="Times New Roman" w:hAnsi="Times New Roman" w:cs="Times New Roman"/>
                <w:b/>
                <w:sz w:val="20"/>
                <w:szCs w:val="20"/>
                <w:lang w:eastAsia="bg-BG"/>
              </w:rPr>
            </w:pPr>
            <w:r w:rsidRPr="003C3831">
              <w:rPr>
                <w:rFonts w:ascii="Times New Roman" w:eastAsia="Times New Roman" w:hAnsi="Times New Roman" w:cs="Times New Roman"/>
                <w:b/>
                <w:sz w:val="20"/>
                <w:szCs w:val="20"/>
                <w:lang w:eastAsia="bg-BG"/>
              </w:rPr>
              <w:t>22203</w:t>
            </w:r>
          </w:p>
          <w:p w14:paraId="04AA1039" w14:textId="77777777" w:rsidR="003C3831" w:rsidRPr="003C3831" w:rsidRDefault="003C3831" w:rsidP="003C3831">
            <w:pPr>
              <w:spacing w:after="0" w:line="240" w:lineRule="auto"/>
              <w:jc w:val="right"/>
              <w:rPr>
                <w:rFonts w:ascii="Times New Roman" w:eastAsia="Times New Roman" w:hAnsi="Times New Roman" w:cs="Times New Roman"/>
                <w:b/>
                <w:bCs/>
                <w:sz w:val="28"/>
                <w:szCs w:val="28"/>
                <w:lang w:eastAsia="bg-BG"/>
              </w:rPr>
            </w:pPr>
            <w:r w:rsidRPr="003C3831">
              <w:rPr>
                <w:rFonts w:ascii="Times New Roman" w:eastAsia="Times New Roman" w:hAnsi="Times New Roman" w:cs="Times New Roman"/>
                <w:b/>
                <w:bCs/>
                <w:sz w:val="28"/>
                <w:szCs w:val="28"/>
                <w:lang w:eastAsia="bg-BG"/>
              </w:rPr>
              <w:t xml:space="preserve"> </w:t>
            </w:r>
          </w:p>
          <w:p w14:paraId="0B3CFD54"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r w:rsidRPr="003C3831">
              <w:rPr>
                <w:rFonts w:ascii="Times New Roman" w:eastAsia="Times New Roman" w:hAnsi="Times New Roman" w:cs="Times New Roman"/>
                <w:b/>
                <w:bCs/>
                <w:sz w:val="28"/>
                <w:szCs w:val="28"/>
                <w:lang w:eastAsia="bg-BG"/>
              </w:rPr>
              <w:t> </w:t>
            </w:r>
          </w:p>
          <w:p w14:paraId="3DCF2FD8"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r w:rsidRPr="003C3831">
              <w:rPr>
                <w:rFonts w:ascii="Times New Roman" w:eastAsia="Times New Roman" w:hAnsi="Times New Roman" w:cs="Times New Roman"/>
                <w:b/>
                <w:bCs/>
                <w:sz w:val="28"/>
                <w:szCs w:val="28"/>
                <w:lang w:eastAsia="bg-BG"/>
              </w:rPr>
              <w:t> </w:t>
            </w:r>
          </w:p>
          <w:p w14:paraId="506B5160"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r w:rsidRPr="003C3831">
              <w:rPr>
                <w:rFonts w:ascii="Times New Roman" w:eastAsia="Times New Roman" w:hAnsi="Times New Roman" w:cs="Times New Roman"/>
                <w:b/>
                <w:bCs/>
                <w:sz w:val="28"/>
                <w:szCs w:val="28"/>
                <w:lang w:eastAsia="bg-BG"/>
              </w:rPr>
              <w:t> </w:t>
            </w:r>
          </w:p>
          <w:p w14:paraId="401DBCE5"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r w:rsidRPr="003C3831">
              <w:rPr>
                <w:rFonts w:ascii="Times New Roman" w:eastAsia="Times New Roman" w:hAnsi="Times New Roman" w:cs="Times New Roman"/>
                <w:b/>
                <w:bCs/>
                <w:sz w:val="28"/>
                <w:szCs w:val="28"/>
                <w:lang w:eastAsia="bg-BG"/>
              </w:rPr>
              <w:t> </w:t>
            </w:r>
          </w:p>
          <w:p w14:paraId="4FE4820B"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r w:rsidRPr="003C3831">
              <w:rPr>
                <w:rFonts w:ascii="Times New Roman" w:eastAsia="Times New Roman" w:hAnsi="Times New Roman" w:cs="Times New Roman"/>
                <w:b/>
                <w:bCs/>
                <w:sz w:val="28"/>
                <w:szCs w:val="28"/>
                <w:lang w:eastAsia="bg-BG"/>
              </w:rPr>
              <w:t> </w:t>
            </w:r>
          </w:p>
          <w:p w14:paraId="0C5DCC92" w14:textId="77777777" w:rsidR="003C3831" w:rsidRPr="003C3831" w:rsidRDefault="003C3831" w:rsidP="003C3831">
            <w:pPr>
              <w:spacing w:after="0" w:line="240" w:lineRule="auto"/>
              <w:jc w:val="center"/>
              <w:rPr>
                <w:rFonts w:ascii="Times New Roman" w:eastAsia="Times New Roman" w:hAnsi="Times New Roman" w:cs="Times New Roman"/>
                <w:b/>
                <w:bCs/>
                <w:sz w:val="28"/>
                <w:szCs w:val="28"/>
                <w:lang w:eastAsia="bg-BG"/>
              </w:rPr>
            </w:pPr>
            <w:r w:rsidRPr="003C3831">
              <w:rPr>
                <w:rFonts w:ascii="Times New Roman" w:eastAsia="Times New Roman" w:hAnsi="Times New Roman" w:cs="Times New Roman"/>
                <w:b/>
                <w:bCs/>
                <w:sz w:val="28"/>
                <w:szCs w:val="28"/>
                <w:lang w:eastAsia="bg-BG"/>
              </w:rPr>
              <w:lastRenderedPageBreak/>
              <w:t> </w:t>
            </w:r>
          </w:p>
          <w:p w14:paraId="057DB816" w14:textId="77777777" w:rsidR="003C3831" w:rsidRPr="003C3831" w:rsidRDefault="003C3831" w:rsidP="003C3831">
            <w:pPr>
              <w:spacing w:after="0" w:line="240" w:lineRule="auto"/>
              <w:jc w:val="center"/>
              <w:rPr>
                <w:rFonts w:ascii="Times New Roman" w:eastAsia="Times New Roman" w:hAnsi="Times New Roman" w:cs="Times New Roman"/>
                <w:b/>
                <w:bCs/>
                <w:sz w:val="28"/>
                <w:szCs w:val="28"/>
                <w:lang w:eastAsia="bg-BG"/>
              </w:rPr>
            </w:pPr>
            <w:r w:rsidRPr="003C3831">
              <w:rPr>
                <w:rFonts w:ascii="Times New Roman" w:eastAsia="Times New Roman" w:hAnsi="Times New Roman" w:cs="Times New Roman"/>
                <w:b/>
                <w:bCs/>
                <w:sz w:val="28"/>
                <w:szCs w:val="28"/>
                <w:lang w:eastAsia="bg-BG"/>
              </w:rPr>
              <w:t> </w:t>
            </w:r>
          </w:p>
          <w:p w14:paraId="430BDC90"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r w:rsidRPr="003C3831">
              <w:rPr>
                <w:rFonts w:ascii="Times New Roman" w:eastAsia="Times New Roman" w:hAnsi="Times New Roman" w:cs="Times New Roman"/>
                <w:b/>
                <w:bCs/>
                <w:sz w:val="28"/>
                <w:szCs w:val="28"/>
                <w:lang w:eastAsia="bg-BG"/>
              </w:rPr>
              <w:t> </w:t>
            </w:r>
          </w:p>
          <w:p w14:paraId="39195F79"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r w:rsidRPr="003C3831">
              <w:rPr>
                <w:rFonts w:ascii="Times New Roman" w:eastAsia="Times New Roman" w:hAnsi="Times New Roman" w:cs="Times New Roman"/>
                <w:b/>
                <w:bCs/>
                <w:sz w:val="28"/>
                <w:szCs w:val="28"/>
                <w:lang w:eastAsia="bg-BG"/>
              </w:rPr>
              <w:t> </w:t>
            </w:r>
          </w:p>
          <w:p w14:paraId="1D7072A9"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r w:rsidRPr="003C3831">
              <w:rPr>
                <w:rFonts w:ascii="Times New Roman" w:eastAsia="Times New Roman" w:hAnsi="Times New Roman" w:cs="Times New Roman"/>
                <w:b/>
                <w:bCs/>
                <w:sz w:val="28"/>
                <w:szCs w:val="28"/>
                <w:lang w:eastAsia="bg-BG"/>
              </w:rPr>
              <w:t> </w:t>
            </w:r>
          </w:p>
          <w:p w14:paraId="7DEB7EBB"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r w:rsidRPr="003C3831">
              <w:rPr>
                <w:rFonts w:ascii="Times New Roman" w:eastAsia="Times New Roman" w:hAnsi="Times New Roman" w:cs="Times New Roman"/>
                <w:b/>
                <w:bCs/>
                <w:sz w:val="28"/>
                <w:szCs w:val="28"/>
                <w:lang w:eastAsia="bg-BG"/>
              </w:rPr>
              <w:t> </w:t>
            </w:r>
          </w:p>
          <w:p w14:paraId="4E69B4C2"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r w:rsidRPr="003C3831">
              <w:rPr>
                <w:rFonts w:ascii="Times New Roman" w:eastAsia="Times New Roman" w:hAnsi="Times New Roman" w:cs="Times New Roman"/>
                <w:b/>
                <w:bCs/>
                <w:sz w:val="28"/>
                <w:szCs w:val="28"/>
                <w:lang w:eastAsia="bg-BG"/>
              </w:rPr>
              <w:t> </w:t>
            </w:r>
          </w:p>
          <w:p w14:paraId="484854D0"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r w:rsidRPr="003C3831">
              <w:rPr>
                <w:rFonts w:ascii="Times New Roman" w:eastAsia="Times New Roman" w:hAnsi="Times New Roman" w:cs="Times New Roman"/>
                <w:b/>
                <w:bCs/>
                <w:sz w:val="28"/>
                <w:szCs w:val="28"/>
                <w:lang w:eastAsia="bg-BG"/>
              </w:rPr>
              <w:t> </w:t>
            </w:r>
          </w:p>
          <w:p w14:paraId="19EA7D57"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r w:rsidRPr="003C3831">
              <w:rPr>
                <w:rFonts w:ascii="Times New Roman" w:eastAsia="Times New Roman" w:hAnsi="Times New Roman" w:cs="Times New Roman"/>
                <w:b/>
                <w:bCs/>
                <w:sz w:val="28"/>
                <w:szCs w:val="28"/>
                <w:lang w:eastAsia="bg-BG"/>
              </w:rPr>
              <w:t> </w:t>
            </w:r>
          </w:p>
          <w:p w14:paraId="53D73AE9"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r w:rsidRPr="003C3831">
              <w:rPr>
                <w:rFonts w:ascii="Times New Roman" w:eastAsia="Times New Roman" w:hAnsi="Times New Roman" w:cs="Times New Roman"/>
                <w:b/>
                <w:bCs/>
                <w:sz w:val="28"/>
                <w:szCs w:val="28"/>
                <w:lang w:eastAsia="bg-BG"/>
              </w:rPr>
              <w:t> </w:t>
            </w:r>
          </w:p>
          <w:p w14:paraId="02FBE15A"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r w:rsidRPr="003C3831">
              <w:rPr>
                <w:rFonts w:ascii="Times New Roman" w:eastAsia="Times New Roman" w:hAnsi="Times New Roman" w:cs="Times New Roman"/>
                <w:b/>
                <w:bCs/>
                <w:sz w:val="28"/>
                <w:szCs w:val="28"/>
                <w:lang w:eastAsia="bg-BG"/>
              </w:rPr>
              <w:t> </w:t>
            </w:r>
          </w:p>
          <w:p w14:paraId="1400F1F8"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r w:rsidRPr="003C3831">
              <w:rPr>
                <w:rFonts w:ascii="Times New Roman" w:eastAsia="Times New Roman" w:hAnsi="Times New Roman" w:cs="Times New Roman"/>
                <w:b/>
                <w:bCs/>
                <w:sz w:val="28"/>
                <w:szCs w:val="28"/>
                <w:lang w:eastAsia="bg-BG"/>
              </w:rPr>
              <w:t> </w:t>
            </w:r>
          </w:p>
          <w:p w14:paraId="034F7A63"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r w:rsidRPr="003C3831">
              <w:rPr>
                <w:rFonts w:ascii="Times New Roman" w:eastAsia="Times New Roman" w:hAnsi="Times New Roman" w:cs="Times New Roman"/>
                <w:b/>
                <w:bCs/>
                <w:sz w:val="28"/>
                <w:szCs w:val="28"/>
                <w:lang w:eastAsia="bg-BG"/>
              </w:rPr>
              <w:t> </w:t>
            </w:r>
          </w:p>
          <w:p w14:paraId="1B16D06E"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r w:rsidRPr="003C3831">
              <w:rPr>
                <w:rFonts w:ascii="Times New Roman" w:eastAsia="Times New Roman" w:hAnsi="Times New Roman" w:cs="Times New Roman"/>
                <w:b/>
                <w:bCs/>
                <w:sz w:val="28"/>
                <w:szCs w:val="28"/>
                <w:lang w:eastAsia="bg-BG"/>
              </w:rPr>
              <w:t> </w:t>
            </w:r>
          </w:p>
          <w:p w14:paraId="5546C2BC"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r w:rsidRPr="003C3831">
              <w:rPr>
                <w:rFonts w:ascii="Times New Roman" w:eastAsia="Times New Roman" w:hAnsi="Times New Roman" w:cs="Times New Roman"/>
                <w:b/>
                <w:bCs/>
                <w:sz w:val="28"/>
                <w:szCs w:val="28"/>
                <w:lang w:eastAsia="bg-BG"/>
              </w:rPr>
              <w:t> </w:t>
            </w:r>
          </w:p>
          <w:p w14:paraId="16A98EAD"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r w:rsidRPr="003C3831">
              <w:rPr>
                <w:rFonts w:ascii="Times New Roman" w:eastAsia="Times New Roman" w:hAnsi="Times New Roman" w:cs="Times New Roman"/>
                <w:b/>
                <w:bCs/>
                <w:sz w:val="28"/>
                <w:szCs w:val="28"/>
                <w:lang w:eastAsia="bg-BG"/>
              </w:rPr>
              <w:t> </w:t>
            </w:r>
          </w:p>
          <w:p w14:paraId="01D3374D"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r w:rsidRPr="003C3831">
              <w:rPr>
                <w:rFonts w:ascii="Times New Roman" w:eastAsia="Times New Roman" w:hAnsi="Times New Roman" w:cs="Times New Roman"/>
                <w:b/>
                <w:bCs/>
                <w:sz w:val="28"/>
                <w:szCs w:val="28"/>
                <w:lang w:eastAsia="bg-BG"/>
              </w:rPr>
              <w:t> </w:t>
            </w:r>
          </w:p>
          <w:p w14:paraId="1EFD3E25"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r w:rsidRPr="003C3831">
              <w:rPr>
                <w:rFonts w:ascii="Times New Roman" w:eastAsia="Times New Roman" w:hAnsi="Times New Roman" w:cs="Times New Roman"/>
                <w:b/>
                <w:bCs/>
                <w:sz w:val="28"/>
                <w:szCs w:val="28"/>
                <w:lang w:eastAsia="bg-BG"/>
              </w:rPr>
              <w:t> </w:t>
            </w:r>
          </w:p>
          <w:p w14:paraId="7445DB9F"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r w:rsidRPr="003C3831">
              <w:rPr>
                <w:rFonts w:ascii="Times New Roman" w:eastAsia="Times New Roman" w:hAnsi="Times New Roman" w:cs="Times New Roman"/>
                <w:b/>
                <w:bCs/>
                <w:sz w:val="28"/>
                <w:szCs w:val="28"/>
                <w:lang w:eastAsia="bg-BG"/>
              </w:rPr>
              <w:t> </w:t>
            </w:r>
          </w:p>
          <w:p w14:paraId="37074CDC"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r w:rsidRPr="003C3831">
              <w:rPr>
                <w:rFonts w:ascii="Times New Roman" w:eastAsia="Times New Roman" w:hAnsi="Times New Roman" w:cs="Times New Roman"/>
                <w:b/>
                <w:bCs/>
                <w:sz w:val="28"/>
                <w:szCs w:val="28"/>
                <w:lang w:eastAsia="bg-BG"/>
              </w:rPr>
              <w:t> </w:t>
            </w:r>
          </w:p>
          <w:p w14:paraId="2E1C758E"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r w:rsidRPr="003C3831">
              <w:rPr>
                <w:rFonts w:ascii="Times New Roman" w:eastAsia="Times New Roman" w:hAnsi="Times New Roman" w:cs="Times New Roman"/>
                <w:b/>
                <w:bCs/>
                <w:sz w:val="28"/>
                <w:szCs w:val="28"/>
                <w:lang w:eastAsia="bg-BG"/>
              </w:rPr>
              <w:t> </w:t>
            </w:r>
          </w:p>
          <w:p w14:paraId="14D69611"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r w:rsidRPr="003C3831">
              <w:rPr>
                <w:rFonts w:ascii="Times New Roman" w:eastAsia="Times New Roman" w:hAnsi="Times New Roman" w:cs="Times New Roman"/>
                <w:b/>
                <w:bCs/>
                <w:sz w:val="28"/>
                <w:szCs w:val="28"/>
                <w:lang w:eastAsia="bg-BG"/>
              </w:rPr>
              <w:t> </w:t>
            </w:r>
          </w:p>
          <w:p w14:paraId="0747B69D"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r w:rsidRPr="003C3831">
              <w:rPr>
                <w:rFonts w:ascii="Times New Roman" w:eastAsia="Times New Roman" w:hAnsi="Times New Roman" w:cs="Times New Roman"/>
                <w:b/>
                <w:bCs/>
                <w:sz w:val="28"/>
                <w:szCs w:val="28"/>
                <w:lang w:eastAsia="bg-BG"/>
              </w:rPr>
              <w:t> </w:t>
            </w:r>
          </w:p>
          <w:p w14:paraId="65354D7F" w14:textId="77777777" w:rsidR="003C3831" w:rsidRPr="003C3831" w:rsidRDefault="003C3831" w:rsidP="003C3831">
            <w:pPr>
              <w:spacing w:after="0" w:line="240" w:lineRule="auto"/>
              <w:rPr>
                <w:rFonts w:ascii="Times New Roman" w:eastAsia="Times New Roman" w:hAnsi="Times New Roman" w:cs="Times New Roman"/>
                <w:b/>
                <w:sz w:val="20"/>
                <w:szCs w:val="20"/>
                <w:lang w:eastAsia="bg-BG"/>
              </w:rPr>
            </w:pPr>
            <w:r w:rsidRPr="003C3831">
              <w:rPr>
                <w:rFonts w:ascii="Times New Roman" w:eastAsia="Times New Roman" w:hAnsi="Times New Roman" w:cs="Times New Roman"/>
                <w:b/>
                <w:bCs/>
                <w:sz w:val="28"/>
                <w:szCs w:val="28"/>
                <w:lang w:eastAsia="bg-BG"/>
              </w:rPr>
              <w:t> </w:t>
            </w:r>
          </w:p>
        </w:tc>
        <w:tc>
          <w:tcPr>
            <w:tcW w:w="1674" w:type="dxa"/>
            <w:tcBorders>
              <w:top w:val="nil"/>
              <w:left w:val="nil"/>
              <w:bottom w:val="single" w:sz="4" w:space="0" w:color="auto"/>
              <w:right w:val="single" w:sz="4" w:space="0" w:color="auto"/>
            </w:tcBorders>
            <w:shd w:val="clear" w:color="auto" w:fill="auto"/>
            <w:vAlign w:val="center"/>
            <w:hideMark/>
          </w:tcPr>
          <w:p w14:paraId="48EADE46"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lastRenderedPageBreak/>
              <w:t>158 "д"</w:t>
            </w:r>
          </w:p>
        </w:tc>
        <w:tc>
          <w:tcPr>
            <w:tcW w:w="502" w:type="dxa"/>
            <w:tcBorders>
              <w:top w:val="nil"/>
              <w:left w:val="nil"/>
              <w:bottom w:val="single" w:sz="4" w:space="0" w:color="auto"/>
              <w:right w:val="single" w:sz="4" w:space="0" w:color="auto"/>
            </w:tcBorders>
            <w:shd w:val="clear" w:color="auto" w:fill="auto"/>
            <w:vAlign w:val="center"/>
            <w:hideMark/>
          </w:tcPr>
          <w:p w14:paraId="755DF4CD"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бб</w:t>
            </w:r>
          </w:p>
        </w:tc>
        <w:tc>
          <w:tcPr>
            <w:tcW w:w="2380" w:type="dxa"/>
            <w:tcBorders>
              <w:top w:val="nil"/>
              <w:left w:val="nil"/>
              <w:bottom w:val="single" w:sz="4" w:space="0" w:color="auto"/>
              <w:right w:val="single" w:sz="4" w:space="0" w:color="auto"/>
            </w:tcBorders>
            <w:shd w:val="clear" w:color="auto" w:fill="auto"/>
            <w:noWrap/>
            <w:vAlign w:val="center"/>
            <w:hideMark/>
          </w:tcPr>
          <w:p w14:paraId="3085405A"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Трупи за бичене над 30 см.</w:t>
            </w:r>
          </w:p>
        </w:tc>
        <w:tc>
          <w:tcPr>
            <w:tcW w:w="751" w:type="dxa"/>
            <w:tcBorders>
              <w:top w:val="nil"/>
              <w:left w:val="nil"/>
              <w:bottom w:val="single" w:sz="4" w:space="0" w:color="auto"/>
              <w:right w:val="single" w:sz="4" w:space="0" w:color="auto"/>
            </w:tcBorders>
            <w:shd w:val="clear" w:color="auto" w:fill="auto"/>
            <w:vAlign w:val="center"/>
            <w:hideMark/>
          </w:tcPr>
          <w:p w14:paraId="03029B7C" w14:textId="77777777"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21</w:t>
            </w:r>
          </w:p>
        </w:tc>
        <w:tc>
          <w:tcPr>
            <w:tcW w:w="624" w:type="dxa"/>
            <w:tcBorders>
              <w:top w:val="nil"/>
              <w:left w:val="nil"/>
              <w:bottom w:val="single" w:sz="4" w:space="0" w:color="auto"/>
              <w:right w:val="single" w:sz="4" w:space="0" w:color="auto"/>
            </w:tcBorders>
            <w:shd w:val="clear" w:color="auto" w:fill="auto"/>
            <w:hideMark/>
          </w:tcPr>
          <w:p w14:paraId="16138EE9"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690" w:type="dxa"/>
            <w:tcBorders>
              <w:top w:val="nil"/>
              <w:left w:val="nil"/>
              <w:bottom w:val="single" w:sz="4" w:space="0" w:color="auto"/>
              <w:right w:val="single" w:sz="4" w:space="0" w:color="auto"/>
            </w:tcBorders>
            <w:shd w:val="clear" w:color="auto" w:fill="auto"/>
          </w:tcPr>
          <w:p w14:paraId="075E303B" w14:textId="62BE83F9"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590" w:type="dxa"/>
            <w:tcBorders>
              <w:top w:val="nil"/>
              <w:left w:val="nil"/>
              <w:bottom w:val="single" w:sz="4" w:space="0" w:color="auto"/>
              <w:right w:val="nil"/>
            </w:tcBorders>
            <w:shd w:val="clear" w:color="auto" w:fill="auto"/>
          </w:tcPr>
          <w:p w14:paraId="436CF8A9" w14:textId="15B884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957" w:type="dxa"/>
            <w:tcBorders>
              <w:top w:val="nil"/>
              <w:left w:val="single" w:sz="4" w:space="0" w:color="auto"/>
              <w:bottom w:val="single" w:sz="4" w:space="0" w:color="auto"/>
              <w:right w:val="nil"/>
            </w:tcBorders>
            <w:shd w:val="clear" w:color="auto" w:fill="auto"/>
            <w:noWrap/>
          </w:tcPr>
          <w:p w14:paraId="468C5232" w14:textId="67146D78"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p>
        </w:tc>
        <w:tc>
          <w:tcPr>
            <w:tcW w:w="826" w:type="dxa"/>
            <w:tcBorders>
              <w:top w:val="single" w:sz="4" w:space="0" w:color="auto"/>
              <w:left w:val="single" w:sz="4" w:space="0" w:color="auto"/>
              <w:bottom w:val="nil"/>
              <w:right w:val="nil"/>
            </w:tcBorders>
            <w:shd w:val="clear" w:color="auto" w:fill="auto"/>
            <w:noWrap/>
            <w:hideMark/>
          </w:tcPr>
          <w:p w14:paraId="103A2A19"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879" w:type="dxa"/>
            <w:gridSpan w:val="2"/>
            <w:tcBorders>
              <w:top w:val="single" w:sz="4" w:space="0" w:color="auto"/>
              <w:left w:val="single" w:sz="4" w:space="0" w:color="auto"/>
              <w:bottom w:val="nil"/>
              <w:right w:val="single" w:sz="4" w:space="0" w:color="auto"/>
            </w:tcBorders>
            <w:shd w:val="clear" w:color="auto" w:fill="auto"/>
            <w:noWrap/>
            <w:hideMark/>
          </w:tcPr>
          <w:p w14:paraId="226DC412"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r>
      <w:tr w:rsidR="003C3831" w:rsidRPr="003C3831" w14:paraId="58B5E648" w14:textId="77777777" w:rsidTr="00B9051D">
        <w:trPr>
          <w:trHeight w:val="255"/>
        </w:trPr>
        <w:tc>
          <w:tcPr>
            <w:tcW w:w="640" w:type="dxa"/>
            <w:vMerge/>
            <w:tcBorders>
              <w:left w:val="single" w:sz="4" w:space="0" w:color="auto"/>
              <w:right w:val="single" w:sz="4" w:space="0" w:color="auto"/>
            </w:tcBorders>
            <w:shd w:val="clear" w:color="auto" w:fill="auto"/>
            <w:noWrap/>
            <w:textDirection w:val="btLr"/>
            <w:hideMark/>
          </w:tcPr>
          <w:p w14:paraId="08E58386"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p>
        </w:tc>
        <w:tc>
          <w:tcPr>
            <w:tcW w:w="1674" w:type="dxa"/>
            <w:tcBorders>
              <w:top w:val="nil"/>
              <w:left w:val="nil"/>
              <w:bottom w:val="single" w:sz="4" w:space="0" w:color="auto"/>
              <w:right w:val="single" w:sz="4" w:space="0" w:color="auto"/>
            </w:tcBorders>
            <w:shd w:val="clear" w:color="auto" w:fill="auto"/>
            <w:noWrap/>
            <w:hideMark/>
          </w:tcPr>
          <w:p w14:paraId="67F3545D"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502" w:type="dxa"/>
            <w:tcBorders>
              <w:top w:val="nil"/>
              <w:left w:val="nil"/>
              <w:bottom w:val="single" w:sz="4" w:space="0" w:color="auto"/>
              <w:right w:val="single" w:sz="4" w:space="0" w:color="auto"/>
            </w:tcBorders>
            <w:shd w:val="clear" w:color="auto" w:fill="auto"/>
            <w:vAlign w:val="center"/>
            <w:hideMark/>
          </w:tcPr>
          <w:p w14:paraId="7CF865D3"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бб</w:t>
            </w:r>
          </w:p>
        </w:tc>
        <w:tc>
          <w:tcPr>
            <w:tcW w:w="2380" w:type="dxa"/>
            <w:tcBorders>
              <w:top w:val="nil"/>
              <w:left w:val="nil"/>
              <w:bottom w:val="single" w:sz="4" w:space="0" w:color="auto"/>
              <w:right w:val="single" w:sz="4" w:space="0" w:color="auto"/>
            </w:tcBorders>
            <w:shd w:val="clear" w:color="auto" w:fill="auto"/>
            <w:noWrap/>
            <w:hideMark/>
          </w:tcPr>
          <w:p w14:paraId="60673B06"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Трупи за бичене 18-29 см.</w:t>
            </w:r>
          </w:p>
        </w:tc>
        <w:tc>
          <w:tcPr>
            <w:tcW w:w="751" w:type="dxa"/>
            <w:tcBorders>
              <w:top w:val="nil"/>
              <w:left w:val="nil"/>
              <w:bottom w:val="single" w:sz="4" w:space="0" w:color="auto"/>
              <w:right w:val="single" w:sz="4" w:space="0" w:color="auto"/>
            </w:tcBorders>
            <w:shd w:val="clear" w:color="auto" w:fill="auto"/>
            <w:noWrap/>
            <w:hideMark/>
          </w:tcPr>
          <w:p w14:paraId="73503A41" w14:textId="77777777"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86</w:t>
            </w:r>
          </w:p>
        </w:tc>
        <w:tc>
          <w:tcPr>
            <w:tcW w:w="624" w:type="dxa"/>
            <w:tcBorders>
              <w:top w:val="nil"/>
              <w:left w:val="nil"/>
              <w:bottom w:val="single" w:sz="4" w:space="0" w:color="auto"/>
              <w:right w:val="single" w:sz="4" w:space="0" w:color="auto"/>
            </w:tcBorders>
            <w:shd w:val="clear" w:color="auto" w:fill="auto"/>
            <w:noWrap/>
            <w:hideMark/>
          </w:tcPr>
          <w:p w14:paraId="67D7D116"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690" w:type="dxa"/>
            <w:tcBorders>
              <w:top w:val="nil"/>
              <w:left w:val="nil"/>
              <w:bottom w:val="single" w:sz="4" w:space="0" w:color="auto"/>
              <w:right w:val="single" w:sz="4" w:space="0" w:color="auto"/>
            </w:tcBorders>
            <w:shd w:val="clear" w:color="auto" w:fill="auto"/>
            <w:noWrap/>
          </w:tcPr>
          <w:p w14:paraId="5D7D3466" w14:textId="1A6C76CE"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590" w:type="dxa"/>
            <w:tcBorders>
              <w:top w:val="nil"/>
              <w:left w:val="nil"/>
              <w:bottom w:val="single" w:sz="4" w:space="0" w:color="auto"/>
              <w:right w:val="nil"/>
            </w:tcBorders>
            <w:shd w:val="clear" w:color="auto" w:fill="auto"/>
            <w:noWrap/>
          </w:tcPr>
          <w:p w14:paraId="27500D1D" w14:textId="5C2F3761"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957" w:type="dxa"/>
            <w:tcBorders>
              <w:top w:val="nil"/>
              <w:left w:val="single" w:sz="4" w:space="0" w:color="auto"/>
              <w:bottom w:val="single" w:sz="4" w:space="0" w:color="auto"/>
              <w:right w:val="nil"/>
            </w:tcBorders>
            <w:shd w:val="clear" w:color="auto" w:fill="auto"/>
            <w:noWrap/>
          </w:tcPr>
          <w:p w14:paraId="4513E621" w14:textId="41D9D0E2"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p>
        </w:tc>
        <w:tc>
          <w:tcPr>
            <w:tcW w:w="826" w:type="dxa"/>
            <w:tcBorders>
              <w:top w:val="single" w:sz="4" w:space="0" w:color="auto"/>
              <w:left w:val="single" w:sz="4" w:space="0" w:color="auto"/>
              <w:bottom w:val="nil"/>
              <w:right w:val="nil"/>
            </w:tcBorders>
            <w:shd w:val="clear" w:color="auto" w:fill="auto"/>
            <w:noWrap/>
            <w:hideMark/>
          </w:tcPr>
          <w:p w14:paraId="27705C9A"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879" w:type="dxa"/>
            <w:gridSpan w:val="2"/>
            <w:tcBorders>
              <w:top w:val="single" w:sz="4" w:space="0" w:color="auto"/>
              <w:left w:val="single" w:sz="4" w:space="0" w:color="auto"/>
              <w:bottom w:val="nil"/>
              <w:right w:val="single" w:sz="4" w:space="0" w:color="auto"/>
            </w:tcBorders>
            <w:shd w:val="clear" w:color="auto" w:fill="auto"/>
            <w:noWrap/>
            <w:hideMark/>
          </w:tcPr>
          <w:p w14:paraId="1C9D46E8"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r>
      <w:tr w:rsidR="003C3831" w:rsidRPr="003C3831" w14:paraId="2F52853C" w14:textId="77777777" w:rsidTr="00B9051D">
        <w:trPr>
          <w:trHeight w:val="255"/>
        </w:trPr>
        <w:tc>
          <w:tcPr>
            <w:tcW w:w="640" w:type="dxa"/>
            <w:vMerge/>
            <w:tcBorders>
              <w:left w:val="single" w:sz="4" w:space="0" w:color="auto"/>
              <w:right w:val="single" w:sz="4" w:space="0" w:color="auto"/>
            </w:tcBorders>
            <w:shd w:val="clear" w:color="auto" w:fill="auto"/>
            <w:noWrap/>
            <w:textDirection w:val="btLr"/>
            <w:hideMark/>
          </w:tcPr>
          <w:p w14:paraId="5550343E"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p>
        </w:tc>
        <w:tc>
          <w:tcPr>
            <w:tcW w:w="1674" w:type="dxa"/>
            <w:tcBorders>
              <w:top w:val="nil"/>
              <w:left w:val="nil"/>
              <w:bottom w:val="single" w:sz="4" w:space="0" w:color="auto"/>
              <w:right w:val="single" w:sz="4" w:space="0" w:color="auto"/>
            </w:tcBorders>
            <w:shd w:val="clear" w:color="auto" w:fill="auto"/>
            <w:noWrap/>
            <w:hideMark/>
          </w:tcPr>
          <w:p w14:paraId="00F1116F"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502" w:type="dxa"/>
            <w:tcBorders>
              <w:top w:val="nil"/>
              <w:left w:val="nil"/>
              <w:bottom w:val="single" w:sz="4" w:space="0" w:color="auto"/>
              <w:right w:val="single" w:sz="4" w:space="0" w:color="auto"/>
            </w:tcBorders>
            <w:shd w:val="clear" w:color="auto" w:fill="auto"/>
            <w:vAlign w:val="center"/>
            <w:hideMark/>
          </w:tcPr>
          <w:p w14:paraId="3B3679CF"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бб</w:t>
            </w:r>
          </w:p>
        </w:tc>
        <w:tc>
          <w:tcPr>
            <w:tcW w:w="2380" w:type="dxa"/>
            <w:tcBorders>
              <w:top w:val="nil"/>
              <w:left w:val="nil"/>
              <w:bottom w:val="single" w:sz="4" w:space="0" w:color="auto"/>
              <w:right w:val="single" w:sz="4" w:space="0" w:color="auto"/>
            </w:tcBorders>
            <w:shd w:val="clear" w:color="auto" w:fill="auto"/>
            <w:noWrap/>
            <w:hideMark/>
          </w:tcPr>
          <w:p w14:paraId="33EBD3AA"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Трупи за бичене 15-17 см.</w:t>
            </w:r>
          </w:p>
        </w:tc>
        <w:tc>
          <w:tcPr>
            <w:tcW w:w="751" w:type="dxa"/>
            <w:tcBorders>
              <w:top w:val="nil"/>
              <w:left w:val="nil"/>
              <w:bottom w:val="single" w:sz="4" w:space="0" w:color="auto"/>
              <w:right w:val="single" w:sz="4" w:space="0" w:color="auto"/>
            </w:tcBorders>
            <w:shd w:val="clear" w:color="auto" w:fill="auto"/>
            <w:noWrap/>
            <w:hideMark/>
          </w:tcPr>
          <w:p w14:paraId="7924016A" w14:textId="77777777"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5</w:t>
            </w:r>
          </w:p>
        </w:tc>
        <w:tc>
          <w:tcPr>
            <w:tcW w:w="624" w:type="dxa"/>
            <w:tcBorders>
              <w:top w:val="nil"/>
              <w:left w:val="nil"/>
              <w:bottom w:val="single" w:sz="4" w:space="0" w:color="auto"/>
              <w:right w:val="single" w:sz="4" w:space="0" w:color="auto"/>
            </w:tcBorders>
            <w:shd w:val="clear" w:color="auto" w:fill="auto"/>
            <w:noWrap/>
            <w:hideMark/>
          </w:tcPr>
          <w:p w14:paraId="7557257B"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690" w:type="dxa"/>
            <w:tcBorders>
              <w:top w:val="nil"/>
              <w:left w:val="nil"/>
              <w:bottom w:val="single" w:sz="4" w:space="0" w:color="auto"/>
              <w:right w:val="single" w:sz="4" w:space="0" w:color="auto"/>
            </w:tcBorders>
            <w:shd w:val="clear" w:color="auto" w:fill="auto"/>
            <w:noWrap/>
          </w:tcPr>
          <w:p w14:paraId="2B45E821" w14:textId="3EA614E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590" w:type="dxa"/>
            <w:tcBorders>
              <w:top w:val="nil"/>
              <w:left w:val="nil"/>
              <w:bottom w:val="single" w:sz="4" w:space="0" w:color="auto"/>
              <w:right w:val="nil"/>
            </w:tcBorders>
            <w:shd w:val="clear" w:color="auto" w:fill="auto"/>
            <w:noWrap/>
          </w:tcPr>
          <w:p w14:paraId="33E70AFD" w14:textId="520FAE7F"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957" w:type="dxa"/>
            <w:tcBorders>
              <w:top w:val="nil"/>
              <w:left w:val="single" w:sz="4" w:space="0" w:color="auto"/>
              <w:bottom w:val="single" w:sz="4" w:space="0" w:color="auto"/>
              <w:right w:val="nil"/>
            </w:tcBorders>
            <w:shd w:val="clear" w:color="auto" w:fill="auto"/>
            <w:noWrap/>
          </w:tcPr>
          <w:p w14:paraId="419D4CF3" w14:textId="4E168C42"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p>
        </w:tc>
        <w:tc>
          <w:tcPr>
            <w:tcW w:w="826" w:type="dxa"/>
            <w:tcBorders>
              <w:top w:val="nil"/>
              <w:left w:val="single" w:sz="4" w:space="0" w:color="auto"/>
              <w:bottom w:val="nil"/>
              <w:right w:val="nil"/>
            </w:tcBorders>
            <w:shd w:val="clear" w:color="auto" w:fill="auto"/>
            <w:noWrap/>
            <w:hideMark/>
          </w:tcPr>
          <w:p w14:paraId="4A9DD33A"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879" w:type="dxa"/>
            <w:gridSpan w:val="2"/>
            <w:tcBorders>
              <w:top w:val="nil"/>
              <w:left w:val="single" w:sz="4" w:space="0" w:color="auto"/>
              <w:bottom w:val="nil"/>
              <w:right w:val="single" w:sz="4" w:space="0" w:color="auto"/>
            </w:tcBorders>
            <w:shd w:val="clear" w:color="auto" w:fill="auto"/>
            <w:noWrap/>
            <w:hideMark/>
          </w:tcPr>
          <w:p w14:paraId="23BD46D1"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r>
      <w:tr w:rsidR="003C3831" w:rsidRPr="003C3831" w14:paraId="469A835C" w14:textId="77777777" w:rsidTr="00B9051D">
        <w:trPr>
          <w:trHeight w:val="255"/>
        </w:trPr>
        <w:tc>
          <w:tcPr>
            <w:tcW w:w="640" w:type="dxa"/>
            <w:vMerge/>
            <w:tcBorders>
              <w:left w:val="single" w:sz="4" w:space="0" w:color="auto"/>
              <w:right w:val="single" w:sz="4" w:space="0" w:color="auto"/>
            </w:tcBorders>
            <w:shd w:val="clear" w:color="auto" w:fill="auto"/>
            <w:noWrap/>
            <w:textDirection w:val="btLr"/>
            <w:hideMark/>
          </w:tcPr>
          <w:p w14:paraId="0BCE2950"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p>
        </w:tc>
        <w:tc>
          <w:tcPr>
            <w:tcW w:w="1674" w:type="dxa"/>
            <w:tcBorders>
              <w:top w:val="nil"/>
              <w:left w:val="nil"/>
              <w:bottom w:val="single" w:sz="4" w:space="0" w:color="auto"/>
              <w:right w:val="single" w:sz="4" w:space="0" w:color="auto"/>
            </w:tcBorders>
            <w:shd w:val="clear" w:color="auto" w:fill="auto"/>
            <w:noWrap/>
            <w:hideMark/>
          </w:tcPr>
          <w:p w14:paraId="7F13A5B8"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502" w:type="dxa"/>
            <w:tcBorders>
              <w:top w:val="nil"/>
              <w:left w:val="nil"/>
              <w:bottom w:val="single" w:sz="4" w:space="0" w:color="auto"/>
              <w:right w:val="single" w:sz="4" w:space="0" w:color="auto"/>
            </w:tcBorders>
            <w:shd w:val="clear" w:color="auto" w:fill="auto"/>
            <w:vAlign w:val="center"/>
            <w:hideMark/>
          </w:tcPr>
          <w:p w14:paraId="2FC984DF"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бб</w:t>
            </w:r>
          </w:p>
        </w:tc>
        <w:tc>
          <w:tcPr>
            <w:tcW w:w="2380" w:type="dxa"/>
            <w:tcBorders>
              <w:top w:val="nil"/>
              <w:left w:val="nil"/>
              <w:bottom w:val="single" w:sz="4" w:space="0" w:color="auto"/>
              <w:right w:val="single" w:sz="4" w:space="0" w:color="auto"/>
            </w:tcBorders>
            <w:shd w:val="clear" w:color="auto" w:fill="auto"/>
            <w:noWrap/>
            <w:hideMark/>
          </w:tcPr>
          <w:p w14:paraId="60FB30C2"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Обли греди</w:t>
            </w:r>
          </w:p>
        </w:tc>
        <w:tc>
          <w:tcPr>
            <w:tcW w:w="751" w:type="dxa"/>
            <w:tcBorders>
              <w:top w:val="nil"/>
              <w:left w:val="nil"/>
              <w:bottom w:val="single" w:sz="4" w:space="0" w:color="auto"/>
              <w:right w:val="single" w:sz="4" w:space="0" w:color="auto"/>
            </w:tcBorders>
            <w:shd w:val="clear" w:color="auto" w:fill="auto"/>
            <w:noWrap/>
            <w:hideMark/>
          </w:tcPr>
          <w:p w14:paraId="1F8A62D6" w14:textId="77777777"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1</w:t>
            </w:r>
          </w:p>
        </w:tc>
        <w:tc>
          <w:tcPr>
            <w:tcW w:w="624" w:type="dxa"/>
            <w:tcBorders>
              <w:top w:val="nil"/>
              <w:left w:val="nil"/>
              <w:bottom w:val="single" w:sz="4" w:space="0" w:color="auto"/>
              <w:right w:val="single" w:sz="4" w:space="0" w:color="auto"/>
            </w:tcBorders>
            <w:shd w:val="clear" w:color="auto" w:fill="auto"/>
            <w:noWrap/>
            <w:hideMark/>
          </w:tcPr>
          <w:p w14:paraId="1AFE75D9"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690" w:type="dxa"/>
            <w:tcBorders>
              <w:top w:val="nil"/>
              <w:left w:val="nil"/>
              <w:bottom w:val="single" w:sz="4" w:space="0" w:color="auto"/>
              <w:right w:val="single" w:sz="4" w:space="0" w:color="auto"/>
            </w:tcBorders>
            <w:shd w:val="clear" w:color="auto" w:fill="auto"/>
            <w:noWrap/>
          </w:tcPr>
          <w:p w14:paraId="2EFBD1F6" w14:textId="45FC2B2B"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590" w:type="dxa"/>
            <w:tcBorders>
              <w:top w:val="nil"/>
              <w:left w:val="nil"/>
              <w:bottom w:val="single" w:sz="4" w:space="0" w:color="auto"/>
              <w:right w:val="nil"/>
            </w:tcBorders>
            <w:shd w:val="clear" w:color="auto" w:fill="auto"/>
            <w:noWrap/>
          </w:tcPr>
          <w:p w14:paraId="0DB292D4" w14:textId="422FFCA5"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957" w:type="dxa"/>
            <w:tcBorders>
              <w:top w:val="nil"/>
              <w:left w:val="single" w:sz="4" w:space="0" w:color="auto"/>
              <w:bottom w:val="single" w:sz="4" w:space="0" w:color="auto"/>
              <w:right w:val="nil"/>
            </w:tcBorders>
            <w:shd w:val="clear" w:color="auto" w:fill="auto"/>
            <w:noWrap/>
          </w:tcPr>
          <w:p w14:paraId="16B774EF" w14:textId="047CC8CC"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p>
        </w:tc>
        <w:tc>
          <w:tcPr>
            <w:tcW w:w="826" w:type="dxa"/>
            <w:tcBorders>
              <w:top w:val="nil"/>
              <w:left w:val="single" w:sz="4" w:space="0" w:color="auto"/>
              <w:bottom w:val="nil"/>
              <w:right w:val="nil"/>
            </w:tcBorders>
            <w:shd w:val="clear" w:color="auto" w:fill="auto"/>
            <w:noWrap/>
            <w:hideMark/>
          </w:tcPr>
          <w:p w14:paraId="170DA4DB"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879" w:type="dxa"/>
            <w:gridSpan w:val="2"/>
            <w:tcBorders>
              <w:top w:val="nil"/>
              <w:left w:val="single" w:sz="4" w:space="0" w:color="auto"/>
              <w:bottom w:val="nil"/>
              <w:right w:val="single" w:sz="4" w:space="0" w:color="auto"/>
            </w:tcBorders>
            <w:shd w:val="clear" w:color="auto" w:fill="auto"/>
            <w:noWrap/>
            <w:hideMark/>
          </w:tcPr>
          <w:p w14:paraId="017A2999"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r>
      <w:tr w:rsidR="003C3831" w:rsidRPr="003C3831" w14:paraId="5EEE777C" w14:textId="77777777" w:rsidTr="00B9051D">
        <w:trPr>
          <w:trHeight w:val="255"/>
        </w:trPr>
        <w:tc>
          <w:tcPr>
            <w:tcW w:w="640" w:type="dxa"/>
            <w:vMerge/>
            <w:tcBorders>
              <w:left w:val="single" w:sz="4" w:space="0" w:color="auto"/>
              <w:right w:val="single" w:sz="4" w:space="0" w:color="auto"/>
            </w:tcBorders>
            <w:shd w:val="clear" w:color="auto" w:fill="auto"/>
            <w:noWrap/>
            <w:textDirection w:val="btLr"/>
            <w:hideMark/>
          </w:tcPr>
          <w:p w14:paraId="30AE43C7"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p>
        </w:tc>
        <w:tc>
          <w:tcPr>
            <w:tcW w:w="1674" w:type="dxa"/>
            <w:tcBorders>
              <w:top w:val="nil"/>
              <w:left w:val="nil"/>
              <w:bottom w:val="single" w:sz="4" w:space="0" w:color="auto"/>
              <w:right w:val="single" w:sz="4" w:space="0" w:color="auto"/>
            </w:tcBorders>
            <w:shd w:val="clear" w:color="auto" w:fill="auto"/>
            <w:noWrap/>
            <w:hideMark/>
          </w:tcPr>
          <w:p w14:paraId="286B090E"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502" w:type="dxa"/>
            <w:tcBorders>
              <w:top w:val="nil"/>
              <w:left w:val="nil"/>
              <w:bottom w:val="single" w:sz="4" w:space="0" w:color="auto"/>
              <w:right w:val="single" w:sz="4" w:space="0" w:color="auto"/>
            </w:tcBorders>
            <w:shd w:val="clear" w:color="auto" w:fill="auto"/>
            <w:vAlign w:val="center"/>
            <w:hideMark/>
          </w:tcPr>
          <w:p w14:paraId="2D4716CF"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бб</w:t>
            </w:r>
          </w:p>
        </w:tc>
        <w:tc>
          <w:tcPr>
            <w:tcW w:w="2380" w:type="dxa"/>
            <w:tcBorders>
              <w:top w:val="nil"/>
              <w:left w:val="nil"/>
              <w:bottom w:val="single" w:sz="4" w:space="0" w:color="auto"/>
              <w:right w:val="single" w:sz="4" w:space="0" w:color="auto"/>
            </w:tcBorders>
            <w:shd w:val="clear" w:color="auto" w:fill="auto"/>
            <w:noWrap/>
            <w:hideMark/>
          </w:tcPr>
          <w:p w14:paraId="1B42C9EF"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Техн. дървесина от средна</w:t>
            </w:r>
          </w:p>
        </w:tc>
        <w:tc>
          <w:tcPr>
            <w:tcW w:w="751" w:type="dxa"/>
            <w:tcBorders>
              <w:top w:val="nil"/>
              <w:left w:val="nil"/>
              <w:bottom w:val="single" w:sz="4" w:space="0" w:color="auto"/>
              <w:right w:val="single" w:sz="4" w:space="0" w:color="auto"/>
            </w:tcBorders>
            <w:shd w:val="clear" w:color="auto" w:fill="auto"/>
            <w:noWrap/>
            <w:hideMark/>
          </w:tcPr>
          <w:p w14:paraId="6C499B48" w14:textId="77777777"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8</w:t>
            </w:r>
          </w:p>
        </w:tc>
        <w:tc>
          <w:tcPr>
            <w:tcW w:w="624" w:type="dxa"/>
            <w:tcBorders>
              <w:top w:val="nil"/>
              <w:left w:val="nil"/>
              <w:bottom w:val="single" w:sz="4" w:space="0" w:color="auto"/>
              <w:right w:val="single" w:sz="4" w:space="0" w:color="auto"/>
            </w:tcBorders>
            <w:shd w:val="clear" w:color="auto" w:fill="auto"/>
            <w:noWrap/>
            <w:hideMark/>
          </w:tcPr>
          <w:p w14:paraId="5ED7019B"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12</w:t>
            </w:r>
          </w:p>
        </w:tc>
        <w:tc>
          <w:tcPr>
            <w:tcW w:w="690" w:type="dxa"/>
            <w:tcBorders>
              <w:top w:val="nil"/>
              <w:left w:val="nil"/>
              <w:bottom w:val="single" w:sz="4" w:space="0" w:color="auto"/>
              <w:right w:val="single" w:sz="4" w:space="0" w:color="auto"/>
            </w:tcBorders>
            <w:shd w:val="clear" w:color="auto" w:fill="auto"/>
            <w:noWrap/>
          </w:tcPr>
          <w:p w14:paraId="7965793D" w14:textId="3415B967" w:rsidR="003C3831" w:rsidRPr="003C3831" w:rsidRDefault="003C3831" w:rsidP="003C3831">
            <w:pPr>
              <w:spacing w:after="0" w:line="240" w:lineRule="auto"/>
              <w:rPr>
                <w:rFonts w:ascii="Arial" w:eastAsia="Times New Roman" w:hAnsi="Arial" w:cs="Arial"/>
                <w:sz w:val="20"/>
                <w:szCs w:val="20"/>
                <w:lang w:eastAsia="bg-BG"/>
              </w:rPr>
            </w:pPr>
          </w:p>
        </w:tc>
        <w:tc>
          <w:tcPr>
            <w:tcW w:w="590" w:type="dxa"/>
            <w:tcBorders>
              <w:top w:val="nil"/>
              <w:left w:val="nil"/>
              <w:bottom w:val="single" w:sz="4" w:space="0" w:color="auto"/>
              <w:right w:val="single" w:sz="4" w:space="0" w:color="auto"/>
            </w:tcBorders>
            <w:shd w:val="clear" w:color="auto" w:fill="auto"/>
            <w:noWrap/>
          </w:tcPr>
          <w:p w14:paraId="44E90282" w14:textId="0447084A"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957" w:type="dxa"/>
            <w:tcBorders>
              <w:top w:val="nil"/>
              <w:left w:val="nil"/>
              <w:bottom w:val="single" w:sz="4" w:space="0" w:color="auto"/>
              <w:right w:val="nil"/>
            </w:tcBorders>
            <w:shd w:val="clear" w:color="auto" w:fill="auto"/>
            <w:noWrap/>
          </w:tcPr>
          <w:p w14:paraId="3A121E0D" w14:textId="7610F9AB"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p>
        </w:tc>
        <w:tc>
          <w:tcPr>
            <w:tcW w:w="826" w:type="dxa"/>
            <w:tcBorders>
              <w:top w:val="nil"/>
              <w:left w:val="single" w:sz="4" w:space="0" w:color="auto"/>
              <w:bottom w:val="nil"/>
              <w:right w:val="nil"/>
            </w:tcBorders>
            <w:shd w:val="clear" w:color="auto" w:fill="auto"/>
            <w:noWrap/>
            <w:hideMark/>
          </w:tcPr>
          <w:p w14:paraId="6417B6FB"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879" w:type="dxa"/>
            <w:gridSpan w:val="2"/>
            <w:tcBorders>
              <w:top w:val="nil"/>
              <w:left w:val="single" w:sz="4" w:space="0" w:color="auto"/>
              <w:bottom w:val="nil"/>
              <w:right w:val="single" w:sz="4" w:space="0" w:color="auto"/>
            </w:tcBorders>
            <w:shd w:val="clear" w:color="auto" w:fill="auto"/>
            <w:noWrap/>
            <w:hideMark/>
          </w:tcPr>
          <w:p w14:paraId="7CD3A85A"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r>
      <w:tr w:rsidR="003C3831" w:rsidRPr="003C3831" w14:paraId="204F29C6" w14:textId="77777777" w:rsidTr="00B9051D">
        <w:trPr>
          <w:trHeight w:val="255"/>
        </w:trPr>
        <w:tc>
          <w:tcPr>
            <w:tcW w:w="640" w:type="dxa"/>
            <w:vMerge/>
            <w:tcBorders>
              <w:left w:val="single" w:sz="4" w:space="0" w:color="auto"/>
              <w:right w:val="single" w:sz="4" w:space="0" w:color="auto"/>
            </w:tcBorders>
            <w:shd w:val="clear" w:color="auto" w:fill="auto"/>
            <w:noWrap/>
            <w:textDirection w:val="btLr"/>
            <w:hideMark/>
          </w:tcPr>
          <w:p w14:paraId="7D6AB45F"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p>
        </w:tc>
        <w:tc>
          <w:tcPr>
            <w:tcW w:w="1674" w:type="dxa"/>
            <w:tcBorders>
              <w:top w:val="nil"/>
              <w:left w:val="nil"/>
              <w:bottom w:val="single" w:sz="4" w:space="0" w:color="auto"/>
              <w:right w:val="single" w:sz="4" w:space="0" w:color="auto"/>
            </w:tcBorders>
            <w:shd w:val="clear" w:color="auto" w:fill="auto"/>
            <w:noWrap/>
            <w:hideMark/>
          </w:tcPr>
          <w:p w14:paraId="0196A909"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502" w:type="dxa"/>
            <w:tcBorders>
              <w:top w:val="nil"/>
              <w:left w:val="nil"/>
              <w:bottom w:val="single" w:sz="4" w:space="0" w:color="auto"/>
              <w:right w:val="single" w:sz="4" w:space="0" w:color="auto"/>
            </w:tcBorders>
            <w:shd w:val="clear" w:color="auto" w:fill="auto"/>
            <w:vAlign w:val="center"/>
            <w:hideMark/>
          </w:tcPr>
          <w:p w14:paraId="0BDF6FF3"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бб</w:t>
            </w:r>
          </w:p>
        </w:tc>
        <w:tc>
          <w:tcPr>
            <w:tcW w:w="2380" w:type="dxa"/>
            <w:tcBorders>
              <w:top w:val="nil"/>
              <w:left w:val="nil"/>
              <w:bottom w:val="single" w:sz="4" w:space="0" w:color="auto"/>
              <w:right w:val="single" w:sz="4" w:space="0" w:color="auto"/>
            </w:tcBorders>
            <w:shd w:val="clear" w:color="auto" w:fill="auto"/>
            <w:noWrap/>
            <w:hideMark/>
          </w:tcPr>
          <w:p w14:paraId="15D6812B"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Техн. дървесина от дърва</w:t>
            </w:r>
          </w:p>
        </w:tc>
        <w:tc>
          <w:tcPr>
            <w:tcW w:w="751" w:type="dxa"/>
            <w:tcBorders>
              <w:top w:val="nil"/>
              <w:left w:val="nil"/>
              <w:bottom w:val="single" w:sz="4" w:space="0" w:color="auto"/>
              <w:right w:val="single" w:sz="4" w:space="0" w:color="auto"/>
            </w:tcBorders>
            <w:shd w:val="clear" w:color="auto" w:fill="auto"/>
            <w:noWrap/>
            <w:hideMark/>
          </w:tcPr>
          <w:p w14:paraId="6125FCF6" w14:textId="77777777"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1</w:t>
            </w:r>
          </w:p>
        </w:tc>
        <w:tc>
          <w:tcPr>
            <w:tcW w:w="624" w:type="dxa"/>
            <w:tcBorders>
              <w:top w:val="nil"/>
              <w:left w:val="nil"/>
              <w:bottom w:val="single" w:sz="4" w:space="0" w:color="auto"/>
              <w:right w:val="single" w:sz="4" w:space="0" w:color="auto"/>
            </w:tcBorders>
            <w:shd w:val="clear" w:color="auto" w:fill="auto"/>
            <w:noWrap/>
            <w:hideMark/>
          </w:tcPr>
          <w:p w14:paraId="0966639E"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2</w:t>
            </w:r>
          </w:p>
        </w:tc>
        <w:tc>
          <w:tcPr>
            <w:tcW w:w="690" w:type="dxa"/>
            <w:tcBorders>
              <w:top w:val="nil"/>
              <w:left w:val="nil"/>
              <w:bottom w:val="single" w:sz="4" w:space="0" w:color="auto"/>
              <w:right w:val="single" w:sz="4" w:space="0" w:color="auto"/>
            </w:tcBorders>
            <w:shd w:val="clear" w:color="auto" w:fill="auto"/>
            <w:noWrap/>
          </w:tcPr>
          <w:p w14:paraId="380851F5" w14:textId="55CB0A75" w:rsidR="003C3831" w:rsidRPr="003C3831" w:rsidRDefault="003C3831" w:rsidP="003C3831">
            <w:pPr>
              <w:spacing w:after="0" w:line="240" w:lineRule="auto"/>
              <w:rPr>
                <w:rFonts w:ascii="Arial" w:eastAsia="Times New Roman" w:hAnsi="Arial" w:cs="Arial"/>
                <w:sz w:val="20"/>
                <w:szCs w:val="20"/>
                <w:lang w:eastAsia="bg-BG"/>
              </w:rPr>
            </w:pPr>
          </w:p>
        </w:tc>
        <w:tc>
          <w:tcPr>
            <w:tcW w:w="590" w:type="dxa"/>
            <w:tcBorders>
              <w:top w:val="nil"/>
              <w:left w:val="nil"/>
              <w:bottom w:val="single" w:sz="4" w:space="0" w:color="auto"/>
              <w:right w:val="single" w:sz="4" w:space="0" w:color="auto"/>
            </w:tcBorders>
            <w:shd w:val="clear" w:color="auto" w:fill="auto"/>
            <w:noWrap/>
          </w:tcPr>
          <w:p w14:paraId="323CE844" w14:textId="1C0A64D5"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957" w:type="dxa"/>
            <w:tcBorders>
              <w:top w:val="nil"/>
              <w:left w:val="nil"/>
              <w:bottom w:val="single" w:sz="4" w:space="0" w:color="auto"/>
              <w:right w:val="nil"/>
            </w:tcBorders>
            <w:shd w:val="clear" w:color="auto" w:fill="auto"/>
            <w:noWrap/>
          </w:tcPr>
          <w:p w14:paraId="65A73E62" w14:textId="407678F0"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p>
        </w:tc>
        <w:tc>
          <w:tcPr>
            <w:tcW w:w="826" w:type="dxa"/>
            <w:tcBorders>
              <w:top w:val="nil"/>
              <w:left w:val="single" w:sz="4" w:space="0" w:color="auto"/>
              <w:bottom w:val="nil"/>
              <w:right w:val="nil"/>
            </w:tcBorders>
            <w:shd w:val="clear" w:color="auto" w:fill="auto"/>
            <w:noWrap/>
            <w:hideMark/>
          </w:tcPr>
          <w:p w14:paraId="5C1132F5"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879" w:type="dxa"/>
            <w:gridSpan w:val="2"/>
            <w:tcBorders>
              <w:top w:val="nil"/>
              <w:left w:val="single" w:sz="4" w:space="0" w:color="auto"/>
              <w:bottom w:val="nil"/>
              <w:right w:val="single" w:sz="4" w:space="0" w:color="auto"/>
            </w:tcBorders>
            <w:shd w:val="clear" w:color="auto" w:fill="auto"/>
            <w:noWrap/>
            <w:hideMark/>
          </w:tcPr>
          <w:p w14:paraId="1ADCB66D"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r>
      <w:tr w:rsidR="003C3831" w:rsidRPr="003C3831" w14:paraId="52057D95" w14:textId="77777777" w:rsidTr="00B9051D">
        <w:trPr>
          <w:trHeight w:val="255"/>
        </w:trPr>
        <w:tc>
          <w:tcPr>
            <w:tcW w:w="640" w:type="dxa"/>
            <w:vMerge/>
            <w:tcBorders>
              <w:left w:val="single" w:sz="4" w:space="0" w:color="auto"/>
              <w:right w:val="single" w:sz="4" w:space="0" w:color="auto"/>
            </w:tcBorders>
            <w:shd w:val="clear" w:color="auto" w:fill="auto"/>
            <w:noWrap/>
            <w:textDirection w:val="btLr"/>
            <w:hideMark/>
          </w:tcPr>
          <w:p w14:paraId="180250EC"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p>
        </w:tc>
        <w:tc>
          <w:tcPr>
            <w:tcW w:w="1674" w:type="dxa"/>
            <w:tcBorders>
              <w:top w:val="nil"/>
              <w:left w:val="nil"/>
              <w:bottom w:val="single" w:sz="4" w:space="0" w:color="auto"/>
              <w:right w:val="single" w:sz="4" w:space="0" w:color="auto"/>
            </w:tcBorders>
            <w:shd w:val="clear" w:color="auto" w:fill="auto"/>
            <w:noWrap/>
            <w:hideMark/>
          </w:tcPr>
          <w:p w14:paraId="2BE725DB"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502" w:type="dxa"/>
            <w:tcBorders>
              <w:top w:val="nil"/>
              <w:left w:val="nil"/>
              <w:bottom w:val="single" w:sz="4" w:space="0" w:color="auto"/>
              <w:right w:val="single" w:sz="4" w:space="0" w:color="auto"/>
            </w:tcBorders>
            <w:shd w:val="clear" w:color="auto" w:fill="auto"/>
            <w:vAlign w:val="center"/>
            <w:hideMark/>
          </w:tcPr>
          <w:p w14:paraId="5DA41E45"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бб</w:t>
            </w:r>
          </w:p>
        </w:tc>
        <w:tc>
          <w:tcPr>
            <w:tcW w:w="2380" w:type="dxa"/>
            <w:tcBorders>
              <w:top w:val="nil"/>
              <w:left w:val="nil"/>
              <w:bottom w:val="single" w:sz="4" w:space="0" w:color="auto"/>
              <w:right w:val="single" w:sz="4" w:space="0" w:color="auto"/>
            </w:tcBorders>
            <w:shd w:val="clear" w:color="auto" w:fill="auto"/>
            <w:noWrap/>
            <w:hideMark/>
          </w:tcPr>
          <w:p w14:paraId="7C2A237D"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Дърва за горене</w:t>
            </w:r>
          </w:p>
        </w:tc>
        <w:tc>
          <w:tcPr>
            <w:tcW w:w="751" w:type="dxa"/>
            <w:tcBorders>
              <w:top w:val="nil"/>
              <w:left w:val="nil"/>
              <w:bottom w:val="single" w:sz="4" w:space="0" w:color="auto"/>
              <w:right w:val="single" w:sz="4" w:space="0" w:color="auto"/>
            </w:tcBorders>
            <w:shd w:val="clear" w:color="auto" w:fill="auto"/>
            <w:noWrap/>
            <w:hideMark/>
          </w:tcPr>
          <w:p w14:paraId="77A07E39" w14:textId="77777777"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1</w:t>
            </w:r>
          </w:p>
        </w:tc>
        <w:tc>
          <w:tcPr>
            <w:tcW w:w="624" w:type="dxa"/>
            <w:tcBorders>
              <w:top w:val="nil"/>
              <w:left w:val="nil"/>
              <w:bottom w:val="single" w:sz="4" w:space="0" w:color="auto"/>
              <w:right w:val="single" w:sz="4" w:space="0" w:color="auto"/>
            </w:tcBorders>
            <w:shd w:val="clear" w:color="auto" w:fill="auto"/>
            <w:noWrap/>
            <w:hideMark/>
          </w:tcPr>
          <w:p w14:paraId="63174ECF"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2</w:t>
            </w:r>
          </w:p>
        </w:tc>
        <w:tc>
          <w:tcPr>
            <w:tcW w:w="690" w:type="dxa"/>
            <w:tcBorders>
              <w:top w:val="nil"/>
              <w:left w:val="nil"/>
              <w:bottom w:val="single" w:sz="4" w:space="0" w:color="auto"/>
              <w:right w:val="single" w:sz="4" w:space="0" w:color="auto"/>
            </w:tcBorders>
            <w:shd w:val="clear" w:color="auto" w:fill="auto"/>
            <w:noWrap/>
          </w:tcPr>
          <w:p w14:paraId="10375004" w14:textId="0E46C1C1" w:rsidR="003C3831" w:rsidRPr="003C3831" w:rsidRDefault="003C3831" w:rsidP="003C3831">
            <w:pPr>
              <w:spacing w:after="0" w:line="240" w:lineRule="auto"/>
              <w:rPr>
                <w:rFonts w:ascii="Arial" w:eastAsia="Times New Roman" w:hAnsi="Arial" w:cs="Arial"/>
                <w:sz w:val="20"/>
                <w:szCs w:val="20"/>
                <w:lang w:eastAsia="bg-BG"/>
              </w:rPr>
            </w:pPr>
          </w:p>
        </w:tc>
        <w:tc>
          <w:tcPr>
            <w:tcW w:w="590" w:type="dxa"/>
            <w:tcBorders>
              <w:top w:val="nil"/>
              <w:left w:val="nil"/>
              <w:bottom w:val="single" w:sz="4" w:space="0" w:color="auto"/>
              <w:right w:val="single" w:sz="4" w:space="0" w:color="auto"/>
            </w:tcBorders>
            <w:shd w:val="clear" w:color="auto" w:fill="auto"/>
            <w:noWrap/>
          </w:tcPr>
          <w:p w14:paraId="350563C0" w14:textId="30823562"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957" w:type="dxa"/>
            <w:tcBorders>
              <w:top w:val="nil"/>
              <w:left w:val="nil"/>
              <w:bottom w:val="single" w:sz="4" w:space="0" w:color="auto"/>
              <w:right w:val="nil"/>
            </w:tcBorders>
            <w:shd w:val="clear" w:color="auto" w:fill="auto"/>
            <w:noWrap/>
          </w:tcPr>
          <w:p w14:paraId="2AD07C5E" w14:textId="695D047E"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p>
        </w:tc>
        <w:tc>
          <w:tcPr>
            <w:tcW w:w="826" w:type="dxa"/>
            <w:tcBorders>
              <w:top w:val="nil"/>
              <w:left w:val="single" w:sz="4" w:space="0" w:color="auto"/>
              <w:bottom w:val="nil"/>
              <w:right w:val="nil"/>
            </w:tcBorders>
            <w:shd w:val="clear" w:color="auto" w:fill="auto"/>
            <w:noWrap/>
            <w:hideMark/>
          </w:tcPr>
          <w:p w14:paraId="1B3FDDCB"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879" w:type="dxa"/>
            <w:gridSpan w:val="2"/>
            <w:tcBorders>
              <w:top w:val="nil"/>
              <w:left w:val="single" w:sz="4" w:space="0" w:color="auto"/>
              <w:bottom w:val="nil"/>
              <w:right w:val="single" w:sz="4" w:space="0" w:color="auto"/>
            </w:tcBorders>
            <w:shd w:val="clear" w:color="auto" w:fill="auto"/>
            <w:noWrap/>
            <w:hideMark/>
          </w:tcPr>
          <w:p w14:paraId="7C2C7EB2"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r>
      <w:tr w:rsidR="003C3831" w:rsidRPr="003C3831" w14:paraId="4FB89D5F" w14:textId="77777777" w:rsidTr="00B9051D">
        <w:trPr>
          <w:trHeight w:val="255"/>
        </w:trPr>
        <w:tc>
          <w:tcPr>
            <w:tcW w:w="640" w:type="dxa"/>
            <w:vMerge/>
            <w:tcBorders>
              <w:left w:val="single" w:sz="4" w:space="0" w:color="auto"/>
              <w:right w:val="single" w:sz="4" w:space="0" w:color="auto"/>
            </w:tcBorders>
            <w:shd w:val="clear" w:color="auto" w:fill="auto"/>
            <w:noWrap/>
            <w:textDirection w:val="btLr"/>
            <w:hideMark/>
          </w:tcPr>
          <w:p w14:paraId="37AF8DFA"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p>
        </w:tc>
        <w:tc>
          <w:tcPr>
            <w:tcW w:w="1674" w:type="dxa"/>
            <w:tcBorders>
              <w:top w:val="nil"/>
              <w:left w:val="nil"/>
              <w:bottom w:val="single" w:sz="4" w:space="0" w:color="auto"/>
              <w:right w:val="single" w:sz="4" w:space="0" w:color="auto"/>
            </w:tcBorders>
            <w:shd w:val="clear" w:color="000000" w:fill="FFFF00"/>
            <w:noWrap/>
            <w:hideMark/>
          </w:tcPr>
          <w:p w14:paraId="64E68948"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Общо за подотдела</w:t>
            </w:r>
          </w:p>
        </w:tc>
        <w:tc>
          <w:tcPr>
            <w:tcW w:w="502" w:type="dxa"/>
            <w:tcBorders>
              <w:top w:val="nil"/>
              <w:left w:val="nil"/>
              <w:bottom w:val="single" w:sz="4" w:space="0" w:color="auto"/>
              <w:right w:val="single" w:sz="4" w:space="0" w:color="auto"/>
            </w:tcBorders>
            <w:shd w:val="clear" w:color="000000" w:fill="FFFF00"/>
            <w:noWrap/>
            <w:hideMark/>
          </w:tcPr>
          <w:p w14:paraId="7B2D8AB6"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2380" w:type="dxa"/>
            <w:tcBorders>
              <w:top w:val="nil"/>
              <w:left w:val="nil"/>
              <w:bottom w:val="single" w:sz="4" w:space="0" w:color="auto"/>
              <w:right w:val="single" w:sz="4" w:space="0" w:color="auto"/>
            </w:tcBorders>
            <w:shd w:val="clear" w:color="000000" w:fill="FFFF00"/>
            <w:noWrap/>
            <w:hideMark/>
          </w:tcPr>
          <w:p w14:paraId="1D2F561D"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751" w:type="dxa"/>
            <w:tcBorders>
              <w:top w:val="nil"/>
              <w:left w:val="nil"/>
              <w:bottom w:val="single" w:sz="4" w:space="0" w:color="auto"/>
              <w:right w:val="single" w:sz="4" w:space="0" w:color="auto"/>
            </w:tcBorders>
            <w:shd w:val="clear" w:color="000000" w:fill="FFFF00"/>
            <w:noWrap/>
            <w:hideMark/>
          </w:tcPr>
          <w:p w14:paraId="3C0762E3" w14:textId="77777777" w:rsidR="003C3831" w:rsidRPr="003C3831" w:rsidRDefault="003C3831" w:rsidP="003C3831">
            <w:pPr>
              <w:spacing w:after="0" w:line="240" w:lineRule="auto"/>
              <w:jc w:val="right"/>
              <w:rPr>
                <w:rFonts w:ascii="Times New Roman" w:eastAsia="Times New Roman" w:hAnsi="Times New Roman" w:cs="Times New Roman"/>
                <w:b/>
                <w:bCs/>
                <w:sz w:val="20"/>
                <w:szCs w:val="20"/>
                <w:lang w:eastAsia="bg-BG"/>
              </w:rPr>
            </w:pPr>
            <w:r w:rsidRPr="003C3831">
              <w:rPr>
                <w:rFonts w:ascii="Times New Roman" w:eastAsia="Times New Roman" w:hAnsi="Times New Roman" w:cs="Times New Roman"/>
                <w:b/>
                <w:bCs/>
                <w:sz w:val="20"/>
                <w:szCs w:val="20"/>
                <w:lang w:eastAsia="bg-BG"/>
              </w:rPr>
              <w:t>123</w:t>
            </w:r>
          </w:p>
        </w:tc>
        <w:tc>
          <w:tcPr>
            <w:tcW w:w="624" w:type="dxa"/>
            <w:tcBorders>
              <w:top w:val="nil"/>
              <w:left w:val="nil"/>
              <w:bottom w:val="single" w:sz="4" w:space="0" w:color="auto"/>
              <w:right w:val="single" w:sz="4" w:space="0" w:color="auto"/>
            </w:tcBorders>
            <w:shd w:val="clear" w:color="000000" w:fill="FFFF00"/>
            <w:noWrap/>
            <w:hideMark/>
          </w:tcPr>
          <w:p w14:paraId="02697BD4" w14:textId="77777777" w:rsidR="003C3831" w:rsidRPr="003C3831" w:rsidRDefault="003C3831" w:rsidP="003C3831">
            <w:pPr>
              <w:spacing w:after="0" w:line="240" w:lineRule="auto"/>
              <w:jc w:val="center"/>
              <w:rPr>
                <w:rFonts w:ascii="Times New Roman" w:eastAsia="Times New Roman" w:hAnsi="Times New Roman" w:cs="Times New Roman"/>
                <w:b/>
                <w:bCs/>
                <w:sz w:val="20"/>
                <w:szCs w:val="20"/>
                <w:lang w:eastAsia="bg-BG"/>
              </w:rPr>
            </w:pPr>
            <w:r w:rsidRPr="003C3831">
              <w:rPr>
                <w:rFonts w:ascii="Times New Roman" w:eastAsia="Times New Roman" w:hAnsi="Times New Roman" w:cs="Times New Roman"/>
                <w:b/>
                <w:bCs/>
                <w:sz w:val="20"/>
                <w:szCs w:val="20"/>
                <w:lang w:eastAsia="bg-BG"/>
              </w:rPr>
              <w:t>16</w:t>
            </w:r>
          </w:p>
        </w:tc>
        <w:tc>
          <w:tcPr>
            <w:tcW w:w="690" w:type="dxa"/>
            <w:tcBorders>
              <w:top w:val="nil"/>
              <w:left w:val="nil"/>
              <w:bottom w:val="single" w:sz="4" w:space="0" w:color="auto"/>
              <w:right w:val="single" w:sz="4" w:space="0" w:color="auto"/>
            </w:tcBorders>
            <w:shd w:val="clear" w:color="000000" w:fill="FFFF00"/>
            <w:noWrap/>
          </w:tcPr>
          <w:p w14:paraId="23C033EE" w14:textId="1446204A"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590" w:type="dxa"/>
            <w:tcBorders>
              <w:top w:val="nil"/>
              <w:left w:val="nil"/>
              <w:bottom w:val="single" w:sz="4" w:space="0" w:color="auto"/>
              <w:right w:val="nil"/>
            </w:tcBorders>
            <w:shd w:val="clear" w:color="000000" w:fill="FFFF00"/>
            <w:noWrap/>
          </w:tcPr>
          <w:p w14:paraId="1F9508FB" w14:textId="1645F148"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957" w:type="dxa"/>
            <w:tcBorders>
              <w:top w:val="nil"/>
              <w:left w:val="single" w:sz="4" w:space="0" w:color="auto"/>
              <w:bottom w:val="single" w:sz="4" w:space="0" w:color="auto"/>
              <w:right w:val="nil"/>
            </w:tcBorders>
            <w:shd w:val="clear" w:color="000000" w:fill="FFFF00"/>
            <w:noWrap/>
          </w:tcPr>
          <w:p w14:paraId="338655A8" w14:textId="4B83B1B9" w:rsidR="003C3831" w:rsidRPr="003C3831" w:rsidRDefault="003C3831" w:rsidP="003C3831">
            <w:pPr>
              <w:spacing w:after="0" w:line="240" w:lineRule="auto"/>
              <w:jc w:val="right"/>
              <w:rPr>
                <w:rFonts w:ascii="Times New Roman" w:eastAsia="Times New Roman" w:hAnsi="Times New Roman" w:cs="Times New Roman"/>
                <w:b/>
                <w:bCs/>
                <w:sz w:val="20"/>
                <w:szCs w:val="20"/>
                <w:lang w:eastAsia="bg-BG"/>
              </w:rPr>
            </w:pPr>
          </w:p>
        </w:tc>
        <w:tc>
          <w:tcPr>
            <w:tcW w:w="826" w:type="dxa"/>
            <w:tcBorders>
              <w:top w:val="nil"/>
              <w:left w:val="single" w:sz="4" w:space="0" w:color="auto"/>
              <w:bottom w:val="nil"/>
              <w:right w:val="nil"/>
            </w:tcBorders>
            <w:shd w:val="clear" w:color="auto" w:fill="auto"/>
            <w:noWrap/>
            <w:hideMark/>
          </w:tcPr>
          <w:p w14:paraId="4390EB04"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879" w:type="dxa"/>
            <w:gridSpan w:val="2"/>
            <w:tcBorders>
              <w:top w:val="nil"/>
              <w:left w:val="single" w:sz="4" w:space="0" w:color="auto"/>
              <w:bottom w:val="nil"/>
              <w:right w:val="single" w:sz="4" w:space="0" w:color="auto"/>
            </w:tcBorders>
            <w:shd w:val="clear" w:color="auto" w:fill="auto"/>
            <w:noWrap/>
            <w:hideMark/>
          </w:tcPr>
          <w:p w14:paraId="2994E241"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r>
      <w:tr w:rsidR="003C3831" w:rsidRPr="003C3831" w14:paraId="35260AED" w14:textId="77777777" w:rsidTr="00B9051D">
        <w:trPr>
          <w:trHeight w:val="255"/>
        </w:trPr>
        <w:tc>
          <w:tcPr>
            <w:tcW w:w="640" w:type="dxa"/>
            <w:vMerge/>
            <w:tcBorders>
              <w:left w:val="single" w:sz="4" w:space="0" w:color="auto"/>
              <w:right w:val="single" w:sz="4" w:space="0" w:color="auto"/>
            </w:tcBorders>
            <w:vAlign w:val="center"/>
            <w:hideMark/>
          </w:tcPr>
          <w:p w14:paraId="787A2378"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p>
        </w:tc>
        <w:tc>
          <w:tcPr>
            <w:tcW w:w="1674" w:type="dxa"/>
            <w:tcBorders>
              <w:top w:val="nil"/>
              <w:left w:val="nil"/>
              <w:bottom w:val="single" w:sz="4" w:space="0" w:color="auto"/>
              <w:right w:val="single" w:sz="4" w:space="0" w:color="auto"/>
            </w:tcBorders>
            <w:shd w:val="clear" w:color="auto" w:fill="auto"/>
            <w:noWrap/>
            <w:hideMark/>
          </w:tcPr>
          <w:p w14:paraId="00AFAA42"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158 "д"</w:t>
            </w:r>
          </w:p>
        </w:tc>
        <w:tc>
          <w:tcPr>
            <w:tcW w:w="502" w:type="dxa"/>
            <w:tcBorders>
              <w:top w:val="nil"/>
              <w:left w:val="nil"/>
              <w:bottom w:val="single" w:sz="4" w:space="0" w:color="auto"/>
              <w:right w:val="single" w:sz="4" w:space="0" w:color="auto"/>
            </w:tcBorders>
            <w:shd w:val="clear" w:color="auto" w:fill="auto"/>
            <w:noWrap/>
            <w:hideMark/>
          </w:tcPr>
          <w:p w14:paraId="6E235C99"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чб</w:t>
            </w:r>
          </w:p>
        </w:tc>
        <w:tc>
          <w:tcPr>
            <w:tcW w:w="2380" w:type="dxa"/>
            <w:tcBorders>
              <w:top w:val="nil"/>
              <w:left w:val="nil"/>
              <w:bottom w:val="single" w:sz="4" w:space="0" w:color="auto"/>
              <w:right w:val="single" w:sz="4" w:space="0" w:color="auto"/>
            </w:tcBorders>
            <w:shd w:val="clear" w:color="auto" w:fill="auto"/>
            <w:noWrap/>
            <w:vAlign w:val="center"/>
            <w:hideMark/>
          </w:tcPr>
          <w:p w14:paraId="5DA44361"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Трупи за бичене над 30 см.</w:t>
            </w:r>
          </w:p>
        </w:tc>
        <w:tc>
          <w:tcPr>
            <w:tcW w:w="751" w:type="dxa"/>
            <w:tcBorders>
              <w:top w:val="nil"/>
              <w:left w:val="nil"/>
              <w:bottom w:val="single" w:sz="4" w:space="0" w:color="auto"/>
              <w:right w:val="single" w:sz="4" w:space="0" w:color="auto"/>
            </w:tcBorders>
            <w:shd w:val="clear" w:color="auto" w:fill="auto"/>
            <w:noWrap/>
            <w:hideMark/>
          </w:tcPr>
          <w:p w14:paraId="01B9D7E7" w14:textId="77777777"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43</w:t>
            </w:r>
          </w:p>
        </w:tc>
        <w:tc>
          <w:tcPr>
            <w:tcW w:w="624" w:type="dxa"/>
            <w:tcBorders>
              <w:top w:val="nil"/>
              <w:left w:val="nil"/>
              <w:bottom w:val="single" w:sz="4" w:space="0" w:color="auto"/>
              <w:right w:val="single" w:sz="4" w:space="0" w:color="auto"/>
            </w:tcBorders>
            <w:shd w:val="clear" w:color="auto" w:fill="auto"/>
            <w:noWrap/>
            <w:hideMark/>
          </w:tcPr>
          <w:p w14:paraId="519C6F77"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690" w:type="dxa"/>
            <w:tcBorders>
              <w:top w:val="nil"/>
              <w:left w:val="nil"/>
              <w:bottom w:val="single" w:sz="4" w:space="0" w:color="auto"/>
              <w:right w:val="single" w:sz="4" w:space="0" w:color="auto"/>
            </w:tcBorders>
            <w:shd w:val="clear" w:color="auto" w:fill="auto"/>
            <w:noWrap/>
          </w:tcPr>
          <w:p w14:paraId="796D0B0F" w14:textId="08868B5E"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590" w:type="dxa"/>
            <w:tcBorders>
              <w:top w:val="nil"/>
              <w:left w:val="nil"/>
              <w:bottom w:val="single" w:sz="4" w:space="0" w:color="auto"/>
              <w:right w:val="nil"/>
            </w:tcBorders>
            <w:shd w:val="clear" w:color="auto" w:fill="auto"/>
            <w:noWrap/>
          </w:tcPr>
          <w:p w14:paraId="674E45B1" w14:textId="0D080A79"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957" w:type="dxa"/>
            <w:tcBorders>
              <w:top w:val="nil"/>
              <w:left w:val="single" w:sz="4" w:space="0" w:color="auto"/>
              <w:bottom w:val="single" w:sz="4" w:space="0" w:color="auto"/>
              <w:right w:val="nil"/>
            </w:tcBorders>
            <w:shd w:val="clear" w:color="auto" w:fill="auto"/>
            <w:noWrap/>
          </w:tcPr>
          <w:p w14:paraId="40D49242" w14:textId="61517526"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p>
        </w:tc>
        <w:tc>
          <w:tcPr>
            <w:tcW w:w="826" w:type="dxa"/>
            <w:tcBorders>
              <w:top w:val="nil"/>
              <w:left w:val="single" w:sz="4" w:space="0" w:color="auto"/>
              <w:bottom w:val="nil"/>
              <w:right w:val="nil"/>
            </w:tcBorders>
            <w:shd w:val="clear" w:color="auto" w:fill="auto"/>
            <w:noWrap/>
            <w:hideMark/>
          </w:tcPr>
          <w:p w14:paraId="35FBCA97"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879" w:type="dxa"/>
            <w:gridSpan w:val="2"/>
            <w:tcBorders>
              <w:top w:val="nil"/>
              <w:left w:val="single" w:sz="4" w:space="0" w:color="auto"/>
              <w:bottom w:val="nil"/>
              <w:right w:val="single" w:sz="4" w:space="0" w:color="auto"/>
            </w:tcBorders>
            <w:shd w:val="clear" w:color="auto" w:fill="auto"/>
            <w:noWrap/>
            <w:hideMark/>
          </w:tcPr>
          <w:p w14:paraId="1797C9D1"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r>
      <w:tr w:rsidR="003C3831" w:rsidRPr="003C3831" w14:paraId="45E48E5B" w14:textId="77777777" w:rsidTr="00B9051D">
        <w:trPr>
          <w:trHeight w:val="255"/>
        </w:trPr>
        <w:tc>
          <w:tcPr>
            <w:tcW w:w="640" w:type="dxa"/>
            <w:vMerge/>
            <w:tcBorders>
              <w:left w:val="single" w:sz="4" w:space="0" w:color="auto"/>
              <w:right w:val="single" w:sz="4" w:space="0" w:color="auto"/>
            </w:tcBorders>
            <w:vAlign w:val="center"/>
            <w:hideMark/>
          </w:tcPr>
          <w:p w14:paraId="0F7E0230"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p>
        </w:tc>
        <w:tc>
          <w:tcPr>
            <w:tcW w:w="1674" w:type="dxa"/>
            <w:tcBorders>
              <w:top w:val="nil"/>
              <w:left w:val="nil"/>
              <w:bottom w:val="single" w:sz="4" w:space="0" w:color="auto"/>
              <w:right w:val="single" w:sz="4" w:space="0" w:color="auto"/>
            </w:tcBorders>
            <w:shd w:val="clear" w:color="auto" w:fill="auto"/>
            <w:noWrap/>
            <w:hideMark/>
          </w:tcPr>
          <w:p w14:paraId="7026A7FA"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502" w:type="dxa"/>
            <w:tcBorders>
              <w:top w:val="nil"/>
              <w:left w:val="nil"/>
              <w:bottom w:val="single" w:sz="4" w:space="0" w:color="auto"/>
              <w:right w:val="single" w:sz="4" w:space="0" w:color="auto"/>
            </w:tcBorders>
            <w:shd w:val="clear" w:color="auto" w:fill="auto"/>
            <w:noWrap/>
            <w:hideMark/>
          </w:tcPr>
          <w:p w14:paraId="16071909"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чб</w:t>
            </w:r>
          </w:p>
        </w:tc>
        <w:tc>
          <w:tcPr>
            <w:tcW w:w="2380" w:type="dxa"/>
            <w:tcBorders>
              <w:top w:val="nil"/>
              <w:left w:val="nil"/>
              <w:bottom w:val="single" w:sz="4" w:space="0" w:color="auto"/>
              <w:right w:val="single" w:sz="4" w:space="0" w:color="auto"/>
            </w:tcBorders>
            <w:shd w:val="clear" w:color="auto" w:fill="auto"/>
            <w:noWrap/>
            <w:hideMark/>
          </w:tcPr>
          <w:p w14:paraId="29582173"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Трупи за бичене 18-29 см.</w:t>
            </w:r>
          </w:p>
        </w:tc>
        <w:tc>
          <w:tcPr>
            <w:tcW w:w="751" w:type="dxa"/>
            <w:tcBorders>
              <w:top w:val="nil"/>
              <w:left w:val="nil"/>
              <w:bottom w:val="single" w:sz="4" w:space="0" w:color="auto"/>
              <w:right w:val="single" w:sz="4" w:space="0" w:color="auto"/>
            </w:tcBorders>
            <w:shd w:val="clear" w:color="auto" w:fill="auto"/>
            <w:noWrap/>
            <w:hideMark/>
          </w:tcPr>
          <w:p w14:paraId="3507EE94" w14:textId="77777777"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201</w:t>
            </w:r>
          </w:p>
        </w:tc>
        <w:tc>
          <w:tcPr>
            <w:tcW w:w="624" w:type="dxa"/>
            <w:tcBorders>
              <w:top w:val="nil"/>
              <w:left w:val="nil"/>
              <w:bottom w:val="single" w:sz="4" w:space="0" w:color="auto"/>
              <w:right w:val="single" w:sz="4" w:space="0" w:color="auto"/>
            </w:tcBorders>
            <w:shd w:val="clear" w:color="auto" w:fill="auto"/>
            <w:noWrap/>
            <w:hideMark/>
          </w:tcPr>
          <w:p w14:paraId="0C586748"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690" w:type="dxa"/>
            <w:tcBorders>
              <w:top w:val="nil"/>
              <w:left w:val="nil"/>
              <w:bottom w:val="single" w:sz="4" w:space="0" w:color="auto"/>
              <w:right w:val="single" w:sz="4" w:space="0" w:color="auto"/>
            </w:tcBorders>
            <w:shd w:val="clear" w:color="auto" w:fill="auto"/>
            <w:noWrap/>
          </w:tcPr>
          <w:p w14:paraId="367EDB85" w14:textId="1FE49EB5"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590" w:type="dxa"/>
            <w:tcBorders>
              <w:top w:val="nil"/>
              <w:left w:val="nil"/>
              <w:bottom w:val="single" w:sz="4" w:space="0" w:color="auto"/>
              <w:right w:val="nil"/>
            </w:tcBorders>
            <w:shd w:val="clear" w:color="auto" w:fill="auto"/>
            <w:noWrap/>
          </w:tcPr>
          <w:p w14:paraId="3BB85728" w14:textId="29904CF2"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957" w:type="dxa"/>
            <w:tcBorders>
              <w:top w:val="nil"/>
              <w:left w:val="single" w:sz="4" w:space="0" w:color="auto"/>
              <w:bottom w:val="single" w:sz="4" w:space="0" w:color="auto"/>
              <w:right w:val="nil"/>
            </w:tcBorders>
            <w:shd w:val="clear" w:color="auto" w:fill="auto"/>
            <w:noWrap/>
          </w:tcPr>
          <w:p w14:paraId="29F46B34" w14:textId="2C9D4C99"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p>
        </w:tc>
        <w:tc>
          <w:tcPr>
            <w:tcW w:w="826" w:type="dxa"/>
            <w:tcBorders>
              <w:top w:val="nil"/>
              <w:left w:val="single" w:sz="4" w:space="0" w:color="auto"/>
              <w:bottom w:val="nil"/>
              <w:right w:val="nil"/>
            </w:tcBorders>
            <w:shd w:val="clear" w:color="auto" w:fill="auto"/>
            <w:noWrap/>
            <w:hideMark/>
          </w:tcPr>
          <w:p w14:paraId="20C18348"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879" w:type="dxa"/>
            <w:gridSpan w:val="2"/>
            <w:tcBorders>
              <w:top w:val="nil"/>
              <w:left w:val="single" w:sz="4" w:space="0" w:color="auto"/>
              <w:bottom w:val="nil"/>
              <w:right w:val="single" w:sz="4" w:space="0" w:color="auto"/>
            </w:tcBorders>
            <w:shd w:val="clear" w:color="auto" w:fill="auto"/>
            <w:noWrap/>
            <w:hideMark/>
          </w:tcPr>
          <w:p w14:paraId="3AD62F62"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r>
      <w:tr w:rsidR="003C3831" w:rsidRPr="003C3831" w14:paraId="2D8AEF2C" w14:textId="77777777" w:rsidTr="00B9051D">
        <w:trPr>
          <w:trHeight w:val="255"/>
        </w:trPr>
        <w:tc>
          <w:tcPr>
            <w:tcW w:w="640" w:type="dxa"/>
            <w:vMerge/>
            <w:tcBorders>
              <w:left w:val="single" w:sz="4" w:space="0" w:color="auto"/>
              <w:right w:val="single" w:sz="4" w:space="0" w:color="auto"/>
            </w:tcBorders>
            <w:vAlign w:val="center"/>
            <w:hideMark/>
          </w:tcPr>
          <w:p w14:paraId="6C360509"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p>
        </w:tc>
        <w:tc>
          <w:tcPr>
            <w:tcW w:w="1674" w:type="dxa"/>
            <w:tcBorders>
              <w:top w:val="nil"/>
              <w:left w:val="nil"/>
              <w:bottom w:val="single" w:sz="4" w:space="0" w:color="auto"/>
              <w:right w:val="single" w:sz="4" w:space="0" w:color="auto"/>
            </w:tcBorders>
            <w:shd w:val="clear" w:color="auto" w:fill="auto"/>
            <w:noWrap/>
            <w:hideMark/>
          </w:tcPr>
          <w:p w14:paraId="6F6C0B26"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502" w:type="dxa"/>
            <w:tcBorders>
              <w:top w:val="nil"/>
              <w:left w:val="nil"/>
              <w:bottom w:val="single" w:sz="4" w:space="0" w:color="auto"/>
              <w:right w:val="single" w:sz="4" w:space="0" w:color="auto"/>
            </w:tcBorders>
            <w:shd w:val="clear" w:color="auto" w:fill="auto"/>
            <w:noWrap/>
            <w:hideMark/>
          </w:tcPr>
          <w:p w14:paraId="1EF4ABC4"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чб</w:t>
            </w:r>
          </w:p>
        </w:tc>
        <w:tc>
          <w:tcPr>
            <w:tcW w:w="2380" w:type="dxa"/>
            <w:tcBorders>
              <w:top w:val="nil"/>
              <w:left w:val="nil"/>
              <w:bottom w:val="single" w:sz="4" w:space="0" w:color="auto"/>
              <w:right w:val="single" w:sz="4" w:space="0" w:color="auto"/>
            </w:tcBorders>
            <w:shd w:val="clear" w:color="auto" w:fill="auto"/>
            <w:noWrap/>
            <w:hideMark/>
          </w:tcPr>
          <w:p w14:paraId="2B6E3487"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Трупи за бичене 15-17 см.</w:t>
            </w:r>
          </w:p>
        </w:tc>
        <w:tc>
          <w:tcPr>
            <w:tcW w:w="751" w:type="dxa"/>
            <w:tcBorders>
              <w:top w:val="nil"/>
              <w:left w:val="nil"/>
              <w:bottom w:val="single" w:sz="4" w:space="0" w:color="auto"/>
              <w:right w:val="single" w:sz="4" w:space="0" w:color="auto"/>
            </w:tcBorders>
            <w:shd w:val="clear" w:color="auto" w:fill="auto"/>
            <w:noWrap/>
            <w:hideMark/>
          </w:tcPr>
          <w:p w14:paraId="3DE1ECF8" w14:textId="77777777"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14</w:t>
            </w:r>
          </w:p>
        </w:tc>
        <w:tc>
          <w:tcPr>
            <w:tcW w:w="624" w:type="dxa"/>
            <w:tcBorders>
              <w:top w:val="nil"/>
              <w:left w:val="nil"/>
              <w:bottom w:val="single" w:sz="4" w:space="0" w:color="auto"/>
              <w:right w:val="single" w:sz="4" w:space="0" w:color="auto"/>
            </w:tcBorders>
            <w:shd w:val="clear" w:color="auto" w:fill="auto"/>
            <w:noWrap/>
            <w:hideMark/>
          </w:tcPr>
          <w:p w14:paraId="1F4CBC57"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690" w:type="dxa"/>
            <w:tcBorders>
              <w:top w:val="nil"/>
              <w:left w:val="nil"/>
              <w:bottom w:val="single" w:sz="4" w:space="0" w:color="auto"/>
              <w:right w:val="single" w:sz="4" w:space="0" w:color="auto"/>
            </w:tcBorders>
            <w:shd w:val="clear" w:color="auto" w:fill="auto"/>
            <w:noWrap/>
          </w:tcPr>
          <w:p w14:paraId="5DE20BB4" w14:textId="26398B2C"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590" w:type="dxa"/>
            <w:tcBorders>
              <w:top w:val="nil"/>
              <w:left w:val="nil"/>
              <w:bottom w:val="single" w:sz="4" w:space="0" w:color="auto"/>
              <w:right w:val="nil"/>
            </w:tcBorders>
            <w:shd w:val="clear" w:color="auto" w:fill="auto"/>
            <w:noWrap/>
          </w:tcPr>
          <w:p w14:paraId="43E7D7C6" w14:textId="18418FE2"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957" w:type="dxa"/>
            <w:tcBorders>
              <w:top w:val="nil"/>
              <w:left w:val="single" w:sz="4" w:space="0" w:color="auto"/>
              <w:bottom w:val="single" w:sz="4" w:space="0" w:color="auto"/>
              <w:right w:val="nil"/>
            </w:tcBorders>
            <w:shd w:val="clear" w:color="auto" w:fill="auto"/>
            <w:noWrap/>
          </w:tcPr>
          <w:p w14:paraId="304DA989" w14:textId="20A94179"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p>
        </w:tc>
        <w:tc>
          <w:tcPr>
            <w:tcW w:w="826" w:type="dxa"/>
            <w:tcBorders>
              <w:top w:val="nil"/>
              <w:left w:val="single" w:sz="4" w:space="0" w:color="auto"/>
              <w:bottom w:val="nil"/>
              <w:right w:val="nil"/>
            </w:tcBorders>
            <w:shd w:val="clear" w:color="auto" w:fill="auto"/>
            <w:noWrap/>
            <w:hideMark/>
          </w:tcPr>
          <w:p w14:paraId="2E6DC81C"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879" w:type="dxa"/>
            <w:gridSpan w:val="2"/>
            <w:tcBorders>
              <w:top w:val="nil"/>
              <w:left w:val="single" w:sz="4" w:space="0" w:color="auto"/>
              <w:bottom w:val="nil"/>
              <w:right w:val="single" w:sz="4" w:space="0" w:color="auto"/>
            </w:tcBorders>
            <w:shd w:val="clear" w:color="auto" w:fill="auto"/>
            <w:noWrap/>
            <w:hideMark/>
          </w:tcPr>
          <w:p w14:paraId="44A29DC2"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r>
      <w:tr w:rsidR="003C3831" w:rsidRPr="003C3831" w14:paraId="3449E5A4" w14:textId="77777777" w:rsidTr="00B9051D">
        <w:trPr>
          <w:trHeight w:val="255"/>
        </w:trPr>
        <w:tc>
          <w:tcPr>
            <w:tcW w:w="640" w:type="dxa"/>
            <w:vMerge/>
            <w:tcBorders>
              <w:left w:val="single" w:sz="4" w:space="0" w:color="auto"/>
              <w:right w:val="single" w:sz="4" w:space="0" w:color="auto"/>
            </w:tcBorders>
            <w:vAlign w:val="center"/>
            <w:hideMark/>
          </w:tcPr>
          <w:p w14:paraId="460640B4"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p>
        </w:tc>
        <w:tc>
          <w:tcPr>
            <w:tcW w:w="1674" w:type="dxa"/>
            <w:tcBorders>
              <w:top w:val="nil"/>
              <w:left w:val="nil"/>
              <w:bottom w:val="single" w:sz="4" w:space="0" w:color="auto"/>
              <w:right w:val="single" w:sz="4" w:space="0" w:color="auto"/>
            </w:tcBorders>
            <w:shd w:val="clear" w:color="auto" w:fill="auto"/>
            <w:noWrap/>
            <w:hideMark/>
          </w:tcPr>
          <w:p w14:paraId="78ED0B6F"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502" w:type="dxa"/>
            <w:tcBorders>
              <w:top w:val="nil"/>
              <w:left w:val="nil"/>
              <w:bottom w:val="single" w:sz="4" w:space="0" w:color="auto"/>
              <w:right w:val="single" w:sz="4" w:space="0" w:color="auto"/>
            </w:tcBorders>
            <w:shd w:val="clear" w:color="auto" w:fill="auto"/>
            <w:noWrap/>
            <w:hideMark/>
          </w:tcPr>
          <w:p w14:paraId="38DC9D8E"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чб</w:t>
            </w:r>
          </w:p>
        </w:tc>
        <w:tc>
          <w:tcPr>
            <w:tcW w:w="2380" w:type="dxa"/>
            <w:tcBorders>
              <w:top w:val="nil"/>
              <w:left w:val="nil"/>
              <w:bottom w:val="single" w:sz="4" w:space="0" w:color="auto"/>
              <w:right w:val="single" w:sz="4" w:space="0" w:color="auto"/>
            </w:tcBorders>
            <w:shd w:val="clear" w:color="auto" w:fill="auto"/>
            <w:noWrap/>
            <w:hideMark/>
          </w:tcPr>
          <w:p w14:paraId="029530B9"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Обли греди</w:t>
            </w:r>
          </w:p>
        </w:tc>
        <w:tc>
          <w:tcPr>
            <w:tcW w:w="751" w:type="dxa"/>
            <w:tcBorders>
              <w:top w:val="nil"/>
              <w:left w:val="nil"/>
              <w:bottom w:val="single" w:sz="4" w:space="0" w:color="auto"/>
              <w:right w:val="single" w:sz="4" w:space="0" w:color="auto"/>
            </w:tcBorders>
            <w:shd w:val="clear" w:color="auto" w:fill="auto"/>
            <w:noWrap/>
            <w:hideMark/>
          </w:tcPr>
          <w:p w14:paraId="307ADE68" w14:textId="77777777"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7</w:t>
            </w:r>
          </w:p>
        </w:tc>
        <w:tc>
          <w:tcPr>
            <w:tcW w:w="624" w:type="dxa"/>
            <w:tcBorders>
              <w:top w:val="nil"/>
              <w:left w:val="nil"/>
              <w:bottom w:val="single" w:sz="4" w:space="0" w:color="auto"/>
              <w:right w:val="single" w:sz="4" w:space="0" w:color="auto"/>
            </w:tcBorders>
            <w:shd w:val="clear" w:color="auto" w:fill="auto"/>
            <w:noWrap/>
            <w:hideMark/>
          </w:tcPr>
          <w:p w14:paraId="74B31445"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690" w:type="dxa"/>
            <w:tcBorders>
              <w:top w:val="nil"/>
              <w:left w:val="nil"/>
              <w:bottom w:val="single" w:sz="4" w:space="0" w:color="auto"/>
              <w:right w:val="single" w:sz="4" w:space="0" w:color="auto"/>
            </w:tcBorders>
            <w:shd w:val="clear" w:color="auto" w:fill="auto"/>
            <w:noWrap/>
          </w:tcPr>
          <w:p w14:paraId="151D9FC4" w14:textId="5D180455"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590" w:type="dxa"/>
            <w:tcBorders>
              <w:top w:val="nil"/>
              <w:left w:val="nil"/>
              <w:bottom w:val="single" w:sz="4" w:space="0" w:color="auto"/>
              <w:right w:val="nil"/>
            </w:tcBorders>
            <w:shd w:val="clear" w:color="auto" w:fill="auto"/>
            <w:noWrap/>
          </w:tcPr>
          <w:p w14:paraId="2C86F00E" w14:textId="067F4F76"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957" w:type="dxa"/>
            <w:tcBorders>
              <w:top w:val="nil"/>
              <w:left w:val="single" w:sz="4" w:space="0" w:color="auto"/>
              <w:bottom w:val="single" w:sz="4" w:space="0" w:color="auto"/>
              <w:right w:val="nil"/>
            </w:tcBorders>
            <w:shd w:val="clear" w:color="auto" w:fill="auto"/>
            <w:noWrap/>
          </w:tcPr>
          <w:p w14:paraId="4FB4185C" w14:textId="089CE80F"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p>
        </w:tc>
        <w:tc>
          <w:tcPr>
            <w:tcW w:w="826" w:type="dxa"/>
            <w:tcBorders>
              <w:top w:val="nil"/>
              <w:left w:val="single" w:sz="4" w:space="0" w:color="auto"/>
              <w:bottom w:val="nil"/>
              <w:right w:val="nil"/>
            </w:tcBorders>
            <w:shd w:val="clear" w:color="auto" w:fill="auto"/>
            <w:noWrap/>
            <w:hideMark/>
          </w:tcPr>
          <w:p w14:paraId="4B176201"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879" w:type="dxa"/>
            <w:gridSpan w:val="2"/>
            <w:tcBorders>
              <w:top w:val="nil"/>
              <w:left w:val="single" w:sz="4" w:space="0" w:color="auto"/>
              <w:bottom w:val="nil"/>
              <w:right w:val="single" w:sz="4" w:space="0" w:color="auto"/>
            </w:tcBorders>
            <w:shd w:val="clear" w:color="auto" w:fill="auto"/>
            <w:noWrap/>
            <w:hideMark/>
          </w:tcPr>
          <w:p w14:paraId="5B179F5F"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r>
      <w:tr w:rsidR="003C3831" w:rsidRPr="003C3831" w14:paraId="64B00EF3" w14:textId="77777777" w:rsidTr="00B9051D">
        <w:trPr>
          <w:trHeight w:val="255"/>
        </w:trPr>
        <w:tc>
          <w:tcPr>
            <w:tcW w:w="640" w:type="dxa"/>
            <w:vMerge/>
            <w:tcBorders>
              <w:left w:val="single" w:sz="4" w:space="0" w:color="auto"/>
              <w:right w:val="single" w:sz="4" w:space="0" w:color="auto"/>
            </w:tcBorders>
            <w:vAlign w:val="center"/>
            <w:hideMark/>
          </w:tcPr>
          <w:p w14:paraId="11FB8E29"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p>
        </w:tc>
        <w:tc>
          <w:tcPr>
            <w:tcW w:w="1674" w:type="dxa"/>
            <w:tcBorders>
              <w:top w:val="nil"/>
              <w:left w:val="nil"/>
              <w:bottom w:val="single" w:sz="4" w:space="0" w:color="auto"/>
              <w:right w:val="single" w:sz="4" w:space="0" w:color="auto"/>
            </w:tcBorders>
            <w:shd w:val="clear" w:color="auto" w:fill="auto"/>
            <w:noWrap/>
            <w:hideMark/>
          </w:tcPr>
          <w:p w14:paraId="7A897C9A"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502" w:type="dxa"/>
            <w:tcBorders>
              <w:top w:val="nil"/>
              <w:left w:val="nil"/>
              <w:bottom w:val="single" w:sz="4" w:space="0" w:color="auto"/>
              <w:right w:val="single" w:sz="4" w:space="0" w:color="auto"/>
            </w:tcBorders>
            <w:shd w:val="clear" w:color="auto" w:fill="auto"/>
            <w:noWrap/>
            <w:hideMark/>
          </w:tcPr>
          <w:p w14:paraId="077E2B9E"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чб</w:t>
            </w:r>
          </w:p>
        </w:tc>
        <w:tc>
          <w:tcPr>
            <w:tcW w:w="2380" w:type="dxa"/>
            <w:tcBorders>
              <w:top w:val="nil"/>
              <w:left w:val="nil"/>
              <w:bottom w:val="single" w:sz="4" w:space="0" w:color="auto"/>
              <w:right w:val="single" w:sz="4" w:space="0" w:color="auto"/>
            </w:tcBorders>
            <w:shd w:val="clear" w:color="auto" w:fill="auto"/>
            <w:noWrap/>
            <w:hideMark/>
          </w:tcPr>
          <w:p w14:paraId="0E5BEFB1"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Техн. дървесина от средна</w:t>
            </w:r>
          </w:p>
        </w:tc>
        <w:tc>
          <w:tcPr>
            <w:tcW w:w="751" w:type="dxa"/>
            <w:tcBorders>
              <w:top w:val="nil"/>
              <w:left w:val="nil"/>
              <w:bottom w:val="single" w:sz="4" w:space="0" w:color="auto"/>
              <w:right w:val="single" w:sz="4" w:space="0" w:color="auto"/>
            </w:tcBorders>
            <w:shd w:val="clear" w:color="auto" w:fill="auto"/>
            <w:noWrap/>
            <w:hideMark/>
          </w:tcPr>
          <w:p w14:paraId="780721FA" w14:textId="77777777"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22</w:t>
            </w:r>
          </w:p>
        </w:tc>
        <w:tc>
          <w:tcPr>
            <w:tcW w:w="624" w:type="dxa"/>
            <w:tcBorders>
              <w:top w:val="nil"/>
              <w:left w:val="nil"/>
              <w:bottom w:val="single" w:sz="4" w:space="0" w:color="auto"/>
              <w:right w:val="single" w:sz="4" w:space="0" w:color="auto"/>
            </w:tcBorders>
            <w:shd w:val="clear" w:color="auto" w:fill="auto"/>
            <w:noWrap/>
            <w:hideMark/>
          </w:tcPr>
          <w:p w14:paraId="44AF7B5E"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34</w:t>
            </w:r>
          </w:p>
        </w:tc>
        <w:tc>
          <w:tcPr>
            <w:tcW w:w="690" w:type="dxa"/>
            <w:tcBorders>
              <w:top w:val="nil"/>
              <w:left w:val="nil"/>
              <w:bottom w:val="single" w:sz="4" w:space="0" w:color="auto"/>
              <w:right w:val="single" w:sz="4" w:space="0" w:color="auto"/>
            </w:tcBorders>
            <w:shd w:val="clear" w:color="auto" w:fill="auto"/>
            <w:noWrap/>
          </w:tcPr>
          <w:p w14:paraId="1B1C8F41" w14:textId="432F4871"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590" w:type="dxa"/>
            <w:tcBorders>
              <w:top w:val="nil"/>
              <w:left w:val="nil"/>
              <w:bottom w:val="single" w:sz="4" w:space="0" w:color="auto"/>
              <w:right w:val="nil"/>
            </w:tcBorders>
            <w:shd w:val="clear" w:color="auto" w:fill="auto"/>
            <w:noWrap/>
          </w:tcPr>
          <w:p w14:paraId="31B07CBE" w14:textId="11B761CA"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957" w:type="dxa"/>
            <w:tcBorders>
              <w:top w:val="nil"/>
              <w:left w:val="single" w:sz="4" w:space="0" w:color="auto"/>
              <w:bottom w:val="single" w:sz="4" w:space="0" w:color="auto"/>
              <w:right w:val="nil"/>
            </w:tcBorders>
            <w:shd w:val="clear" w:color="auto" w:fill="auto"/>
            <w:noWrap/>
          </w:tcPr>
          <w:p w14:paraId="5AAE4D7A" w14:textId="7D6B1FFE"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p>
        </w:tc>
        <w:tc>
          <w:tcPr>
            <w:tcW w:w="826" w:type="dxa"/>
            <w:tcBorders>
              <w:top w:val="nil"/>
              <w:left w:val="single" w:sz="4" w:space="0" w:color="auto"/>
              <w:bottom w:val="nil"/>
              <w:right w:val="nil"/>
            </w:tcBorders>
            <w:shd w:val="clear" w:color="auto" w:fill="auto"/>
            <w:noWrap/>
            <w:hideMark/>
          </w:tcPr>
          <w:p w14:paraId="6BDF33F5"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879" w:type="dxa"/>
            <w:gridSpan w:val="2"/>
            <w:tcBorders>
              <w:top w:val="nil"/>
              <w:left w:val="single" w:sz="4" w:space="0" w:color="auto"/>
              <w:bottom w:val="nil"/>
              <w:right w:val="single" w:sz="4" w:space="0" w:color="auto"/>
            </w:tcBorders>
            <w:shd w:val="clear" w:color="auto" w:fill="auto"/>
            <w:noWrap/>
            <w:hideMark/>
          </w:tcPr>
          <w:p w14:paraId="6CD93AC2"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r>
      <w:tr w:rsidR="003C3831" w:rsidRPr="003C3831" w14:paraId="27878A4B" w14:textId="77777777" w:rsidTr="00B9051D">
        <w:trPr>
          <w:trHeight w:val="255"/>
        </w:trPr>
        <w:tc>
          <w:tcPr>
            <w:tcW w:w="640" w:type="dxa"/>
            <w:vMerge/>
            <w:tcBorders>
              <w:left w:val="single" w:sz="4" w:space="0" w:color="auto"/>
              <w:right w:val="single" w:sz="4" w:space="0" w:color="auto"/>
            </w:tcBorders>
            <w:vAlign w:val="center"/>
            <w:hideMark/>
          </w:tcPr>
          <w:p w14:paraId="513A5E76"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p>
        </w:tc>
        <w:tc>
          <w:tcPr>
            <w:tcW w:w="1674" w:type="dxa"/>
            <w:tcBorders>
              <w:top w:val="nil"/>
              <w:left w:val="nil"/>
              <w:bottom w:val="single" w:sz="4" w:space="0" w:color="auto"/>
              <w:right w:val="single" w:sz="4" w:space="0" w:color="auto"/>
            </w:tcBorders>
            <w:shd w:val="clear" w:color="auto" w:fill="auto"/>
            <w:noWrap/>
            <w:hideMark/>
          </w:tcPr>
          <w:p w14:paraId="4746BB12"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502" w:type="dxa"/>
            <w:tcBorders>
              <w:top w:val="nil"/>
              <w:left w:val="nil"/>
              <w:bottom w:val="single" w:sz="4" w:space="0" w:color="auto"/>
              <w:right w:val="single" w:sz="4" w:space="0" w:color="auto"/>
            </w:tcBorders>
            <w:shd w:val="clear" w:color="auto" w:fill="auto"/>
            <w:noWrap/>
            <w:hideMark/>
          </w:tcPr>
          <w:p w14:paraId="7F837215"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чб</w:t>
            </w:r>
          </w:p>
        </w:tc>
        <w:tc>
          <w:tcPr>
            <w:tcW w:w="2380" w:type="dxa"/>
            <w:tcBorders>
              <w:top w:val="nil"/>
              <w:left w:val="nil"/>
              <w:bottom w:val="single" w:sz="4" w:space="0" w:color="auto"/>
              <w:right w:val="single" w:sz="4" w:space="0" w:color="auto"/>
            </w:tcBorders>
            <w:shd w:val="clear" w:color="auto" w:fill="auto"/>
            <w:noWrap/>
            <w:hideMark/>
          </w:tcPr>
          <w:p w14:paraId="70BC99F2"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Техн. дървесина от дърва</w:t>
            </w:r>
          </w:p>
        </w:tc>
        <w:tc>
          <w:tcPr>
            <w:tcW w:w="751" w:type="dxa"/>
            <w:tcBorders>
              <w:top w:val="nil"/>
              <w:left w:val="nil"/>
              <w:bottom w:val="single" w:sz="4" w:space="0" w:color="auto"/>
              <w:right w:val="single" w:sz="4" w:space="0" w:color="auto"/>
            </w:tcBorders>
            <w:shd w:val="clear" w:color="auto" w:fill="auto"/>
            <w:noWrap/>
            <w:hideMark/>
          </w:tcPr>
          <w:p w14:paraId="0E6ABEBF" w14:textId="77777777"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3</w:t>
            </w:r>
          </w:p>
        </w:tc>
        <w:tc>
          <w:tcPr>
            <w:tcW w:w="624" w:type="dxa"/>
            <w:tcBorders>
              <w:top w:val="nil"/>
              <w:left w:val="nil"/>
              <w:bottom w:val="single" w:sz="4" w:space="0" w:color="auto"/>
              <w:right w:val="single" w:sz="4" w:space="0" w:color="auto"/>
            </w:tcBorders>
            <w:shd w:val="clear" w:color="auto" w:fill="auto"/>
            <w:noWrap/>
            <w:hideMark/>
          </w:tcPr>
          <w:p w14:paraId="3024532B"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5</w:t>
            </w:r>
          </w:p>
        </w:tc>
        <w:tc>
          <w:tcPr>
            <w:tcW w:w="690" w:type="dxa"/>
            <w:tcBorders>
              <w:top w:val="nil"/>
              <w:left w:val="nil"/>
              <w:bottom w:val="single" w:sz="4" w:space="0" w:color="auto"/>
              <w:right w:val="single" w:sz="4" w:space="0" w:color="auto"/>
            </w:tcBorders>
            <w:shd w:val="clear" w:color="auto" w:fill="auto"/>
            <w:noWrap/>
          </w:tcPr>
          <w:p w14:paraId="7C9771C8" w14:textId="6E6EDB2E"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590" w:type="dxa"/>
            <w:tcBorders>
              <w:top w:val="nil"/>
              <w:left w:val="nil"/>
              <w:bottom w:val="single" w:sz="4" w:space="0" w:color="auto"/>
              <w:right w:val="nil"/>
            </w:tcBorders>
            <w:shd w:val="clear" w:color="auto" w:fill="auto"/>
            <w:noWrap/>
          </w:tcPr>
          <w:p w14:paraId="58F50BB4" w14:textId="4003D77E"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957" w:type="dxa"/>
            <w:tcBorders>
              <w:top w:val="nil"/>
              <w:left w:val="single" w:sz="4" w:space="0" w:color="auto"/>
              <w:bottom w:val="single" w:sz="4" w:space="0" w:color="auto"/>
              <w:right w:val="nil"/>
            </w:tcBorders>
            <w:shd w:val="clear" w:color="auto" w:fill="auto"/>
            <w:noWrap/>
          </w:tcPr>
          <w:p w14:paraId="4BCED095" w14:textId="07FAEA86"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p>
        </w:tc>
        <w:tc>
          <w:tcPr>
            <w:tcW w:w="826" w:type="dxa"/>
            <w:tcBorders>
              <w:top w:val="nil"/>
              <w:left w:val="single" w:sz="4" w:space="0" w:color="auto"/>
              <w:bottom w:val="nil"/>
              <w:right w:val="nil"/>
            </w:tcBorders>
            <w:shd w:val="clear" w:color="auto" w:fill="auto"/>
            <w:noWrap/>
            <w:hideMark/>
          </w:tcPr>
          <w:p w14:paraId="5824B5F3"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879" w:type="dxa"/>
            <w:gridSpan w:val="2"/>
            <w:tcBorders>
              <w:top w:val="nil"/>
              <w:left w:val="single" w:sz="4" w:space="0" w:color="auto"/>
              <w:bottom w:val="nil"/>
              <w:right w:val="single" w:sz="4" w:space="0" w:color="auto"/>
            </w:tcBorders>
            <w:shd w:val="clear" w:color="auto" w:fill="auto"/>
            <w:noWrap/>
            <w:hideMark/>
          </w:tcPr>
          <w:p w14:paraId="1365129B"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r>
      <w:tr w:rsidR="003C3831" w:rsidRPr="003C3831" w14:paraId="50456734" w14:textId="77777777" w:rsidTr="00B9051D">
        <w:trPr>
          <w:trHeight w:val="255"/>
        </w:trPr>
        <w:tc>
          <w:tcPr>
            <w:tcW w:w="640" w:type="dxa"/>
            <w:vMerge/>
            <w:tcBorders>
              <w:left w:val="single" w:sz="4" w:space="0" w:color="auto"/>
              <w:right w:val="single" w:sz="4" w:space="0" w:color="auto"/>
            </w:tcBorders>
            <w:vAlign w:val="center"/>
            <w:hideMark/>
          </w:tcPr>
          <w:p w14:paraId="15D12BC0"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p>
        </w:tc>
        <w:tc>
          <w:tcPr>
            <w:tcW w:w="1674" w:type="dxa"/>
            <w:tcBorders>
              <w:top w:val="nil"/>
              <w:left w:val="nil"/>
              <w:bottom w:val="single" w:sz="4" w:space="0" w:color="auto"/>
              <w:right w:val="single" w:sz="4" w:space="0" w:color="auto"/>
            </w:tcBorders>
            <w:shd w:val="clear" w:color="auto" w:fill="auto"/>
            <w:noWrap/>
            <w:hideMark/>
          </w:tcPr>
          <w:p w14:paraId="148829B0"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502" w:type="dxa"/>
            <w:tcBorders>
              <w:top w:val="nil"/>
              <w:left w:val="nil"/>
              <w:bottom w:val="single" w:sz="4" w:space="0" w:color="auto"/>
              <w:right w:val="single" w:sz="4" w:space="0" w:color="auto"/>
            </w:tcBorders>
            <w:shd w:val="clear" w:color="auto" w:fill="auto"/>
            <w:noWrap/>
            <w:hideMark/>
          </w:tcPr>
          <w:p w14:paraId="46B3FC9C"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чб</w:t>
            </w:r>
          </w:p>
        </w:tc>
        <w:tc>
          <w:tcPr>
            <w:tcW w:w="2380" w:type="dxa"/>
            <w:tcBorders>
              <w:top w:val="nil"/>
              <w:left w:val="nil"/>
              <w:bottom w:val="single" w:sz="4" w:space="0" w:color="auto"/>
              <w:right w:val="single" w:sz="4" w:space="0" w:color="auto"/>
            </w:tcBorders>
            <w:shd w:val="clear" w:color="auto" w:fill="auto"/>
            <w:noWrap/>
            <w:hideMark/>
          </w:tcPr>
          <w:p w14:paraId="01EEC4F1"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Дърва за горене</w:t>
            </w:r>
          </w:p>
        </w:tc>
        <w:tc>
          <w:tcPr>
            <w:tcW w:w="751" w:type="dxa"/>
            <w:tcBorders>
              <w:top w:val="nil"/>
              <w:left w:val="nil"/>
              <w:bottom w:val="single" w:sz="4" w:space="0" w:color="auto"/>
              <w:right w:val="single" w:sz="4" w:space="0" w:color="auto"/>
            </w:tcBorders>
            <w:shd w:val="clear" w:color="auto" w:fill="auto"/>
            <w:noWrap/>
            <w:hideMark/>
          </w:tcPr>
          <w:p w14:paraId="400603FA" w14:textId="77777777"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2</w:t>
            </w:r>
          </w:p>
        </w:tc>
        <w:tc>
          <w:tcPr>
            <w:tcW w:w="624" w:type="dxa"/>
            <w:tcBorders>
              <w:top w:val="nil"/>
              <w:left w:val="nil"/>
              <w:bottom w:val="single" w:sz="4" w:space="0" w:color="auto"/>
              <w:right w:val="single" w:sz="4" w:space="0" w:color="auto"/>
            </w:tcBorders>
            <w:shd w:val="clear" w:color="auto" w:fill="auto"/>
            <w:noWrap/>
            <w:hideMark/>
          </w:tcPr>
          <w:p w14:paraId="41D37107"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3</w:t>
            </w:r>
          </w:p>
        </w:tc>
        <w:tc>
          <w:tcPr>
            <w:tcW w:w="690" w:type="dxa"/>
            <w:tcBorders>
              <w:top w:val="nil"/>
              <w:left w:val="nil"/>
              <w:bottom w:val="single" w:sz="4" w:space="0" w:color="auto"/>
              <w:right w:val="single" w:sz="4" w:space="0" w:color="auto"/>
            </w:tcBorders>
            <w:shd w:val="clear" w:color="auto" w:fill="auto"/>
            <w:noWrap/>
          </w:tcPr>
          <w:p w14:paraId="67A3F6E7" w14:textId="1E9B10E9"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590" w:type="dxa"/>
            <w:tcBorders>
              <w:top w:val="nil"/>
              <w:left w:val="nil"/>
              <w:bottom w:val="single" w:sz="4" w:space="0" w:color="auto"/>
              <w:right w:val="nil"/>
            </w:tcBorders>
            <w:shd w:val="clear" w:color="auto" w:fill="auto"/>
            <w:noWrap/>
          </w:tcPr>
          <w:p w14:paraId="1843E233" w14:textId="5637328C"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957" w:type="dxa"/>
            <w:tcBorders>
              <w:top w:val="nil"/>
              <w:left w:val="single" w:sz="4" w:space="0" w:color="auto"/>
              <w:bottom w:val="single" w:sz="4" w:space="0" w:color="auto"/>
              <w:right w:val="nil"/>
            </w:tcBorders>
            <w:shd w:val="clear" w:color="auto" w:fill="auto"/>
            <w:noWrap/>
          </w:tcPr>
          <w:p w14:paraId="7F496FAD" w14:textId="2DDB6ED2"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p>
        </w:tc>
        <w:tc>
          <w:tcPr>
            <w:tcW w:w="826" w:type="dxa"/>
            <w:tcBorders>
              <w:top w:val="nil"/>
              <w:left w:val="single" w:sz="4" w:space="0" w:color="auto"/>
              <w:bottom w:val="nil"/>
              <w:right w:val="nil"/>
            </w:tcBorders>
            <w:shd w:val="clear" w:color="auto" w:fill="auto"/>
            <w:noWrap/>
            <w:hideMark/>
          </w:tcPr>
          <w:p w14:paraId="3F4E460B"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879" w:type="dxa"/>
            <w:gridSpan w:val="2"/>
            <w:tcBorders>
              <w:top w:val="nil"/>
              <w:left w:val="single" w:sz="4" w:space="0" w:color="auto"/>
              <w:bottom w:val="nil"/>
              <w:right w:val="single" w:sz="4" w:space="0" w:color="auto"/>
            </w:tcBorders>
            <w:shd w:val="clear" w:color="auto" w:fill="auto"/>
            <w:noWrap/>
            <w:hideMark/>
          </w:tcPr>
          <w:p w14:paraId="38E1FA20"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r>
      <w:tr w:rsidR="003C3831" w:rsidRPr="003C3831" w14:paraId="2302CF04" w14:textId="77777777" w:rsidTr="00B9051D">
        <w:trPr>
          <w:trHeight w:val="255"/>
        </w:trPr>
        <w:tc>
          <w:tcPr>
            <w:tcW w:w="640" w:type="dxa"/>
            <w:vMerge/>
            <w:tcBorders>
              <w:left w:val="single" w:sz="4" w:space="0" w:color="auto"/>
              <w:right w:val="single" w:sz="4" w:space="0" w:color="auto"/>
            </w:tcBorders>
            <w:vAlign w:val="center"/>
            <w:hideMark/>
          </w:tcPr>
          <w:p w14:paraId="11951DF8"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p>
        </w:tc>
        <w:tc>
          <w:tcPr>
            <w:tcW w:w="2176" w:type="dxa"/>
            <w:gridSpan w:val="2"/>
            <w:tcBorders>
              <w:top w:val="single" w:sz="4" w:space="0" w:color="auto"/>
              <w:left w:val="single" w:sz="4" w:space="0" w:color="auto"/>
              <w:bottom w:val="single" w:sz="4" w:space="0" w:color="auto"/>
              <w:right w:val="single" w:sz="4" w:space="0" w:color="000000"/>
            </w:tcBorders>
            <w:shd w:val="clear" w:color="000000" w:fill="FFFF00"/>
            <w:noWrap/>
            <w:hideMark/>
          </w:tcPr>
          <w:p w14:paraId="20AB7209"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Общо за подотдела</w:t>
            </w:r>
          </w:p>
        </w:tc>
        <w:tc>
          <w:tcPr>
            <w:tcW w:w="2380" w:type="dxa"/>
            <w:tcBorders>
              <w:top w:val="nil"/>
              <w:left w:val="nil"/>
              <w:bottom w:val="single" w:sz="4" w:space="0" w:color="auto"/>
              <w:right w:val="single" w:sz="4" w:space="0" w:color="auto"/>
            </w:tcBorders>
            <w:shd w:val="clear" w:color="000000" w:fill="FFFF00"/>
            <w:noWrap/>
            <w:hideMark/>
          </w:tcPr>
          <w:p w14:paraId="6C428CEC"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751" w:type="dxa"/>
            <w:tcBorders>
              <w:top w:val="nil"/>
              <w:left w:val="nil"/>
              <w:bottom w:val="single" w:sz="4" w:space="0" w:color="auto"/>
              <w:right w:val="single" w:sz="4" w:space="0" w:color="auto"/>
            </w:tcBorders>
            <w:shd w:val="clear" w:color="000000" w:fill="FFFF00"/>
            <w:noWrap/>
            <w:hideMark/>
          </w:tcPr>
          <w:p w14:paraId="502528C7" w14:textId="77777777" w:rsidR="003C3831" w:rsidRPr="003C3831" w:rsidRDefault="003C3831" w:rsidP="003C3831">
            <w:pPr>
              <w:spacing w:after="0" w:line="240" w:lineRule="auto"/>
              <w:jc w:val="right"/>
              <w:rPr>
                <w:rFonts w:ascii="Times New Roman" w:eastAsia="Times New Roman" w:hAnsi="Times New Roman" w:cs="Times New Roman"/>
                <w:b/>
                <w:bCs/>
                <w:sz w:val="20"/>
                <w:szCs w:val="20"/>
                <w:lang w:eastAsia="bg-BG"/>
              </w:rPr>
            </w:pPr>
            <w:r w:rsidRPr="003C3831">
              <w:rPr>
                <w:rFonts w:ascii="Times New Roman" w:eastAsia="Times New Roman" w:hAnsi="Times New Roman" w:cs="Times New Roman"/>
                <w:b/>
                <w:bCs/>
                <w:sz w:val="20"/>
                <w:szCs w:val="20"/>
                <w:lang w:eastAsia="bg-BG"/>
              </w:rPr>
              <w:t>292</w:t>
            </w:r>
          </w:p>
        </w:tc>
        <w:tc>
          <w:tcPr>
            <w:tcW w:w="624" w:type="dxa"/>
            <w:tcBorders>
              <w:top w:val="nil"/>
              <w:left w:val="nil"/>
              <w:bottom w:val="single" w:sz="4" w:space="0" w:color="auto"/>
              <w:right w:val="single" w:sz="4" w:space="0" w:color="auto"/>
            </w:tcBorders>
            <w:shd w:val="clear" w:color="000000" w:fill="FFFF00"/>
            <w:noWrap/>
            <w:hideMark/>
          </w:tcPr>
          <w:p w14:paraId="3C9A3BA0" w14:textId="77777777" w:rsidR="003C3831" w:rsidRPr="003C3831" w:rsidRDefault="003C3831" w:rsidP="003C3831">
            <w:pPr>
              <w:spacing w:after="0" w:line="240" w:lineRule="auto"/>
              <w:jc w:val="center"/>
              <w:rPr>
                <w:rFonts w:ascii="Times New Roman" w:eastAsia="Times New Roman" w:hAnsi="Times New Roman" w:cs="Times New Roman"/>
                <w:b/>
                <w:bCs/>
                <w:sz w:val="20"/>
                <w:szCs w:val="20"/>
                <w:lang w:eastAsia="bg-BG"/>
              </w:rPr>
            </w:pPr>
            <w:r w:rsidRPr="003C3831">
              <w:rPr>
                <w:rFonts w:ascii="Times New Roman" w:eastAsia="Times New Roman" w:hAnsi="Times New Roman" w:cs="Times New Roman"/>
                <w:b/>
                <w:bCs/>
                <w:sz w:val="20"/>
                <w:szCs w:val="20"/>
                <w:lang w:eastAsia="bg-BG"/>
              </w:rPr>
              <w:t>42</w:t>
            </w:r>
          </w:p>
        </w:tc>
        <w:tc>
          <w:tcPr>
            <w:tcW w:w="690" w:type="dxa"/>
            <w:tcBorders>
              <w:top w:val="nil"/>
              <w:left w:val="nil"/>
              <w:bottom w:val="single" w:sz="4" w:space="0" w:color="auto"/>
              <w:right w:val="single" w:sz="4" w:space="0" w:color="auto"/>
            </w:tcBorders>
            <w:shd w:val="clear" w:color="000000" w:fill="FFFF00"/>
            <w:noWrap/>
          </w:tcPr>
          <w:p w14:paraId="03EE4118" w14:textId="79292E5E" w:rsidR="003C3831" w:rsidRPr="003C3831" w:rsidRDefault="003C3831" w:rsidP="003C3831">
            <w:pPr>
              <w:spacing w:after="0" w:line="240" w:lineRule="auto"/>
              <w:jc w:val="center"/>
              <w:rPr>
                <w:rFonts w:ascii="Times New Roman" w:eastAsia="Times New Roman" w:hAnsi="Times New Roman" w:cs="Times New Roman"/>
                <w:b/>
                <w:bCs/>
                <w:sz w:val="20"/>
                <w:szCs w:val="20"/>
                <w:lang w:eastAsia="bg-BG"/>
              </w:rPr>
            </w:pPr>
          </w:p>
        </w:tc>
        <w:tc>
          <w:tcPr>
            <w:tcW w:w="590" w:type="dxa"/>
            <w:tcBorders>
              <w:top w:val="nil"/>
              <w:left w:val="nil"/>
              <w:bottom w:val="single" w:sz="4" w:space="0" w:color="auto"/>
              <w:right w:val="nil"/>
            </w:tcBorders>
            <w:shd w:val="clear" w:color="000000" w:fill="FFFF00"/>
            <w:noWrap/>
          </w:tcPr>
          <w:p w14:paraId="6643F2A2" w14:textId="7EF431D8" w:rsidR="003C3831" w:rsidRPr="003C3831" w:rsidRDefault="003C3831" w:rsidP="003C3831">
            <w:pPr>
              <w:spacing w:after="0" w:line="240" w:lineRule="auto"/>
              <w:jc w:val="center"/>
              <w:rPr>
                <w:rFonts w:ascii="Times New Roman" w:eastAsia="Times New Roman" w:hAnsi="Times New Roman" w:cs="Times New Roman"/>
                <w:b/>
                <w:bCs/>
                <w:sz w:val="20"/>
                <w:szCs w:val="20"/>
                <w:lang w:eastAsia="bg-BG"/>
              </w:rPr>
            </w:pPr>
          </w:p>
        </w:tc>
        <w:tc>
          <w:tcPr>
            <w:tcW w:w="957" w:type="dxa"/>
            <w:tcBorders>
              <w:top w:val="nil"/>
              <w:left w:val="single" w:sz="4" w:space="0" w:color="auto"/>
              <w:bottom w:val="single" w:sz="4" w:space="0" w:color="auto"/>
              <w:right w:val="nil"/>
            </w:tcBorders>
            <w:shd w:val="clear" w:color="000000" w:fill="FFFF00"/>
            <w:noWrap/>
          </w:tcPr>
          <w:p w14:paraId="57C0248A" w14:textId="3DE46B46" w:rsidR="003C3831" w:rsidRPr="003C3831" w:rsidRDefault="003C3831" w:rsidP="003C3831">
            <w:pPr>
              <w:spacing w:after="0" w:line="240" w:lineRule="auto"/>
              <w:jc w:val="right"/>
              <w:rPr>
                <w:rFonts w:ascii="Times New Roman" w:eastAsia="Times New Roman" w:hAnsi="Times New Roman" w:cs="Times New Roman"/>
                <w:b/>
                <w:bCs/>
                <w:sz w:val="20"/>
                <w:szCs w:val="20"/>
                <w:lang w:eastAsia="bg-BG"/>
              </w:rPr>
            </w:pPr>
          </w:p>
        </w:tc>
        <w:tc>
          <w:tcPr>
            <w:tcW w:w="826" w:type="dxa"/>
            <w:tcBorders>
              <w:top w:val="nil"/>
              <w:left w:val="single" w:sz="4" w:space="0" w:color="auto"/>
              <w:bottom w:val="nil"/>
              <w:right w:val="nil"/>
            </w:tcBorders>
            <w:shd w:val="clear" w:color="auto" w:fill="auto"/>
            <w:noWrap/>
            <w:hideMark/>
          </w:tcPr>
          <w:p w14:paraId="0146AD5C"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879" w:type="dxa"/>
            <w:gridSpan w:val="2"/>
            <w:tcBorders>
              <w:top w:val="nil"/>
              <w:left w:val="single" w:sz="4" w:space="0" w:color="auto"/>
              <w:bottom w:val="nil"/>
              <w:right w:val="single" w:sz="4" w:space="0" w:color="auto"/>
            </w:tcBorders>
            <w:shd w:val="clear" w:color="auto" w:fill="auto"/>
            <w:noWrap/>
            <w:hideMark/>
          </w:tcPr>
          <w:p w14:paraId="0F755321"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r>
      <w:tr w:rsidR="003C3831" w:rsidRPr="003C3831" w14:paraId="53E8ADF1" w14:textId="77777777" w:rsidTr="00B9051D">
        <w:trPr>
          <w:trHeight w:val="255"/>
        </w:trPr>
        <w:tc>
          <w:tcPr>
            <w:tcW w:w="640" w:type="dxa"/>
            <w:vMerge/>
            <w:tcBorders>
              <w:left w:val="single" w:sz="4" w:space="0" w:color="auto"/>
              <w:right w:val="single" w:sz="4" w:space="0" w:color="auto"/>
            </w:tcBorders>
            <w:vAlign w:val="center"/>
            <w:hideMark/>
          </w:tcPr>
          <w:p w14:paraId="3DCC8A02"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p>
        </w:tc>
        <w:tc>
          <w:tcPr>
            <w:tcW w:w="1674" w:type="dxa"/>
            <w:tcBorders>
              <w:top w:val="nil"/>
              <w:left w:val="nil"/>
              <w:bottom w:val="single" w:sz="4" w:space="0" w:color="auto"/>
              <w:right w:val="single" w:sz="4" w:space="0" w:color="auto"/>
            </w:tcBorders>
            <w:shd w:val="clear" w:color="auto" w:fill="auto"/>
            <w:noWrap/>
            <w:hideMark/>
          </w:tcPr>
          <w:p w14:paraId="6AD73DBC"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158 "д"</w:t>
            </w:r>
          </w:p>
        </w:tc>
        <w:tc>
          <w:tcPr>
            <w:tcW w:w="502" w:type="dxa"/>
            <w:tcBorders>
              <w:top w:val="nil"/>
              <w:left w:val="nil"/>
              <w:bottom w:val="single" w:sz="4" w:space="0" w:color="auto"/>
              <w:right w:val="single" w:sz="4" w:space="0" w:color="auto"/>
            </w:tcBorders>
            <w:shd w:val="clear" w:color="auto" w:fill="auto"/>
            <w:noWrap/>
            <w:hideMark/>
          </w:tcPr>
          <w:p w14:paraId="5E685712"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бб</w:t>
            </w:r>
          </w:p>
        </w:tc>
        <w:tc>
          <w:tcPr>
            <w:tcW w:w="2380" w:type="dxa"/>
            <w:tcBorders>
              <w:top w:val="nil"/>
              <w:left w:val="nil"/>
              <w:bottom w:val="single" w:sz="4" w:space="0" w:color="auto"/>
              <w:right w:val="single" w:sz="4" w:space="0" w:color="auto"/>
            </w:tcBorders>
            <w:shd w:val="clear" w:color="auto" w:fill="auto"/>
            <w:noWrap/>
            <w:vAlign w:val="center"/>
            <w:hideMark/>
          </w:tcPr>
          <w:p w14:paraId="63E13E74"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Трупи за бичене над 30 см.</w:t>
            </w:r>
          </w:p>
        </w:tc>
        <w:tc>
          <w:tcPr>
            <w:tcW w:w="751" w:type="dxa"/>
            <w:tcBorders>
              <w:top w:val="nil"/>
              <w:left w:val="nil"/>
              <w:bottom w:val="single" w:sz="4" w:space="0" w:color="auto"/>
              <w:right w:val="single" w:sz="4" w:space="0" w:color="auto"/>
            </w:tcBorders>
            <w:shd w:val="clear" w:color="auto" w:fill="auto"/>
            <w:noWrap/>
            <w:hideMark/>
          </w:tcPr>
          <w:p w14:paraId="5325DE14" w14:textId="77777777"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7</w:t>
            </w:r>
          </w:p>
        </w:tc>
        <w:tc>
          <w:tcPr>
            <w:tcW w:w="624" w:type="dxa"/>
            <w:tcBorders>
              <w:top w:val="nil"/>
              <w:left w:val="nil"/>
              <w:bottom w:val="single" w:sz="4" w:space="0" w:color="auto"/>
              <w:right w:val="single" w:sz="4" w:space="0" w:color="auto"/>
            </w:tcBorders>
            <w:shd w:val="clear" w:color="auto" w:fill="auto"/>
            <w:noWrap/>
            <w:hideMark/>
          </w:tcPr>
          <w:p w14:paraId="6EC57B5B"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690" w:type="dxa"/>
            <w:tcBorders>
              <w:top w:val="nil"/>
              <w:left w:val="nil"/>
              <w:bottom w:val="single" w:sz="4" w:space="0" w:color="auto"/>
              <w:right w:val="single" w:sz="4" w:space="0" w:color="auto"/>
            </w:tcBorders>
            <w:shd w:val="clear" w:color="auto" w:fill="auto"/>
            <w:noWrap/>
          </w:tcPr>
          <w:p w14:paraId="291A46F3" w14:textId="51E20705"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590" w:type="dxa"/>
            <w:tcBorders>
              <w:top w:val="nil"/>
              <w:left w:val="nil"/>
              <w:bottom w:val="single" w:sz="4" w:space="0" w:color="auto"/>
              <w:right w:val="nil"/>
            </w:tcBorders>
            <w:shd w:val="clear" w:color="auto" w:fill="auto"/>
            <w:noWrap/>
          </w:tcPr>
          <w:p w14:paraId="7020998A" w14:textId="4FA396EE"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957" w:type="dxa"/>
            <w:tcBorders>
              <w:top w:val="nil"/>
              <w:left w:val="single" w:sz="4" w:space="0" w:color="auto"/>
              <w:bottom w:val="single" w:sz="4" w:space="0" w:color="auto"/>
              <w:right w:val="nil"/>
            </w:tcBorders>
            <w:shd w:val="clear" w:color="auto" w:fill="auto"/>
            <w:noWrap/>
          </w:tcPr>
          <w:p w14:paraId="2DAF24FE" w14:textId="3BE4B293"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p>
        </w:tc>
        <w:tc>
          <w:tcPr>
            <w:tcW w:w="826" w:type="dxa"/>
            <w:tcBorders>
              <w:top w:val="nil"/>
              <w:left w:val="single" w:sz="4" w:space="0" w:color="auto"/>
              <w:bottom w:val="nil"/>
              <w:right w:val="nil"/>
            </w:tcBorders>
            <w:shd w:val="clear" w:color="auto" w:fill="auto"/>
            <w:noWrap/>
            <w:hideMark/>
          </w:tcPr>
          <w:p w14:paraId="332AE071"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879" w:type="dxa"/>
            <w:gridSpan w:val="2"/>
            <w:tcBorders>
              <w:top w:val="nil"/>
              <w:left w:val="single" w:sz="4" w:space="0" w:color="auto"/>
              <w:bottom w:val="nil"/>
              <w:right w:val="single" w:sz="4" w:space="0" w:color="auto"/>
            </w:tcBorders>
            <w:shd w:val="clear" w:color="auto" w:fill="auto"/>
            <w:noWrap/>
            <w:hideMark/>
          </w:tcPr>
          <w:p w14:paraId="0EF1236C"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r>
      <w:tr w:rsidR="003C3831" w:rsidRPr="003C3831" w14:paraId="3E9886CC" w14:textId="77777777" w:rsidTr="00B9051D">
        <w:trPr>
          <w:trHeight w:val="255"/>
        </w:trPr>
        <w:tc>
          <w:tcPr>
            <w:tcW w:w="640" w:type="dxa"/>
            <w:vMerge/>
            <w:tcBorders>
              <w:left w:val="single" w:sz="4" w:space="0" w:color="auto"/>
              <w:right w:val="single" w:sz="4" w:space="0" w:color="auto"/>
            </w:tcBorders>
            <w:vAlign w:val="center"/>
            <w:hideMark/>
          </w:tcPr>
          <w:p w14:paraId="2065C9E0"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p>
        </w:tc>
        <w:tc>
          <w:tcPr>
            <w:tcW w:w="1674" w:type="dxa"/>
            <w:tcBorders>
              <w:top w:val="nil"/>
              <w:left w:val="nil"/>
              <w:bottom w:val="single" w:sz="4" w:space="0" w:color="auto"/>
              <w:right w:val="single" w:sz="4" w:space="0" w:color="auto"/>
            </w:tcBorders>
            <w:shd w:val="clear" w:color="auto" w:fill="auto"/>
            <w:noWrap/>
            <w:hideMark/>
          </w:tcPr>
          <w:p w14:paraId="7BFE493F"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просека</w:t>
            </w:r>
          </w:p>
        </w:tc>
        <w:tc>
          <w:tcPr>
            <w:tcW w:w="502" w:type="dxa"/>
            <w:tcBorders>
              <w:top w:val="nil"/>
              <w:left w:val="nil"/>
              <w:bottom w:val="single" w:sz="4" w:space="0" w:color="auto"/>
              <w:right w:val="single" w:sz="4" w:space="0" w:color="auto"/>
            </w:tcBorders>
            <w:shd w:val="clear" w:color="auto" w:fill="auto"/>
            <w:noWrap/>
            <w:hideMark/>
          </w:tcPr>
          <w:p w14:paraId="654D02E6"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бб</w:t>
            </w:r>
          </w:p>
        </w:tc>
        <w:tc>
          <w:tcPr>
            <w:tcW w:w="2380" w:type="dxa"/>
            <w:tcBorders>
              <w:top w:val="nil"/>
              <w:left w:val="nil"/>
              <w:bottom w:val="single" w:sz="4" w:space="0" w:color="auto"/>
              <w:right w:val="single" w:sz="4" w:space="0" w:color="auto"/>
            </w:tcBorders>
            <w:shd w:val="clear" w:color="auto" w:fill="auto"/>
            <w:noWrap/>
            <w:hideMark/>
          </w:tcPr>
          <w:p w14:paraId="56752C10"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Трупи за бичене 18-29 см.</w:t>
            </w:r>
          </w:p>
        </w:tc>
        <w:tc>
          <w:tcPr>
            <w:tcW w:w="751" w:type="dxa"/>
            <w:tcBorders>
              <w:top w:val="nil"/>
              <w:left w:val="nil"/>
              <w:bottom w:val="single" w:sz="4" w:space="0" w:color="auto"/>
              <w:right w:val="single" w:sz="4" w:space="0" w:color="auto"/>
            </w:tcBorders>
            <w:shd w:val="clear" w:color="auto" w:fill="auto"/>
            <w:noWrap/>
            <w:hideMark/>
          </w:tcPr>
          <w:p w14:paraId="68283AFA" w14:textId="77777777"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16</w:t>
            </w:r>
          </w:p>
        </w:tc>
        <w:tc>
          <w:tcPr>
            <w:tcW w:w="624" w:type="dxa"/>
            <w:tcBorders>
              <w:top w:val="nil"/>
              <w:left w:val="nil"/>
              <w:bottom w:val="single" w:sz="4" w:space="0" w:color="auto"/>
              <w:right w:val="single" w:sz="4" w:space="0" w:color="auto"/>
            </w:tcBorders>
            <w:shd w:val="clear" w:color="auto" w:fill="auto"/>
            <w:noWrap/>
            <w:hideMark/>
          </w:tcPr>
          <w:p w14:paraId="6A6B6880"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690" w:type="dxa"/>
            <w:tcBorders>
              <w:top w:val="nil"/>
              <w:left w:val="nil"/>
              <w:bottom w:val="single" w:sz="4" w:space="0" w:color="auto"/>
              <w:right w:val="single" w:sz="4" w:space="0" w:color="auto"/>
            </w:tcBorders>
            <w:shd w:val="clear" w:color="auto" w:fill="auto"/>
            <w:noWrap/>
          </w:tcPr>
          <w:p w14:paraId="3594F4FB" w14:textId="52A22BE1"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590" w:type="dxa"/>
            <w:tcBorders>
              <w:top w:val="nil"/>
              <w:left w:val="nil"/>
              <w:bottom w:val="single" w:sz="4" w:space="0" w:color="auto"/>
              <w:right w:val="nil"/>
            </w:tcBorders>
            <w:shd w:val="clear" w:color="auto" w:fill="auto"/>
            <w:noWrap/>
          </w:tcPr>
          <w:p w14:paraId="2E870C0A" w14:textId="57C24371"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957" w:type="dxa"/>
            <w:tcBorders>
              <w:top w:val="nil"/>
              <w:left w:val="single" w:sz="4" w:space="0" w:color="auto"/>
              <w:bottom w:val="single" w:sz="4" w:space="0" w:color="auto"/>
              <w:right w:val="nil"/>
            </w:tcBorders>
            <w:shd w:val="clear" w:color="auto" w:fill="auto"/>
            <w:noWrap/>
          </w:tcPr>
          <w:p w14:paraId="0DE5A0B8" w14:textId="67342D7F"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p>
        </w:tc>
        <w:tc>
          <w:tcPr>
            <w:tcW w:w="826" w:type="dxa"/>
            <w:tcBorders>
              <w:top w:val="nil"/>
              <w:left w:val="single" w:sz="4" w:space="0" w:color="auto"/>
              <w:bottom w:val="nil"/>
              <w:right w:val="nil"/>
            </w:tcBorders>
            <w:shd w:val="clear" w:color="auto" w:fill="auto"/>
            <w:noWrap/>
            <w:hideMark/>
          </w:tcPr>
          <w:p w14:paraId="3D537874"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879" w:type="dxa"/>
            <w:gridSpan w:val="2"/>
            <w:tcBorders>
              <w:top w:val="nil"/>
              <w:left w:val="single" w:sz="4" w:space="0" w:color="auto"/>
              <w:bottom w:val="nil"/>
              <w:right w:val="single" w:sz="4" w:space="0" w:color="auto"/>
            </w:tcBorders>
            <w:shd w:val="clear" w:color="auto" w:fill="auto"/>
            <w:noWrap/>
            <w:hideMark/>
          </w:tcPr>
          <w:p w14:paraId="4640CA2A"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r>
      <w:tr w:rsidR="003C3831" w:rsidRPr="003C3831" w14:paraId="24D09187" w14:textId="77777777" w:rsidTr="00B9051D">
        <w:trPr>
          <w:trHeight w:val="255"/>
        </w:trPr>
        <w:tc>
          <w:tcPr>
            <w:tcW w:w="640" w:type="dxa"/>
            <w:vMerge/>
            <w:tcBorders>
              <w:left w:val="single" w:sz="4" w:space="0" w:color="auto"/>
              <w:right w:val="single" w:sz="4" w:space="0" w:color="auto"/>
            </w:tcBorders>
            <w:vAlign w:val="center"/>
            <w:hideMark/>
          </w:tcPr>
          <w:p w14:paraId="7C781C45"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p>
        </w:tc>
        <w:tc>
          <w:tcPr>
            <w:tcW w:w="1674" w:type="dxa"/>
            <w:tcBorders>
              <w:top w:val="nil"/>
              <w:left w:val="nil"/>
              <w:bottom w:val="single" w:sz="4" w:space="0" w:color="auto"/>
              <w:right w:val="single" w:sz="4" w:space="0" w:color="auto"/>
            </w:tcBorders>
            <w:shd w:val="clear" w:color="auto" w:fill="auto"/>
            <w:noWrap/>
            <w:hideMark/>
          </w:tcPr>
          <w:p w14:paraId="26E16CF1"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502" w:type="dxa"/>
            <w:tcBorders>
              <w:top w:val="nil"/>
              <w:left w:val="nil"/>
              <w:bottom w:val="single" w:sz="4" w:space="0" w:color="auto"/>
              <w:right w:val="single" w:sz="4" w:space="0" w:color="auto"/>
            </w:tcBorders>
            <w:shd w:val="clear" w:color="auto" w:fill="auto"/>
            <w:noWrap/>
            <w:hideMark/>
          </w:tcPr>
          <w:p w14:paraId="311D265B"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бб</w:t>
            </w:r>
          </w:p>
        </w:tc>
        <w:tc>
          <w:tcPr>
            <w:tcW w:w="2380" w:type="dxa"/>
            <w:tcBorders>
              <w:top w:val="nil"/>
              <w:left w:val="nil"/>
              <w:bottom w:val="single" w:sz="4" w:space="0" w:color="auto"/>
              <w:right w:val="single" w:sz="4" w:space="0" w:color="auto"/>
            </w:tcBorders>
            <w:shd w:val="clear" w:color="auto" w:fill="auto"/>
            <w:noWrap/>
            <w:hideMark/>
          </w:tcPr>
          <w:p w14:paraId="46552B81"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Трупи за бичене 15-17 см.</w:t>
            </w:r>
          </w:p>
        </w:tc>
        <w:tc>
          <w:tcPr>
            <w:tcW w:w="751" w:type="dxa"/>
            <w:tcBorders>
              <w:top w:val="nil"/>
              <w:left w:val="nil"/>
              <w:bottom w:val="single" w:sz="4" w:space="0" w:color="auto"/>
              <w:right w:val="single" w:sz="4" w:space="0" w:color="auto"/>
            </w:tcBorders>
            <w:shd w:val="clear" w:color="auto" w:fill="auto"/>
            <w:noWrap/>
            <w:hideMark/>
          </w:tcPr>
          <w:p w14:paraId="4C72C16A" w14:textId="77777777"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1</w:t>
            </w:r>
          </w:p>
        </w:tc>
        <w:tc>
          <w:tcPr>
            <w:tcW w:w="624" w:type="dxa"/>
            <w:tcBorders>
              <w:top w:val="nil"/>
              <w:left w:val="nil"/>
              <w:bottom w:val="single" w:sz="4" w:space="0" w:color="auto"/>
              <w:right w:val="single" w:sz="4" w:space="0" w:color="auto"/>
            </w:tcBorders>
            <w:shd w:val="clear" w:color="auto" w:fill="auto"/>
            <w:noWrap/>
            <w:hideMark/>
          </w:tcPr>
          <w:p w14:paraId="6972D945"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690" w:type="dxa"/>
            <w:tcBorders>
              <w:top w:val="nil"/>
              <w:left w:val="nil"/>
              <w:bottom w:val="single" w:sz="4" w:space="0" w:color="auto"/>
              <w:right w:val="single" w:sz="4" w:space="0" w:color="auto"/>
            </w:tcBorders>
            <w:shd w:val="clear" w:color="auto" w:fill="auto"/>
            <w:noWrap/>
          </w:tcPr>
          <w:p w14:paraId="76061D21" w14:textId="24E01B7F"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590" w:type="dxa"/>
            <w:tcBorders>
              <w:top w:val="nil"/>
              <w:left w:val="nil"/>
              <w:bottom w:val="single" w:sz="4" w:space="0" w:color="auto"/>
              <w:right w:val="nil"/>
            </w:tcBorders>
            <w:shd w:val="clear" w:color="auto" w:fill="auto"/>
            <w:noWrap/>
          </w:tcPr>
          <w:p w14:paraId="63987EDC" w14:textId="13C91966"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957" w:type="dxa"/>
            <w:tcBorders>
              <w:top w:val="nil"/>
              <w:left w:val="single" w:sz="4" w:space="0" w:color="auto"/>
              <w:bottom w:val="single" w:sz="4" w:space="0" w:color="auto"/>
              <w:right w:val="nil"/>
            </w:tcBorders>
            <w:shd w:val="clear" w:color="auto" w:fill="auto"/>
            <w:noWrap/>
          </w:tcPr>
          <w:p w14:paraId="6C47B222" w14:textId="327A2ACF"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p>
        </w:tc>
        <w:tc>
          <w:tcPr>
            <w:tcW w:w="826" w:type="dxa"/>
            <w:tcBorders>
              <w:top w:val="nil"/>
              <w:left w:val="single" w:sz="4" w:space="0" w:color="auto"/>
              <w:bottom w:val="nil"/>
              <w:right w:val="nil"/>
            </w:tcBorders>
            <w:shd w:val="clear" w:color="auto" w:fill="auto"/>
            <w:noWrap/>
            <w:hideMark/>
          </w:tcPr>
          <w:p w14:paraId="1589B7FE"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879" w:type="dxa"/>
            <w:gridSpan w:val="2"/>
            <w:tcBorders>
              <w:top w:val="nil"/>
              <w:left w:val="single" w:sz="4" w:space="0" w:color="auto"/>
              <w:bottom w:val="nil"/>
              <w:right w:val="single" w:sz="4" w:space="0" w:color="auto"/>
            </w:tcBorders>
            <w:shd w:val="clear" w:color="auto" w:fill="auto"/>
            <w:noWrap/>
            <w:hideMark/>
          </w:tcPr>
          <w:p w14:paraId="5F6445A4"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r>
      <w:tr w:rsidR="003C3831" w:rsidRPr="003C3831" w14:paraId="1C7E166E" w14:textId="77777777" w:rsidTr="00B9051D">
        <w:trPr>
          <w:trHeight w:val="255"/>
        </w:trPr>
        <w:tc>
          <w:tcPr>
            <w:tcW w:w="640" w:type="dxa"/>
            <w:vMerge/>
            <w:tcBorders>
              <w:left w:val="single" w:sz="4" w:space="0" w:color="auto"/>
              <w:right w:val="single" w:sz="4" w:space="0" w:color="auto"/>
            </w:tcBorders>
            <w:vAlign w:val="center"/>
            <w:hideMark/>
          </w:tcPr>
          <w:p w14:paraId="706B9F90"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p>
        </w:tc>
        <w:tc>
          <w:tcPr>
            <w:tcW w:w="1674" w:type="dxa"/>
            <w:tcBorders>
              <w:top w:val="nil"/>
              <w:left w:val="nil"/>
              <w:bottom w:val="single" w:sz="4" w:space="0" w:color="auto"/>
              <w:right w:val="single" w:sz="4" w:space="0" w:color="auto"/>
            </w:tcBorders>
            <w:shd w:val="clear" w:color="auto" w:fill="auto"/>
            <w:noWrap/>
            <w:hideMark/>
          </w:tcPr>
          <w:p w14:paraId="6BD54801"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502" w:type="dxa"/>
            <w:tcBorders>
              <w:top w:val="nil"/>
              <w:left w:val="nil"/>
              <w:bottom w:val="single" w:sz="4" w:space="0" w:color="auto"/>
              <w:right w:val="single" w:sz="4" w:space="0" w:color="auto"/>
            </w:tcBorders>
            <w:shd w:val="clear" w:color="auto" w:fill="auto"/>
            <w:noWrap/>
            <w:hideMark/>
          </w:tcPr>
          <w:p w14:paraId="70382F65"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бб</w:t>
            </w:r>
          </w:p>
        </w:tc>
        <w:tc>
          <w:tcPr>
            <w:tcW w:w="2380" w:type="dxa"/>
            <w:tcBorders>
              <w:top w:val="nil"/>
              <w:left w:val="nil"/>
              <w:bottom w:val="single" w:sz="4" w:space="0" w:color="auto"/>
              <w:right w:val="single" w:sz="4" w:space="0" w:color="auto"/>
            </w:tcBorders>
            <w:shd w:val="clear" w:color="auto" w:fill="auto"/>
            <w:noWrap/>
            <w:hideMark/>
          </w:tcPr>
          <w:p w14:paraId="367F1839"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Обли греди</w:t>
            </w:r>
          </w:p>
        </w:tc>
        <w:tc>
          <w:tcPr>
            <w:tcW w:w="751" w:type="dxa"/>
            <w:tcBorders>
              <w:top w:val="nil"/>
              <w:left w:val="nil"/>
              <w:bottom w:val="single" w:sz="4" w:space="0" w:color="auto"/>
              <w:right w:val="single" w:sz="4" w:space="0" w:color="auto"/>
            </w:tcBorders>
            <w:shd w:val="clear" w:color="auto" w:fill="auto"/>
            <w:noWrap/>
            <w:hideMark/>
          </w:tcPr>
          <w:p w14:paraId="44D11727" w14:textId="77777777"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1</w:t>
            </w:r>
          </w:p>
        </w:tc>
        <w:tc>
          <w:tcPr>
            <w:tcW w:w="624" w:type="dxa"/>
            <w:tcBorders>
              <w:top w:val="nil"/>
              <w:left w:val="nil"/>
              <w:bottom w:val="single" w:sz="4" w:space="0" w:color="auto"/>
              <w:right w:val="single" w:sz="4" w:space="0" w:color="auto"/>
            </w:tcBorders>
            <w:shd w:val="clear" w:color="auto" w:fill="auto"/>
            <w:noWrap/>
            <w:hideMark/>
          </w:tcPr>
          <w:p w14:paraId="247201D8"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690" w:type="dxa"/>
            <w:tcBorders>
              <w:top w:val="nil"/>
              <w:left w:val="nil"/>
              <w:bottom w:val="single" w:sz="4" w:space="0" w:color="auto"/>
              <w:right w:val="single" w:sz="4" w:space="0" w:color="auto"/>
            </w:tcBorders>
            <w:shd w:val="clear" w:color="auto" w:fill="auto"/>
            <w:noWrap/>
          </w:tcPr>
          <w:p w14:paraId="44BD8AAB" w14:textId="25FD7E3A"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590" w:type="dxa"/>
            <w:tcBorders>
              <w:top w:val="nil"/>
              <w:left w:val="nil"/>
              <w:bottom w:val="single" w:sz="4" w:space="0" w:color="auto"/>
              <w:right w:val="nil"/>
            </w:tcBorders>
            <w:shd w:val="clear" w:color="auto" w:fill="auto"/>
            <w:noWrap/>
          </w:tcPr>
          <w:p w14:paraId="367D9BBC" w14:textId="3DC0BC1D"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957" w:type="dxa"/>
            <w:tcBorders>
              <w:top w:val="nil"/>
              <w:left w:val="single" w:sz="4" w:space="0" w:color="auto"/>
              <w:bottom w:val="single" w:sz="4" w:space="0" w:color="auto"/>
              <w:right w:val="nil"/>
            </w:tcBorders>
            <w:shd w:val="clear" w:color="auto" w:fill="auto"/>
            <w:noWrap/>
          </w:tcPr>
          <w:p w14:paraId="0BCC5E6E" w14:textId="448BAEE1"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p>
        </w:tc>
        <w:tc>
          <w:tcPr>
            <w:tcW w:w="826" w:type="dxa"/>
            <w:tcBorders>
              <w:top w:val="nil"/>
              <w:left w:val="single" w:sz="4" w:space="0" w:color="auto"/>
              <w:bottom w:val="nil"/>
              <w:right w:val="nil"/>
            </w:tcBorders>
            <w:shd w:val="clear" w:color="auto" w:fill="auto"/>
            <w:noWrap/>
            <w:hideMark/>
          </w:tcPr>
          <w:p w14:paraId="3A4F615A"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879" w:type="dxa"/>
            <w:gridSpan w:val="2"/>
            <w:tcBorders>
              <w:top w:val="nil"/>
              <w:left w:val="single" w:sz="4" w:space="0" w:color="auto"/>
              <w:bottom w:val="nil"/>
              <w:right w:val="single" w:sz="4" w:space="0" w:color="auto"/>
            </w:tcBorders>
            <w:shd w:val="clear" w:color="auto" w:fill="auto"/>
            <w:noWrap/>
            <w:hideMark/>
          </w:tcPr>
          <w:p w14:paraId="125686CD"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r>
      <w:tr w:rsidR="003C3831" w:rsidRPr="003C3831" w14:paraId="1D1E3485" w14:textId="77777777" w:rsidTr="00B9051D">
        <w:trPr>
          <w:trHeight w:val="255"/>
        </w:trPr>
        <w:tc>
          <w:tcPr>
            <w:tcW w:w="640" w:type="dxa"/>
            <w:vMerge/>
            <w:tcBorders>
              <w:left w:val="single" w:sz="4" w:space="0" w:color="auto"/>
              <w:right w:val="single" w:sz="4" w:space="0" w:color="auto"/>
            </w:tcBorders>
            <w:vAlign w:val="center"/>
            <w:hideMark/>
          </w:tcPr>
          <w:p w14:paraId="2C2F3707"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p>
        </w:tc>
        <w:tc>
          <w:tcPr>
            <w:tcW w:w="1674" w:type="dxa"/>
            <w:tcBorders>
              <w:top w:val="nil"/>
              <w:left w:val="nil"/>
              <w:bottom w:val="single" w:sz="4" w:space="0" w:color="auto"/>
              <w:right w:val="single" w:sz="4" w:space="0" w:color="auto"/>
            </w:tcBorders>
            <w:shd w:val="clear" w:color="000000" w:fill="FFFF00"/>
            <w:noWrap/>
            <w:hideMark/>
          </w:tcPr>
          <w:p w14:paraId="2A5EE2CF"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Общо за подотдела</w:t>
            </w:r>
          </w:p>
        </w:tc>
        <w:tc>
          <w:tcPr>
            <w:tcW w:w="502" w:type="dxa"/>
            <w:tcBorders>
              <w:top w:val="nil"/>
              <w:left w:val="nil"/>
              <w:bottom w:val="single" w:sz="4" w:space="0" w:color="auto"/>
              <w:right w:val="single" w:sz="4" w:space="0" w:color="auto"/>
            </w:tcBorders>
            <w:shd w:val="clear" w:color="000000" w:fill="FFFF00"/>
            <w:noWrap/>
            <w:hideMark/>
          </w:tcPr>
          <w:p w14:paraId="152FDBD2"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2380" w:type="dxa"/>
            <w:tcBorders>
              <w:top w:val="nil"/>
              <w:left w:val="nil"/>
              <w:bottom w:val="single" w:sz="4" w:space="0" w:color="auto"/>
              <w:right w:val="single" w:sz="4" w:space="0" w:color="auto"/>
            </w:tcBorders>
            <w:shd w:val="clear" w:color="000000" w:fill="FFFF00"/>
            <w:noWrap/>
            <w:hideMark/>
          </w:tcPr>
          <w:p w14:paraId="6810B8BD"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751" w:type="dxa"/>
            <w:tcBorders>
              <w:top w:val="nil"/>
              <w:left w:val="nil"/>
              <w:bottom w:val="single" w:sz="4" w:space="0" w:color="auto"/>
              <w:right w:val="single" w:sz="4" w:space="0" w:color="auto"/>
            </w:tcBorders>
            <w:shd w:val="clear" w:color="000000" w:fill="FFFF00"/>
            <w:noWrap/>
            <w:hideMark/>
          </w:tcPr>
          <w:p w14:paraId="648C265D" w14:textId="77777777" w:rsidR="003C3831" w:rsidRPr="003C3831" w:rsidRDefault="003C3831" w:rsidP="003C3831">
            <w:pPr>
              <w:spacing w:after="0" w:line="240" w:lineRule="auto"/>
              <w:jc w:val="right"/>
              <w:rPr>
                <w:rFonts w:ascii="Times New Roman" w:eastAsia="Times New Roman" w:hAnsi="Times New Roman" w:cs="Times New Roman"/>
                <w:b/>
                <w:bCs/>
                <w:sz w:val="20"/>
                <w:szCs w:val="20"/>
                <w:lang w:eastAsia="bg-BG"/>
              </w:rPr>
            </w:pPr>
            <w:r w:rsidRPr="003C3831">
              <w:rPr>
                <w:rFonts w:ascii="Times New Roman" w:eastAsia="Times New Roman" w:hAnsi="Times New Roman" w:cs="Times New Roman"/>
                <w:b/>
                <w:bCs/>
                <w:sz w:val="20"/>
                <w:szCs w:val="20"/>
                <w:lang w:eastAsia="bg-BG"/>
              </w:rPr>
              <w:t>25</w:t>
            </w:r>
          </w:p>
        </w:tc>
        <w:tc>
          <w:tcPr>
            <w:tcW w:w="624" w:type="dxa"/>
            <w:tcBorders>
              <w:top w:val="nil"/>
              <w:left w:val="nil"/>
              <w:bottom w:val="single" w:sz="4" w:space="0" w:color="auto"/>
              <w:right w:val="single" w:sz="4" w:space="0" w:color="auto"/>
            </w:tcBorders>
            <w:shd w:val="clear" w:color="000000" w:fill="FFFF00"/>
            <w:noWrap/>
            <w:hideMark/>
          </w:tcPr>
          <w:p w14:paraId="6FA8B9B7" w14:textId="77777777" w:rsidR="003C3831" w:rsidRPr="003C3831" w:rsidRDefault="003C3831" w:rsidP="003C3831">
            <w:pPr>
              <w:spacing w:after="0" w:line="240" w:lineRule="auto"/>
              <w:jc w:val="center"/>
              <w:rPr>
                <w:rFonts w:ascii="Times New Roman" w:eastAsia="Times New Roman" w:hAnsi="Times New Roman" w:cs="Times New Roman"/>
                <w:b/>
                <w:bCs/>
                <w:sz w:val="20"/>
                <w:szCs w:val="20"/>
                <w:lang w:eastAsia="bg-BG"/>
              </w:rPr>
            </w:pPr>
            <w:r w:rsidRPr="003C3831">
              <w:rPr>
                <w:rFonts w:ascii="Times New Roman" w:eastAsia="Times New Roman" w:hAnsi="Times New Roman" w:cs="Times New Roman"/>
                <w:b/>
                <w:bCs/>
                <w:sz w:val="20"/>
                <w:szCs w:val="20"/>
                <w:lang w:eastAsia="bg-BG"/>
              </w:rPr>
              <w:t> </w:t>
            </w:r>
          </w:p>
        </w:tc>
        <w:tc>
          <w:tcPr>
            <w:tcW w:w="690" w:type="dxa"/>
            <w:tcBorders>
              <w:top w:val="nil"/>
              <w:left w:val="nil"/>
              <w:bottom w:val="single" w:sz="4" w:space="0" w:color="auto"/>
              <w:right w:val="single" w:sz="4" w:space="0" w:color="auto"/>
            </w:tcBorders>
            <w:shd w:val="clear" w:color="000000" w:fill="FFFF00"/>
            <w:noWrap/>
          </w:tcPr>
          <w:p w14:paraId="36E98BF4" w14:textId="41631312"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590" w:type="dxa"/>
            <w:tcBorders>
              <w:top w:val="nil"/>
              <w:left w:val="nil"/>
              <w:bottom w:val="single" w:sz="4" w:space="0" w:color="auto"/>
              <w:right w:val="nil"/>
            </w:tcBorders>
            <w:shd w:val="clear" w:color="000000" w:fill="FFFF00"/>
            <w:noWrap/>
          </w:tcPr>
          <w:p w14:paraId="38AAEDD4" w14:textId="1D3CD278"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957" w:type="dxa"/>
            <w:tcBorders>
              <w:top w:val="nil"/>
              <w:left w:val="single" w:sz="4" w:space="0" w:color="auto"/>
              <w:bottom w:val="single" w:sz="4" w:space="0" w:color="auto"/>
              <w:right w:val="single" w:sz="4" w:space="0" w:color="auto"/>
            </w:tcBorders>
            <w:shd w:val="clear" w:color="000000" w:fill="FFFF00"/>
            <w:noWrap/>
          </w:tcPr>
          <w:p w14:paraId="10729DDC" w14:textId="08E03ACF" w:rsidR="003C3831" w:rsidRPr="003C3831" w:rsidRDefault="003C3831" w:rsidP="003C3831">
            <w:pPr>
              <w:spacing w:after="0" w:line="240" w:lineRule="auto"/>
              <w:jc w:val="right"/>
              <w:rPr>
                <w:rFonts w:ascii="Times New Roman" w:eastAsia="Times New Roman" w:hAnsi="Times New Roman" w:cs="Times New Roman"/>
                <w:b/>
                <w:bCs/>
                <w:sz w:val="20"/>
                <w:szCs w:val="20"/>
                <w:lang w:eastAsia="bg-BG"/>
              </w:rPr>
            </w:pPr>
          </w:p>
        </w:tc>
        <w:tc>
          <w:tcPr>
            <w:tcW w:w="826" w:type="dxa"/>
            <w:tcBorders>
              <w:top w:val="nil"/>
              <w:left w:val="nil"/>
              <w:bottom w:val="nil"/>
              <w:right w:val="nil"/>
            </w:tcBorders>
            <w:shd w:val="clear" w:color="auto" w:fill="auto"/>
            <w:noWrap/>
            <w:hideMark/>
          </w:tcPr>
          <w:p w14:paraId="181EAB1C"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879" w:type="dxa"/>
            <w:gridSpan w:val="2"/>
            <w:tcBorders>
              <w:top w:val="nil"/>
              <w:left w:val="single" w:sz="4" w:space="0" w:color="auto"/>
              <w:bottom w:val="nil"/>
              <w:right w:val="single" w:sz="4" w:space="0" w:color="auto"/>
            </w:tcBorders>
            <w:shd w:val="clear" w:color="auto" w:fill="auto"/>
            <w:noWrap/>
            <w:hideMark/>
          </w:tcPr>
          <w:p w14:paraId="6B970EC3"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r>
      <w:tr w:rsidR="003C3831" w:rsidRPr="003C3831" w14:paraId="30BCBA4A" w14:textId="77777777" w:rsidTr="00B9051D">
        <w:trPr>
          <w:trHeight w:val="255"/>
        </w:trPr>
        <w:tc>
          <w:tcPr>
            <w:tcW w:w="640" w:type="dxa"/>
            <w:vMerge/>
            <w:tcBorders>
              <w:left w:val="single" w:sz="4" w:space="0" w:color="auto"/>
              <w:right w:val="single" w:sz="4" w:space="0" w:color="auto"/>
            </w:tcBorders>
            <w:shd w:val="clear" w:color="auto" w:fill="auto"/>
            <w:noWrap/>
            <w:textDirection w:val="btLr"/>
            <w:hideMark/>
          </w:tcPr>
          <w:p w14:paraId="2AD19887"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p>
        </w:tc>
        <w:tc>
          <w:tcPr>
            <w:tcW w:w="1674" w:type="dxa"/>
            <w:tcBorders>
              <w:top w:val="nil"/>
              <w:left w:val="nil"/>
              <w:bottom w:val="single" w:sz="4" w:space="0" w:color="auto"/>
              <w:right w:val="single" w:sz="4" w:space="0" w:color="auto"/>
            </w:tcBorders>
            <w:shd w:val="clear" w:color="auto" w:fill="auto"/>
            <w:noWrap/>
            <w:hideMark/>
          </w:tcPr>
          <w:p w14:paraId="45D52E16"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158 "д"</w:t>
            </w:r>
          </w:p>
        </w:tc>
        <w:tc>
          <w:tcPr>
            <w:tcW w:w="502" w:type="dxa"/>
            <w:tcBorders>
              <w:top w:val="nil"/>
              <w:left w:val="nil"/>
              <w:bottom w:val="single" w:sz="4" w:space="0" w:color="auto"/>
              <w:right w:val="single" w:sz="4" w:space="0" w:color="auto"/>
            </w:tcBorders>
            <w:shd w:val="clear" w:color="auto" w:fill="auto"/>
            <w:noWrap/>
            <w:hideMark/>
          </w:tcPr>
          <w:p w14:paraId="1E55E0EE"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чб</w:t>
            </w:r>
          </w:p>
        </w:tc>
        <w:tc>
          <w:tcPr>
            <w:tcW w:w="2380" w:type="dxa"/>
            <w:tcBorders>
              <w:top w:val="nil"/>
              <w:left w:val="nil"/>
              <w:bottom w:val="single" w:sz="4" w:space="0" w:color="auto"/>
              <w:right w:val="single" w:sz="4" w:space="0" w:color="auto"/>
            </w:tcBorders>
            <w:shd w:val="clear" w:color="auto" w:fill="auto"/>
            <w:noWrap/>
            <w:vAlign w:val="center"/>
            <w:hideMark/>
          </w:tcPr>
          <w:p w14:paraId="5FA2C341"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Трупи за бичене над 30 см.</w:t>
            </w:r>
          </w:p>
        </w:tc>
        <w:tc>
          <w:tcPr>
            <w:tcW w:w="751" w:type="dxa"/>
            <w:tcBorders>
              <w:top w:val="nil"/>
              <w:left w:val="nil"/>
              <w:bottom w:val="single" w:sz="4" w:space="0" w:color="auto"/>
              <w:right w:val="single" w:sz="4" w:space="0" w:color="auto"/>
            </w:tcBorders>
            <w:shd w:val="clear" w:color="auto" w:fill="auto"/>
            <w:noWrap/>
            <w:hideMark/>
          </w:tcPr>
          <w:p w14:paraId="022988AE" w14:textId="77777777"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10</w:t>
            </w:r>
          </w:p>
        </w:tc>
        <w:tc>
          <w:tcPr>
            <w:tcW w:w="624" w:type="dxa"/>
            <w:tcBorders>
              <w:top w:val="nil"/>
              <w:left w:val="nil"/>
              <w:bottom w:val="single" w:sz="4" w:space="0" w:color="auto"/>
              <w:right w:val="single" w:sz="4" w:space="0" w:color="auto"/>
            </w:tcBorders>
            <w:shd w:val="clear" w:color="auto" w:fill="auto"/>
            <w:noWrap/>
            <w:hideMark/>
          </w:tcPr>
          <w:p w14:paraId="0E6D3C8D" w14:textId="77777777" w:rsidR="003C3831" w:rsidRPr="003C3831" w:rsidRDefault="003C3831" w:rsidP="003C3831">
            <w:pPr>
              <w:spacing w:after="0" w:line="240" w:lineRule="auto"/>
              <w:rPr>
                <w:rFonts w:ascii="Times New Roman" w:eastAsia="Times New Roman" w:hAnsi="Times New Roman" w:cs="Times New Roman"/>
                <w:b/>
                <w:bCs/>
                <w:sz w:val="20"/>
                <w:szCs w:val="20"/>
                <w:lang w:eastAsia="bg-BG"/>
              </w:rPr>
            </w:pPr>
            <w:r w:rsidRPr="003C3831">
              <w:rPr>
                <w:rFonts w:ascii="Times New Roman" w:eastAsia="Times New Roman" w:hAnsi="Times New Roman" w:cs="Times New Roman"/>
                <w:b/>
                <w:bCs/>
                <w:sz w:val="20"/>
                <w:szCs w:val="20"/>
                <w:lang w:eastAsia="bg-BG"/>
              </w:rPr>
              <w:t> </w:t>
            </w:r>
          </w:p>
        </w:tc>
        <w:tc>
          <w:tcPr>
            <w:tcW w:w="690" w:type="dxa"/>
            <w:tcBorders>
              <w:top w:val="nil"/>
              <w:left w:val="nil"/>
              <w:bottom w:val="single" w:sz="4" w:space="0" w:color="auto"/>
              <w:right w:val="single" w:sz="4" w:space="0" w:color="auto"/>
            </w:tcBorders>
            <w:shd w:val="clear" w:color="auto" w:fill="auto"/>
            <w:noWrap/>
          </w:tcPr>
          <w:p w14:paraId="0FB8AFB1" w14:textId="09F8DF51"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590" w:type="dxa"/>
            <w:tcBorders>
              <w:top w:val="nil"/>
              <w:left w:val="nil"/>
              <w:bottom w:val="single" w:sz="4" w:space="0" w:color="auto"/>
              <w:right w:val="nil"/>
            </w:tcBorders>
            <w:shd w:val="clear" w:color="auto" w:fill="auto"/>
            <w:noWrap/>
          </w:tcPr>
          <w:p w14:paraId="3B38C1D6" w14:textId="664BEE11"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957" w:type="dxa"/>
            <w:tcBorders>
              <w:top w:val="nil"/>
              <w:left w:val="single" w:sz="4" w:space="0" w:color="auto"/>
              <w:bottom w:val="single" w:sz="4" w:space="0" w:color="auto"/>
              <w:right w:val="nil"/>
            </w:tcBorders>
            <w:shd w:val="clear" w:color="auto" w:fill="auto"/>
            <w:noWrap/>
          </w:tcPr>
          <w:p w14:paraId="0B7112DA" w14:textId="10DF6C57"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p>
        </w:tc>
        <w:tc>
          <w:tcPr>
            <w:tcW w:w="826" w:type="dxa"/>
            <w:tcBorders>
              <w:top w:val="nil"/>
              <w:left w:val="single" w:sz="4" w:space="0" w:color="auto"/>
              <w:bottom w:val="nil"/>
              <w:right w:val="nil"/>
            </w:tcBorders>
            <w:shd w:val="clear" w:color="auto" w:fill="auto"/>
            <w:noWrap/>
            <w:hideMark/>
          </w:tcPr>
          <w:p w14:paraId="0BECDC16"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879" w:type="dxa"/>
            <w:gridSpan w:val="2"/>
            <w:tcBorders>
              <w:top w:val="nil"/>
              <w:left w:val="single" w:sz="4" w:space="0" w:color="auto"/>
              <w:bottom w:val="nil"/>
              <w:right w:val="single" w:sz="4" w:space="0" w:color="auto"/>
            </w:tcBorders>
            <w:shd w:val="clear" w:color="auto" w:fill="auto"/>
            <w:noWrap/>
            <w:hideMark/>
          </w:tcPr>
          <w:p w14:paraId="18C3F5E3"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r>
      <w:tr w:rsidR="003C3831" w:rsidRPr="003C3831" w14:paraId="793F21C9" w14:textId="77777777" w:rsidTr="00B9051D">
        <w:trPr>
          <w:trHeight w:val="255"/>
        </w:trPr>
        <w:tc>
          <w:tcPr>
            <w:tcW w:w="640" w:type="dxa"/>
            <w:vMerge/>
            <w:tcBorders>
              <w:left w:val="single" w:sz="4" w:space="0" w:color="auto"/>
              <w:right w:val="single" w:sz="4" w:space="0" w:color="auto"/>
            </w:tcBorders>
            <w:shd w:val="clear" w:color="auto" w:fill="auto"/>
            <w:noWrap/>
            <w:textDirection w:val="btLr"/>
            <w:hideMark/>
          </w:tcPr>
          <w:p w14:paraId="534384E5"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p>
        </w:tc>
        <w:tc>
          <w:tcPr>
            <w:tcW w:w="1674" w:type="dxa"/>
            <w:tcBorders>
              <w:top w:val="nil"/>
              <w:left w:val="nil"/>
              <w:bottom w:val="single" w:sz="4" w:space="0" w:color="auto"/>
              <w:right w:val="single" w:sz="4" w:space="0" w:color="auto"/>
            </w:tcBorders>
            <w:shd w:val="clear" w:color="auto" w:fill="auto"/>
            <w:noWrap/>
            <w:hideMark/>
          </w:tcPr>
          <w:p w14:paraId="604E2120"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просека</w:t>
            </w:r>
          </w:p>
        </w:tc>
        <w:tc>
          <w:tcPr>
            <w:tcW w:w="502" w:type="dxa"/>
            <w:tcBorders>
              <w:top w:val="nil"/>
              <w:left w:val="nil"/>
              <w:bottom w:val="single" w:sz="4" w:space="0" w:color="auto"/>
              <w:right w:val="single" w:sz="4" w:space="0" w:color="auto"/>
            </w:tcBorders>
            <w:shd w:val="clear" w:color="auto" w:fill="auto"/>
            <w:noWrap/>
            <w:hideMark/>
          </w:tcPr>
          <w:p w14:paraId="3059C3F5"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чб</w:t>
            </w:r>
          </w:p>
        </w:tc>
        <w:tc>
          <w:tcPr>
            <w:tcW w:w="2380" w:type="dxa"/>
            <w:tcBorders>
              <w:top w:val="nil"/>
              <w:left w:val="nil"/>
              <w:bottom w:val="single" w:sz="4" w:space="0" w:color="auto"/>
              <w:right w:val="single" w:sz="4" w:space="0" w:color="auto"/>
            </w:tcBorders>
            <w:shd w:val="clear" w:color="auto" w:fill="auto"/>
            <w:noWrap/>
            <w:hideMark/>
          </w:tcPr>
          <w:p w14:paraId="7EBF6717"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Трупи за бичене 18-29 см.</w:t>
            </w:r>
          </w:p>
        </w:tc>
        <w:tc>
          <w:tcPr>
            <w:tcW w:w="751" w:type="dxa"/>
            <w:tcBorders>
              <w:top w:val="nil"/>
              <w:left w:val="nil"/>
              <w:bottom w:val="single" w:sz="4" w:space="0" w:color="auto"/>
              <w:right w:val="single" w:sz="4" w:space="0" w:color="auto"/>
            </w:tcBorders>
            <w:shd w:val="clear" w:color="auto" w:fill="auto"/>
            <w:noWrap/>
            <w:hideMark/>
          </w:tcPr>
          <w:p w14:paraId="0FE2DC70" w14:textId="77777777"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17</w:t>
            </w:r>
          </w:p>
        </w:tc>
        <w:tc>
          <w:tcPr>
            <w:tcW w:w="624" w:type="dxa"/>
            <w:tcBorders>
              <w:top w:val="nil"/>
              <w:left w:val="nil"/>
              <w:bottom w:val="single" w:sz="4" w:space="0" w:color="auto"/>
              <w:right w:val="single" w:sz="4" w:space="0" w:color="auto"/>
            </w:tcBorders>
            <w:shd w:val="clear" w:color="auto" w:fill="auto"/>
            <w:noWrap/>
            <w:hideMark/>
          </w:tcPr>
          <w:p w14:paraId="0D2F6A90"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690" w:type="dxa"/>
            <w:tcBorders>
              <w:top w:val="nil"/>
              <w:left w:val="nil"/>
              <w:bottom w:val="single" w:sz="4" w:space="0" w:color="auto"/>
              <w:right w:val="single" w:sz="4" w:space="0" w:color="auto"/>
            </w:tcBorders>
            <w:shd w:val="clear" w:color="auto" w:fill="auto"/>
            <w:noWrap/>
          </w:tcPr>
          <w:p w14:paraId="6F17E0CA" w14:textId="0C56709A"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590" w:type="dxa"/>
            <w:tcBorders>
              <w:top w:val="nil"/>
              <w:left w:val="nil"/>
              <w:bottom w:val="single" w:sz="4" w:space="0" w:color="auto"/>
              <w:right w:val="nil"/>
            </w:tcBorders>
            <w:shd w:val="clear" w:color="auto" w:fill="auto"/>
            <w:noWrap/>
          </w:tcPr>
          <w:p w14:paraId="0217945B" w14:textId="13BE7335"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957" w:type="dxa"/>
            <w:tcBorders>
              <w:top w:val="nil"/>
              <w:left w:val="single" w:sz="4" w:space="0" w:color="auto"/>
              <w:bottom w:val="single" w:sz="4" w:space="0" w:color="auto"/>
              <w:right w:val="nil"/>
            </w:tcBorders>
            <w:shd w:val="clear" w:color="auto" w:fill="auto"/>
            <w:noWrap/>
          </w:tcPr>
          <w:p w14:paraId="5DA31AFB" w14:textId="2B9BD170"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p>
        </w:tc>
        <w:tc>
          <w:tcPr>
            <w:tcW w:w="826" w:type="dxa"/>
            <w:tcBorders>
              <w:top w:val="nil"/>
              <w:left w:val="single" w:sz="4" w:space="0" w:color="auto"/>
              <w:bottom w:val="nil"/>
              <w:right w:val="nil"/>
            </w:tcBorders>
            <w:shd w:val="clear" w:color="auto" w:fill="auto"/>
            <w:noWrap/>
            <w:hideMark/>
          </w:tcPr>
          <w:p w14:paraId="554F0AAB"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879" w:type="dxa"/>
            <w:gridSpan w:val="2"/>
            <w:tcBorders>
              <w:top w:val="nil"/>
              <w:left w:val="single" w:sz="4" w:space="0" w:color="auto"/>
              <w:bottom w:val="nil"/>
              <w:right w:val="single" w:sz="4" w:space="0" w:color="auto"/>
            </w:tcBorders>
            <w:shd w:val="clear" w:color="auto" w:fill="auto"/>
            <w:noWrap/>
            <w:hideMark/>
          </w:tcPr>
          <w:p w14:paraId="545919C9"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r>
      <w:tr w:rsidR="003C3831" w:rsidRPr="003C3831" w14:paraId="35BAEB50" w14:textId="77777777" w:rsidTr="00B9051D">
        <w:trPr>
          <w:trHeight w:val="255"/>
        </w:trPr>
        <w:tc>
          <w:tcPr>
            <w:tcW w:w="640" w:type="dxa"/>
            <w:vMerge/>
            <w:tcBorders>
              <w:left w:val="single" w:sz="4" w:space="0" w:color="auto"/>
              <w:right w:val="single" w:sz="4" w:space="0" w:color="auto"/>
            </w:tcBorders>
            <w:shd w:val="clear" w:color="auto" w:fill="auto"/>
            <w:noWrap/>
            <w:textDirection w:val="btLr"/>
            <w:hideMark/>
          </w:tcPr>
          <w:p w14:paraId="06002032"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p>
        </w:tc>
        <w:tc>
          <w:tcPr>
            <w:tcW w:w="1674" w:type="dxa"/>
            <w:tcBorders>
              <w:top w:val="nil"/>
              <w:left w:val="nil"/>
              <w:bottom w:val="single" w:sz="4" w:space="0" w:color="auto"/>
              <w:right w:val="single" w:sz="4" w:space="0" w:color="auto"/>
            </w:tcBorders>
            <w:shd w:val="clear" w:color="auto" w:fill="auto"/>
            <w:noWrap/>
            <w:hideMark/>
          </w:tcPr>
          <w:p w14:paraId="4DDFE186"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502" w:type="dxa"/>
            <w:tcBorders>
              <w:top w:val="nil"/>
              <w:left w:val="nil"/>
              <w:bottom w:val="single" w:sz="4" w:space="0" w:color="auto"/>
              <w:right w:val="single" w:sz="4" w:space="0" w:color="auto"/>
            </w:tcBorders>
            <w:shd w:val="clear" w:color="auto" w:fill="auto"/>
            <w:noWrap/>
            <w:hideMark/>
          </w:tcPr>
          <w:p w14:paraId="20DBB6D6"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чб</w:t>
            </w:r>
          </w:p>
        </w:tc>
        <w:tc>
          <w:tcPr>
            <w:tcW w:w="2380" w:type="dxa"/>
            <w:tcBorders>
              <w:top w:val="nil"/>
              <w:left w:val="nil"/>
              <w:bottom w:val="single" w:sz="4" w:space="0" w:color="auto"/>
              <w:right w:val="single" w:sz="4" w:space="0" w:color="auto"/>
            </w:tcBorders>
            <w:shd w:val="clear" w:color="auto" w:fill="auto"/>
            <w:noWrap/>
            <w:hideMark/>
          </w:tcPr>
          <w:p w14:paraId="2801EB76"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Трупи за бичене 15-17 см.</w:t>
            </w:r>
          </w:p>
        </w:tc>
        <w:tc>
          <w:tcPr>
            <w:tcW w:w="751" w:type="dxa"/>
            <w:tcBorders>
              <w:top w:val="nil"/>
              <w:left w:val="nil"/>
              <w:bottom w:val="single" w:sz="4" w:space="0" w:color="auto"/>
              <w:right w:val="single" w:sz="4" w:space="0" w:color="auto"/>
            </w:tcBorders>
            <w:shd w:val="clear" w:color="auto" w:fill="auto"/>
            <w:noWrap/>
            <w:hideMark/>
          </w:tcPr>
          <w:p w14:paraId="6CB2DECA" w14:textId="77777777"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1</w:t>
            </w:r>
          </w:p>
        </w:tc>
        <w:tc>
          <w:tcPr>
            <w:tcW w:w="624" w:type="dxa"/>
            <w:tcBorders>
              <w:top w:val="nil"/>
              <w:left w:val="nil"/>
              <w:bottom w:val="single" w:sz="4" w:space="0" w:color="auto"/>
              <w:right w:val="single" w:sz="4" w:space="0" w:color="auto"/>
            </w:tcBorders>
            <w:shd w:val="clear" w:color="auto" w:fill="auto"/>
            <w:noWrap/>
            <w:hideMark/>
          </w:tcPr>
          <w:p w14:paraId="2519CBD1"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690" w:type="dxa"/>
            <w:tcBorders>
              <w:top w:val="nil"/>
              <w:left w:val="nil"/>
              <w:bottom w:val="single" w:sz="4" w:space="0" w:color="auto"/>
              <w:right w:val="single" w:sz="4" w:space="0" w:color="auto"/>
            </w:tcBorders>
            <w:shd w:val="clear" w:color="auto" w:fill="auto"/>
            <w:noWrap/>
          </w:tcPr>
          <w:p w14:paraId="69ACE212" w14:textId="7D88CB94"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590" w:type="dxa"/>
            <w:tcBorders>
              <w:top w:val="nil"/>
              <w:left w:val="nil"/>
              <w:bottom w:val="single" w:sz="4" w:space="0" w:color="auto"/>
              <w:right w:val="nil"/>
            </w:tcBorders>
            <w:shd w:val="clear" w:color="auto" w:fill="auto"/>
            <w:noWrap/>
          </w:tcPr>
          <w:p w14:paraId="2869C1E1" w14:textId="5A9E149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957" w:type="dxa"/>
            <w:tcBorders>
              <w:top w:val="nil"/>
              <w:left w:val="single" w:sz="4" w:space="0" w:color="auto"/>
              <w:bottom w:val="single" w:sz="4" w:space="0" w:color="auto"/>
              <w:right w:val="nil"/>
            </w:tcBorders>
            <w:shd w:val="clear" w:color="auto" w:fill="auto"/>
            <w:noWrap/>
          </w:tcPr>
          <w:p w14:paraId="7C3F9972" w14:textId="6B2A8E32"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p>
        </w:tc>
        <w:tc>
          <w:tcPr>
            <w:tcW w:w="826" w:type="dxa"/>
            <w:tcBorders>
              <w:top w:val="nil"/>
              <w:left w:val="single" w:sz="4" w:space="0" w:color="auto"/>
              <w:bottom w:val="nil"/>
              <w:right w:val="nil"/>
            </w:tcBorders>
            <w:shd w:val="clear" w:color="auto" w:fill="auto"/>
            <w:noWrap/>
            <w:hideMark/>
          </w:tcPr>
          <w:p w14:paraId="2EEE99E9"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879" w:type="dxa"/>
            <w:gridSpan w:val="2"/>
            <w:tcBorders>
              <w:top w:val="nil"/>
              <w:left w:val="single" w:sz="4" w:space="0" w:color="auto"/>
              <w:bottom w:val="nil"/>
              <w:right w:val="single" w:sz="4" w:space="0" w:color="auto"/>
            </w:tcBorders>
            <w:shd w:val="clear" w:color="auto" w:fill="auto"/>
            <w:noWrap/>
            <w:hideMark/>
          </w:tcPr>
          <w:p w14:paraId="12933DEA"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r>
      <w:tr w:rsidR="003C3831" w:rsidRPr="003C3831" w14:paraId="44F701C6" w14:textId="77777777" w:rsidTr="00B9051D">
        <w:trPr>
          <w:trHeight w:val="255"/>
        </w:trPr>
        <w:tc>
          <w:tcPr>
            <w:tcW w:w="640" w:type="dxa"/>
            <w:vMerge/>
            <w:tcBorders>
              <w:left w:val="single" w:sz="4" w:space="0" w:color="auto"/>
              <w:right w:val="single" w:sz="4" w:space="0" w:color="auto"/>
            </w:tcBorders>
            <w:shd w:val="clear" w:color="auto" w:fill="auto"/>
            <w:noWrap/>
            <w:textDirection w:val="btLr"/>
            <w:hideMark/>
          </w:tcPr>
          <w:p w14:paraId="5EE22378"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p>
        </w:tc>
        <w:tc>
          <w:tcPr>
            <w:tcW w:w="1674" w:type="dxa"/>
            <w:tcBorders>
              <w:top w:val="nil"/>
              <w:left w:val="nil"/>
              <w:bottom w:val="single" w:sz="4" w:space="0" w:color="auto"/>
              <w:right w:val="single" w:sz="4" w:space="0" w:color="auto"/>
            </w:tcBorders>
            <w:shd w:val="clear" w:color="auto" w:fill="auto"/>
            <w:noWrap/>
            <w:hideMark/>
          </w:tcPr>
          <w:p w14:paraId="24779068"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502" w:type="dxa"/>
            <w:tcBorders>
              <w:top w:val="nil"/>
              <w:left w:val="nil"/>
              <w:bottom w:val="single" w:sz="4" w:space="0" w:color="auto"/>
              <w:right w:val="single" w:sz="4" w:space="0" w:color="auto"/>
            </w:tcBorders>
            <w:shd w:val="clear" w:color="auto" w:fill="auto"/>
            <w:noWrap/>
            <w:hideMark/>
          </w:tcPr>
          <w:p w14:paraId="19EBA925"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чб</w:t>
            </w:r>
          </w:p>
        </w:tc>
        <w:tc>
          <w:tcPr>
            <w:tcW w:w="2380" w:type="dxa"/>
            <w:tcBorders>
              <w:top w:val="nil"/>
              <w:left w:val="nil"/>
              <w:bottom w:val="single" w:sz="4" w:space="0" w:color="auto"/>
              <w:right w:val="single" w:sz="4" w:space="0" w:color="auto"/>
            </w:tcBorders>
            <w:shd w:val="clear" w:color="auto" w:fill="auto"/>
            <w:noWrap/>
            <w:hideMark/>
          </w:tcPr>
          <w:p w14:paraId="00C4AF3C"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Обли греди</w:t>
            </w:r>
          </w:p>
        </w:tc>
        <w:tc>
          <w:tcPr>
            <w:tcW w:w="751" w:type="dxa"/>
            <w:tcBorders>
              <w:top w:val="nil"/>
              <w:left w:val="nil"/>
              <w:bottom w:val="single" w:sz="4" w:space="0" w:color="auto"/>
              <w:right w:val="single" w:sz="4" w:space="0" w:color="auto"/>
            </w:tcBorders>
            <w:shd w:val="clear" w:color="auto" w:fill="auto"/>
            <w:noWrap/>
            <w:hideMark/>
          </w:tcPr>
          <w:p w14:paraId="14834C85" w14:textId="77777777"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1</w:t>
            </w:r>
          </w:p>
        </w:tc>
        <w:tc>
          <w:tcPr>
            <w:tcW w:w="624" w:type="dxa"/>
            <w:tcBorders>
              <w:top w:val="nil"/>
              <w:left w:val="nil"/>
              <w:bottom w:val="single" w:sz="4" w:space="0" w:color="auto"/>
              <w:right w:val="single" w:sz="4" w:space="0" w:color="auto"/>
            </w:tcBorders>
            <w:shd w:val="clear" w:color="auto" w:fill="auto"/>
            <w:noWrap/>
            <w:hideMark/>
          </w:tcPr>
          <w:p w14:paraId="0C1B34E1"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690" w:type="dxa"/>
            <w:tcBorders>
              <w:top w:val="nil"/>
              <w:left w:val="nil"/>
              <w:bottom w:val="single" w:sz="4" w:space="0" w:color="auto"/>
              <w:right w:val="single" w:sz="4" w:space="0" w:color="auto"/>
            </w:tcBorders>
            <w:shd w:val="clear" w:color="auto" w:fill="auto"/>
            <w:noWrap/>
          </w:tcPr>
          <w:p w14:paraId="0AC86150" w14:textId="5AD5A7B1"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590" w:type="dxa"/>
            <w:tcBorders>
              <w:top w:val="nil"/>
              <w:left w:val="nil"/>
              <w:bottom w:val="single" w:sz="4" w:space="0" w:color="auto"/>
              <w:right w:val="nil"/>
            </w:tcBorders>
            <w:shd w:val="clear" w:color="auto" w:fill="auto"/>
            <w:noWrap/>
          </w:tcPr>
          <w:p w14:paraId="4449F36C" w14:textId="3318D5FA"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957" w:type="dxa"/>
            <w:tcBorders>
              <w:top w:val="nil"/>
              <w:left w:val="single" w:sz="4" w:space="0" w:color="auto"/>
              <w:bottom w:val="single" w:sz="4" w:space="0" w:color="auto"/>
              <w:right w:val="nil"/>
            </w:tcBorders>
            <w:shd w:val="clear" w:color="auto" w:fill="auto"/>
            <w:noWrap/>
          </w:tcPr>
          <w:p w14:paraId="640C3EA7" w14:textId="03F6EE19"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p>
        </w:tc>
        <w:tc>
          <w:tcPr>
            <w:tcW w:w="826" w:type="dxa"/>
            <w:tcBorders>
              <w:top w:val="nil"/>
              <w:left w:val="single" w:sz="4" w:space="0" w:color="auto"/>
              <w:bottom w:val="nil"/>
              <w:right w:val="nil"/>
            </w:tcBorders>
            <w:shd w:val="clear" w:color="auto" w:fill="auto"/>
            <w:noWrap/>
            <w:hideMark/>
          </w:tcPr>
          <w:p w14:paraId="44CC68AE"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879" w:type="dxa"/>
            <w:gridSpan w:val="2"/>
            <w:tcBorders>
              <w:top w:val="nil"/>
              <w:left w:val="single" w:sz="4" w:space="0" w:color="auto"/>
              <w:bottom w:val="nil"/>
              <w:right w:val="single" w:sz="4" w:space="0" w:color="auto"/>
            </w:tcBorders>
            <w:shd w:val="clear" w:color="auto" w:fill="auto"/>
            <w:noWrap/>
            <w:hideMark/>
          </w:tcPr>
          <w:p w14:paraId="70D8B725"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r>
      <w:tr w:rsidR="003C3831" w:rsidRPr="003C3831" w14:paraId="562EC82D" w14:textId="77777777" w:rsidTr="00B9051D">
        <w:trPr>
          <w:trHeight w:val="255"/>
        </w:trPr>
        <w:tc>
          <w:tcPr>
            <w:tcW w:w="640" w:type="dxa"/>
            <w:vMerge/>
            <w:tcBorders>
              <w:left w:val="single" w:sz="4" w:space="0" w:color="auto"/>
              <w:right w:val="single" w:sz="4" w:space="0" w:color="auto"/>
            </w:tcBorders>
            <w:shd w:val="clear" w:color="auto" w:fill="auto"/>
            <w:noWrap/>
            <w:textDirection w:val="btLr"/>
            <w:hideMark/>
          </w:tcPr>
          <w:p w14:paraId="530BE22B"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p>
        </w:tc>
        <w:tc>
          <w:tcPr>
            <w:tcW w:w="1674" w:type="dxa"/>
            <w:tcBorders>
              <w:top w:val="nil"/>
              <w:left w:val="nil"/>
              <w:bottom w:val="single" w:sz="4" w:space="0" w:color="auto"/>
              <w:right w:val="single" w:sz="4" w:space="0" w:color="auto"/>
            </w:tcBorders>
            <w:shd w:val="clear" w:color="auto" w:fill="auto"/>
            <w:noWrap/>
            <w:hideMark/>
          </w:tcPr>
          <w:p w14:paraId="09F07247"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502" w:type="dxa"/>
            <w:tcBorders>
              <w:top w:val="nil"/>
              <w:left w:val="nil"/>
              <w:bottom w:val="single" w:sz="4" w:space="0" w:color="auto"/>
              <w:right w:val="single" w:sz="4" w:space="0" w:color="auto"/>
            </w:tcBorders>
            <w:shd w:val="clear" w:color="auto" w:fill="auto"/>
            <w:noWrap/>
            <w:hideMark/>
          </w:tcPr>
          <w:p w14:paraId="685CBB6C"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чб</w:t>
            </w:r>
          </w:p>
        </w:tc>
        <w:tc>
          <w:tcPr>
            <w:tcW w:w="2380" w:type="dxa"/>
            <w:tcBorders>
              <w:top w:val="nil"/>
              <w:left w:val="nil"/>
              <w:bottom w:val="single" w:sz="4" w:space="0" w:color="auto"/>
              <w:right w:val="single" w:sz="4" w:space="0" w:color="auto"/>
            </w:tcBorders>
            <w:shd w:val="clear" w:color="auto" w:fill="auto"/>
            <w:noWrap/>
            <w:hideMark/>
          </w:tcPr>
          <w:p w14:paraId="488F0FD3"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Техн. дървесина от средна</w:t>
            </w:r>
          </w:p>
        </w:tc>
        <w:tc>
          <w:tcPr>
            <w:tcW w:w="751" w:type="dxa"/>
            <w:tcBorders>
              <w:top w:val="nil"/>
              <w:left w:val="nil"/>
              <w:bottom w:val="single" w:sz="4" w:space="0" w:color="auto"/>
              <w:right w:val="single" w:sz="4" w:space="0" w:color="auto"/>
            </w:tcBorders>
            <w:shd w:val="clear" w:color="auto" w:fill="auto"/>
            <w:noWrap/>
            <w:hideMark/>
          </w:tcPr>
          <w:p w14:paraId="335EF994" w14:textId="77777777"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1</w:t>
            </w:r>
          </w:p>
        </w:tc>
        <w:tc>
          <w:tcPr>
            <w:tcW w:w="624" w:type="dxa"/>
            <w:tcBorders>
              <w:top w:val="nil"/>
              <w:left w:val="nil"/>
              <w:bottom w:val="single" w:sz="4" w:space="0" w:color="auto"/>
              <w:right w:val="single" w:sz="4" w:space="0" w:color="auto"/>
            </w:tcBorders>
            <w:shd w:val="clear" w:color="auto" w:fill="auto"/>
            <w:noWrap/>
            <w:hideMark/>
          </w:tcPr>
          <w:p w14:paraId="5D997A21"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2</w:t>
            </w:r>
          </w:p>
        </w:tc>
        <w:tc>
          <w:tcPr>
            <w:tcW w:w="690" w:type="dxa"/>
            <w:tcBorders>
              <w:top w:val="nil"/>
              <w:left w:val="nil"/>
              <w:bottom w:val="single" w:sz="4" w:space="0" w:color="auto"/>
              <w:right w:val="single" w:sz="4" w:space="0" w:color="auto"/>
            </w:tcBorders>
            <w:shd w:val="clear" w:color="auto" w:fill="auto"/>
            <w:noWrap/>
          </w:tcPr>
          <w:p w14:paraId="63EF3C3F" w14:textId="32CB10EF"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590" w:type="dxa"/>
            <w:tcBorders>
              <w:top w:val="nil"/>
              <w:left w:val="nil"/>
              <w:bottom w:val="single" w:sz="4" w:space="0" w:color="auto"/>
              <w:right w:val="nil"/>
            </w:tcBorders>
            <w:shd w:val="clear" w:color="auto" w:fill="auto"/>
            <w:noWrap/>
          </w:tcPr>
          <w:p w14:paraId="6BE72B2E" w14:textId="7B48CC1B"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957" w:type="dxa"/>
            <w:tcBorders>
              <w:top w:val="nil"/>
              <w:left w:val="single" w:sz="4" w:space="0" w:color="auto"/>
              <w:bottom w:val="single" w:sz="4" w:space="0" w:color="auto"/>
              <w:right w:val="nil"/>
            </w:tcBorders>
            <w:shd w:val="clear" w:color="auto" w:fill="auto"/>
            <w:noWrap/>
          </w:tcPr>
          <w:p w14:paraId="1E706BF0" w14:textId="518F2344"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p>
        </w:tc>
        <w:tc>
          <w:tcPr>
            <w:tcW w:w="826" w:type="dxa"/>
            <w:tcBorders>
              <w:top w:val="nil"/>
              <w:left w:val="single" w:sz="4" w:space="0" w:color="auto"/>
              <w:bottom w:val="nil"/>
              <w:right w:val="nil"/>
            </w:tcBorders>
            <w:shd w:val="clear" w:color="auto" w:fill="auto"/>
            <w:noWrap/>
            <w:hideMark/>
          </w:tcPr>
          <w:p w14:paraId="59E9A323"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879" w:type="dxa"/>
            <w:gridSpan w:val="2"/>
            <w:tcBorders>
              <w:top w:val="nil"/>
              <w:left w:val="single" w:sz="4" w:space="0" w:color="auto"/>
              <w:bottom w:val="nil"/>
              <w:right w:val="single" w:sz="4" w:space="0" w:color="auto"/>
            </w:tcBorders>
            <w:shd w:val="clear" w:color="auto" w:fill="auto"/>
            <w:noWrap/>
            <w:hideMark/>
          </w:tcPr>
          <w:p w14:paraId="73246475"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r>
      <w:tr w:rsidR="003C3831" w:rsidRPr="003C3831" w14:paraId="4CE828E5" w14:textId="77777777" w:rsidTr="00B9051D">
        <w:trPr>
          <w:trHeight w:val="255"/>
        </w:trPr>
        <w:tc>
          <w:tcPr>
            <w:tcW w:w="640" w:type="dxa"/>
            <w:vMerge/>
            <w:tcBorders>
              <w:left w:val="single" w:sz="4" w:space="0" w:color="auto"/>
              <w:right w:val="single" w:sz="4" w:space="0" w:color="auto"/>
            </w:tcBorders>
            <w:shd w:val="clear" w:color="auto" w:fill="auto"/>
            <w:noWrap/>
            <w:textDirection w:val="btLr"/>
            <w:hideMark/>
          </w:tcPr>
          <w:p w14:paraId="5BC240EF"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p>
        </w:tc>
        <w:tc>
          <w:tcPr>
            <w:tcW w:w="2176" w:type="dxa"/>
            <w:gridSpan w:val="2"/>
            <w:tcBorders>
              <w:top w:val="single" w:sz="4" w:space="0" w:color="auto"/>
              <w:left w:val="single" w:sz="4" w:space="0" w:color="auto"/>
              <w:bottom w:val="single" w:sz="4" w:space="0" w:color="auto"/>
              <w:right w:val="single" w:sz="4" w:space="0" w:color="000000"/>
            </w:tcBorders>
            <w:shd w:val="clear" w:color="000000" w:fill="FFFF00"/>
            <w:noWrap/>
            <w:hideMark/>
          </w:tcPr>
          <w:p w14:paraId="464201D1"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Общо за подотдела</w:t>
            </w:r>
          </w:p>
        </w:tc>
        <w:tc>
          <w:tcPr>
            <w:tcW w:w="2380" w:type="dxa"/>
            <w:tcBorders>
              <w:top w:val="nil"/>
              <w:left w:val="nil"/>
              <w:bottom w:val="single" w:sz="4" w:space="0" w:color="auto"/>
              <w:right w:val="single" w:sz="4" w:space="0" w:color="auto"/>
            </w:tcBorders>
            <w:shd w:val="clear" w:color="000000" w:fill="FFFF00"/>
            <w:noWrap/>
            <w:hideMark/>
          </w:tcPr>
          <w:p w14:paraId="6D4C8577"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751" w:type="dxa"/>
            <w:tcBorders>
              <w:top w:val="nil"/>
              <w:left w:val="nil"/>
              <w:bottom w:val="single" w:sz="4" w:space="0" w:color="auto"/>
              <w:right w:val="single" w:sz="4" w:space="0" w:color="auto"/>
            </w:tcBorders>
            <w:shd w:val="clear" w:color="000000" w:fill="FFFF00"/>
            <w:noWrap/>
            <w:hideMark/>
          </w:tcPr>
          <w:p w14:paraId="2BA91E91" w14:textId="77777777" w:rsidR="003C3831" w:rsidRPr="003C3831" w:rsidRDefault="003C3831" w:rsidP="003C3831">
            <w:pPr>
              <w:spacing w:after="0" w:line="240" w:lineRule="auto"/>
              <w:jc w:val="right"/>
              <w:rPr>
                <w:rFonts w:ascii="Times New Roman" w:eastAsia="Times New Roman" w:hAnsi="Times New Roman" w:cs="Times New Roman"/>
                <w:b/>
                <w:bCs/>
                <w:sz w:val="20"/>
                <w:szCs w:val="20"/>
                <w:lang w:eastAsia="bg-BG"/>
              </w:rPr>
            </w:pPr>
            <w:r w:rsidRPr="003C3831">
              <w:rPr>
                <w:rFonts w:ascii="Times New Roman" w:eastAsia="Times New Roman" w:hAnsi="Times New Roman" w:cs="Times New Roman"/>
                <w:b/>
                <w:bCs/>
                <w:sz w:val="20"/>
                <w:szCs w:val="20"/>
                <w:lang w:eastAsia="bg-BG"/>
              </w:rPr>
              <w:t>30</w:t>
            </w:r>
          </w:p>
        </w:tc>
        <w:tc>
          <w:tcPr>
            <w:tcW w:w="624" w:type="dxa"/>
            <w:tcBorders>
              <w:top w:val="nil"/>
              <w:left w:val="nil"/>
              <w:bottom w:val="single" w:sz="4" w:space="0" w:color="auto"/>
              <w:right w:val="single" w:sz="4" w:space="0" w:color="auto"/>
            </w:tcBorders>
            <w:shd w:val="clear" w:color="000000" w:fill="FFFF00"/>
            <w:noWrap/>
            <w:hideMark/>
          </w:tcPr>
          <w:p w14:paraId="12066FBA" w14:textId="77777777" w:rsidR="003C3831" w:rsidRPr="003C3831" w:rsidRDefault="003C3831" w:rsidP="003C3831">
            <w:pPr>
              <w:spacing w:after="0" w:line="240" w:lineRule="auto"/>
              <w:jc w:val="center"/>
              <w:rPr>
                <w:rFonts w:ascii="Times New Roman" w:eastAsia="Times New Roman" w:hAnsi="Times New Roman" w:cs="Times New Roman"/>
                <w:b/>
                <w:bCs/>
                <w:sz w:val="20"/>
                <w:szCs w:val="20"/>
                <w:lang w:eastAsia="bg-BG"/>
              </w:rPr>
            </w:pPr>
            <w:r w:rsidRPr="003C3831">
              <w:rPr>
                <w:rFonts w:ascii="Times New Roman" w:eastAsia="Times New Roman" w:hAnsi="Times New Roman" w:cs="Times New Roman"/>
                <w:b/>
                <w:bCs/>
                <w:sz w:val="20"/>
                <w:szCs w:val="20"/>
                <w:lang w:eastAsia="bg-BG"/>
              </w:rPr>
              <w:t>2</w:t>
            </w:r>
          </w:p>
        </w:tc>
        <w:tc>
          <w:tcPr>
            <w:tcW w:w="690" w:type="dxa"/>
            <w:tcBorders>
              <w:top w:val="nil"/>
              <w:left w:val="nil"/>
              <w:bottom w:val="single" w:sz="4" w:space="0" w:color="auto"/>
              <w:right w:val="single" w:sz="4" w:space="0" w:color="auto"/>
            </w:tcBorders>
            <w:shd w:val="clear" w:color="000000" w:fill="FFFF00"/>
            <w:noWrap/>
          </w:tcPr>
          <w:p w14:paraId="1BF8FE40" w14:textId="20564719" w:rsidR="003C3831" w:rsidRPr="003C3831" w:rsidRDefault="003C3831" w:rsidP="003C3831">
            <w:pPr>
              <w:spacing w:after="0" w:line="240" w:lineRule="auto"/>
              <w:rPr>
                <w:rFonts w:ascii="Arial" w:eastAsia="Times New Roman" w:hAnsi="Arial" w:cs="Arial"/>
                <w:b/>
                <w:bCs/>
                <w:sz w:val="20"/>
                <w:szCs w:val="20"/>
                <w:lang w:eastAsia="bg-BG"/>
              </w:rPr>
            </w:pPr>
          </w:p>
        </w:tc>
        <w:tc>
          <w:tcPr>
            <w:tcW w:w="590" w:type="dxa"/>
            <w:tcBorders>
              <w:top w:val="nil"/>
              <w:left w:val="nil"/>
              <w:bottom w:val="single" w:sz="4" w:space="0" w:color="auto"/>
              <w:right w:val="nil"/>
            </w:tcBorders>
            <w:shd w:val="clear" w:color="000000" w:fill="FFFF00"/>
            <w:noWrap/>
          </w:tcPr>
          <w:p w14:paraId="3A3EA242" w14:textId="7069A7C6" w:rsidR="003C3831" w:rsidRPr="003C3831" w:rsidRDefault="003C3831" w:rsidP="003C3831">
            <w:pPr>
              <w:spacing w:after="0" w:line="240" w:lineRule="auto"/>
              <w:jc w:val="center"/>
              <w:rPr>
                <w:rFonts w:ascii="Times New Roman" w:eastAsia="Times New Roman" w:hAnsi="Times New Roman" w:cs="Times New Roman"/>
                <w:b/>
                <w:bCs/>
                <w:sz w:val="20"/>
                <w:szCs w:val="20"/>
                <w:lang w:eastAsia="bg-BG"/>
              </w:rPr>
            </w:pPr>
          </w:p>
        </w:tc>
        <w:tc>
          <w:tcPr>
            <w:tcW w:w="957" w:type="dxa"/>
            <w:tcBorders>
              <w:top w:val="nil"/>
              <w:left w:val="single" w:sz="4" w:space="0" w:color="auto"/>
              <w:bottom w:val="single" w:sz="4" w:space="0" w:color="auto"/>
              <w:right w:val="nil"/>
            </w:tcBorders>
            <w:shd w:val="clear" w:color="000000" w:fill="FFFF00"/>
            <w:noWrap/>
          </w:tcPr>
          <w:p w14:paraId="0FE3A2FC" w14:textId="335574AC" w:rsidR="003C3831" w:rsidRPr="003C3831" w:rsidRDefault="003C3831" w:rsidP="003C3831">
            <w:pPr>
              <w:spacing w:after="0" w:line="240" w:lineRule="auto"/>
              <w:jc w:val="right"/>
              <w:rPr>
                <w:rFonts w:ascii="Times New Roman" w:eastAsia="Times New Roman" w:hAnsi="Times New Roman" w:cs="Times New Roman"/>
                <w:b/>
                <w:bCs/>
                <w:sz w:val="20"/>
                <w:szCs w:val="20"/>
                <w:lang w:eastAsia="bg-BG"/>
              </w:rPr>
            </w:pPr>
          </w:p>
        </w:tc>
        <w:tc>
          <w:tcPr>
            <w:tcW w:w="826" w:type="dxa"/>
            <w:tcBorders>
              <w:top w:val="nil"/>
              <w:left w:val="single" w:sz="4" w:space="0" w:color="auto"/>
              <w:bottom w:val="nil"/>
              <w:right w:val="nil"/>
            </w:tcBorders>
            <w:shd w:val="clear" w:color="auto" w:fill="auto"/>
            <w:noWrap/>
            <w:hideMark/>
          </w:tcPr>
          <w:p w14:paraId="2AF04B54"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879" w:type="dxa"/>
            <w:gridSpan w:val="2"/>
            <w:tcBorders>
              <w:top w:val="nil"/>
              <w:left w:val="single" w:sz="4" w:space="0" w:color="auto"/>
              <w:bottom w:val="nil"/>
              <w:right w:val="single" w:sz="4" w:space="0" w:color="auto"/>
            </w:tcBorders>
            <w:shd w:val="clear" w:color="auto" w:fill="auto"/>
            <w:noWrap/>
            <w:hideMark/>
          </w:tcPr>
          <w:p w14:paraId="5F86AEAE"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r>
      <w:tr w:rsidR="003C3831" w:rsidRPr="003C3831" w14:paraId="1DBDD26C" w14:textId="77777777" w:rsidTr="00B9051D">
        <w:trPr>
          <w:trHeight w:val="255"/>
        </w:trPr>
        <w:tc>
          <w:tcPr>
            <w:tcW w:w="640" w:type="dxa"/>
            <w:vMerge/>
            <w:tcBorders>
              <w:left w:val="single" w:sz="4" w:space="0" w:color="auto"/>
              <w:right w:val="single" w:sz="4" w:space="0" w:color="auto"/>
            </w:tcBorders>
            <w:shd w:val="clear" w:color="auto" w:fill="auto"/>
            <w:noWrap/>
            <w:textDirection w:val="btLr"/>
            <w:hideMark/>
          </w:tcPr>
          <w:p w14:paraId="0175B150"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p>
        </w:tc>
        <w:tc>
          <w:tcPr>
            <w:tcW w:w="4556" w:type="dxa"/>
            <w:gridSpan w:val="3"/>
            <w:tcBorders>
              <w:top w:val="single" w:sz="4" w:space="0" w:color="auto"/>
              <w:left w:val="nil"/>
              <w:bottom w:val="single" w:sz="4" w:space="0" w:color="auto"/>
              <w:right w:val="single" w:sz="4" w:space="0" w:color="000000"/>
            </w:tcBorders>
            <w:shd w:val="clear" w:color="000000" w:fill="FFFF00"/>
            <w:noWrap/>
            <w:hideMark/>
          </w:tcPr>
          <w:p w14:paraId="1B1FEE8E"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Общо за отдела</w:t>
            </w:r>
          </w:p>
        </w:tc>
        <w:tc>
          <w:tcPr>
            <w:tcW w:w="751" w:type="dxa"/>
            <w:tcBorders>
              <w:top w:val="nil"/>
              <w:left w:val="nil"/>
              <w:bottom w:val="single" w:sz="4" w:space="0" w:color="auto"/>
              <w:right w:val="single" w:sz="4" w:space="0" w:color="auto"/>
            </w:tcBorders>
            <w:shd w:val="clear" w:color="000000" w:fill="FFFF00"/>
            <w:noWrap/>
            <w:hideMark/>
          </w:tcPr>
          <w:p w14:paraId="330F82AC" w14:textId="77777777" w:rsidR="003C3831" w:rsidRPr="003C3831" w:rsidRDefault="003C3831" w:rsidP="003C3831">
            <w:pPr>
              <w:spacing w:after="0" w:line="240" w:lineRule="auto"/>
              <w:jc w:val="right"/>
              <w:rPr>
                <w:rFonts w:ascii="Times New Roman" w:eastAsia="Times New Roman" w:hAnsi="Times New Roman" w:cs="Times New Roman"/>
                <w:b/>
                <w:bCs/>
                <w:sz w:val="20"/>
                <w:szCs w:val="20"/>
                <w:lang w:eastAsia="bg-BG"/>
              </w:rPr>
            </w:pPr>
            <w:r w:rsidRPr="003C3831">
              <w:rPr>
                <w:rFonts w:ascii="Times New Roman" w:eastAsia="Times New Roman" w:hAnsi="Times New Roman" w:cs="Times New Roman"/>
                <w:b/>
                <w:bCs/>
                <w:sz w:val="20"/>
                <w:szCs w:val="20"/>
                <w:lang w:eastAsia="bg-BG"/>
              </w:rPr>
              <w:t>55</w:t>
            </w:r>
          </w:p>
        </w:tc>
        <w:tc>
          <w:tcPr>
            <w:tcW w:w="624" w:type="dxa"/>
            <w:tcBorders>
              <w:top w:val="nil"/>
              <w:left w:val="nil"/>
              <w:bottom w:val="single" w:sz="4" w:space="0" w:color="auto"/>
              <w:right w:val="single" w:sz="4" w:space="0" w:color="auto"/>
            </w:tcBorders>
            <w:shd w:val="clear" w:color="000000" w:fill="FFFF00"/>
            <w:noWrap/>
            <w:hideMark/>
          </w:tcPr>
          <w:p w14:paraId="7514D197" w14:textId="77777777" w:rsidR="003C3831" w:rsidRPr="003C3831" w:rsidRDefault="003C3831" w:rsidP="003C3831">
            <w:pPr>
              <w:spacing w:after="0" w:line="240" w:lineRule="auto"/>
              <w:jc w:val="center"/>
              <w:rPr>
                <w:rFonts w:ascii="Times New Roman" w:eastAsia="Times New Roman" w:hAnsi="Times New Roman" w:cs="Times New Roman"/>
                <w:b/>
                <w:bCs/>
                <w:sz w:val="20"/>
                <w:szCs w:val="20"/>
                <w:lang w:eastAsia="bg-BG"/>
              </w:rPr>
            </w:pPr>
            <w:r w:rsidRPr="003C3831">
              <w:rPr>
                <w:rFonts w:ascii="Times New Roman" w:eastAsia="Times New Roman" w:hAnsi="Times New Roman" w:cs="Times New Roman"/>
                <w:b/>
                <w:bCs/>
                <w:sz w:val="20"/>
                <w:szCs w:val="20"/>
                <w:lang w:eastAsia="bg-BG"/>
              </w:rPr>
              <w:t>2</w:t>
            </w:r>
          </w:p>
        </w:tc>
        <w:tc>
          <w:tcPr>
            <w:tcW w:w="690" w:type="dxa"/>
            <w:tcBorders>
              <w:top w:val="nil"/>
              <w:left w:val="nil"/>
              <w:bottom w:val="single" w:sz="4" w:space="0" w:color="auto"/>
              <w:right w:val="single" w:sz="4" w:space="0" w:color="auto"/>
            </w:tcBorders>
            <w:shd w:val="clear" w:color="000000" w:fill="FFFF00"/>
            <w:noWrap/>
          </w:tcPr>
          <w:p w14:paraId="3AB992E4" w14:textId="0170DDC4" w:rsidR="003C3831" w:rsidRPr="003C3831" w:rsidRDefault="003C3831" w:rsidP="003C3831">
            <w:pPr>
              <w:spacing w:after="0" w:line="240" w:lineRule="auto"/>
              <w:rPr>
                <w:rFonts w:ascii="Arial" w:eastAsia="Times New Roman" w:hAnsi="Arial" w:cs="Arial"/>
                <w:b/>
                <w:bCs/>
                <w:sz w:val="20"/>
                <w:szCs w:val="20"/>
                <w:lang w:eastAsia="bg-BG"/>
              </w:rPr>
            </w:pPr>
          </w:p>
        </w:tc>
        <w:tc>
          <w:tcPr>
            <w:tcW w:w="590" w:type="dxa"/>
            <w:tcBorders>
              <w:top w:val="nil"/>
              <w:left w:val="nil"/>
              <w:bottom w:val="single" w:sz="4" w:space="0" w:color="auto"/>
              <w:right w:val="nil"/>
            </w:tcBorders>
            <w:shd w:val="clear" w:color="000000" w:fill="FFFF00"/>
            <w:noWrap/>
          </w:tcPr>
          <w:p w14:paraId="7C450ED0" w14:textId="75776BD6" w:rsidR="003C3831" w:rsidRPr="003C3831" w:rsidRDefault="003C3831" w:rsidP="003C3831">
            <w:pPr>
              <w:spacing w:after="0" w:line="240" w:lineRule="auto"/>
              <w:jc w:val="center"/>
              <w:rPr>
                <w:rFonts w:ascii="Times New Roman" w:eastAsia="Times New Roman" w:hAnsi="Times New Roman" w:cs="Times New Roman"/>
                <w:b/>
                <w:bCs/>
                <w:sz w:val="20"/>
                <w:szCs w:val="20"/>
                <w:lang w:eastAsia="bg-BG"/>
              </w:rPr>
            </w:pPr>
          </w:p>
        </w:tc>
        <w:tc>
          <w:tcPr>
            <w:tcW w:w="957" w:type="dxa"/>
            <w:tcBorders>
              <w:top w:val="nil"/>
              <w:left w:val="single" w:sz="4" w:space="0" w:color="auto"/>
              <w:bottom w:val="single" w:sz="4" w:space="0" w:color="auto"/>
              <w:right w:val="single" w:sz="4" w:space="0" w:color="auto"/>
            </w:tcBorders>
            <w:shd w:val="clear" w:color="000000" w:fill="FFFF00"/>
            <w:noWrap/>
          </w:tcPr>
          <w:p w14:paraId="0056478A" w14:textId="28F260C7" w:rsidR="003C3831" w:rsidRPr="003C3831" w:rsidRDefault="003C3831" w:rsidP="003C3831">
            <w:pPr>
              <w:spacing w:after="0" w:line="240" w:lineRule="auto"/>
              <w:jc w:val="right"/>
              <w:rPr>
                <w:rFonts w:ascii="Times New Roman" w:eastAsia="Times New Roman" w:hAnsi="Times New Roman" w:cs="Times New Roman"/>
                <w:b/>
                <w:bCs/>
                <w:sz w:val="20"/>
                <w:szCs w:val="20"/>
                <w:lang w:eastAsia="bg-BG"/>
              </w:rPr>
            </w:pPr>
          </w:p>
        </w:tc>
        <w:tc>
          <w:tcPr>
            <w:tcW w:w="826" w:type="dxa"/>
            <w:tcBorders>
              <w:top w:val="nil"/>
              <w:left w:val="nil"/>
              <w:bottom w:val="nil"/>
              <w:right w:val="nil"/>
            </w:tcBorders>
            <w:shd w:val="clear" w:color="auto" w:fill="auto"/>
            <w:noWrap/>
            <w:hideMark/>
          </w:tcPr>
          <w:p w14:paraId="090323EC"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879" w:type="dxa"/>
            <w:gridSpan w:val="2"/>
            <w:tcBorders>
              <w:top w:val="nil"/>
              <w:left w:val="single" w:sz="4" w:space="0" w:color="auto"/>
              <w:bottom w:val="nil"/>
              <w:right w:val="single" w:sz="4" w:space="0" w:color="auto"/>
            </w:tcBorders>
            <w:shd w:val="clear" w:color="auto" w:fill="auto"/>
            <w:noWrap/>
            <w:hideMark/>
          </w:tcPr>
          <w:p w14:paraId="5885BD59"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r>
      <w:tr w:rsidR="003C3831" w:rsidRPr="003C3831" w14:paraId="29B93731" w14:textId="77777777" w:rsidTr="00B9051D">
        <w:trPr>
          <w:trHeight w:val="255"/>
        </w:trPr>
        <w:tc>
          <w:tcPr>
            <w:tcW w:w="640" w:type="dxa"/>
            <w:vMerge/>
            <w:tcBorders>
              <w:left w:val="single" w:sz="4" w:space="0" w:color="auto"/>
              <w:right w:val="single" w:sz="4" w:space="0" w:color="auto"/>
            </w:tcBorders>
            <w:shd w:val="clear" w:color="auto" w:fill="auto"/>
            <w:noWrap/>
            <w:textDirection w:val="btLr"/>
            <w:hideMark/>
          </w:tcPr>
          <w:p w14:paraId="163E2E49"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p>
        </w:tc>
        <w:tc>
          <w:tcPr>
            <w:tcW w:w="1674" w:type="dxa"/>
            <w:tcBorders>
              <w:top w:val="nil"/>
              <w:left w:val="nil"/>
              <w:bottom w:val="single" w:sz="4" w:space="0" w:color="auto"/>
              <w:right w:val="single" w:sz="4" w:space="0" w:color="auto"/>
            </w:tcBorders>
            <w:shd w:val="clear" w:color="auto" w:fill="auto"/>
            <w:noWrap/>
            <w:hideMark/>
          </w:tcPr>
          <w:p w14:paraId="6A827112"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159 "д1"</w:t>
            </w:r>
          </w:p>
        </w:tc>
        <w:tc>
          <w:tcPr>
            <w:tcW w:w="502" w:type="dxa"/>
            <w:tcBorders>
              <w:top w:val="nil"/>
              <w:left w:val="nil"/>
              <w:bottom w:val="single" w:sz="4" w:space="0" w:color="auto"/>
              <w:right w:val="single" w:sz="4" w:space="0" w:color="auto"/>
            </w:tcBorders>
            <w:shd w:val="clear" w:color="auto" w:fill="auto"/>
            <w:noWrap/>
            <w:hideMark/>
          </w:tcPr>
          <w:p w14:paraId="2938B57A"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чб</w:t>
            </w:r>
          </w:p>
        </w:tc>
        <w:tc>
          <w:tcPr>
            <w:tcW w:w="2380" w:type="dxa"/>
            <w:tcBorders>
              <w:top w:val="nil"/>
              <w:left w:val="nil"/>
              <w:bottom w:val="single" w:sz="4" w:space="0" w:color="auto"/>
              <w:right w:val="single" w:sz="4" w:space="0" w:color="auto"/>
            </w:tcBorders>
            <w:shd w:val="clear" w:color="auto" w:fill="auto"/>
            <w:noWrap/>
            <w:vAlign w:val="center"/>
            <w:hideMark/>
          </w:tcPr>
          <w:p w14:paraId="7F96DF69"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Трупи за бичене над 30 см.</w:t>
            </w:r>
          </w:p>
        </w:tc>
        <w:tc>
          <w:tcPr>
            <w:tcW w:w="751" w:type="dxa"/>
            <w:tcBorders>
              <w:top w:val="nil"/>
              <w:left w:val="nil"/>
              <w:bottom w:val="single" w:sz="4" w:space="0" w:color="auto"/>
              <w:right w:val="single" w:sz="4" w:space="0" w:color="auto"/>
            </w:tcBorders>
            <w:shd w:val="clear" w:color="auto" w:fill="auto"/>
            <w:noWrap/>
            <w:hideMark/>
          </w:tcPr>
          <w:p w14:paraId="5A05B408" w14:textId="77777777"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34</w:t>
            </w:r>
          </w:p>
        </w:tc>
        <w:tc>
          <w:tcPr>
            <w:tcW w:w="624" w:type="dxa"/>
            <w:tcBorders>
              <w:top w:val="nil"/>
              <w:left w:val="nil"/>
              <w:bottom w:val="single" w:sz="4" w:space="0" w:color="auto"/>
              <w:right w:val="single" w:sz="4" w:space="0" w:color="auto"/>
            </w:tcBorders>
            <w:shd w:val="clear" w:color="auto" w:fill="auto"/>
            <w:noWrap/>
            <w:hideMark/>
          </w:tcPr>
          <w:p w14:paraId="27D87E89"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690" w:type="dxa"/>
            <w:tcBorders>
              <w:top w:val="nil"/>
              <w:left w:val="nil"/>
              <w:bottom w:val="single" w:sz="4" w:space="0" w:color="auto"/>
              <w:right w:val="single" w:sz="4" w:space="0" w:color="auto"/>
            </w:tcBorders>
            <w:shd w:val="clear" w:color="auto" w:fill="auto"/>
            <w:noWrap/>
          </w:tcPr>
          <w:p w14:paraId="377B0943" w14:textId="2B0B41C6"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590" w:type="dxa"/>
            <w:tcBorders>
              <w:top w:val="nil"/>
              <w:left w:val="nil"/>
              <w:bottom w:val="single" w:sz="4" w:space="0" w:color="auto"/>
              <w:right w:val="nil"/>
            </w:tcBorders>
            <w:shd w:val="clear" w:color="auto" w:fill="auto"/>
            <w:noWrap/>
          </w:tcPr>
          <w:p w14:paraId="061F31B9" w14:textId="118B60BF"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957" w:type="dxa"/>
            <w:tcBorders>
              <w:top w:val="nil"/>
              <w:left w:val="single" w:sz="4" w:space="0" w:color="auto"/>
              <w:bottom w:val="single" w:sz="4" w:space="0" w:color="auto"/>
              <w:right w:val="nil"/>
            </w:tcBorders>
            <w:shd w:val="clear" w:color="auto" w:fill="auto"/>
            <w:noWrap/>
          </w:tcPr>
          <w:p w14:paraId="75C34CA3" w14:textId="61F866C4"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p>
        </w:tc>
        <w:tc>
          <w:tcPr>
            <w:tcW w:w="826" w:type="dxa"/>
            <w:tcBorders>
              <w:top w:val="nil"/>
              <w:left w:val="single" w:sz="4" w:space="0" w:color="auto"/>
              <w:bottom w:val="nil"/>
              <w:right w:val="nil"/>
            </w:tcBorders>
            <w:shd w:val="clear" w:color="auto" w:fill="auto"/>
            <w:noWrap/>
            <w:hideMark/>
          </w:tcPr>
          <w:p w14:paraId="605FFF86"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879" w:type="dxa"/>
            <w:gridSpan w:val="2"/>
            <w:tcBorders>
              <w:top w:val="nil"/>
              <w:left w:val="single" w:sz="4" w:space="0" w:color="auto"/>
              <w:bottom w:val="nil"/>
              <w:right w:val="single" w:sz="4" w:space="0" w:color="auto"/>
            </w:tcBorders>
            <w:shd w:val="clear" w:color="auto" w:fill="auto"/>
            <w:noWrap/>
            <w:hideMark/>
          </w:tcPr>
          <w:p w14:paraId="5DDAB0B0"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r>
      <w:tr w:rsidR="003C3831" w:rsidRPr="003C3831" w14:paraId="2A15E145" w14:textId="77777777" w:rsidTr="00B9051D">
        <w:trPr>
          <w:trHeight w:val="255"/>
        </w:trPr>
        <w:tc>
          <w:tcPr>
            <w:tcW w:w="640" w:type="dxa"/>
            <w:vMerge/>
            <w:tcBorders>
              <w:left w:val="single" w:sz="4" w:space="0" w:color="auto"/>
              <w:right w:val="single" w:sz="4" w:space="0" w:color="auto"/>
            </w:tcBorders>
            <w:shd w:val="clear" w:color="auto" w:fill="auto"/>
            <w:noWrap/>
            <w:textDirection w:val="btLr"/>
            <w:hideMark/>
          </w:tcPr>
          <w:p w14:paraId="418711D1"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p>
        </w:tc>
        <w:tc>
          <w:tcPr>
            <w:tcW w:w="1674" w:type="dxa"/>
            <w:tcBorders>
              <w:top w:val="nil"/>
              <w:left w:val="nil"/>
              <w:bottom w:val="single" w:sz="4" w:space="0" w:color="auto"/>
              <w:right w:val="single" w:sz="4" w:space="0" w:color="auto"/>
            </w:tcBorders>
            <w:shd w:val="clear" w:color="auto" w:fill="auto"/>
            <w:noWrap/>
            <w:hideMark/>
          </w:tcPr>
          <w:p w14:paraId="75C34F8C"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502" w:type="dxa"/>
            <w:tcBorders>
              <w:top w:val="nil"/>
              <w:left w:val="nil"/>
              <w:bottom w:val="single" w:sz="4" w:space="0" w:color="auto"/>
              <w:right w:val="single" w:sz="4" w:space="0" w:color="auto"/>
            </w:tcBorders>
            <w:shd w:val="clear" w:color="auto" w:fill="auto"/>
            <w:noWrap/>
            <w:hideMark/>
          </w:tcPr>
          <w:p w14:paraId="60CF98C8"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чб</w:t>
            </w:r>
          </w:p>
        </w:tc>
        <w:tc>
          <w:tcPr>
            <w:tcW w:w="2380" w:type="dxa"/>
            <w:tcBorders>
              <w:top w:val="nil"/>
              <w:left w:val="nil"/>
              <w:bottom w:val="single" w:sz="4" w:space="0" w:color="auto"/>
              <w:right w:val="single" w:sz="4" w:space="0" w:color="auto"/>
            </w:tcBorders>
            <w:shd w:val="clear" w:color="auto" w:fill="auto"/>
            <w:noWrap/>
            <w:hideMark/>
          </w:tcPr>
          <w:p w14:paraId="1725124A"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Трупи за бичене 18-29 см.</w:t>
            </w:r>
          </w:p>
        </w:tc>
        <w:tc>
          <w:tcPr>
            <w:tcW w:w="751" w:type="dxa"/>
            <w:tcBorders>
              <w:top w:val="nil"/>
              <w:left w:val="nil"/>
              <w:bottom w:val="single" w:sz="4" w:space="0" w:color="auto"/>
              <w:right w:val="single" w:sz="4" w:space="0" w:color="auto"/>
            </w:tcBorders>
            <w:shd w:val="clear" w:color="auto" w:fill="auto"/>
            <w:noWrap/>
            <w:hideMark/>
          </w:tcPr>
          <w:p w14:paraId="043B6E5D" w14:textId="77777777"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117</w:t>
            </w:r>
          </w:p>
        </w:tc>
        <w:tc>
          <w:tcPr>
            <w:tcW w:w="624" w:type="dxa"/>
            <w:tcBorders>
              <w:top w:val="nil"/>
              <w:left w:val="nil"/>
              <w:bottom w:val="single" w:sz="4" w:space="0" w:color="auto"/>
              <w:right w:val="single" w:sz="4" w:space="0" w:color="auto"/>
            </w:tcBorders>
            <w:shd w:val="clear" w:color="auto" w:fill="auto"/>
            <w:noWrap/>
            <w:hideMark/>
          </w:tcPr>
          <w:p w14:paraId="77059237"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690" w:type="dxa"/>
            <w:tcBorders>
              <w:top w:val="nil"/>
              <w:left w:val="nil"/>
              <w:bottom w:val="single" w:sz="4" w:space="0" w:color="auto"/>
              <w:right w:val="single" w:sz="4" w:space="0" w:color="auto"/>
            </w:tcBorders>
            <w:shd w:val="clear" w:color="auto" w:fill="auto"/>
            <w:noWrap/>
          </w:tcPr>
          <w:p w14:paraId="2BC73D2B" w14:textId="459B3A44"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590" w:type="dxa"/>
            <w:tcBorders>
              <w:top w:val="nil"/>
              <w:left w:val="nil"/>
              <w:bottom w:val="single" w:sz="4" w:space="0" w:color="auto"/>
              <w:right w:val="nil"/>
            </w:tcBorders>
            <w:shd w:val="clear" w:color="auto" w:fill="auto"/>
            <w:noWrap/>
          </w:tcPr>
          <w:p w14:paraId="158277C3" w14:textId="62CBF5A2"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957" w:type="dxa"/>
            <w:tcBorders>
              <w:top w:val="nil"/>
              <w:left w:val="single" w:sz="4" w:space="0" w:color="auto"/>
              <w:bottom w:val="single" w:sz="4" w:space="0" w:color="auto"/>
              <w:right w:val="nil"/>
            </w:tcBorders>
            <w:shd w:val="clear" w:color="auto" w:fill="auto"/>
            <w:noWrap/>
          </w:tcPr>
          <w:p w14:paraId="49391ED9" w14:textId="69E72038"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p>
        </w:tc>
        <w:tc>
          <w:tcPr>
            <w:tcW w:w="826" w:type="dxa"/>
            <w:tcBorders>
              <w:top w:val="nil"/>
              <w:left w:val="single" w:sz="4" w:space="0" w:color="auto"/>
              <w:bottom w:val="nil"/>
              <w:right w:val="nil"/>
            </w:tcBorders>
            <w:shd w:val="clear" w:color="auto" w:fill="auto"/>
            <w:noWrap/>
            <w:hideMark/>
          </w:tcPr>
          <w:p w14:paraId="2F614EB6"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879" w:type="dxa"/>
            <w:gridSpan w:val="2"/>
            <w:tcBorders>
              <w:top w:val="nil"/>
              <w:left w:val="single" w:sz="4" w:space="0" w:color="auto"/>
              <w:bottom w:val="nil"/>
              <w:right w:val="single" w:sz="4" w:space="0" w:color="auto"/>
            </w:tcBorders>
            <w:shd w:val="clear" w:color="auto" w:fill="auto"/>
            <w:noWrap/>
            <w:hideMark/>
          </w:tcPr>
          <w:p w14:paraId="43157AD4"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r>
      <w:tr w:rsidR="003C3831" w:rsidRPr="003C3831" w14:paraId="43EA650D" w14:textId="77777777" w:rsidTr="00B9051D">
        <w:trPr>
          <w:trHeight w:val="255"/>
        </w:trPr>
        <w:tc>
          <w:tcPr>
            <w:tcW w:w="640" w:type="dxa"/>
            <w:vMerge/>
            <w:tcBorders>
              <w:left w:val="single" w:sz="4" w:space="0" w:color="auto"/>
              <w:right w:val="single" w:sz="4" w:space="0" w:color="auto"/>
            </w:tcBorders>
            <w:shd w:val="clear" w:color="auto" w:fill="auto"/>
            <w:noWrap/>
            <w:textDirection w:val="btLr"/>
            <w:hideMark/>
          </w:tcPr>
          <w:p w14:paraId="246FEE22"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p>
        </w:tc>
        <w:tc>
          <w:tcPr>
            <w:tcW w:w="1674" w:type="dxa"/>
            <w:tcBorders>
              <w:top w:val="nil"/>
              <w:left w:val="nil"/>
              <w:bottom w:val="single" w:sz="4" w:space="0" w:color="auto"/>
              <w:right w:val="single" w:sz="4" w:space="0" w:color="auto"/>
            </w:tcBorders>
            <w:shd w:val="clear" w:color="auto" w:fill="auto"/>
            <w:noWrap/>
            <w:hideMark/>
          </w:tcPr>
          <w:p w14:paraId="750F4E90"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502" w:type="dxa"/>
            <w:tcBorders>
              <w:top w:val="nil"/>
              <w:left w:val="nil"/>
              <w:bottom w:val="single" w:sz="4" w:space="0" w:color="auto"/>
              <w:right w:val="single" w:sz="4" w:space="0" w:color="auto"/>
            </w:tcBorders>
            <w:shd w:val="clear" w:color="auto" w:fill="auto"/>
            <w:noWrap/>
            <w:hideMark/>
          </w:tcPr>
          <w:p w14:paraId="6745DDB3"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чб</w:t>
            </w:r>
          </w:p>
        </w:tc>
        <w:tc>
          <w:tcPr>
            <w:tcW w:w="2380" w:type="dxa"/>
            <w:tcBorders>
              <w:top w:val="nil"/>
              <w:left w:val="nil"/>
              <w:bottom w:val="single" w:sz="4" w:space="0" w:color="auto"/>
              <w:right w:val="single" w:sz="4" w:space="0" w:color="auto"/>
            </w:tcBorders>
            <w:shd w:val="clear" w:color="auto" w:fill="auto"/>
            <w:noWrap/>
            <w:hideMark/>
          </w:tcPr>
          <w:p w14:paraId="7E5711BC"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Трупи за бичене 15-17 см.</w:t>
            </w:r>
          </w:p>
        </w:tc>
        <w:tc>
          <w:tcPr>
            <w:tcW w:w="751" w:type="dxa"/>
            <w:tcBorders>
              <w:top w:val="nil"/>
              <w:left w:val="nil"/>
              <w:bottom w:val="single" w:sz="4" w:space="0" w:color="auto"/>
              <w:right w:val="single" w:sz="4" w:space="0" w:color="auto"/>
            </w:tcBorders>
            <w:shd w:val="clear" w:color="auto" w:fill="auto"/>
            <w:noWrap/>
            <w:hideMark/>
          </w:tcPr>
          <w:p w14:paraId="6D506735" w14:textId="77777777"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2</w:t>
            </w:r>
          </w:p>
        </w:tc>
        <w:tc>
          <w:tcPr>
            <w:tcW w:w="624" w:type="dxa"/>
            <w:tcBorders>
              <w:top w:val="nil"/>
              <w:left w:val="nil"/>
              <w:bottom w:val="single" w:sz="4" w:space="0" w:color="auto"/>
              <w:right w:val="single" w:sz="4" w:space="0" w:color="auto"/>
            </w:tcBorders>
            <w:shd w:val="clear" w:color="auto" w:fill="auto"/>
            <w:noWrap/>
            <w:hideMark/>
          </w:tcPr>
          <w:p w14:paraId="40945DA8"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690" w:type="dxa"/>
            <w:tcBorders>
              <w:top w:val="nil"/>
              <w:left w:val="nil"/>
              <w:bottom w:val="single" w:sz="4" w:space="0" w:color="auto"/>
              <w:right w:val="single" w:sz="4" w:space="0" w:color="auto"/>
            </w:tcBorders>
            <w:shd w:val="clear" w:color="auto" w:fill="auto"/>
            <w:noWrap/>
          </w:tcPr>
          <w:p w14:paraId="16D9C42F" w14:textId="2F30EEA4"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590" w:type="dxa"/>
            <w:tcBorders>
              <w:top w:val="nil"/>
              <w:left w:val="nil"/>
              <w:bottom w:val="single" w:sz="4" w:space="0" w:color="auto"/>
              <w:right w:val="nil"/>
            </w:tcBorders>
            <w:shd w:val="clear" w:color="auto" w:fill="auto"/>
            <w:noWrap/>
          </w:tcPr>
          <w:p w14:paraId="3B4803DC" w14:textId="66C859FB"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957" w:type="dxa"/>
            <w:tcBorders>
              <w:top w:val="nil"/>
              <w:left w:val="single" w:sz="4" w:space="0" w:color="auto"/>
              <w:bottom w:val="single" w:sz="4" w:space="0" w:color="auto"/>
              <w:right w:val="nil"/>
            </w:tcBorders>
            <w:shd w:val="clear" w:color="auto" w:fill="auto"/>
            <w:noWrap/>
          </w:tcPr>
          <w:p w14:paraId="54C8DF05" w14:textId="6F172A8D"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p>
        </w:tc>
        <w:tc>
          <w:tcPr>
            <w:tcW w:w="826" w:type="dxa"/>
            <w:tcBorders>
              <w:top w:val="nil"/>
              <w:left w:val="single" w:sz="4" w:space="0" w:color="auto"/>
              <w:bottom w:val="nil"/>
              <w:right w:val="nil"/>
            </w:tcBorders>
            <w:shd w:val="clear" w:color="auto" w:fill="auto"/>
            <w:noWrap/>
            <w:hideMark/>
          </w:tcPr>
          <w:p w14:paraId="3920A353"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879" w:type="dxa"/>
            <w:gridSpan w:val="2"/>
            <w:tcBorders>
              <w:top w:val="nil"/>
              <w:left w:val="single" w:sz="4" w:space="0" w:color="auto"/>
              <w:bottom w:val="nil"/>
              <w:right w:val="single" w:sz="4" w:space="0" w:color="auto"/>
            </w:tcBorders>
            <w:shd w:val="clear" w:color="auto" w:fill="auto"/>
            <w:noWrap/>
            <w:hideMark/>
          </w:tcPr>
          <w:p w14:paraId="34267F32"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r>
      <w:tr w:rsidR="003C3831" w:rsidRPr="003C3831" w14:paraId="392DBF45" w14:textId="77777777" w:rsidTr="00B9051D">
        <w:trPr>
          <w:trHeight w:val="255"/>
        </w:trPr>
        <w:tc>
          <w:tcPr>
            <w:tcW w:w="640" w:type="dxa"/>
            <w:vMerge/>
            <w:tcBorders>
              <w:left w:val="single" w:sz="4" w:space="0" w:color="auto"/>
              <w:right w:val="single" w:sz="4" w:space="0" w:color="auto"/>
            </w:tcBorders>
            <w:shd w:val="clear" w:color="auto" w:fill="auto"/>
            <w:noWrap/>
            <w:textDirection w:val="btLr"/>
            <w:hideMark/>
          </w:tcPr>
          <w:p w14:paraId="12336CEE"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p>
        </w:tc>
        <w:tc>
          <w:tcPr>
            <w:tcW w:w="1674" w:type="dxa"/>
            <w:tcBorders>
              <w:top w:val="nil"/>
              <w:left w:val="nil"/>
              <w:bottom w:val="single" w:sz="4" w:space="0" w:color="auto"/>
              <w:right w:val="single" w:sz="4" w:space="0" w:color="auto"/>
            </w:tcBorders>
            <w:shd w:val="clear" w:color="auto" w:fill="auto"/>
            <w:noWrap/>
            <w:hideMark/>
          </w:tcPr>
          <w:p w14:paraId="59E6ABB2"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502" w:type="dxa"/>
            <w:tcBorders>
              <w:top w:val="nil"/>
              <w:left w:val="nil"/>
              <w:bottom w:val="single" w:sz="4" w:space="0" w:color="auto"/>
              <w:right w:val="single" w:sz="4" w:space="0" w:color="auto"/>
            </w:tcBorders>
            <w:shd w:val="clear" w:color="auto" w:fill="auto"/>
            <w:noWrap/>
            <w:hideMark/>
          </w:tcPr>
          <w:p w14:paraId="01559F37"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чб</w:t>
            </w:r>
          </w:p>
        </w:tc>
        <w:tc>
          <w:tcPr>
            <w:tcW w:w="2380" w:type="dxa"/>
            <w:tcBorders>
              <w:top w:val="nil"/>
              <w:left w:val="nil"/>
              <w:bottom w:val="single" w:sz="4" w:space="0" w:color="auto"/>
              <w:right w:val="single" w:sz="4" w:space="0" w:color="auto"/>
            </w:tcBorders>
            <w:shd w:val="clear" w:color="auto" w:fill="auto"/>
            <w:noWrap/>
            <w:hideMark/>
          </w:tcPr>
          <w:p w14:paraId="4CC9A266"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Обли греди</w:t>
            </w:r>
          </w:p>
        </w:tc>
        <w:tc>
          <w:tcPr>
            <w:tcW w:w="751" w:type="dxa"/>
            <w:tcBorders>
              <w:top w:val="nil"/>
              <w:left w:val="nil"/>
              <w:bottom w:val="single" w:sz="4" w:space="0" w:color="auto"/>
              <w:right w:val="single" w:sz="4" w:space="0" w:color="auto"/>
            </w:tcBorders>
            <w:shd w:val="clear" w:color="auto" w:fill="auto"/>
            <w:noWrap/>
            <w:hideMark/>
          </w:tcPr>
          <w:p w14:paraId="6E67FD58" w14:textId="77777777"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2</w:t>
            </w:r>
          </w:p>
        </w:tc>
        <w:tc>
          <w:tcPr>
            <w:tcW w:w="624" w:type="dxa"/>
            <w:tcBorders>
              <w:top w:val="nil"/>
              <w:left w:val="nil"/>
              <w:bottom w:val="single" w:sz="4" w:space="0" w:color="auto"/>
              <w:right w:val="single" w:sz="4" w:space="0" w:color="auto"/>
            </w:tcBorders>
            <w:shd w:val="clear" w:color="auto" w:fill="auto"/>
            <w:noWrap/>
            <w:hideMark/>
          </w:tcPr>
          <w:p w14:paraId="266EF98E"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690" w:type="dxa"/>
            <w:tcBorders>
              <w:top w:val="nil"/>
              <w:left w:val="nil"/>
              <w:bottom w:val="single" w:sz="4" w:space="0" w:color="auto"/>
              <w:right w:val="single" w:sz="4" w:space="0" w:color="auto"/>
            </w:tcBorders>
            <w:shd w:val="clear" w:color="auto" w:fill="auto"/>
            <w:noWrap/>
          </w:tcPr>
          <w:p w14:paraId="0A68754F" w14:textId="4630A566"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590" w:type="dxa"/>
            <w:tcBorders>
              <w:top w:val="nil"/>
              <w:left w:val="nil"/>
              <w:bottom w:val="single" w:sz="4" w:space="0" w:color="auto"/>
              <w:right w:val="nil"/>
            </w:tcBorders>
            <w:shd w:val="clear" w:color="auto" w:fill="auto"/>
            <w:noWrap/>
          </w:tcPr>
          <w:p w14:paraId="64691E6E" w14:textId="43524512"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957" w:type="dxa"/>
            <w:tcBorders>
              <w:top w:val="nil"/>
              <w:left w:val="single" w:sz="4" w:space="0" w:color="auto"/>
              <w:bottom w:val="single" w:sz="4" w:space="0" w:color="auto"/>
              <w:right w:val="nil"/>
            </w:tcBorders>
            <w:shd w:val="clear" w:color="auto" w:fill="auto"/>
            <w:noWrap/>
          </w:tcPr>
          <w:p w14:paraId="2FC14DC9" w14:textId="033FD81B"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p>
        </w:tc>
        <w:tc>
          <w:tcPr>
            <w:tcW w:w="826" w:type="dxa"/>
            <w:tcBorders>
              <w:top w:val="nil"/>
              <w:left w:val="single" w:sz="4" w:space="0" w:color="auto"/>
              <w:bottom w:val="nil"/>
              <w:right w:val="nil"/>
            </w:tcBorders>
            <w:shd w:val="clear" w:color="auto" w:fill="auto"/>
            <w:noWrap/>
            <w:hideMark/>
          </w:tcPr>
          <w:p w14:paraId="25D1DA1C"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879" w:type="dxa"/>
            <w:gridSpan w:val="2"/>
            <w:tcBorders>
              <w:top w:val="nil"/>
              <w:left w:val="single" w:sz="4" w:space="0" w:color="auto"/>
              <w:bottom w:val="nil"/>
              <w:right w:val="single" w:sz="4" w:space="0" w:color="auto"/>
            </w:tcBorders>
            <w:shd w:val="clear" w:color="auto" w:fill="auto"/>
            <w:noWrap/>
            <w:hideMark/>
          </w:tcPr>
          <w:p w14:paraId="7EA91F96"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r>
      <w:tr w:rsidR="003C3831" w:rsidRPr="003C3831" w14:paraId="2A01C8A5" w14:textId="77777777" w:rsidTr="00B9051D">
        <w:trPr>
          <w:trHeight w:val="255"/>
        </w:trPr>
        <w:tc>
          <w:tcPr>
            <w:tcW w:w="640" w:type="dxa"/>
            <w:vMerge/>
            <w:tcBorders>
              <w:left w:val="single" w:sz="4" w:space="0" w:color="auto"/>
              <w:right w:val="single" w:sz="4" w:space="0" w:color="auto"/>
            </w:tcBorders>
            <w:shd w:val="clear" w:color="auto" w:fill="auto"/>
            <w:noWrap/>
            <w:textDirection w:val="btLr"/>
            <w:hideMark/>
          </w:tcPr>
          <w:p w14:paraId="2B0F849F"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p>
        </w:tc>
        <w:tc>
          <w:tcPr>
            <w:tcW w:w="1674" w:type="dxa"/>
            <w:tcBorders>
              <w:top w:val="nil"/>
              <w:left w:val="nil"/>
              <w:bottom w:val="single" w:sz="4" w:space="0" w:color="auto"/>
              <w:right w:val="single" w:sz="4" w:space="0" w:color="auto"/>
            </w:tcBorders>
            <w:shd w:val="clear" w:color="auto" w:fill="auto"/>
            <w:noWrap/>
            <w:hideMark/>
          </w:tcPr>
          <w:p w14:paraId="0D5F9757"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502" w:type="dxa"/>
            <w:tcBorders>
              <w:top w:val="nil"/>
              <w:left w:val="nil"/>
              <w:bottom w:val="single" w:sz="4" w:space="0" w:color="auto"/>
              <w:right w:val="single" w:sz="4" w:space="0" w:color="auto"/>
            </w:tcBorders>
            <w:shd w:val="clear" w:color="auto" w:fill="auto"/>
            <w:noWrap/>
            <w:hideMark/>
          </w:tcPr>
          <w:p w14:paraId="273D9456"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чб</w:t>
            </w:r>
          </w:p>
        </w:tc>
        <w:tc>
          <w:tcPr>
            <w:tcW w:w="2380" w:type="dxa"/>
            <w:tcBorders>
              <w:top w:val="nil"/>
              <w:left w:val="nil"/>
              <w:bottom w:val="single" w:sz="4" w:space="0" w:color="auto"/>
              <w:right w:val="single" w:sz="4" w:space="0" w:color="auto"/>
            </w:tcBorders>
            <w:shd w:val="clear" w:color="auto" w:fill="auto"/>
            <w:noWrap/>
            <w:hideMark/>
          </w:tcPr>
          <w:p w14:paraId="007075C5"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Техн. дървесина от средна</w:t>
            </w:r>
          </w:p>
        </w:tc>
        <w:tc>
          <w:tcPr>
            <w:tcW w:w="751" w:type="dxa"/>
            <w:tcBorders>
              <w:top w:val="nil"/>
              <w:left w:val="nil"/>
              <w:bottom w:val="single" w:sz="4" w:space="0" w:color="auto"/>
              <w:right w:val="single" w:sz="4" w:space="0" w:color="auto"/>
            </w:tcBorders>
            <w:shd w:val="clear" w:color="auto" w:fill="auto"/>
            <w:noWrap/>
            <w:hideMark/>
          </w:tcPr>
          <w:p w14:paraId="7562C7D3" w14:textId="77777777"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10</w:t>
            </w:r>
          </w:p>
        </w:tc>
        <w:tc>
          <w:tcPr>
            <w:tcW w:w="624" w:type="dxa"/>
            <w:tcBorders>
              <w:top w:val="nil"/>
              <w:left w:val="nil"/>
              <w:bottom w:val="single" w:sz="4" w:space="0" w:color="auto"/>
              <w:right w:val="single" w:sz="4" w:space="0" w:color="auto"/>
            </w:tcBorders>
            <w:shd w:val="clear" w:color="auto" w:fill="auto"/>
            <w:noWrap/>
            <w:hideMark/>
          </w:tcPr>
          <w:p w14:paraId="6998F1DF"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15</w:t>
            </w:r>
          </w:p>
        </w:tc>
        <w:tc>
          <w:tcPr>
            <w:tcW w:w="690" w:type="dxa"/>
            <w:tcBorders>
              <w:top w:val="nil"/>
              <w:left w:val="nil"/>
              <w:bottom w:val="single" w:sz="4" w:space="0" w:color="auto"/>
              <w:right w:val="single" w:sz="4" w:space="0" w:color="auto"/>
            </w:tcBorders>
            <w:shd w:val="clear" w:color="auto" w:fill="auto"/>
            <w:noWrap/>
          </w:tcPr>
          <w:p w14:paraId="2B83E5EF" w14:textId="125D98A1"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590" w:type="dxa"/>
            <w:tcBorders>
              <w:top w:val="nil"/>
              <w:left w:val="nil"/>
              <w:bottom w:val="single" w:sz="4" w:space="0" w:color="auto"/>
              <w:right w:val="nil"/>
            </w:tcBorders>
            <w:shd w:val="clear" w:color="auto" w:fill="auto"/>
            <w:noWrap/>
          </w:tcPr>
          <w:p w14:paraId="7E18C734" w14:textId="417075A2"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957" w:type="dxa"/>
            <w:tcBorders>
              <w:top w:val="nil"/>
              <w:left w:val="single" w:sz="4" w:space="0" w:color="auto"/>
              <w:bottom w:val="single" w:sz="4" w:space="0" w:color="auto"/>
              <w:right w:val="nil"/>
            </w:tcBorders>
            <w:shd w:val="clear" w:color="auto" w:fill="auto"/>
            <w:noWrap/>
          </w:tcPr>
          <w:p w14:paraId="179F1DBD" w14:textId="53460D13"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p>
        </w:tc>
        <w:tc>
          <w:tcPr>
            <w:tcW w:w="826" w:type="dxa"/>
            <w:tcBorders>
              <w:top w:val="nil"/>
              <w:left w:val="single" w:sz="4" w:space="0" w:color="auto"/>
              <w:bottom w:val="nil"/>
              <w:right w:val="nil"/>
            </w:tcBorders>
            <w:shd w:val="clear" w:color="auto" w:fill="auto"/>
            <w:noWrap/>
            <w:hideMark/>
          </w:tcPr>
          <w:p w14:paraId="4E449B46"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879" w:type="dxa"/>
            <w:gridSpan w:val="2"/>
            <w:tcBorders>
              <w:top w:val="nil"/>
              <w:left w:val="single" w:sz="4" w:space="0" w:color="auto"/>
              <w:bottom w:val="nil"/>
              <w:right w:val="single" w:sz="4" w:space="0" w:color="auto"/>
            </w:tcBorders>
            <w:shd w:val="clear" w:color="auto" w:fill="auto"/>
            <w:noWrap/>
            <w:hideMark/>
          </w:tcPr>
          <w:p w14:paraId="3905AE70"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r>
      <w:tr w:rsidR="003C3831" w:rsidRPr="003C3831" w14:paraId="2DAF5930" w14:textId="77777777" w:rsidTr="00B9051D">
        <w:trPr>
          <w:trHeight w:val="255"/>
        </w:trPr>
        <w:tc>
          <w:tcPr>
            <w:tcW w:w="640" w:type="dxa"/>
            <w:vMerge/>
            <w:tcBorders>
              <w:left w:val="single" w:sz="4" w:space="0" w:color="auto"/>
              <w:right w:val="single" w:sz="4" w:space="0" w:color="auto"/>
            </w:tcBorders>
            <w:shd w:val="clear" w:color="auto" w:fill="auto"/>
            <w:noWrap/>
            <w:textDirection w:val="btLr"/>
            <w:hideMark/>
          </w:tcPr>
          <w:p w14:paraId="217B2022"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p>
        </w:tc>
        <w:tc>
          <w:tcPr>
            <w:tcW w:w="1674" w:type="dxa"/>
            <w:tcBorders>
              <w:top w:val="nil"/>
              <w:left w:val="nil"/>
              <w:bottom w:val="single" w:sz="4" w:space="0" w:color="auto"/>
              <w:right w:val="single" w:sz="4" w:space="0" w:color="auto"/>
            </w:tcBorders>
            <w:shd w:val="clear" w:color="auto" w:fill="auto"/>
            <w:noWrap/>
            <w:hideMark/>
          </w:tcPr>
          <w:p w14:paraId="0B8C890E"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502" w:type="dxa"/>
            <w:tcBorders>
              <w:top w:val="nil"/>
              <w:left w:val="nil"/>
              <w:bottom w:val="single" w:sz="4" w:space="0" w:color="auto"/>
              <w:right w:val="single" w:sz="4" w:space="0" w:color="auto"/>
            </w:tcBorders>
            <w:shd w:val="clear" w:color="auto" w:fill="auto"/>
            <w:noWrap/>
            <w:hideMark/>
          </w:tcPr>
          <w:p w14:paraId="29728341"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чб</w:t>
            </w:r>
          </w:p>
        </w:tc>
        <w:tc>
          <w:tcPr>
            <w:tcW w:w="2380" w:type="dxa"/>
            <w:tcBorders>
              <w:top w:val="nil"/>
              <w:left w:val="nil"/>
              <w:bottom w:val="single" w:sz="4" w:space="0" w:color="auto"/>
              <w:right w:val="single" w:sz="4" w:space="0" w:color="auto"/>
            </w:tcBorders>
            <w:shd w:val="clear" w:color="auto" w:fill="auto"/>
            <w:noWrap/>
            <w:hideMark/>
          </w:tcPr>
          <w:p w14:paraId="29220BB0"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Техн. дървесина от дърва</w:t>
            </w:r>
          </w:p>
        </w:tc>
        <w:tc>
          <w:tcPr>
            <w:tcW w:w="751" w:type="dxa"/>
            <w:tcBorders>
              <w:top w:val="nil"/>
              <w:left w:val="nil"/>
              <w:bottom w:val="single" w:sz="4" w:space="0" w:color="auto"/>
              <w:right w:val="single" w:sz="4" w:space="0" w:color="auto"/>
            </w:tcBorders>
            <w:shd w:val="clear" w:color="auto" w:fill="auto"/>
            <w:noWrap/>
            <w:hideMark/>
          </w:tcPr>
          <w:p w14:paraId="1A2725D3" w14:textId="77777777"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1</w:t>
            </w:r>
          </w:p>
        </w:tc>
        <w:tc>
          <w:tcPr>
            <w:tcW w:w="624" w:type="dxa"/>
            <w:tcBorders>
              <w:top w:val="nil"/>
              <w:left w:val="nil"/>
              <w:bottom w:val="single" w:sz="4" w:space="0" w:color="auto"/>
              <w:right w:val="single" w:sz="4" w:space="0" w:color="auto"/>
            </w:tcBorders>
            <w:shd w:val="clear" w:color="auto" w:fill="auto"/>
            <w:noWrap/>
            <w:hideMark/>
          </w:tcPr>
          <w:p w14:paraId="6AE2BCAF"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2</w:t>
            </w:r>
          </w:p>
        </w:tc>
        <w:tc>
          <w:tcPr>
            <w:tcW w:w="690" w:type="dxa"/>
            <w:tcBorders>
              <w:top w:val="nil"/>
              <w:left w:val="nil"/>
              <w:bottom w:val="single" w:sz="4" w:space="0" w:color="auto"/>
              <w:right w:val="single" w:sz="4" w:space="0" w:color="auto"/>
            </w:tcBorders>
            <w:shd w:val="clear" w:color="auto" w:fill="auto"/>
            <w:noWrap/>
          </w:tcPr>
          <w:p w14:paraId="176D65C9" w14:textId="5A24C385"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590" w:type="dxa"/>
            <w:tcBorders>
              <w:top w:val="nil"/>
              <w:left w:val="nil"/>
              <w:bottom w:val="single" w:sz="4" w:space="0" w:color="auto"/>
              <w:right w:val="nil"/>
            </w:tcBorders>
            <w:shd w:val="clear" w:color="auto" w:fill="auto"/>
            <w:noWrap/>
          </w:tcPr>
          <w:p w14:paraId="5AE68C30" w14:textId="5A7F2113"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957" w:type="dxa"/>
            <w:tcBorders>
              <w:top w:val="nil"/>
              <w:left w:val="single" w:sz="4" w:space="0" w:color="auto"/>
              <w:bottom w:val="single" w:sz="4" w:space="0" w:color="auto"/>
              <w:right w:val="nil"/>
            </w:tcBorders>
            <w:shd w:val="clear" w:color="auto" w:fill="auto"/>
            <w:noWrap/>
          </w:tcPr>
          <w:p w14:paraId="599CE1CE" w14:textId="2BB5049F"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p>
        </w:tc>
        <w:tc>
          <w:tcPr>
            <w:tcW w:w="826" w:type="dxa"/>
            <w:tcBorders>
              <w:top w:val="nil"/>
              <w:left w:val="single" w:sz="4" w:space="0" w:color="auto"/>
              <w:bottom w:val="nil"/>
              <w:right w:val="nil"/>
            </w:tcBorders>
            <w:shd w:val="clear" w:color="auto" w:fill="auto"/>
            <w:noWrap/>
            <w:hideMark/>
          </w:tcPr>
          <w:p w14:paraId="728F89E7"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879" w:type="dxa"/>
            <w:gridSpan w:val="2"/>
            <w:tcBorders>
              <w:top w:val="nil"/>
              <w:left w:val="single" w:sz="4" w:space="0" w:color="auto"/>
              <w:bottom w:val="nil"/>
              <w:right w:val="single" w:sz="4" w:space="0" w:color="auto"/>
            </w:tcBorders>
            <w:shd w:val="clear" w:color="auto" w:fill="auto"/>
            <w:noWrap/>
            <w:hideMark/>
          </w:tcPr>
          <w:p w14:paraId="07AA5C9B"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r>
      <w:tr w:rsidR="003C3831" w:rsidRPr="003C3831" w14:paraId="09C8115F" w14:textId="77777777" w:rsidTr="00B9051D">
        <w:trPr>
          <w:trHeight w:val="255"/>
        </w:trPr>
        <w:tc>
          <w:tcPr>
            <w:tcW w:w="640" w:type="dxa"/>
            <w:vMerge/>
            <w:tcBorders>
              <w:left w:val="single" w:sz="4" w:space="0" w:color="auto"/>
              <w:right w:val="single" w:sz="4" w:space="0" w:color="auto"/>
            </w:tcBorders>
            <w:shd w:val="clear" w:color="auto" w:fill="auto"/>
            <w:noWrap/>
            <w:textDirection w:val="btLr"/>
            <w:hideMark/>
          </w:tcPr>
          <w:p w14:paraId="3AFD46BA"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p>
        </w:tc>
        <w:tc>
          <w:tcPr>
            <w:tcW w:w="1674" w:type="dxa"/>
            <w:tcBorders>
              <w:top w:val="nil"/>
              <w:left w:val="nil"/>
              <w:bottom w:val="single" w:sz="4" w:space="0" w:color="auto"/>
              <w:right w:val="single" w:sz="4" w:space="0" w:color="auto"/>
            </w:tcBorders>
            <w:shd w:val="clear" w:color="auto" w:fill="auto"/>
            <w:noWrap/>
            <w:hideMark/>
          </w:tcPr>
          <w:p w14:paraId="218F2191"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502" w:type="dxa"/>
            <w:tcBorders>
              <w:top w:val="nil"/>
              <w:left w:val="nil"/>
              <w:bottom w:val="single" w:sz="4" w:space="0" w:color="auto"/>
              <w:right w:val="single" w:sz="4" w:space="0" w:color="auto"/>
            </w:tcBorders>
            <w:shd w:val="clear" w:color="auto" w:fill="auto"/>
            <w:noWrap/>
            <w:hideMark/>
          </w:tcPr>
          <w:p w14:paraId="0B0782E8"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чб</w:t>
            </w:r>
          </w:p>
        </w:tc>
        <w:tc>
          <w:tcPr>
            <w:tcW w:w="2380" w:type="dxa"/>
            <w:tcBorders>
              <w:top w:val="nil"/>
              <w:left w:val="nil"/>
              <w:bottom w:val="single" w:sz="4" w:space="0" w:color="auto"/>
              <w:right w:val="single" w:sz="4" w:space="0" w:color="auto"/>
            </w:tcBorders>
            <w:shd w:val="clear" w:color="auto" w:fill="auto"/>
            <w:noWrap/>
            <w:hideMark/>
          </w:tcPr>
          <w:p w14:paraId="3A35BFD8"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Дърва за горене</w:t>
            </w:r>
          </w:p>
        </w:tc>
        <w:tc>
          <w:tcPr>
            <w:tcW w:w="751" w:type="dxa"/>
            <w:tcBorders>
              <w:top w:val="nil"/>
              <w:left w:val="nil"/>
              <w:bottom w:val="single" w:sz="4" w:space="0" w:color="auto"/>
              <w:right w:val="single" w:sz="4" w:space="0" w:color="auto"/>
            </w:tcBorders>
            <w:shd w:val="clear" w:color="auto" w:fill="auto"/>
            <w:noWrap/>
            <w:hideMark/>
          </w:tcPr>
          <w:p w14:paraId="3B0D98D6" w14:textId="77777777"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1</w:t>
            </w:r>
          </w:p>
        </w:tc>
        <w:tc>
          <w:tcPr>
            <w:tcW w:w="624" w:type="dxa"/>
            <w:tcBorders>
              <w:top w:val="nil"/>
              <w:left w:val="nil"/>
              <w:bottom w:val="single" w:sz="4" w:space="0" w:color="auto"/>
              <w:right w:val="single" w:sz="4" w:space="0" w:color="auto"/>
            </w:tcBorders>
            <w:shd w:val="clear" w:color="auto" w:fill="auto"/>
            <w:noWrap/>
            <w:hideMark/>
          </w:tcPr>
          <w:p w14:paraId="13AD1BA4"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2</w:t>
            </w:r>
          </w:p>
        </w:tc>
        <w:tc>
          <w:tcPr>
            <w:tcW w:w="690" w:type="dxa"/>
            <w:tcBorders>
              <w:top w:val="nil"/>
              <w:left w:val="nil"/>
              <w:bottom w:val="single" w:sz="4" w:space="0" w:color="auto"/>
              <w:right w:val="single" w:sz="4" w:space="0" w:color="auto"/>
            </w:tcBorders>
            <w:shd w:val="clear" w:color="auto" w:fill="auto"/>
            <w:noWrap/>
          </w:tcPr>
          <w:p w14:paraId="730A2A82" w14:textId="6A7DCFD7" w:rsidR="003C3831" w:rsidRPr="003C3831" w:rsidRDefault="003C3831" w:rsidP="003C3831">
            <w:pPr>
              <w:spacing w:after="0" w:line="240" w:lineRule="auto"/>
              <w:rPr>
                <w:rFonts w:ascii="Arial" w:eastAsia="Times New Roman" w:hAnsi="Arial" w:cs="Arial"/>
                <w:sz w:val="20"/>
                <w:szCs w:val="20"/>
                <w:lang w:eastAsia="bg-BG"/>
              </w:rPr>
            </w:pPr>
          </w:p>
        </w:tc>
        <w:tc>
          <w:tcPr>
            <w:tcW w:w="590" w:type="dxa"/>
            <w:tcBorders>
              <w:top w:val="nil"/>
              <w:left w:val="nil"/>
              <w:bottom w:val="single" w:sz="4" w:space="0" w:color="auto"/>
              <w:right w:val="single" w:sz="4" w:space="0" w:color="auto"/>
            </w:tcBorders>
            <w:shd w:val="clear" w:color="auto" w:fill="auto"/>
            <w:noWrap/>
          </w:tcPr>
          <w:p w14:paraId="680DA573" w14:textId="3FC10230"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957" w:type="dxa"/>
            <w:tcBorders>
              <w:top w:val="nil"/>
              <w:left w:val="nil"/>
              <w:bottom w:val="single" w:sz="4" w:space="0" w:color="auto"/>
              <w:right w:val="nil"/>
            </w:tcBorders>
            <w:shd w:val="clear" w:color="auto" w:fill="auto"/>
            <w:noWrap/>
          </w:tcPr>
          <w:p w14:paraId="6E912017" w14:textId="4F6DBB8D"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p>
        </w:tc>
        <w:tc>
          <w:tcPr>
            <w:tcW w:w="826" w:type="dxa"/>
            <w:tcBorders>
              <w:top w:val="nil"/>
              <w:left w:val="single" w:sz="4" w:space="0" w:color="auto"/>
              <w:bottom w:val="nil"/>
              <w:right w:val="nil"/>
            </w:tcBorders>
            <w:shd w:val="clear" w:color="auto" w:fill="auto"/>
            <w:noWrap/>
            <w:hideMark/>
          </w:tcPr>
          <w:p w14:paraId="50890119"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879" w:type="dxa"/>
            <w:gridSpan w:val="2"/>
            <w:tcBorders>
              <w:top w:val="nil"/>
              <w:left w:val="single" w:sz="4" w:space="0" w:color="auto"/>
              <w:bottom w:val="nil"/>
              <w:right w:val="single" w:sz="4" w:space="0" w:color="auto"/>
            </w:tcBorders>
            <w:shd w:val="clear" w:color="auto" w:fill="auto"/>
            <w:noWrap/>
            <w:hideMark/>
          </w:tcPr>
          <w:p w14:paraId="32FC07E8"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r>
      <w:tr w:rsidR="003C3831" w:rsidRPr="003C3831" w14:paraId="3DB8918E" w14:textId="77777777" w:rsidTr="00B9051D">
        <w:trPr>
          <w:trHeight w:val="255"/>
        </w:trPr>
        <w:tc>
          <w:tcPr>
            <w:tcW w:w="640" w:type="dxa"/>
            <w:vMerge/>
            <w:tcBorders>
              <w:left w:val="single" w:sz="4" w:space="0" w:color="auto"/>
              <w:right w:val="single" w:sz="4" w:space="0" w:color="auto"/>
            </w:tcBorders>
            <w:shd w:val="clear" w:color="auto" w:fill="auto"/>
            <w:noWrap/>
            <w:textDirection w:val="btLr"/>
            <w:hideMark/>
          </w:tcPr>
          <w:p w14:paraId="5B4F24EE"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p>
        </w:tc>
        <w:tc>
          <w:tcPr>
            <w:tcW w:w="1674" w:type="dxa"/>
            <w:tcBorders>
              <w:top w:val="nil"/>
              <w:left w:val="nil"/>
              <w:bottom w:val="single" w:sz="4" w:space="0" w:color="auto"/>
              <w:right w:val="single" w:sz="4" w:space="0" w:color="auto"/>
            </w:tcBorders>
            <w:shd w:val="clear" w:color="000000" w:fill="FFFF00"/>
            <w:noWrap/>
            <w:hideMark/>
          </w:tcPr>
          <w:p w14:paraId="064899E1"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Общо за подотдела</w:t>
            </w:r>
          </w:p>
        </w:tc>
        <w:tc>
          <w:tcPr>
            <w:tcW w:w="502" w:type="dxa"/>
            <w:tcBorders>
              <w:top w:val="nil"/>
              <w:left w:val="nil"/>
              <w:bottom w:val="single" w:sz="4" w:space="0" w:color="auto"/>
              <w:right w:val="single" w:sz="4" w:space="0" w:color="auto"/>
            </w:tcBorders>
            <w:shd w:val="clear" w:color="000000" w:fill="FFFF00"/>
            <w:noWrap/>
            <w:hideMark/>
          </w:tcPr>
          <w:p w14:paraId="2A43F0EE"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2380" w:type="dxa"/>
            <w:tcBorders>
              <w:top w:val="nil"/>
              <w:left w:val="nil"/>
              <w:bottom w:val="single" w:sz="4" w:space="0" w:color="auto"/>
              <w:right w:val="single" w:sz="4" w:space="0" w:color="auto"/>
            </w:tcBorders>
            <w:shd w:val="clear" w:color="000000" w:fill="FFFF00"/>
            <w:noWrap/>
            <w:hideMark/>
          </w:tcPr>
          <w:p w14:paraId="0B7EAA0A"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751" w:type="dxa"/>
            <w:tcBorders>
              <w:top w:val="nil"/>
              <w:left w:val="nil"/>
              <w:bottom w:val="single" w:sz="4" w:space="0" w:color="auto"/>
              <w:right w:val="single" w:sz="4" w:space="0" w:color="auto"/>
            </w:tcBorders>
            <w:shd w:val="clear" w:color="000000" w:fill="FFFF00"/>
            <w:noWrap/>
            <w:hideMark/>
          </w:tcPr>
          <w:p w14:paraId="154DF15D" w14:textId="77777777" w:rsidR="003C3831" w:rsidRPr="003C3831" w:rsidRDefault="003C3831" w:rsidP="003C3831">
            <w:pPr>
              <w:spacing w:after="0" w:line="240" w:lineRule="auto"/>
              <w:jc w:val="right"/>
              <w:rPr>
                <w:rFonts w:ascii="Times New Roman" w:eastAsia="Times New Roman" w:hAnsi="Times New Roman" w:cs="Times New Roman"/>
                <w:b/>
                <w:bCs/>
                <w:sz w:val="20"/>
                <w:szCs w:val="20"/>
                <w:lang w:eastAsia="bg-BG"/>
              </w:rPr>
            </w:pPr>
            <w:r w:rsidRPr="003C3831">
              <w:rPr>
                <w:rFonts w:ascii="Times New Roman" w:eastAsia="Times New Roman" w:hAnsi="Times New Roman" w:cs="Times New Roman"/>
                <w:b/>
                <w:bCs/>
                <w:sz w:val="20"/>
                <w:szCs w:val="20"/>
                <w:lang w:eastAsia="bg-BG"/>
              </w:rPr>
              <w:t>167</w:t>
            </w:r>
          </w:p>
        </w:tc>
        <w:tc>
          <w:tcPr>
            <w:tcW w:w="624" w:type="dxa"/>
            <w:tcBorders>
              <w:top w:val="nil"/>
              <w:left w:val="nil"/>
              <w:bottom w:val="single" w:sz="4" w:space="0" w:color="auto"/>
              <w:right w:val="single" w:sz="4" w:space="0" w:color="auto"/>
            </w:tcBorders>
            <w:shd w:val="clear" w:color="000000" w:fill="FFFF00"/>
            <w:noWrap/>
            <w:hideMark/>
          </w:tcPr>
          <w:p w14:paraId="6A314B4F" w14:textId="77777777" w:rsidR="003C3831" w:rsidRPr="003C3831" w:rsidRDefault="003C3831" w:rsidP="003C3831">
            <w:pPr>
              <w:spacing w:after="0" w:line="240" w:lineRule="auto"/>
              <w:jc w:val="center"/>
              <w:rPr>
                <w:rFonts w:ascii="Times New Roman" w:eastAsia="Times New Roman" w:hAnsi="Times New Roman" w:cs="Times New Roman"/>
                <w:b/>
                <w:bCs/>
                <w:sz w:val="20"/>
                <w:szCs w:val="20"/>
                <w:lang w:eastAsia="bg-BG"/>
              </w:rPr>
            </w:pPr>
            <w:r w:rsidRPr="003C3831">
              <w:rPr>
                <w:rFonts w:ascii="Times New Roman" w:eastAsia="Times New Roman" w:hAnsi="Times New Roman" w:cs="Times New Roman"/>
                <w:b/>
                <w:bCs/>
                <w:sz w:val="20"/>
                <w:szCs w:val="20"/>
                <w:lang w:eastAsia="bg-BG"/>
              </w:rPr>
              <w:t>19</w:t>
            </w:r>
          </w:p>
        </w:tc>
        <w:tc>
          <w:tcPr>
            <w:tcW w:w="690" w:type="dxa"/>
            <w:tcBorders>
              <w:top w:val="nil"/>
              <w:left w:val="nil"/>
              <w:bottom w:val="single" w:sz="4" w:space="0" w:color="auto"/>
              <w:right w:val="single" w:sz="4" w:space="0" w:color="auto"/>
            </w:tcBorders>
            <w:shd w:val="clear" w:color="000000" w:fill="FFFF00"/>
            <w:noWrap/>
          </w:tcPr>
          <w:p w14:paraId="0022FD54" w14:textId="6B4EBAB9" w:rsidR="003C3831" w:rsidRPr="003C3831" w:rsidRDefault="003C3831" w:rsidP="003C3831">
            <w:pPr>
              <w:spacing w:after="0" w:line="240" w:lineRule="auto"/>
              <w:rPr>
                <w:rFonts w:ascii="Arial" w:eastAsia="Times New Roman" w:hAnsi="Arial" w:cs="Arial"/>
                <w:b/>
                <w:bCs/>
                <w:sz w:val="20"/>
                <w:szCs w:val="20"/>
                <w:lang w:eastAsia="bg-BG"/>
              </w:rPr>
            </w:pPr>
          </w:p>
        </w:tc>
        <w:tc>
          <w:tcPr>
            <w:tcW w:w="590" w:type="dxa"/>
            <w:tcBorders>
              <w:top w:val="nil"/>
              <w:left w:val="nil"/>
              <w:bottom w:val="single" w:sz="4" w:space="0" w:color="auto"/>
              <w:right w:val="nil"/>
            </w:tcBorders>
            <w:shd w:val="clear" w:color="000000" w:fill="FFFF00"/>
            <w:noWrap/>
          </w:tcPr>
          <w:p w14:paraId="595D3B02" w14:textId="1CFB2F35" w:rsidR="003C3831" w:rsidRPr="003C3831" w:rsidRDefault="003C3831" w:rsidP="003C3831">
            <w:pPr>
              <w:spacing w:after="0" w:line="240" w:lineRule="auto"/>
              <w:jc w:val="center"/>
              <w:rPr>
                <w:rFonts w:ascii="Times New Roman" w:eastAsia="Times New Roman" w:hAnsi="Times New Roman" w:cs="Times New Roman"/>
                <w:b/>
                <w:bCs/>
                <w:sz w:val="20"/>
                <w:szCs w:val="20"/>
                <w:lang w:eastAsia="bg-BG"/>
              </w:rPr>
            </w:pPr>
          </w:p>
        </w:tc>
        <w:tc>
          <w:tcPr>
            <w:tcW w:w="957" w:type="dxa"/>
            <w:tcBorders>
              <w:top w:val="nil"/>
              <w:left w:val="single" w:sz="4" w:space="0" w:color="auto"/>
              <w:bottom w:val="single" w:sz="4" w:space="0" w:color="auto"/>
              <w:right w:val="nil"/>
            </w:tcBorders>
            <w:shd w:val="clear" w:color="000000" w:fill="FFFF00"/>
            <w:noWrap/>
          </w:tcPr>
          <w:p w14:paraId="68AD9E1B" w14:textId="779B543A" w:rsidR="003C3831" w:rsidRPr="003C3831" w:rsidRDefault="003C3831" w:rsidP="003C3831">
            <w:pPr>
              <w:spacing w:after="0" w:line="240" w:lineRule="auto"/>
              <w:jc w:val="right"/>
              <w:rPr>
                <w:rFonts w:ascii="Times New Roman" w:eastAsia="Times New Roman" w:hAnsi="Times New Roman" w:cs="Times New Roman"/>
                <w:b/>
                <w:bCs/>
                <w:sz w:val="20"/>
                <w:szCs w:val="20"/>
                <w:lang w:eastAsia="bg-BG"/>
              </w:rPr>
            </w:pPr>
          </w:p>
        </w:tc>
        <w:tc>
          <w:tcPr>
            <w:tcW w:w="826" w:type="dxa"/>
            <w:tcBorders>
              <w:top w:val="nil"/>
              <w:left w:val="single" w:sz="4" w:space="0" w:color="auto"/>
              <w:bottom w:val="nil"/>
              <w:right w:val="nil"/>
            </w:tcBorders>
            <w:shd w:val="clear" w:color="auto" w:fill="auto"/>
            <w:noWrap/>
            <w:hideMark/>
          </w:tcPr>
          <w:p w14:paraId="67976CFD"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879" w:type="dxa"/>
            <w:gridSpan w:val="2"/>
            <w:tcBorders>
              <w:top w:val="nil"/>
              <w:left w:val="single" w:sz="4" w:space="0" w:color="auto"/>
              <w:bottom w:val="nil"/>
              <w:right w:val="single" w:sz="4" w:space="0" w:color="auto"/>
            </w:tcBorders>
            <w:shd w:val="clear" w:color="auto" w:fill="auto"/>
            <w:noWrap/>
            <w:hideMark/>
          </w:tcPr>
          <w:p w14:paraId="373D176D"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r>
      <w:tr w:rsidR="003C3831" w:rsidRPr="003C3831" w14:paraId="259F95CA" w14:textId="77777777" w:rsidTr="00B9051D">
        <w:trPr>
          <w:trHeight w:val="255"/>
        </w:trPr>
        <w:tc>
          <w:tcPr>
            <w:tcW w:w="640" w:type="dxa"/>
            <w:vMerge/>
            <w:tcBorders>
              <w:left w:val="single" w:sz="4" w:space="0" w:color="auto"/>
              <w:right w:val="single" w:sz="4" w:space="0" w:color="auto"/>
            </w:tcBorders>
            <w:shd w:val="clear" w:color="auto" w:fill="auto"/>
            <w:noWrap/>
            <w:textDirection w:val="btLr"/>
            <w:hideMark/>
          </w:tcPr>
          <w:p w14:paraId="6CB4D012"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p>
        </w:tc>
        <w:tc>
          <w:tcPr>
            <w:tcW w:w="1674" w:type="dxa"/>
            <w:tcBorders>
              <w:top w:val="nil"/>
              <w:left w:val="nil"/>
              <w:bottom w:val="single" w:sz="4" w:space="0" w:color="auto"/>
              <w:right w:val="single" w:sz="4" w:space="0" w:color="auto"/>
            </w:tcBorders>
            <w:shd w:val="clear" w:color="auto" w:fill="auto"/>
            <w:noWrap/>
            <w:hideMark/>
          </w:tcPr>
          <w:p w14:paraId="6F9F3A6C"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160 "у"</w:t>
            </w:r>
          </w:p>
        </w:tc>
        <w:tc>
          <w:tcPr>
            <w:tcW w:w="502" w:type="dxa"/>
            <w:tcBorders>
              <w:top w:val="nil"/>
              <w:left w:val="nil"/>
              <w:bottom w:val="single" w:sz="4" w:space="0" w:color="auto"/>
              <w:right w:val="single" w:sz="4" w:space="0" w:color="auto"/>
            </w:tcBorders>
            <w:shd w:val="clear" w:color="auto" w:fill="auto"/>
            <w:noWrap/>
            <w:hideMark/>
          </w:tcPr>
          <w:p w14:paraId="4A91330D"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чб</w:t>
            </w:r>
          </w:p>
        </w:tc>
        <w:tc>
          <w:tcPr>
            <w:tcW w:w="2380" w:type="dxa"/>
            <w:tcBorders>
              <w:top w:val="nil"/>
              <w:left w:val="nil"/>
              <w:bottom w:val="single" w:sz="4" w:space="0" w:color="auto"/>
              <w:right w:val="single" w:sz="4" w:space="0" w:color="auto"/>
            </w:tcBorders>
            <w:shd w:val="clear" w:color="auto" w:fill="auto"/>
            <w:noWrap/>
            <w:vAlign w:val="center"/>
            <w:hideMark/>
          </w:tcPr>
          <w:p w14:paraId="3F605044"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Трупи за бичене над 30 см.</w:t>
            </w:r>
          </w:p>
        </w:tc>
        <w:tc>
          <w:tcPr>
            <w:tcW w:w="751" w:type="dxa"/>
            <w:tcBorders>
              <w:top w:val="nil"/>
              <w:left w:val="nil"/>
              <w:bottom w:val="single" w:sz="4" w:space="0" w:color="auto"/>
              <w:right w:val="single" w:sz="4" w:space="0" w:color="auto"/>
            </w:tcBorders>
            <w:shd w:val="clear" w:color="auto" w:fill="auto"/>
            <w:noWrap/>
            <w:hideMark/>
          </w:tcPr>
          <w:p w14:paraId="6CF412AC" w14:textId="77777777"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14</w:t>
            </w:r>
          </w:p>
        </w:tc>
        <w:tc>
          <w:tcPr>
            <w:tcW w:w="624" w:type="dxa"/>
            <w:tcBorders>
              <w:top w:val="nil"/>
              <w:left w:val="nil"/>
              <w:bottom w:val="single" w:sz="4" w:space="0" w:color="auto"/>
              <w:right w:val="single" w:sz="4" w:space="0" w:color="auto"/>
            </w:tcBorders>
            <w:shd w:val="clear" w:color="auto" w:fill="auto"/>
            <w:noWrap/>
            <w:hideMark/>
          </w:tcPr>
          <w:p w14:paraId="6A7D45BF"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690" w:type="dxa"/>
            <w:tcBorders>
              <w:top w:val="nil"/>
              <w:left w:val="nil"/>
              <w:bottom w:val="single" w:sz="4" w:space="0" w:color="auto"/>
              <w:right w:val="single" w:sz="4" w:space="0" w:color="auto"/>
            </w:tcBorders>
            <w:shd w:val="clear" w:color="auto" w:fill="auto"/>
            <w:noWrap/>
          </w:tcPr>
          <w:p w14:paraId="62E99490" w14:textId="2554321B"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590" w:type="dxa"/>
            <w:tcBorders>
              <w:top w:val="nil"/>
              <w:left w:val="nil"/>
              <w:bottom w:val="single" w:sz="4" w:space="0" w:color="auto"/>
              <w:right w:val="nil"/>
            </w:tcBorders>
            <w:shd w:val="clear" w:color="auto" w:fill="auto"/>
            <w:noWrap/>
          </w:tcPr>
          <w:p w14:paraId="35F552E5" w14:textId="2ACD697A"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957" w:type="dxa"/>
            <w:tcBorders>
              <w:top w:val="nil"/>
              <w:left w:val="single" w:sz="4" w:space="0" w:color="auto"/>
              <w:bottom w:val="single" w:sz="4" w:space="0" w:color="auto"/>
              <w:right w:val="nil"/>
            </w:tcBorders>
            <w:shd w:val="clear" w:color="auto" w:fill="auto"/>
            <w:noWrap/>
          </w:tcPr>
          <w:p w14:paraId="1F79FB54" w14:textId="465E4D6F"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p>
        </w:tc>
        <w:tc>
          <w:tcPr>
            <w:tcW w:w="826" w:type="dxa"/>
            <w:tcBorders>
              <w:top w:val="nil"/>
              <w:left w:val="single" w:sz="4" w:space="0" w:color="auto"/>
              <w:bottom w:val="nil"/>
              <w:right w:val="nil"/>
            </w:tcBorders>
            <w:shd w:val="clear" w:color="auto" w:fill="auto"/>
            <w:noWrap/>
            <w:hideMark/>
          </w:tcPr>
          <w:p w14:paraId="25AB7AB7"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879" w:type="dxa"/>
            <w:gridSpan w:val="2"/>
            <w:tcBorders>
              <w:top w:val="nil"/>
              <w:left w:val="single" w:sz="4" w:space="0" w:color="auto"/>
              <w:bottom w:val="nil"/>
              <w:right w:val="single" w:sz="4" w:space="0" w:color="auto"/>
            </w:tcBorders>
            <w:shd w:val="clear" w:color="auto" w:fill="auto"/>
            <w:noWrap/>
            <w:hideMark/>
          </w:tcPr>
          <w:p w14:paraId="3E8F96F9"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r>
      <w:tr w:rsidR="003C3831" w:rsidRPr="003C3831" w14:paraId="7D57A71C" w14:textId="77777777" w:rsidTr="00B9051D">
        <w:trPr>
          <w:trHeight w:val="255"/>
        </w:trPr>
        <w:tc>
          <w:tcPr>
            <w:tcW w:w="640" w:type="dxa"/>
            <w:vMerge/>
            <w:tcBorders>
              <w:left w:val="single" w:sz="4" w:space="0" w:color="auto"/>
              <w:right w:val="single" w:sz="4" w:space="0" w:color="auto"/>
            </w:tcBorders>
            <w:shd w:val="clear" w:color="auto" w:fill="auto"/>
            <w:noWrap/>
            <w:textDirection w:val="btLr"/>
            <w:hideMark/>
          </w:tcPr>
          <w:p w14:paraId="76423D39"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p>
        </w:tc>
        <w:tc>
          <w:tcPr>
            <w:tcW w:w="1674" w:type="dxa"/>
            <w:tcBorders>
              <w:top w:val="nil"/>
              <w:left w:val="nil"/>
              <w:bottom w:val="single" w:sz="4" w:space="0" w:color="auto"/>
              <w:right w:val="single" w:sz="4" w:space="0" w:color="auto"/>
            </w:tcBorders>
            <w:shd w:val="clear" w:color="auto" w:fill="auto"/>
            <w:noWrap/>
            <w:hideMark/>
          </w:tcPr>
          <w:p w14:paraId="6633A18D"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502" w:type="dxa"/>
            <w:tcBorders>
              <w:top w:val="nil"/>
              <w:left w:val="nil"/>
              <w:bottom w:val="single" w:sz="4" w:space="0" w:color="auto"/>
              <w:right w:val="single" w:sz="4" w:space="0" w:color="auto"/>
            </w:tcBorders>
            <w:shd w:val="clear" w:color="auto" w:fill="auto"/>
            <w:noWrap/>
            <w:hideMark/>
          </w:tcPr>
          <w:p w14:paraId="65C98326"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чб</w:t>
            </w:r>
          </w:p>
        </w:tc>
        <w:tc>
          <w:tcPr>
            <w:tcW w:w="2380" w:type="dxa"/>
            <w:tcBorders>
              <w:top w:val="nil"/>
              <w:left w:val="nil"/>
              <w:bottom w:val="single" w:sz="4" w:space="0" w:color="auto"/>
              <w:right w:val="single" w:sz="4" w:space="0" w:color="auto"/>
            </w:tcBorders>
            <w:shd w:val="clear" w:color="auto" w:fill="auto"/>
            <w:noWrap/>
            <w:hideMark/>
          </w:tcPr>
          <w:p w14:paraId="7EB93C57"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Трупи за бичене 18-29 см.</w:t>
            </w:r>
          </w:p>
        </w:tc>
        <w:tc>
          <w:tcPr>
            <w:tcW w:w="751" w:type="dxa"/>
            <w:tcBorders>
              <w:top w:val="nil"/>
              <w:left w:val="nil"/>
              <w:bottom w:val="single" w:sz="4" w:space="0" w:color="auto"/>
              <w:right w:val="single" w:sz="4" w:space="0" w:color="auto"/>
            </w:tcBorders>
            <w:shd w:val="clear" w:color="auto" w:fill="auto"/>
            <w:noWrap/>
            <w:hideMark/>
          </w:tcPr>
          <w:p w14:paraId="234CD942" w14:textId="77777777"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47</w:t>
            </w:r>
          </w:p>
        </w:tc>
        <w:tc>
          <w:tcPr>
            <w:tcW w:w="624" w:type="dxa"/>
            <w:tcBorders>
              <w:top w:val="nil"/>
              <w:left w:val="nil"/>
              <w:bottom w:val="single" w:sz="4" w:space="0" w:color="auto"/>
              <w:right w:val="single" w:sz="4" w:space="0" w:color="auto"/>
            </w:tcBorders>
            <w:shd w:val="clear" w:color="auto" w:fill="auto"/>
            <w:noWrap/>
            <w:hideMark/>
          </w:tcPr>
          <w:p w14:paraId="563771FF"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690" w:type="dxa"/>
            <w:tcBorders>
              <w:top w:val="nil"/>
              <w:left w:val="nil"/>
              <w:bottom w:val="single" w:sz="4" w:space="0" w:color="auto"/>
              <w:right w:val="single" w:sz="4" w:space="0" w:color="auto"/>
            </w:tcBorders>
            <w:shd w:val="clear" w:color="auto" w:fill="auto"/>
            <w:noWrap/>
          </w:tcPr>
          <w:p w14:paraId="281D263E" w14:textId="5C719E6C"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590" w:type="dxa"/>
            <w:tcBorders>
              <w:top w:val="nil"/>
              <w:left w:val="nil"/>
              <w:bottom w:val="single" w:sz="4" w:space="0" w:color="auto"/>
              <w:right w:val="nil"/>
            </w:tcBorders>
            <w:shd w:val="clear" w:color="auto" w:fill="auto"/>
            <w:noWrap/>
          </w:tcPr>
          <w:p w14:paraId="0150F3DD" w14:textId="36D675CA"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957" w:type="dxa"/>
            <w:tcBorders>
              <w:top w:val="nil"/>
              <w:left w:val="single" w:sz="4" w:space="0" w:color="auto"/>
              <w:bottom w:val="single" w:sz="4" w:space="0" w:color="auto"/>
              <w:right w:val="nil"/>
            </w:tcBorders>
            <w:shd w:val="clear" w:color="auto" w:fill="auto"/>
            <w:noWrap/>
          </w:tcPr>
          <w:p w14:paraId="19A828E0" w14:textId="2A1305E9"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p>
        </w:tc>
        <w:tc>
          <w:tcPr>
            <w:tcW w:w="826" w:type="dxa"/>
            <w:tcBorders>
              <w:top w:val="nil"/>
              <w:left w:val="single" w:sz="4" w:space="0" w:color="auto"/>
              <w:bottom w:val="nil"/>
              <w:right w:val="nil"/>
            </w:tcBorders>
            <w:shd w:val="clear" w:color="auto" w:fill="auto"/>
            <w:noWrap/>
            <w:hideMark/>
          </w:tcPr>
          <w:p w14:paraId="6334C6B5"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879" w:type="dxa"/>
            <w:gridSpan w:val="2"/>
            <w:tcBorders>
              <w:top w:val="nil"/>
              <w:left w:val="single" w:sz="4" w:space="0" w:color="auto"/>
              <w:bottom w:val="nil"/>
              <w:right w:val="single" w:sz="4" w:space="0" w:color="auto"/>
            </w:tcBorders>
            <w:shd w:val="clear" w:color="auto" w:fill="auto"/>
            <w:noWrap/>
            <w:hideMark/>
          </w:tcPr>
          <w:p w14:paraId="7AB7EEF8"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r>
      <w:tr w:rsidR="003C3831" w:rsidRPr="003C3831" w14:paraId="4CE11030" w14:textId="77777777" w:rsidTr="00B9051D">
        <w:trPr>
          <w:trHeight w:val="255"/>
        </w:trPr>
        <w:tc>
          <w:tcPr>
            <w:tcW w:w="640" w:type="dxa"/>
            <w:vMerge/>
            <w:tcBorders>
              <w:left w:val="single" w:sz="4" w:space="0" w:color="auto"/>
              <w:right w:val="single" w:sz="4" w:space="0" w:color="auto"/>
            </w:tcBorders>
            <w:shd w:val="clear" w:color="auto" w:fill="auto"/>
            <w:noWrap/>
            <w:textDirection w:val="btLr"/>
            <w:hideMark/>
          </w:tcPr>
          <w:p w14:paraId="26B2E9AA"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p>
        </w:tc>
        <w:tc>
          <w:tcPr>
            <w:tcW w:w="1674" w:type="dxa"/>
            <w:tcBorders>
              <w:top w:val="nil"/>
              <w:left w:val="nil"/>
              <w:bottom w:val="single" w:sz="4" w:space="0" w:color="auto"/>
              <w:right w:val="single" w:sz="4" w:space="0" w:color="auto"/>
            </w:tcBorders>
            <w:shd w:val="clear" w:color="auto" w:fill="auto"/>
            <w:noWrap/>
            <w:hideMark/>
          </w:tcPr>
          <w:p w14:paraId="38BAE86A"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502" w:type="dxa"/>
            <w:tcBorders>
              <w:top w:val="nil"/>
              <w:left w:val="nil"/>
              <w:bottom w:val="single" w:sz="4" w:space="0" w:color="auto"/>
              <w:right w:val="single" w:sz="4" w:space="0" w:color="auto"/>
            </w:tcBorders>
            <w:shd w:val="clear" w:color="auto" w:fill="auto"/>
            <w:noWrap/>
            <w:hideMark/>
          </w:tcPr>
          <w:p w14:paraId="7572F32F"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чб</w:t>
            </w:r>
          </w:p>
        </w:tc>
        <w:tc>
          <w:tcPr>
            <w:tcW w:w="2380" w:type="dxa"/>
            <w:tcBorders>
              <w:top w:val="nil"/>
              <w:left w:val="nil"/>
              <w:bottom w:val="single" w:sz="4" w:space="0" w:color="auto"/>
              <w:right w:val="single" w:sz="4" w:space="0" w:color="auto"/>
            </w:tcBorders>
            <w:shd w:val="clear" w:color="auto" w:fill="auto"/>
            <w:noWrap/>
            <w:hideMark/>
          </w:tcPr>
          <w:p w14:paraId="55E8599E"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Трупи за бичене 15-17 см.</w:t>
            </w:r>
          </w:p>
        </w:tc>
        <w:tc>
          <w:tcPr>
            <w:tcW w:w="751" w:type="dxa"/>
            <w:tcBorders>
              <w:top w:val="nil"/>
              <w:left w:val="nil"/>
              <w:bottom w:val="single" w:sz="4" w:space="0" w:color="auto"/>
              <w:right w:val="single" w:sz="4" w:space="0" w:color="auto"/>
            </w:tcBorders>
            <w:shd w:val="clear" w:color="auto" w:fill="auto"/>
            <w:noWrap/>
            <w:hideMark/>
          </w:tcPr>
          <w:p w14:paraId="4DC2F2DE" w14:textId="77777777"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3</w:t>
            </w:r>
          </w:p>
        </w:tc>
        <w:tc>
          <w:tcPr>
            <w:tcW w:w="624" w:type="dxa"/>
            <w:tcBorders>
              <w:top w:val="nil"/>
              <w:left w:val="nil"/>
              <w:bottom w:val="single" w:sz="4" w:space="0" w:color="auto"/>
              <w:right w:val="single" w:sz="4" w:space="0" w:color="auto"/>
            </w:tcBorders>
            <w:shd w:val="clear" w:color="auto" w:fill="auto"/>
            <w:noWrap/>
            <w:hideMark/>
          </w:tcPr>
          <w:p w14:paraId="4AEBFAC6"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690" w:type="dxa"/>
            <w:tcBorders>
              <w:top w:val="nil"/>
              <w:left w:val="nil"/>
              <w:bottom w:val="single" w:sz="4" w:space="0" w:color="auto"/>
              <w:right w:val="single" w:sz="4" w:space="0" w:color="auto"/>
            </w:tcBorders>
            <w:shd w:val="clear" w:color="auto" w:fill="auto"/>
            <w:noWrap/>
          </w:tcPr>
          <w:p w14:paraId="5A006CBF" w14:textId="55655FD9"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590" w:type="dxa"/>
            <w:tcBorders>
              <w:top w:val="nil"/>
              <w:left w:val="nil"/>
              <w:bottom w:val="single" w:sz="4" w:space="0" w:color="auto"/>
              <w:right w:val="nil"/>
            </w:tcBorders>
            <w:shd w:val="clear" w:color="auto" w:fill="auto"/>
            <w:noWrap/>
          </w:tcPr>
          <w:p w14:paraId="5D58CE07" w14:textId="1F428141"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957" w:type="dxa"/>
            <w:tcBorders>
              <w:top w:val="nil"/>
              <w:left w:val="single" w:sz="4" w:space="0" w:color="auto"/>
              <w:bottom w:val="single" w:sz="4" w:space="0" w:color="auto"/>
              <w:right w:val="nil"/>
            </w:tcBorders>
            <w:shd w:val="clear" w:color="auto" w:fill="auto"/>
            <w:noWrap/>
          </w:tcPr>
          <w:p w14:paraId="32E4B8F0" w14:textId="0DD77F7C"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p>
        </w:tc>
        <w:tc>
          <w:tcPr>
            <w:tcW w:w="826" w:type="dxa"/>
            <w:tcBorders>
              <w:top w:val="nil"/>
              <w:left w:val="single" w:sz="4" w:space="0" w:color="auto"/>
              <w:bottom w:val="nil"/>
              <w:right w:val="nil"/>
            </w:tcBorders>
            <w:shd w:val="clear" w:color="auto" w:fill="auto"/>
            <w:noWrap/>
            <w:hideMark/>
          </w:tcPr>
          <w:p w14:paraId="0B97933A"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879" w:type="dxa"/>
            <w:gridSpan w:val="2"/>
            <w:tcBorders>
              <w:top w:val="nil"/>
              <w:left w:val="single" w:sz="4" w:space="0" w:color="auto"/>
              <w:bottom w:val="nil"/>
              <w:right w:val="single" w:sz="4" w:space="0" w:color="auto"/>
            </w:tcBorders>
            <w:shd w:val="clear" w:color="auto" w:fill="auto"/>
            <w:noWrap/>
            <w:hideMark/>
          </w:tcPr>
          <w:p w14:paraId="50F7C8D9"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r>
      <w:tr w:rsidR="003C3831" w:rsidRPr="003C3831" w14:paraId="3CF17448" w14:textId="77777777" w:rsidTr="00B9051D">
        <w:trPr>
          <w:trHeight w:val="255"/>
        </w:trPr>
        <w:tc>
          <w:tcPr>
            <w:tcW w:w="640" w:type="dxa"/>
            <w:vMerge/>
            <w:tcBorders>
              <w:left w:val="single" w:sz="4" w:space="0" w:color="auto"/>
              <w:right w:val="single" w:sz="4" w:space="0" w:color="auto"/>
            </w:tcBorders>
            <w:shd w:val="clear" w:color="auto" w:fill="auto"/>
            <w:noWrap/>
            <w:textDirection w:val="btLr"/>
            <w:hideMark/>
          </w:tcPr>
          <w:p w14:paraId="7136D5BB"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p>
        </w:tc>
        <w:tc>
          <w:tcPr>
            <w:tcW w:w="1674" w:type="dxa"/>
            <w:tcBorders>
              <w:top w:val="nil"/>
              <w:left w:val="nil"/>
              <w:bottom w:val="single" w:sz="4" w:space="0" w:color="auto"/>
              <w:right w:val="single" w:sz="4" w:space="0" w:color="auto"/>
            </w:tcBorders>
            <w:shd w:val="clear" w:color="auto" w:fill="auto"/>
            <w:noWrap/>
            <w:hideMark/>
          </w:tcPr>
          <w:p w14:paraId="5FB24E09"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502" w:type="dxa"/>
            <w:tcBorders>
              <w:top w:val="nil"/>
              <w:left w:val="nil"/>
              <w:bottom w:val="single" w:sz="4" w:space="0" w:color="auto"/>
              <w:right w:val="single" w:sz="4" w:space="0" w:color="auto"/>
            </w:tcBorders>
            <w:shd w:val="clear" w:color="auto" w:fill="auto"/>
            <w:noWrap/>
            <w:hideMark/>
          </w:tcPr>
          <w:p w14:paraId="566886B6"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чб</w:t>
            </w:r>
          </w:p>
        </w:tc>
        <w:tc>
          <w:tcPr>
            <w:tcW w:w="2380" w:type="dxa"/>
            <w:tcBorders>
              <w:top w:val="nil"/>
              <w:left w:val="nil"/>
              <w:bottom w:val="single" w:sz="4" w:space="0" w:color="auto"/>
              <w:right w:val="single" w:sz="4" w:space="0" w:color="auto"/>
            </w:tcBorders>
            <w:shd w:val="clear" w:color="auto" w:fill="auto"/>
            <w:noWrap/>
            <w:hideMark/>
          </w:tcPr>
          <w:p w14:paraId="0304CCFC"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Обли греди</w:t>
            </w:r>
          </w:p>
        </w:tc>
        <w:tc>
          <w:tcPr>
            <w:tcW w:w="751" w:type="dxa"/>
            <w:tcBorders>
              <w:top w:val="nil"/>
              <w:left w:val="nil"/>
              <w:bottom w:val="single" w:sz="4" w:space="0" w:color="auto"/>
              <w:right w:val="single" w:sz="4" w:space="0" w:color="auto"/>
            </w:tcBorders>
            <w:shd w:val="clear" w:color="auto" w:fill="auto"/>
            <w:noWrap/>
            <w:hideMark/>
          </w:tcPr>
          <w:p w14:paraId="6A38A35B" w14:textId="77777777"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2</w:t>
            </w:r>
          </w:p>
        </w:tc>
        <w:tc>
          <w:tcPr>
            <w:tcW w:w="624" w:type="dxa"/>
            <w:tcBorders>
              <w:top w:val="nil"/>
              <w:left w:val="nil"/>
              <w:bottom w:val="single" w:sz="4" w:space="0" w:color="auto"/>
              <w:right w:val="single" w:sz="4" w:space="0" w:color="auto"/>
            </w:tcBorders>
            <w:shd w:val="clear" w:color="auto" w:fill="auto"/>
            <w:noWrap/>
            <w:hideMark/>
          </w:tcPr>
          <w:p w14:paraId="19DFC2AA"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690" w:type="dxa"/>
            <w:tcBorders>
              <w:top w:val="nil"/>
              <w:left w:val="nil"/>
              <w:bottom w:val="single" w:sz="4" w:space="0" w:color="auto"/>
              <w:right w:val="single" w:sz="4" w:space="0" w:color="auto"/>
            </w:tcBorders>
            <w:shd w:val="clear" w:color="auto" w:fill="auto"/>
            <w:noWrap/>
          </w:tcPr>
          <w:p w14:paraId="383BADC1" w14:textId="24C4FA1B"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590" w:type="dxa"/>
            <w:tcBorders>
              <w:top w:val="nil"/>
              <w:left w:val="nil"/>
              <w:bottom w:val="single" w:sz="4" w:space="0" w:color="auto"/>
              <w:right w:val="nil"/>
            </w:tcBorders>
            <w:shd w:val="clear" w:color="auto" w:fill="auto"/>
            <w:noWrap/>
          </w:tcPr>
          <w:p w14:paraId="64858F37" w14:textId="7A5EE004"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957" w:type="dxa"/>
            <w:tcBorders>
              <w:top w:val="nil"/>
              <w:left w:val="single" w:sz="4" w:space="0" w:color="auto"/>
              <w:bottom w:val="single" w:sz="4" w:space="0" w:color="auto"/>
              <w:right w:val="nil"/>
            </w:tcBorders>
            <w:shd w:val="clear" w:color="auto" w:fill="auto"/>
            <w:noWrap/>
          </w:tcPr>
          <w:p w14:paraId="72D42378" w14:textId="2D1ADB61"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p>
        </w:tc>
        <w:tc>
          <w:tcPr>
            <w:tcW w:w="826" w:type="dxa"/>
            <w:tcBorders>
              <w:top w:val="nil"/>
              <w:left w:val="single" w:sz="4" w:space="0" w:color="auto"/>
              <w:bottom w:val="nil"/>
              <w:right w:val="nil"/>
            </w:tcBorders>
            <w:shd w:val="clear" w:color="auto" w:fill="auto"/>
            <w:noWrap/>
            <w:hideMark/>
          </w:tcPr>
          <w:p w14:paraId="4F61A169"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879" w:type="dxa"/>
            <w:gridSpan w:val="2"/>
            <w:tcBorders>
              <w:top w:val="nil"/>
              <w:left w:val="single" w:sz="4" w:space="0" w:color="auto"/>
              <w:bottom w:val="nil"/>
              <w:right w:val="single" w:sz="4" w:space="0" w:color="auto"/>
            </w:tcBorders>
            <w:shd w:val="clear" w:color="auto" w:fill="auto"/>
            <w:noWrap/>
            <w:hideMark/>
          </w:tcPr>
          <w:p w14:paraId="6F7A2BDB"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r>
      <w:tr w:rsidR="003C3831" w:rsidRPr="003C3831" w14:paraId="6423ECE0" w14:textId="77777777" w:rsidTr="00B9051D">
        <w:trPr>
          <w:trHeight w:val="255"/>
        </w:trPr>
        <w:tc>
          <w:tcPr>
            <w:tcW w:w="640" w:type="dxa"/>
            <w:vMerge/>
            <w:tcBorders>
              <w:left w:val="single" w:sz="4" w:space="0" w:color="auto"/>
              <w:right w:val="single" w:sz="4" w:space="0" w:color="auto"/>
            </w:tcBorders>
            <w:shd w:val="clear" w:color="auto" w:fill="auto"/>
            <w:noWrap/>
            <w:textDirection w:val="btLr"/>
            <w:hideMark/>
          </w:tcPr>
          <w:p w14:paraId="1606D496"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p>
        </w:tc>
        <w:tc>
          <w:tcPr>
            <w:tcW w:w="1674" w:type="dxa"/>
            <w:tcBorders>
              <w:top w:val="nil"/>
              <w:left w:val="nil"/>
              <w:bottom w:val="single" w:sz="4" w:space="0" w:color="auto"/>
              <w:right w:val="single" w:sz="4" w:space="0" w:color="auto"/>
            </w:tcBorders>
            <w:shd w:val="clear" w:color="auto" w:fill="auto"/>
            <w:noWrap/>
            <w:hideMark/>
          </w:tcPr>
          <w:p w14:paraId="1F163D96"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502" w:type="dxa"/>
            <w:tcBorders>
              <w:top w:val="nil"/>
              <w:left w:val="nil"/>
              <w:bottom w:val="single" w:sz="4" w:space="0" w:color="auto"/>
              <w:right w:val="single" w:sz="4" w:space="0" w:color="auto"/>
            </w:tcBorders>
            <w:shd w:val="clear" w:color="auto" w:fill="auto"/>
            <w:noWrap/>
            <w:hideMark/>
          </w:tcPr>
          <w:p w14:paraId="334554B9"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чб</w:t>
            </w:r>
          </w:p>
        </w:tc>
        <w:tc>
          <w:tcPr>
            <w:tcW w:w="2380" w:type="dxa"/>
            <w:tcBorders>
              <w:top w:val="nil"/>
              <w:left w:val="nil"/>
              <w:bottom w:val="single" w:sz="4" w:space="0" w:color="auto"/>
              <w:right w:val="single" w:sz="4" w:space="0" w:color="auto"/>
            </w:tcBorders>
            <w:shd w:val="clear" w:color="auto" w:fill="auto"/>
            <w:noWrap/>
            <w:hideMark/>
          </w:tcPr>
          <w:p w14:paraId="05CFFDA6"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Техн. дървесина от средна</w:t>
            </w:r>
          </w:p>
        </w:tc>
        <w:tc>
          <w:tcPr>
            <w:tcW w:w="751" w:type="dxa"/>
            <w:tcBorders>
              <w:top w:val="nil"/>
              <w:left w:val="nil"/>
              <w:bottom w:val="single" w:sz="4" w:space="0" w:color="auto"/>
              <w:right w:val="single" w:sz="4" w:space="0" w:color="auto"/>
            </w:tcBorders>
            <w:shd w:val="clear" w:color="auto" w:fill="auto"/>
            <w:noWrap/>
            <w:hideMark/>
          </w:tcPr>
          <w:p w14:paraId="174284E0" w14:textId="77777777"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5</w:t>
            </w:r>
          </w:p>
        </w:tc>
        <w:tc>
          <w:tcPr>
            <w:tcW w:w="624" w:type="dxa"/>
            <w:tcBorders>
              <w:top w:val="nil"/>
              <w:left w:val="nil"/>
              <w:bottom w:val="single" w:sz="4" w:space="0" w:color="auto"/>
              <w:right w:val="single" w:sz="4" w:space="0" w:color="auto"/>
            </w:tcBorders>
            <w:shd w:val="clear" w:color="auto" w:fill="auto"/>
            <w:noWrap/>
            <w:hideMark/>
          </w:tcPr>
          <w:p w14:paraId="6DF0485C"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8</w:t>
            </w:r>
          </w:p>
        </w:tc>
        <w:tc>
          <w:tcPr>
            <w:tcW w:w="690" w:type="dxa"/>
            <w:tcBorders>
              <w:top w:val="nil"/>
              <w:left w:val="nil"/>
              <w:bottom w:val="single" w:sz="4" w:space="0" w:color="auto"/>
              <w:right w:val="single" w:sz="4" w:space="0" w:color="auto"/>
            </w:tcBorders>
            <w:shd w:val="clear" w:color="auto" w:fill="auto"/>
            <w:noWrap/>
          </w:tcPr>
          <w:p w14:paraId="3614DA19" w14:textId="1899A6FE"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590" w:type="dxa"/>
            <w:tcBorders>
              <w:top w:val="nil"/>
              <w:left w:val="nil"/>
              <w:bottom w:val="single" w:sz="4" w:space="0" w:color="auto"/>
              <w:right w:val="nil"/>
            </w:tcBorders>
            <w:shd w:val="clear" w:color="auto" w:fill="auto"/>
            <w:noWrap/>
          </w:tcPr>
          <w:p w14:paraId="58FFC17B" w14:textId="42CEF4FF"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957" w:type="dxa"/>
            <w:tcBorders>
              <w:top w:val="nil"/>
              <w:left w:val="single" w:sz="4" w:space="0" w:color="auto"/>
              <w:bottom w:val="single" w:sz="4" w:space="0" w:color="auto"/>
              <w:right w:val="nil"/>
            </w:tcBorders>
            <w:shd w:val="clear" w:color="auto" w:fill="auto"/>
            <w:noWrap/>
          </w:tcPr>
          <w:p w14:paraId="66AE61B3" w14:textId="33BBB301"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p>
        </w:tc>
        <w:tc>
          <w:tcPr>
            <w:tcW w:w="826" w:type="dxa"/>
            <w:tcBorders>
              <w:top w:val="nil"/>
              <w:left w:val="single" w:sz="4" w:space="0" w:color="auto"/>
              <w:bottom w:val="nil"/>
              <w:right w:val="nil"/>
            </w:tcBorders>
            <w:shd w:val="clear" w:color="auto" w:fill="auto"/>
            <w:noWrap/>
            <w:hideMark/>
          </w:tcPr>
          <w:p w14:paraId="4AE6FDF2"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879" w:type="dxa"/>
            <w:gridSpan w:val="2"/>
            <w:tcBorders>
              <w:top w:val="nil"/>
              <w:left w:val="single" w:sz="4" w:space="0" w:color="auto"/>
              <w:bottom w:val="nil"/>
              <w:right w:val="single" w:sz="4" w:space="0" w:color="auto"/>
            </w:tcBorders>
            <w:shd w:val="clear" w:color="auto" w:fill="auto"/>
            <w:noWrap/>
            <w:hideMark/>
          </w:tcPr>
          <w:p w14:paraId="1AA918AA"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r>
      <w:tr w:rsidR="003C3831" w:rsidRPr="003C3831" w14:paraId="1D3B8762" w14:textId="77777777" w:rsidTr="00B9051D">
        <w:trPr>
          <w:trHeight w:val="255"/>
        </w:trPr>
        <w:tc>
          <w:tcPr>
            <w:tcW w:w="640" w:type="dxa"/>
            <w:vMerge/>
            <w:tcBorders>
              <w:left w:val="single" w:sz="4" w:space="0" w:color="auto"/>
              <w:right w:val="single" w:sz="4" w:space="0" w:color="auto"/>
            </w:tcBorders>
            <w:shd w:val="clear" w:color="auto" w:fill="auto"/>
            <w:noWrap/>
            <w:textDirection w:val="btLr"/>
            <w:hideMark/>
          </w:tcPr>
          <w:p w14:paraId="51433347"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p>
        </w:tc>
        <w:tc>
          <w:tcPr>
            <w:tcW w:w="1674" w:type="dxa"/>
            <w:tcBorders>
              <w:top w:val="nil"/>
              <w:left w:val="nil"/>
              <w:bottom w:val="single" w:sz="4" w:space="0" w:color="auto"/>
              <w:right w:val="single" w:sz="4" w:space="0" w:color="auto"/>
            </w:tcBorders>
            <w:shd w:val="clear" w:color="auto" w:fill="auto"/>
            <w:noWrap/>
            <w:hideMark/>
          </w:tcPr>
          <w:p w14:paraId="1A1305D5"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502" w:type="dxa"/>
            <w:tcBorders>
              <w:top w:val="nil"/>
              <w:left w:val="nil"/>
              <w:bottom w:val="single" w:sz="4" w:space="0" w:color="auto"/>
              <w:right w:val="single" w:sz="4" w:space="0" w:color="auto"/>
            </w:tcBorders>
            <w:shd w:val="clear" w:color="auto" w:fill="auto"/>
            <w:noWrap/>
            <w:hideMark/>
          </w:tcPr>
          <w:p w14:paraId="66D38A74"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чб</w:t>
            </w:r>
          </w:p>
        </w:tc>
        <w:tc>
          <w:tcPr>
            <w:tcW w:w="2380" w:type="dxa"/>
            <w:tcBorders>
              <w:top w:val="nil"/>
              <w:left w:val="nil"/>
              <w:bottom w:val="single" w:sz="4" w:space="0" w:color="auto"/>
              <w:right w:val="single" w:sz="4" w:space="0" w:color="auto"/>
            </w:tcBorders>
            <w:shd w:val="clear" w:color="auto" w:fill="auto"/>
            <w:noWrap/>
            <w:hideMark/>
          </w:tcPr>
          <w:p w14:paraId="5C736851"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Дърва за горене</w:t>
            </w:r>
          </w:p>
        </w:tc>
        <w:tc>
          <w:tcPr>
            <w:tcW w:w="751" w:type="dxa"/>
            <w:tcBorders>
              <w:top w:val="nil"/>
              <w:left w:val="nil"/>
              <w:bottom w:val="single" w:sz="4" w:space="0" w:color="auto"/>
              <w:right w:val="single" w:sz="4" w:space="0" w:color="auto"/>
            </w:tcBorders>
            <w:shd w:val="clear" w:color="auto" w:fill="auto"/>
            <w:noWrap/>
            <w:hideMark/>
          </w:tcPr>
          <w:p w14:paraId="5275E602" w14:textId="77777777"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1</w:t>
            </w:r>
          </w:p>
        </w:tc>
        <w:tc>
          <w:tcPr>
            <w:tcW w:w="624" w:type="dxa"/>
            <w:tcBorders>
              <w:top w:val="nil"/>
              <w:left w:val="nil"/>
              <w:bottom w:val="single" w:sz="4" w:space="0" w:color="auto"/>
              <w:right w:val="single" w:sz="4" w:space="0" w:color="auto"/>
            </w:tcBorders>
            <w:shd w:val="clear" w:color="auto" w:fill="auto"/>
            <w:noWrap/>
            <w:hideMark/>
          </w:tcPr>
          <w:p w14:paraId="1005BADD" w14:textId="77777777"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2</w:t>
            </w:r>
          </w:p>
        </w:tc>
        <w:tc>
          <w:tcPr>
            <w:tcW w:w="690" w:type="dxa"/>
            <w:tcBorders>
              <w:top w:val="nil"/>
              <w:left w:val="nil"/>
              <w:bottom w:val="single" w:sz="4" w:space="0" w:color="auto"/>
              <w:right w:val="single" w:sz="4" w:space="0" w:color="auto"/>
            </w:tcBorders>
            <w:shd w:val="clear" w:color="auto" w:fill="auto"/>
            <w:noWrap/>
          </w:tcPr>
          <w:p w14:paraId="46DE657C" w14:textId="0D12AD7D" w:rsidR="003C3831" w:rsidRPr="003C3831" w:rsidRDefault="003C3831" w:rsidP="003C3831">
            <w:pPr>
              <w:spacing w:after="0" w:line="240" w:lineRule="auto"/>
              <w:rPr>
                <w:rFonts w:ascii="Arial" w:eastAsia="Times New Roman" w:hAnsi="Arial" w:cs="Arial"/>
                <w:sz w:val="20"/>
                <w:szCs w:val="20"/>
                <w:lang w:eastAsia="bg-BG"/>
              </w:rPr>
            </w:pPr>
          </w:p>
        </w:tc>
        <w:tc>
          <w:tcPr>
            <w:tcW w:w="590" w:type="dxa"/>
            <w:tcBorders>
              <w:top w:val="nil"/>
              <w:left w:val="nil"/>
              <w:bottom w:val="single" w:sz="4" w:space="0" w:color="auto"/>
              <w:right w:val="single" w:sz="4" w:space="0" w:color="auto"/>
            </w:tcBorders>
            <w:shd w:val="clear" w:color="auto" w:fill="auto"/>
            <w:noWrap/>
          </w:tcPr>
          <w:p w14:paraId="5CE81E89" w14:textId="2044DE59"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957" w:type="dxa"/>
            <w:tcBorders>
              <w:top w:val="nil"/>
              <w:left w:val="nil"/>
              <w:bottom w:val="single" w:sz="4" w:space="0" w:color="auto"/>
              <w:right w:val="nil"/>
            </w:tcBorders>
            <w:shd w:val="clear" w:color="auto" w:fill="auto"/>
            <w:noWrap/>
          </w:tcPr>
          <w:p w14:paraId="4FE85B77" w14:textId="59A81545" w:rsidR="003C3831" w:rsidRPr="003C3831" w:rsidRDefault="003C3831" w:rsidP="003C3831">
            <w:pPr>
              <w:spacing w:after="0" w:line="240" w:lineRule="auto"/>
              <w:jc w:val="right"/>
              <w:rPr>
                <w:rFonts w:ascii="Times New Roman" w:eastAsia="Times New Roman" w:hAnsi="Times New Roman" w:cs="Times New Roman"/>
                <w:sz w:val="20"/>
                <w:szCs w:val="20"/>
                <w:lang w:eastAsia="bg-BG"/>
              </w:rPr>
            </w:pPr>
          </w:p>
        </w:tc>
        <w:tc>
          <w:tcPr>
            <w:tcW w:w="826" w:type="dxa"/>
            <w:tcBorders>
              <w:top w:val="nil"/>
              <w:left w:val="single" w:sz="4" w:space="0" w:color="auto"/>
              <w:bottom w:val="nil"/>
              <w:right w:val="nil"/>
            </w:tcBorders>
            <w:shd w:val="clear" w:color="auto" w:fill="auto"/>
            <w:noWrap/>
            <w:hideMark/>
          </w:tcPr>
          <w:p w14:paraId="2009BB13"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879" w:type="dxa"/>
            <w:gridSpan w:val="2"/>
            <w:tcBorders>
              <w:top w:val="nil"/>
              <w:left w:val="single" w:sz="4" w:space="0" w:color="auto"/>
              <w:bottom w:val="nil"/>
              <w:right w:val="single" w:sz="4" w:space="0" w:color="auto"/>
            </w:tcBorders>
            <w:shd w:val="clear" w:color="auto" w:fill="auto"/>
            <w:noWrap/>
            <w:hideMark/>
          </w:tcPr>
          <w:p w14:paraId="305A8F63"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r>
      <w:tr w:rsidR="003C3831" w:rsidRPr="003C3831" w14:paraId="0D18170E" w14:textId="77777777" w:rsidTr="00B9051D">
        <w:trPr>
          <w:trHeight w:val="255"/>
        </w:trPr>
        <w:tc>
          <w:tcPr>
            <w:tcW w:w="640" w:type="dxa"/>
            <w:vMerge/>
            <w:tcBorders>
              <w:left w:val="single" w:sz="4" w:space="0" w:color="auto"/>
              <w:right w:val="single" w:sz="4" w:space="0" w:color="auto"/>
            </w:tcBorders>
            <w:shd w:val="clear" w:color="auto" w:fill="auto"/>
            <w:noWrap/>
            <w:textDirection w:val="btLr"/>
            <w:hideMark/>
          </w:tcPr>
          <w:p w14:paraId="0FC579D8"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p>
        </w:tc>
        <w:tc>
          <w:tcPr>
            <w:tcW w:w="1674" w:type="dxa"/>
            <w:tcBorders>
              <w:top w:val="nil"/>
              <w:left w:val="nil"/>
              <w:bottom w:val="single" w:sz="4" w:space="0" w:color="auto"/>
              <w:right w:val="single" w:sz="4" w:space="0" w:color="auto"/>
            </w:tcBorders>
            <w:shd w:val="clear" w:color="000000" w:fill="FFFF00"/>
            <w:noWrap/>
            <w:hideMark/>
          </w:tcPr>
          <w:p w14:paraId="25E012A3"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Общо за подотдела</w:t>
            </w:r>
          </w:p>
        </w:tc>
        <w:tc>
          <w:tcPr>
            <w:tcW w:w="502" w:type="dxa"/>
            <w:tcBorders>
              <w:top w:val="nil"/>
              <w:left w:val="nil"/>
              <w:bottom w:val="single" w:sz="4" w:space="0" w:color="auto"/>
              <w:right w:val="single" w:sz="4" w:space="0" w:color="auto"/>
            </w:tcBorders>
            <w:shd w:val="clear" w:color="000000" w:fill="FFFF00"/>
            <w:noWrap/>
            <w:hideMark/>
          </w:tcPr>
          <w:p w14:paraId="2037AF6A"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2380" w:type="dxa"/>
            <w:tcBorders>
              <w:top w:val="nil"/>
              <w:left w:val="nil"/>
              <w:bottom w:val="single" w:sz="4" w:space="0" w:color="auto"/>
              <w:right w:val="single" w:sz="4" w:space="0" w:color="auto"/>
            </w:tcBorders>
            <w:shd w:val="clear" w:color="000000" w:fill="FFFF00"/>
            <w:noWrap/>
            <w:hideMark/>
          </w:tcPr>
          <w:p w14:paraId="135131D4"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751" w:type="dxa"/>
            <w:tcBorders>
              <w:top w:val="nil"/>
              <w:left w:val="nil"/>
              <w:bottom w:val="single" w:sz="4" w:space="0" w:color="auto"/>
              <w:right w:val="single" w:sz="4" w:space="0" w:color="auto"/>
            </w:tcBorders>
            <w:shd w:val="clear" w:color="000000" w:fill="FFFF00"/>
            <w:noWrap/>
            <w:hideMark/>
          </w:tcPr>
          <w:p w14:paraId="2CF14DF6" w14:textId="77777777" w:rsidR="003C3831" w:rsidRPr="003C3831" w:rsidRDefault="003C3831" w:rsidP="003C3831">
            <w:pPr>
              <w:spacing w:after="0" w:line="240" w:lineRule="auto"/>
              <w:jc w:val="right"/>
              <w:rPr>
                <w:rFonts w:ascii="Times New Roman" w:eastAsia="Times New Roman" w:hAnsi="Times New Roman" w:cs="Times New Roman"/>
                <w:b/>
                <w:bCs/>
                <w:sz w:val="20"/>
                <w:szCs w:val="20"/>
                <w:lang w:eastAsia="bg-BG"/>
              </w:rPr>
            </w:pPr>
            <w:r w:rsidRPr="003C3831">
              <w:rPr>
                <w:rFonts w:ascii="Times New Roman" w:eastAsia="Times New Roman" w:hAnsi="Times New Roman" w:cs="Times New Roman"/>
                <w:b/>
                <w:bCs/>
                <w:sz w:val="20"/>
                <w:szCs w:val="20"/>
                <w:lang w:eastAsia="bg-BG"/>
              </w:rPr>
              <w:t>72</w:t>
            </w:r>
          </w:p>
        </w:tc>
        <w:tc>
          <w:tcPr>
            <w:tcW w:w="624" w:type="dxa"/>
            <w:tcBorders>
              <w:top w:val="nil"/>
              <w:left w:val="nil"/>
              <w:bottom w:val="single" w:sz="4" w:space="0" w:color="auto"/>
              <w:right w:val="single" w:sz="4" w:space="0" w:color="auto"/>
            </w:tcBorders>
            <w:shd w:val="clear" w:color="000000" w:fill="FFFF00"/>
            <w:noWrap/>
            <w:hideMark/>
          </w:tcPr>
          <w:p w14:paraId="404895D5" w14:textId="77777777" w:rsidR="003C3831" w:rsidRPr="003C3831" w:rsidRDefault="003C3831" w:rsidP="003C3831">
            <w:pPr>
              <w:spacing w:after="0" w:line="240" w:lineRule="auto"/>
              <w:jc w:val="center"/>
              <w:rPr>
                <w:rFonts w:ascii="Times New Roman" w:eastAsia="Times New Roman" w:hAnsi="Times New Roman" w:cs="Times New Roman"/>
                <w:b/>
                <w:bCs/>
                <w:sz w:val="20"/>
                <w:szCs w:val="20"/>
                <w:lang w:eastAsia="bg-BG"/>
              </w:rPr>
            </w:pPr>
            <w:r w:rsidRPr="003C3831">
              <w:rPr>
                <w:rFonts w:ascii="Times New Roman" w:eastAsia="Times New Roman" w:hAnsi="Times New Roman" w:cs="Times New Roman"/>
                <w:b/>
                <w:bCs/>
                <w:sz w:val="20"/>
                <w:szCs w:val="20"/>
                <w:lang w:eastAsia="bg-BG"/>
              </w:rPr>
              <w:t>10</w:t>
            </w:r>
          </w:p>
        </w:tc>
        <w:tc>
          <w:tcPr>
            <w:tcW w:w="690" w:type="dxa"/>
            <w:tcBorders>
              <w:top w:val="nil"/>
              <w:left w:val="nil"/>
              <w:bottom w:val="single" w:sz="4" w:space="0" w:color="auto"/>
              <w:right w:val="single" w:sz="4" w:space="0" w:color="auto"/>
            </w:tcBorders>
            <w:shd w:val="clear" w:color="000000" w:fill="FFFF00"/>
            <w:noWrap/>
          </w:tcPr>
          <w:p w14:paraId="3BA8E073" w14:textId="6643AC5B"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590" w:type="dxa"/>
            <w:tcBorders>
              <w:top w:val="nil"/>
              <w:left w:val="nil"/>
              <w:bottom w:val="single" w:sz="4" w:space="0" w:color="auto"/>
              <w:right w:val="nil"/>
            </w:tcBorders>
            <w:shd w:val="clear" w:color="000000" w:fill="FFFF00"/>
            <w:noWrap/>
          </w:tcPr>
          <w:p w14:paraId="58B76DF9" w14:textId="413696CA" w:rsidR="003C3831" w:rsidRPr="003C3831" w:rsidRDefault="003C3831" w:rsidP="003C3831">
            <w:pPr>
              <w:spacing w:after="0" w:line="240" w:lineRule="auto"/>
              <w:jc w:val="center"/>
              <w:rPr>
                <w:rFonts w:ascii="Times New Roman" w:eastAsia="Times New Roman" w:hAnsi="Times New Roman" w:cs="Times New Roman"/>
                <w:sz w:val="20"/>
                <w:szCs w:val="20"/>
                <w:lang w:eastAsia="bg-BG"/>
              </w:rPr>
            </w:pPr>
          </w:p>
        </w:tc>
        <w:tc>
          <w:tcPr>
            <w:tcW w:w="957" w:type="dxa"/>
            <w:tcBorders>
              <w:top w:val="nil"/>
              <w:left w:val="single" w:sz="4" w:space="0" w:color="auto"/>
              <w:bottom w:val="single" w:sz="4" w:space="0" w:color="auto"/>
              <w:right w:val="single" w:sz="4" w:space="0" w:color="auto"/>
            </w:tcBorders>
            <w:shd w:val="clear" w:color="000000" w:fill="FFFF00"/>
            <w:noWrap/>
          </w:tcPr>
          <w:p w14:paraId="1002CD44" w14:textId="20964DE2" w:rsidR="003C3831" w:rsidRPr="003C3831" w:rsidRDefault="003C3831" w:rsidP="003C3831">
            <w:pPr>
              <w:spacing w:after="0" w:line="240" w:lineRule="auto"/>
              <w:jc w:val="right"/>
              <w:rPr>
                <w:rFonts w:ascii="Times New Roman" w:eastAsia="Times New Roman" w:hAnsi="Times New Roman" w:cs="Times New Roman"/>
                <w:b/>
                <w:bCs/>
                <w:sz w:val="20"/>
                <w:szCs w:val="20"/>
                <w:lang w:eastAsia="bg-BG"/>
              </w:rPr>
            </w:pPr>
          </w:p>
        </w:tc>
        <w:tc>
          <w:tcPr>
            <w:tcW w:w="826" w:type="dxa"/>
            <w:tcBorders>
              <w:top w:val="nil"/>
              <w:left w:val="nil"/>
              <w:bottom w:val="nil"/>
              <w:right w:val="nil"/>
            </w:tcBorders>
            <w:shd w:val="clear" w:color="auto" w:fill="auto"/>
            <w:noWrap/>
            <w:hideMark/>
          </w:tcPr>
          <w:p w14:paraId="56895B14"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c>
          <w:tcPr>
            <w:tcW w:w="879" w:type="dxa"/>
            <w:gridSpan w:val="2"/>
            <w:tcBorders>
              <w:top w:val="nil"/>
              <w:left w:val="single" w:sz="4" w:space="0" w:color="auto"/>
              <w:bottom w:val="nil"/>
              <w:right w:val="single" w:sz="4" w:space="0" w:color="auto"/>
            </w:tcBorders>
            <w:shd w:val="clear" w:color="auto" w:fill="auto"/>
            <w:noWrap/>
            <w:hideMark/>
          </w:tcPr>
          <w:p w14:paraId="6E780300" w14:textId="77777777" w:rsidR="003C3831" w:rsidRPr="003C3831" w:rsidRDefault="003C3831" w:rsidP="003C3831">
            <w:pPr>
              <w:spacing w:after="0" w:line="240" w:lineRule="auto"/>
              <w:rPr>
                <w:rFonts w:ascii="Times New Roman" w:eastAsia="Times New Roman" w:hAnsi="Times New Roman" w:cs="Times New Roman"/>
                <w:sz w:val="20"/>
                <w:szCs w:val="20"/>
                <w:lang w:eastAsia="bg-BG"/>
              </w:rPr>
            </w:pPr>
            <w:r w:rsidRPr="003C3831">
              <w:rPr>
                <w:rFonts w:ascii="Times New Roman" w:eastAsia="Times New Roman" w:hAnsi="Times New Roman" w:cs="Times New Roman"/>
                <w:sz w:val="20"/>
                <w:szCs w:val="20"/>
                <w:lang w:eastAsia="bg-BG"/>
              </w:rPr>
              <w:t> </w:t>
            </w:r>
          </w:p>
        </w:tc>
      </w:tr>
      <w:tr w:rsidR="003C3831" w:rsidRPr="003C3831" w14:paraId="48486438" w14:textId="77777777" w:rsidTr="00B9051D">
        <w:trPr>
          <w:trHeight w:val="255"/>
        </w:trPr>
        <w:tc>
          <w:tcPr>
            <w:tcW w:w="640" w:type="dxa"/>
            <w:vMerge/>
            <w:tcBorders>
              <w:left w:val="single" w:sz="4" w:space="0" w:color="auto"/>
              <w:bottom w:val="single" w:sz="4" w:space="0" w:color="auto"/>
              <w:right w:val="single" w:sz="4" w:space="0" w:color="auto"/>
            </w:tcBorders>
            <w:shd w:val="clear" w:color="auto" w:fill="auto"/>
            <w:noWrap/>
            <w:textDirection w:val="btLr"/>
            <w:hideMark/>
          </w:tcPr>
          <w:p w14:paraId="703937E5" w14:textId="77777777" w:rsidR="003C3831" w:rsidRPr="003C3831" w:rsidRDefault="003C3831" w:rsidP="003C3831">
            <w:pPr>
              <w:spacing w:after="0" w:line="240" w:lineRule="auto"/>
              <w:rPr>
                <w:rFonts w:ascii="Times New Roman" w:eastAsia="Times New Roman" w:hAnsi="Times New Roman" w:cs="Times New Roman"/>
                <w:b/>
                <w:bCs/>
                <w:sz w:val="28"/>
                <w:szCs w:val="28"/>
                <w:lang w:eastAsia="bg-BG"/>
              </w:rPr>
            </w:pPr>
          </w:p>
        </w:tc>
        <w:tc>
          <w:tcPr>
            <w:tcW w:w="1674" w:type="dxa"/>
            <w:tcBorders>
              <w:top w:val="nil"/>
              <w:left w:val="nil"/>
              <w:bottom w:val="single" w:sz="4" w:space="0" w:color="auto"/>
              <w:right w:val="single" w:sz="4" w:space="0" w:color="auto"/>
            </w:tcBorders>
            <w:shd w:val="clear" w:color="auto" w:fill="auto"/>
            <w:noWrap/>
            <w:hideMark/>
          </w:tcPr>
          <w:p w14:paraId="5E2234CA" w14:textId="77777777" w:rsidR="003C3831" w:rsidRPr="003C3831" w:rsidRDefault="003C3831" w:rsidP="003C3831">
            <w:pPr>
              <w:spacing w:after="0" w:line="240" w:lineRule="auto"/>
              <w:rPr>
                <w:rFonts w:ascii="Times New Roman" w:eastAsia="Times New Roman" w:hAnsi="Times New Roman" w:cs="Times New Roman"/>
                <w:b/>
                <w:bCs/>
                <w:sz w:val="20"/>
                <w:szCs w:val="20"/>
                <w:lang w:eastAsia="bg-BG"/>
              </w:rPr>
            </w:pPr>
            <w:r w:rsidRPr="003C3831">
              <w:rPr>
                <w:rFonts w:ascii="Times New Roman" w:eastAsia="Times New Roman" w:hAnsi="Times New Roman" w:cs="Times New Roman"/>
                <w:b/>
                <w:bCs/>
                <w:sz w:val="20"/>
                <w:szCs w:val="20"/>
                <w:lang w:eastAsia="bg-BG"/>
              </w:rPr>
              <w:t>Общо за Обекта</w:t>
            </w:r>
          </w:p>
        </w:tc>
        <w:tc>
          <w:tcPr>
            <w:tcW w:w="502" w:type="dxa"/>
            <w:tcBorders>
              <w:top w:val="nil"/>
              <w:left w:val="nil"/>
              <w:bottom w:val="single" w:sz="4" w:space="0" w:color="auto"/>
              <w:right w:val="single" w:sz="4" w:space="0" w:color="auto"/>
            </w:tcBorders>
            <w:shd w:val="clear" w:color="auto" w:fill="auto"/>
            <w:noWrap/>
            <w:hideMark/>
          </w:tcPr>
          <w:p w14:paraId="61501919" w14:textId="77777777" w:rsidR="003C3831" w:rsidRPr="003C3831" w:rsidRDefault="003C3831" w:rsidP="003C3831">
            <w:pPr>
              <w:spacing w:after="0" w:line="240" w:lineRule="auto"/>
              <w:rPr>
                <w:rFonts w:ascii="Times New Roman" w:eastAsia="Times New Roman" w:hAnsi="Times New Roman" w:cs="Times New Roman"/>
                <w:b/>
                <w:bCs/>
                <w:sz w:val="20"/>
                <w:szCs w:val="20"/>
                <w:lang w:eastAsia="bg-BG"/>
              </w:rPr>
            </w:pPr>
            <w:r w:rsidRPr="003C3831">
              <w:rPr>
                <w:rFonts w:ascii="Times New Roman" w:eastAsia="Times New Roman" w:hAnsi="Times New Roman" w:cs="Times New Roman"/>
                <w:b/>
                <w:bCs/>
                <w:sz w:val="20"/>
                <w:szCs w:val="20"/>
                <w:lang w:eastAsia="bg-BG"/>
              </w:rPr>
              <w:t> </w:t>
            </w:r>
          </w:p>
        </w:tc>
        <w:tc>
          <w:tcPr>
            <w:tcW w:w="2380" w:type="dxa"/>
            <w:tcBorders>
              <w:top w:val="nil"/>
              <w:left w:val="nil"/>
              <w:bottom w:val="single" w:sz="4" w:space="0" w:color="auto"/>
              <w:right w:val="single" w:sz="4" w:space="0" w:color="auto"/>
            </w:tcBorders>
            <w:shd w:val="clear" w:color="auto" w:fill="auto"/>
            <w:noWrap/>
            <w:hideMark/>
          </w:tcPr>
          <w:p w14:paraId="58DFCD9D" w14:textId="77777777" w:rsidR="003C3831" w:rsidRPr="003C3831" w:rsidRDefault="003C3831" w:rsidP="003C3831">
            <w:pPr>
              <w:spacing w:after="0" w:line="240" w:lineRule="auto"/>
              <w:rPr>
                <w:rFonts w:ascii="Times New Roman" w:eastAsia="Times New Roman" w:hAnsi="Times New Roman" w:cs="Times New Roman"/>
                <w:b/>
                <w:bCs/>
                <w:sz w:val="20"/>
                <w:szCs w:val="20"/>
                <w:lang w:eastAsia="bg-BG"/>
              </w:rPr>
            </w:pPr>
            <w:r w:rsidRPr="003C3831">
              <w:rPr>
                <w:rFonts w:ascii="Times New Roman" w:eastAsia="Times New Roman" w:hAnsi="Times New Roman" w:cs="Times New Roman"/>
                <w:b/>
                <w:bCs/>
                <w:sz w:val="20"/>
                <w:szCs w:val="20"/>
                <w:lang w:eastAsia="bg-BG"/>
              </w:rPr>
              <w:t> </w:t>
            </w:r>
          </w:p>
        </w:tc>
        <w:tc>
          <w:tcPr>
            <w:tcW w:w="751" w:type="dxa"/>
            <w:tcBorders>
              <w:top w:val="nil"/>
              <w:left w:val="nil"/>
              <w:bottom w:val="single" w:sz="4" w:space="0" w:color="auto"/>
              <w:right w:val="single" w:sz="4" w:space="0" w:color="auto"/>
            </w:tcBorders>
            <w:shd w:val="clear" w:color="auto" w:fill="auto"/>
            <w:noWrap/>
            <w:hideMark/>
          </w:tcPr>
          <w:p w14:paraId="1CDFF1B4" w14:textId="2DB525CC" w:rsidR="003C3831" w:rsidRPr="003C3831" w:rsidRDefault="003C3831" w:rsidP="003C3831">
            <w:pPr>
              <w:spacing w:after="0" w:line="240" w:lineRule="auto"/>
              <w:jc w:val="right"/>
              <w:rPr>
                <w:rFonts w:ascii="Times New Roman" w:eastAsia="Times New Roman" w:hAnsi="Times New Roman" w:cs="Times New Roman"/>
                <w:b/>
                <w:bCs/>
                <w:sz w:val="20"/>
                <w:szCs w:val="20"/>
                <w:lang w:eastAsia="bg-BG"/>
              </w:rPr>
            </w:pPr>
            <w:r w:rsidRPr="003C3831">
              <w:rPr>
                <w:rFonts w:ascii="Times New Roman" w:eastAsia="Times New Roman" w:hAnsi="Times New Roman" w:cs="Times New Roman"/>
                <w:b/>
                <w:bCs/>
                <w:sz w:val="20"/>
                <w:szCs w:val="20"/>
                <w:lang w:eastAsia="bg-BG"/>
              </w:rPr>
              <w:t>709</w:t>
            </w:r>
          </w:p>
        </w:tc>
        <w:tc>
          <w:tcPr>
            <w:tcW w:w="624" w:type="dxa"/>
            <w:tcBorders>
              <w:top w:val="nil"/>
              <w:left w:val="nil"/>
              <w:bottom w:val="single" w:sz="4" w:space="0" w:color="auto"/>
              <w:right w:val="single" w:sz="4" w:space="0" w:color="auto"/>
            </w:tcBorders>
            <w:shd w:val="clear" w:color="auto" w:fill="auto"/>
            <w:noWrap/>
            <w:hideMark/>
          </w:tcPr>
          <w:p w14:paraId="56484EEC" w14:textId="2198BF2C" w:rsidR="003C3831" w:rsidRPr="003C3831" w:rsidRDefault="003C3831" w:rsidP="003C3831">
            <w:pPr>
              <w:spacing w:after="0" w:line="240" w:lineRule="auto"/>
              <w:jc w:val="right"/>
              <w:rPr>
                <w:rFonts w:ascii="Times New Roman" w:eastAsia="Times New Roman" w:hAnsi="Times New Roman" w:cs="Times New Roman"/>
                <w:b/>
                <w:bCs/>
                <w:sz w:val="20"/>
                <w:szCs w:val="20"/>
                <w:lang w:eastAsia="bg-BG"/>
              </w:rPr>
            </w:pPr>
            <w:r w:rsidRPr="003C3831">
              <w:rPr>
                <w:rFonts w:ascii="Times New Roman" w:eastAsia="Times New Roman" w:hAnsi="Times New Roman" w:cs="Times New Roman"/>
                <w:b/>
                <w:bCs/>
                <w:sz w:val="20"/>
                <w:szCs w:val="20"/>
                <w:lang w:eastAsia="bg-BG"/>
              </w:rPr>
              <w:t>89</w:t>
            </w:r>
          </w:p>
        </w:tc>
        <w:tc>
          <w:tcPr>
            <w:tcW w:w="690" w:type="dxa"/>
            <w:tcBorders>
              <w:top w:val="nil"/>
              <w:left w:val="nil"/>
              <w:bottom w:val="single" w:sz="4" w:space="0" w:color="auto"/>
              <w:right w:val="single" w:sz="4" w:space="0" w:color="auto"/>
            </w:tcBorders>
            <w:shd w:val="clear" w:color="auto" w:fill="auto"/>
            <w:noWrap/>
            <w:hideMark/>
          </w:tcPr>
          <w:p w14:paraId="2F0886FB" w14:textId="77777777" w:rsidR="003C3831" w:rsidRPr="003C3831" w:rsidRDefault="003C3831" w:rsidP="003C3831">
            <w:pPr>
              <w:spacing w:after="0" w:line="240" w:lineRule="auto"/>
              <w:jc w:val="center"/>
              <w:rPr>
                <w:rFonts w:ascii="Times New Roman" w:eastAsia="Times New Roman" w:hAnsi="Times New Roman" w:cs="Times New Roman"/>
                <w:b/>
                <w:bCs/>
                <w:sz w:val="20"/>
                <w:szCs w:val="20"/>
                <w:lang w:eastAsia="bg-BG"/>
              </w:rPr>
            </w:pPr>
            <w:r w:rsidRPr="003C3831">
              <w:rPr>
                <w:rFonts w:ascii="Times New Roman" w:eastAsia="Times New Roman" w:hAnsi="Times New Roman" w:cs="Times New Roman"/>
                <w:b/>
                <w:bCs/>
                <w:sz w:val="20"/>
                <w:szCs w:val="20"/>
                <w:lang w:eastAsia="bg-BG"/>
              </w:rPr>
              <w:t> </w:t>
            </w:r>
          </w:p>
        </w:tc>
        <w:tc>
          <w:tcPr>
            <w:tcW w:w="590" w:type="dxa"/>
            <w:tcBorders>
              <w:top w:val="nil"/>
              <w:left w:val="nil"/>
              <w:bottom w:val="single" w:sz="4" w:space="0" w:color="auto"/>
              <w:right w:val="single" w:sz="4" w:space="0" w:color="auto"/>
            </w:tcBorders>
            <w:shd w:val="clear" w:color="auto" w:fill="auto"/>
            <w:noWrap/>
            <w:hideMark/>
          </w:tcPr>
          <w:p w14:paraId="752F1D74" w14:textId="77777777" w:rsidR="003C3831" w:rsidRPr="003C3831" w:rsidRDefault="003C3831" w:rsidP="003C3831">
            <w:pPr>
              <w:spacing w:after="0" w:line="240" w:lineRule="auto"/>
              <w:jc w:val="center"/>
              <w:rPr>
                <w:rFonts w:ascii="Times New Roman" w:eastAsia="Times New Roman" w:hAnsi="Times New Roman" w:cs="Times New Roman"/>
                <w:b/>
                <w:bCs/>
                <w:sz w:val="20"/>
                <w:szCs w:val="20"/>
                <w:lang w:eastAsia="bg-BG"/>
              </w:rPr>
            </w:pPr>
            <w:r w:rsidRPr="003C3831">
              <w:rPr>
                <w:rFonts w:ascii="Times New Roman" w:eastAsia="Times New Roman" w:hAnsi="Times New Roman" w:cs="Times New Roman"/>
                <w:b/>
                <w:bCs/>
                <w:sz w:val="20"/>
                <w:szCs w:val="20"/>
                <w:lang w:eastAsia="bg-BG"/>
              </w:rPr>
              <w:t> </w:t>
            </w:r>
          </w:p>
        </w:tc>
        <w:tc>
          <w:tcPr>
            <w:tcW w:w="957" w:type="dxa"/>
            <w:tcBorders>
              <w:top w:val="nil"/>
              <w:left w:val="nil"/>
              <w:bottom w:val="single" w:sz="4" w:space="0" w:color="auto"/>
              <w:right w:val="single" w:sz="4" w:space="0" w:color="auto"/>
            </w:tcBorders>
            <w:shd w:val="clear" w:color="auto" w:fill="auto"/>
            <w:noWrap/>
          </w:tcPr>
          <w:p w14:paraId="2B89D5EA" w14:textId="04861EAD" w:rsidR="003C3831" w:rsidRPr="003C3831" w:rsidRDefault="003C3831" w:rsidP="003C3831">
            <w:pPr>
              <w:spacing w:after="0" w:line="240" w:lineRule="auto"/>
              <w:jc w:val="right"/>
              <w:rPr>
                <w:rFonts w:ascii="Times New Roman" w:eastAsia="Times New Roman" w:hAnsi="Times New Roman" w:cs="Times New Roman"/>
                <w:b/>
                <w:bCs/>
                <w:sz w:val="20"/>
                <w:szCs w:val="20"/>
                <w:lang w:eastAsia="bg-BG"/>
              </w:rPr>
            </w:pPr>
          </w:p>
        </w:tc>
        <w:tc>
          <w:tcPr>
            <w:tcW w:w="826" w:type="dxa"/>
            <w:tcBorders>
              <w:top w:val="nil"/>
              <w:left w:val="nil"/>
              <w:bottom w:val="single" w:sz="4" w:space="0" w:color="auto"/>
              <w:right w:val="single" w:sz="4" w:space="0" w:color="auto"/>
            </w:tcBorders>
            <w:shd w:val="clear" w:color="auto" w:fill="auto"/>
            <w:noWrap/>
          </w:tcPr>
          <w:p w14:paraId="61E045B3" w14:textId="7A14A18A" w:rsidR="003C3831" w:rsidRPr="003C3831" w:rsidRDefault="003C3831" w:rsidP="003C3831">
            <w:pPr>
              <w:spacing w:after="0" w:line="240" w:lineRule="auto"/>
              <w:jc w:val="right"/>
              <w:rPr>
                <w:rFonts w:ascii="Times New Roman" w:eastAsia="Times New Roman" w:hAnsi="Times New Roman" w:cs="Times New Roman"/>
                <w:b/>
                <w:bCs/>
                <w:sz w:val="20"/>
                <w:szCs w:val="20"/>
                <w:lang w:eastAsia="bg-BG"/>
              </w:rPr>
            </w:pPr>
          </w:p>
        </w:tc>
        <w:tc>
          <w:tcPr>
            <w:tcW w:w="879" w:type="dxa"/>
            <w:gridSpan w:val="2"/>
            <w:tcBorders>
              <w:top w:val="nil"/>
              <w:left w:val="nil"/>
              <w:bottom w:val="single" w:sz="4" w:space="0" w:color="auto"/>
              <w:right w:val="single" w:sz="4" w:space="0" w:color="auto"/>
            </w:tcBorders>
            <w:shd w:val="clear" w:color="auto" w:fill="auto"/>
            <w:noWrap/>
          </w:tcPr>
          <w:p w14:paraId="73DEE01B" w14:textId="4D380B41" w:rsidR="003C3831" w:rsidRPr="003C3831" w:rsidRDefault="003C3831" w:rsidP="003C3831">
            <w:pPr>
              <w:spacing w:after="0" w:line="240" w:lineRule="auto"/>
              <w:jc w:val="right"/>
              <w:rPr>
                <w:rFonts w:ascii="Times New Roman" w:eastAsia="Times New Roman" w:hAnsi="Times New Roman" w:cs="Times New Roman"/>
                <w:b/>
                <w:bCs/>
                <w:sz w:val="20"/>
                <w:szCs w:val="20"/>
                <w:lang w:eastAsia="bg-BG"/>
              </w:rPr>
            </w:pPr>
          </w:p>
        </w:tc>
      </w:tr>
    </w:tbl>
    <w:p w14:paraId="1C398E4A" w14:textId="77777777" w:rsidR="003C3831" w:rsidRPr="003C3831" w:rsidRDefault="003C3831" w:rsidP="003C3831">
      <w:pPr>
        <w:spacing w:after="0" w:line="240" w:lineRule="auto"/>
        <w:jc w:val="both"/>
        <w:rPr>
          <w:rFonts w:ascii="Times New Roman" w:eastAsia="Times New Roman" w:hAnsi="Times New Roman" w:cs="Times New Roman"/>
          <w:sz w:val="24"/>
          <w:szCs w:val="24"/>
        </w:rPr>
      </w:pPr>
    </w:p>
    <w:p w14:paraId="681307A0" w14:textId="0689BD15" w:rsidR="00785186" w:rsidRPr="00785186" w:rsidRDefault="00785186" w:rsidP="00785186">
      <w:pPr>
        <w:spacing w:after="0" w:line="240" w:lineRule="auto"/>
        <w:jc w:val="both"/>
        <w:rPr>
          <w:rFonts w:ascii="Times New Roman" w:eastAsia="Calibri" w:hAnsi="Times New Roman" w:cs="Times New Roman"/>
          <w:sz w:val="24"/>
          <w:szCs w:val="24"/>
          <w:lang w:val="ru-RU"/>
        </w:rPr>
      </w:pPr>
      <w:r w:rsidRPr="00785186">
        <w:rPr>
          <w:rFonts w:ascii="Times New Roman" w:eastAsia="Calibri" w:hAnsi="Times New Roman" w:cs="Times New Roman"/>
          <w:sz w:val="24"/>
          <w:szCs w:val="24"/>
          <w:lang w:val="ru-RU"/>
        </w:rPr>
        <w:t xml:space="preserve">       Насажденията, включени в обекта се предават на спечелилия процедурата с издаването на позволително </w:t>
      </w:r>
      <w:proofErr w:type="gramStart"/>
      <w:r w:rsidRPr="00785186">
        <w:rPr>
          <w:rFonts w:ascii="Times New Roman" w:eastAsia="Calibri" w:hAnsi="Times New Roman" w:cs="Times New Roman"/>
          <w:sz w:val="24"/>
          <w:szCs w:val="24"/>
          <w:lang w:val="ru-RU"/>
        </w:rPr>
        <w:t>за сеч</w:t>
      </w:r>
      <w:proofErr w:type="gramEnd"/>
      <w:r w:rsidRPr="00785186">
        <w:rPr>
          <w:rFonts w:ascii="Times New Roman" w:eastAsia="Calibri" w:hAnsi="Times New Roman" w:cs="Times New Roman"/>
          <w:sz w:val="24"/>
          <w:szCs w:val="24"/>
          <w:lang w:val="ru-RU"/>
        </w:rPr>
        <w:t xml:space="preserve"> и извоз и изготвяне на предавателно-приемателен протокол, който се утвърждава от Продавача или от упълномощено от него длъжностно лице. Спечелилият процедурата е длъжен да се яви да получи позволително </w:t>
      </w:r>
      <w:proofErr w:type="gramStart"/>
      <w:r w:rsidRPr="00785186">
        <w:rPr>
          <w:rFonts w:ascii="Times New Roman" w:eastAsia="Calibri" w:hAnsi="Times New Roman" w:cs="Times New Roman"/>
          <w:sz w:val="24"/>
          <w:szCs w:val="24"/>
          <w:lang w:val="ru-RU"/>
        </w:rPr>
        <w:t>за сеч</w:t>
      </w:r>
      <w:proofErr w:type="gramEnd"/>
      <w:r w:rsidRPr="00785186">
        <w:rPr>
          <w:rFonts w:ascii="Times New Roman" w:eastAsia="Calibri" w:hAnsi="Times New Roman" w:cs="Times New Roman"/>
          <w:sz w:val="24"/>
          <w:szCs w:val="24"/>
          <w:lang w:val="ru-RU"/>
        </w:rPr>
        <w:t xml:space="preserve"> и извоз най-късно до 10 дни от датата на сключване на договора. Позволителното за сеч и извоз и протокола се изготвят от ТП ДГС</w:t>
      </w:r>
      <w:r w:rsidR="007A579C">
        <w:rPr>
          <w:rFonts w:ascii="Times New Roman" w:eastAsia="Calibri" w:hAnsi="Times New Roman" w:cs="Times New Roman"/>
          <w:sz w:val="24"/>
          <w:szCs w:val="24"/>
          <w:lang w:val="ru-RU"/>
        </w:rPr>
        <w:t xml:space="preserve"> </w:t>
      </w:r>
      <w:proofErr w:type="gramStart"/>
      <w:r w:rsidR="007A579C">
        <w:rPr>
          <w:rFonts w:ascii="Times New Roman" w:eastAsia="Calibri" w:hAnsi="Times New Roman" w:cs="Times New Roman"/>
          <w:sz w:val="24"/>
          <w:szCs w:val="24"/>
          <w:lang w:val="ru-RU"/>
        </w:rPr>
        <w:t xml:space="preserve">Говежда  </w:t>
      </w:r>
      <w:r w:rsidRPr="00785186">
        <w:rPr>
          <w:rFonts w:ascii="Times New Roman" w:eastAsia="Calibri" w:hAnsi="Times New Roman" w:cs="Times New Roman"/>
          <w:sz w:val="24"/>
          <w:szCs w:val="24"/>
          <w:lang w:val="ru-RU"/>
        </w:rPr>
        <w:t>и</w:t>
      </w:r>
      <w:proofErr w:type="gramEnd"/>
      <w:r w:rsidRPr="00785186">
        <w:rPr>
          <w:rFonts w:ascii="Times New Roman" w:eastAsia="Calibri" w:hAnsi="Times New Roman" w:cs="Times New Roman"/>
          <w:sz w:val="24"/>
          <w:szCs w:val="24"/>
          <w:lang w:val="ru-RU"/>
        </w:rPr>
        <w:t xml:space="preserve"> подписват и от лице, вписано в регистъра по чл.235 и чл.241 от ЗГ на Купувача.</w:t>
      </w:r>
    </w:p>
    <w:p w14:paraId="3D186E53" w14:textId="77777777" w:rsidR="00785186" w:rsidRPr="00785186" w:rsidRDefault="00785186" w:rsidP="00785186">
      <w:pPr>
        <w:spacing w:after="0" w:line="240" w:lineRule="auto"/>
        <w:ind w:firstLine="284"/>
        <w:jc w:val="both"/>
        <w:rPr>
          <w:rFonts w:ascii="Times New Roman" w:eastAsia="Calibri" w:hAnsi="Times New Roman" w:cs="Times New Roman"/>
          <w:b/>
          <w:sz w:val="24"/>
          <w:szCs w:val="24"/>
        </w:rPr>
      </w:pPr>
      <w:r w:rsidRPr="00785186">
        <w:rPr>
          <w:rFonts w:ascii="Times New Roman" w:eastAsia="Calibri" w:hAnsi="Times New Roman" w:cs="Times New Roman"/>
          <w:b/>
          <w:sz w:val="24"/>
          <w:szCs w:val="24"/>
        </w:rPr>
        <w:lastRenderedPageBreak/>
        <w:t>1.3.</w:t>
      </w:r>
      <w:r w:rsidRPr="00785186">
        <w:rPr>
          <w:rFonts w:ascii="Times New Roman" w:eastAsia="Calibri" w:hAnsi="Times New Roman" w:cs="Times New Roman"/>
          <w:sz w:val="24"/>
          <w:szCs w:val="24"/>
        </w:rPr>
        <w:t xml:space="preserve"> С оглед обстоятелството, че посочените количества са прогнозни, КУПУВАЧЪТ приема да получи, заплати и транспортира, цялото количество дървесина добита от  подотделите, предмет на настоящия договор, по договорените цени за </w:t>
      </w:r>
      <w:r w:rsidRPr="00785186">
        <w:rPr>
          <w:rFonts w:ascii="Times New Roman" w:eastAsia="Calibri" w:hAnsi="Times New Roman" w:cs="Times New Roman"/>
          <w:b/>
          <w:sz w:val="24"/>
          <w:szCs w:val="24"/>
        </w:rPr>
        <w:t xml:space="preserve">един пл. м. куб </w:t>
      </w:r>
      <w:r w:rsidRPr="00785186">
        <w:rPr>
          <w:rFonts w:ascii="Times New Roman" w:eastAsia="Calibri" w:hAnsi="Times New Roman" w:cs="Times New Roman"/>
          <w:sz w:val="24"/>
          <w:szCs w:val="24"/>
        </w:rPr>
        <w:t>за</w:t>
      </w:r>
      <w:r w:rsidRPr="00785186">
        <w:rPr>
          <w:rFonts w:ascii="Times New Roman" w:eastAsia="Calibri" w:hAnsi="Times New Roman" w:cs="Times New Roman"/>
          <w:b/>
          <w:sz w:val="24"/>
          <w:szCs w:val="24"/>
        </w:rPr>
        <w:t xml:space="preserve"> </w:t>
      </w:r>
      <w:r w:rsidRPr="00785186">
        <w:rPr>
          <w:rFonts w:ascii="Times New Roman" w:eastAsia="Calibri" w:hAnsi="Times New Roman" w:cs="Times New Roman"/>
          <w:sz w:val="24"/>
          <w:szCs w:val="24"/>
        </w:rPr>
        <w:t xml:space="preserve">всеки конкретен сортимент и в сроковете посочени в договора. </w:t>
      </w:r>
    </w:p>
    <w:p w14:paraId="6D4D40E3" w14:textId="2795070A" w:rsidR="00785186" w:rsidRPr="00785186" w:rsidRDefault="00785186" w:rsidP="00785186">
      <w:pPr>
        <w:spacing w:after="0" w:line="240" w:lineRule="auto"/>
        <w:ind w:firstLine="284"/>
        <w:jc w:val="both"/>
        <w:rPr>
          <w:rFonts w:ascii="Times New Roman" w:eastAsia="Calibri" w:hAnsi="Times New Roman" w:cs="Times New Roman"/>
          <w:b/>
          <w:sz w:val="24"/>
          <w:szCs w:val="24"/>
        </w:rPr>
      </w:pPr>
      <w:r w:rsidRPr="00785186">
        <w:rPr>
          <w:rFonts w:ascii="Times New Roman" w:eastAsia="Calibri" w:hAnsi="Times New Roman" w:cs="Times New Roman"/>
          <w:b/>
          <w:sz w:val="24"/>
          <w:szCs w:val="24"/>
        </w:rPr>
        <w:t>1.4.</w:t>
      </w:r>
      <w:r w:rsidRPr="00785186">
        <w:rPr>
          <w:rFonts w:ascii="Times New Roman" w:eastAsia="Calibri" w:hAnsi="Times New Roman" w:cs="Times New Roman"/>
          <w:sz w:val="24"/>
          <w:szCs w:val="24"/>
        </w:rPr>
        <w:t xml:space="preserve"> Срокът на действие на договора е</w:t>
      </w:r>
      <w:r w:rsidRPr="00785186">
        <w:rPr>
          <w:rFonts w:ascii="Times New Roman" w:eastAsia="Calibri" w:hAnsi="Times New Roman" w:cs="Times New Roman"/>
          <w:b/>
          <w:sz w:val="24"/>
          <w:szCs w:val="24"/>
        </w:rPr>
        <w:t>:</w:t>
      </w:r>
      <w:r w:rsidRPr="00785186">
        <w:rPr>
          <w:rFonts w:ascii="Times New Roman" w:eastAsia="Calibri" w:hAnsi="Times New Roman" w:cs="Times New Roman"/>
          <w:b/>
          <w:sz w:val="24"/>
          <w:szCs w:val="24"/>
          <w:lang w:val="ru-RU"/>
        </w:rPr>
        <w:t xml:space="preserve"> </w:t>
      </w:r>
      <w:r w:rsidR="00AD1531">
        <w:rPr>
          <w:rFonts w:ascii="Times New Roman" w:eastAsia="Calibri" w:hAnsi="Times New Roman" w:cs="Times New Roman"/>
          <w:b/>
          <w:sz w:val="24"/>
          <w:szCs w:val="24"/>
          <w:lang w:val="en-US"/>
        </w:rPr>
        <w:t>30</w:t>
      </w:r>
      <w:r w:rsidRPr="00785186">
        <w:rPr>
          <w:rFonts w:ascii="Times New Roman" w:eastAsia="Calibri" w:hAnsi="Times New Roman" w:cs="Times New Roman"/>
          <w:b/>
          <w:sz w:val="24"/>
          <w:szCs w:val="24"/>
          <w:lang w:val="ru-RU"/>
        </w:rPr>
        <w:t>.</w:t>
      </w:r>
      <w:r w:rsidRPr="00785186">
        <w:rPr>
          <w:rFonts w:ascii="Times New Roman" w:eastAsia="Calibri" w:hAnsi="Times New Roman" w:cs="Times New Roman"/>
          <w:b/>
          <w:sz w:val="24"/>
          <w:szCs w:val="24"/>
          <w:lang w:val="en-US"/>
        </w:rPr>
        <w:t>12.</w:t>
      </w:r>
      <w:r w:rsidRPr="00785186">
        <w:rPr>
          <w:rFonts w:ascii="Times New Roman" w:eastAsia="Calibri" w:hAnsi="Times New Roman" w:cs="Times New Roman"/>
          <w:b/>
          <w:sz w:val="24"/>
          <w:szCs w:val="24"/>
        </w:rPr>
        <w:t>20</w:t>
      </w:r>
      <w:r w:rsidRPr="00785186">
        <w:rPr>
          <w:rFonts w:ascii="Times New Roman" w:eastAsia="Calibri" w:hAnsi="Times New Roman" w:cs="Times New Roman"/>
          <w:b/>
          <w:sz w:val="24"/>
          <w:szCs w:val="24"/>
          <w:lang w:val="en-US"/>
        </w:rPr>
        <w:t>2</w:t>
      </w:r>
      <w:r w:rsidR="00DC3DDD">
        <w:rPr>
          <w:rFonts w:ascii="Times New Roman" w:eastAsia="Calibri" w:hAnsi="Times New Roman" w:cs="Times New Roman"/>
          <w:b/>
          <w:sz w:val="24"/>
          <w:szCs w:val="24"/>
        </w:rPr>
        <w:t>2</w:t>
      </w:r>
      <w:r w:rsidRPr="00785186">
        <w:rPr>
          <w:rFonts w:ascii="Times New Roman" w:eastAsia="Calibri" w:hAnsi="Times New Roman" w:cs="Times New Roman"/>
          <w:b/>
          <w:sz w:val="24"/>
          <w:szCs w:val="24"/>
        </w:rPr>
        <w:t xml:space="preserve"> г. </w:t>
      </w:r>
    </w:p>
    <w:p w14:paraId="47BF4365" w14:textId="77777777" w:rsidR="00785186" w:rsidRPr="00785186" w:rsidRDefault="00785186" w:rsidP="00785186">
      <w:pPr>
        <w:spacing w:after="0" w:line="240" w:lineRule="auto"/>
        <w:ind w:firstLine="284"/>
        <w:jc w:val="both"/>
        <w:rPr>
          <w:rFonts w:ascii="Times New Roman" w:eastAsia="Calibri" w:hAnsi="Times New Roman" w:cs="Times New Roman"/>
          <w:sz w:val="24"/>
          <w:szCs w:val="24"/>
        </w:rPr>
      </w:pPr>
      <w:r w:rsidRPr="00785186">
        <w:rPr>
          <w:rFonts w:ascii="Times New Roman" w:eastAsia="Calibri" w:hAnsi="Times New Roman" w:cs="Times New Roman"/>
          <w:b/>
          <w:sz w:val="24"/>
          <w:szCs w:val="24"/>
        </w:rPr>
        <w:t>1.5.</w:t>
      </w:r>
      <w:r w:rsidRPr="00785186">
        <w:rPr>
          <w:rFonts w:ascii="Times New Roman" w:eastAsia="Calibri" w:hAnsi="Times New Roman" w:cs="Times New Roman"/>
          <w:sz w:val="24"/>
          <w:szCs w:val="24"/>
        </w:rPr>
        <w:t xml:space="preserve"> Страните са длъжни да спазват разпоредбите на нормативните и поднормативни актове и всички други документи, относими към ползването на дървесината от горските територии – държавна собственост.</w:t>
      </w:r>
    </w:p>
    <w:p w14:paraId="0F894825" w14:textId="2110A570" w:rsidR="00785186" w:rsidRPr="00785186" w:rsidRDefault="00785186" w:rsidP="00785186">
      <w:pPr>
        <w:spacing w:after="200" w:line="276" w:lineRule="auto"/>
        <w:ind w:firstLine="284"/>
        <w:jc w:val="both"/>
        <w:rPr>
          <w:rFonts w:ascii="Times New Roman" w:eastAsia="Calibri Light" w:hAnsi="Times New Roman" w:cs="Times New Roman"/>
          <w:bCs/>
          <w:i/>
          <w:iCs/>
          <w:sz w:val="24"/>
          <w:szCs w:val="24"/>
        </w:rPr>
      </w:pPr>
      <w:r w:rsidRPr="00785186">
        <w:rPr>
          <w:rFonts w:ascii="Times New Roman" w:eastAsia="Calibri" w:hAnsi="Times New Roman" w:cs="Times New Roman"/>
          <w:b/>
          <w:sz w:val="24"/>
          <w:szCs w:val="24"/>
        </w:rPr>
        <w:t>1.6.</w:t>
      </w:r>
      <w:r w:rsidRPr="00785186">
        <w:rPr>
          <w:rFonts w:ascii="Times New Roman" w:eastAsia="Calibri" w:hAnsi="Times New Roman" w:cs="Times New Roman"/>
          <w:sz w:val="24"/>
          <w:szCs w:val="24"/>
        </w:rPr>
        <w:t xml:space="preserve"> КУПУВАЧЪТ внася в полза на ТП ДГС</w:t>
      </w:r>
      <w:r w:rsidR="001A2254">
        <w:rPr>
          <w:rFonts w:ascii="Times New Roman" w:eastAsia="Calibri" w:hAnsi="Times New Roman" w:cs="Times New Roman"/>
          <w:sz w:val="24"/>
          <w:szCs w:val="24"/>
        </w:rPr>
        <w:t xml:space="preserve"> Говежда </w:t>
      </w:r>
      <w:r w:rsidRPr="00785186">
        <w:rPr>
          <w:rFonts w:ascii="Times New Roman" w:eastAsia="Calibri" w:hAnsi="Times New Roman" w:cs="Times New Roman"/>
          <w:sz w:val="24"/>
          <w:szCs w:val="24"/>
        </w:rPr>
        <w:t xml:space="preserve">гаранция за изпълнение в размер на </w:t>
      </w:r>
      <w:r w:rsidR="00502577">
        <w:rPr>
          <w:rFonts w:ascii="Times New Roman" w:eastAsia="Calibri" w:hAnsi="Times New Roman" w:cs="Times New Roman"/>
          <w:b/>
          <w:sz w:val="24"/>
          <w:szCs w:val="24"/>
          <w:lang w:val="ru-RU"/>
        </w:rPr>
        <w:t>10</w:t>
      </w:r>
      <w:r w:rsidRPr="00785186">
        <w:rPr>
          <w:rFonts w:ascii="Times New Roman" w:eastAsia="Calibri" w:hAnsi="Times New Roman" w:cs="Times New Roman"/>
          <w:b/>
          <w:sz w:val="24"/>
          <w:szCs w:val="24"/>
        </w:rPr>
        <w:t xml:space="preserve"> %</w:t>
      </w:r>
      <w:r w:rsidRPr="00785186">
        <w:rPr>
          <w:rFonts w:ascii="Times New Roman" w:eastAsia="Calibri" w:hAnsi="Times New Roman" w:cs="Times New Roman"/>
          <w:color w:val="FF0000"/>
          <w:sz w:val="24"/>
          <w:szCs w:val="24"/>
        </w:rPr>
        <w:t xml:space="preserve"> </w:t>
      </w:r>
      <w:r w:rsidRPr="00785186">
        <w:rPr>
          <w:rFonts w:ascii="Times New Roman" w:eastAsia="Calibri" w:hAnsi="Times New Roman" w:cs="Times New Roman"/>
          <w:sz w:val="24"/>
          <w:szCs w:val="24"/>
        </w:rPr>
        <w:t>от стойността посочена в т. 2.1 от настоящия договор или сума от</w:t>
      </w:r>
      <w:r w:rsidR="001A2254">
        <w:rPr>
          <w:rFonts w:ascii="Times New Roman" w:eastAsia="Calibri" w:hAnsi="Times New Roman" w:cs="Times New Roman"/>
          <w:sz w:val="24"/>
          <w:szCs w:val="24"/>
        </w:rPr>
        <w:t xml:space="preserve"> </w:t>
      </w:r>
      <w:r w:rsidR="00FA20F3">
        <w:rPr>
          <w:rFonts w:ascii="Times New Roman" w:eastAsia="Calibri" w:hAnsi="Times New Roman" w:cs="Times New Roman"/>
          <w:sz w:val="24"/>
          <w:szCs w:val="24"/>
        </w:rPr>
        <w:t>6 144</w:t>
      </w:r>
      <w:r w:rsidR="001A2254">
        <w:rPr>
          <w:rFonts w:ascii="Times New Roman" w:eastAsia="Calibri" w:hAnsi="Times New Roman" w:cs="Times New Roman"/>
          <w:sz w:val="24"/>
          <w:szCs w:val="24"/>
        </w:rPr>
        <w:t xml:space="preserve"> </w:t>
      </w:r>
      <w:r w:rsidRPr="00785186">
        <w:rPr>
          <w:rFonts w:ascii="Times New Roman" w:eastAsia="Calibri" w:hAnsi="Times New Roman" w:cs="Times New Roman"/>
          <w:sz w:val="24"/>
          <w:szCs w:val="24"/>
        </w:rPr>
        <w:t>лв. (</w:t>
      </w:r>
      <w:r w:rsidR="00FA20F3">
        <w:rPr>
          <w:rFonts w:ascii="Times New Roman" w:eastAsia="Calibri" w:hAnsi="Times New Roman" w:cs="Times New Roman"/>
          <w:sz w:val="24"/>
          <w:szCs w:val="24"/>
        </w:rPr>
        <w:t>Шест</w:t>
      </w:r>
      <w:r w:rsidR="001A2254">
        <w:rPr>
          <w:rFonts w:ascii="Times New Roman" w:eastAsia="Calibri" w:hAnsi="Times New Roman" w:cs="Times New Roman"/>
          <w:sz w:val="24"/>
          <w:szCs w:val="24"/>
        </w:rPr>
        <w:t xml:space="preserve"> хиляди, с</w:t>
      </w:r>
      <w:r w:rsidR="00FA20F3">
        <w:rPr>
          <w:rFonts w:ascii="Times New Roman" w:eastAsia="Calibri" w:hAnsi="Times New Roman" w:cs="Times New Roman"/>
          <w:sz w:val="24"/>
          <w:szCs w:val="24"/>
        </w:rPr>
        <w:t>то, четиридесет и четири</w:t>
      </w:r>
      <w:r w:rsidR="001A2254">
        <w:rPr>
          <w:rFonts w:ascii="Times New Roman" w:eastAsia="Calibri" w:hAnsi="Times New Roman" w:cs="Times New Roman"/>
          <w:sz w:val="24"/>
          <w:szCs w:val="24"/>
        </w:rPr>
        <w:t xml:space="preserve"> лева</w:t>
      </w:r>
      <w:r w:rsidRPr="00785186">
        <w:rPr>
          <w:rFonts w:ascii="Times New Roman" w:eastAsia="Calibri" w:hAnsi="Times New Roman" w:cs="Times New Roman"/>
          <w:sz w:val="24"/>
          <w:szCs w:val="24"/>
        </w:rPr>
        <w:t>). Същата се внася при сключване на договора по следната банкова сметка</w:t>
      </w:r>
      <w:r w:rsidRPr="00785186">
        <w:rPr>
          <w:rFonts w:ascii="Times New Roman" w:eastAsia="Calibri" w:hAnsi="Times New Roman" w:cs="Times New Roman"/>
          <w:sz w:val="24"/>
          <w:szCs w:val="24"/>
          <w:lang w:val="ru-RU"/>
        </w:rPr>
        <w:t>:</w:t>
      </w:r>
      <w:r w:rsidRPr="00785186">
        <w:rPr>
          <w:rFonts w:ascii="Times New Roman" w:eastAsia="Calibri Light" w:hAnsi="Times New Roman" w:cs="Calibri Light"/>
          <w:bCs/>
          <w:i/>
          <w:iCs/>
          <w:sz w:val="24"/>
          <w:szCs w:val="24"/>
          <w:lang w:val="ru-RU" w:eastAsia="bg-BG"/>
        </w:rPr>
        <w:t xml:space="preserve"> </w:t>
      </w:r>
      <w:r w:rsidRPr="00785186">
        <w:rPr>
          <w:rFonts w:ascii="Times New Roman" w:eastAsia="Calibri Light" w:hAnsi="Times New Roman" w:cs="Calibri Light"/>
          <w:b/>
          <w:bCs/>
          <w:i/>
          <w:iCs/>
          <w:sz w:val="24"/>
          <w:szCs w:val="24"/>
          <w:lang w:eastAsia="bg-BG"/>
        </w:rPr>
        <w:t>IBAN</w:t>
      </w:r>
      <w:r w:rsidR="001A2254" w:rsidRPr="008E34A1">
        <w:rPr>
          <w:rFonts w:ascii="Times New Roman" w:eastAsia="Calibri Light" w:hAnsi="Times New Roman" w:cs="Calibri Light"/>
          <w:b/>
          <w:bCs/>
          <w:i/>
          <w:iCs/>
          <w:sz w:val="24"/>
          <w:szCs w:val="24"/>
          <w:lang w:eastAsia="bg-BG"/>
        </w:rPr>
        <w:t>:</w:t>
      </w:r>
      <w:r w:rsidR="001A2254" w:rsidRPr="001A2254">
        <w:rPr>
          <w:b/>
          <w:i/>
          <w:u w:val="single"/>
        </w:rPr>
        <w:t xml:space="preserve"> </w:t>
      </w:r>
      <w:r w:rsidR="001A2254" w:rsidRPr="001A2254">
        <w:rPr>
          <w:rFonts w:ascii="Times New Roman" w:hAnsi="Times New Roman" w:cs="Times New Roman"/>
          <w:b/>
          <w:i/>
          <w:sz w:val="24"/>
          <w:szCs w:val="24"/>
          <w:u w:val="single"/>
        </w:rPr>
        <w:t>: BG97CECB979010F7467200, BIC код CECBBGSF</w:t>
      </w:r>
      <w:r w:rsidR="001A2254">
        <w:rPr>
          <w:rFonts w:ascii="Times New Roman" w:eastAsia="Calibri Light" w:hAnsi="Times New Roman" w:cs="Calibri Light"/>
          <w:bCs/>
          <w:i/>
          <w:iCs/>
          <w:sz w:val="24"/>
          <w:szCs w:val="24"/>
          <w:lang w:eastAsia="bg-BG"/>
        </w:rPr>
        <w:t xml:space="preserve"> </w:t>
      </w:r>
      <w:r w:rsidRPr="00785186">
        <w:rPr>
          <w:rFonts w:ascii="Times New Roman" w:eastAsia="Calibri Light" w:hAnsi="Times New Roman" w:cs="Times New Roman"/>
          <w:bCs/>
          <w:i/>
          <w:iCs/>
          <w:sz w:val="24"/>
          <w:szCs w:val="24"/>
        </w:rPr>
        <w:t xml:space="preserve">, </w:t>
      </w:r>
      <w:r w:rsidR="008E34A1" w:rsidRPr="008E34A1">
        <w:rPr>
          <w:rFonts w:ascii="Times New Roman" w:hAnsi="Times New Roman" w:cs="Times New Roman"/>
          <w:b/>
          <w:i/>
          <w:sz w:val="24"/>
          <w:szCs w:val="24"/>
          <w:u w:val="single"/>
        </w:rPr>
        <w:t>при</w:t>
      </w:r>
      <w:r w:rsidR="008E34A1" w:rsidRPr="008E34A1">
        <w:rPr>
          <w:rFonts w:ascii="Times New Roman" w:hAnsi="Times New Roman" w:cs="Times New Roman"/>
          <w:b/>
          <w:i/>
          <w:sz w:val="24"/>
          <w:szCs w:val="24"/>
        </w:rPr>
        <w:t xml:space="preserve"> ЦКБ АД , клон  Монтана</w:t>
      </w:r>
      <w:r w:rsidR="008E34A1" w:rsidRPr="008E34A1">
        <w:rPr>
          <w:rFonts w:ascii="Times New Roman" w:eastAsia="Calibri Light" w:hAnsi="Times New Roman" w:cs="Times New Roman"/>
          <w:bCs/>
          <w:i/>
          <w:iCs/>
          <w:sz w:val="24"/>
          <w:szCs w:val="24"/>
        </w:rPr>
        <w:t xml:space="preserve">  </w:t>
      </w:r>
    </w:p>
    <w:p w14:paraId="20A16DBD" w14:textId="77777777" w:rsidR="00785186" w:rsidRPr="00785186" w:rsidRDefault="00785186" w:rsidP="00785186">
      <w:pPr>
        <w:spacing w:after="200" w:line="276" w:lineRule="auto"/>
        <w:ind w:firstLine="284"/>
        <w:jc w:val="both"/>
        <w:rPr>
          <w:rFonts w:ascii="Times New Roman" w:eastAsia="Calibri" w:hAnsi="Times New Roman" w:cs="Times New Roman"/>
          <w:sz w:val="24"/>
          <w:szCs w:val="24"/>
        </w:rPr>
      </w:pPr>
      <w:r w:rsidRPr="00785186">
        <w:rPr>
          <w:rFonts w:ascii="Times New Roman" w:eastAsia="Calibri" w:hAnsi="Times New Roman" w:cs="Times New Roman"/>
          <w:sz w:val="24"/>
          <w:szCs w:val="24"/>
        </w:rPr>
        <w:t>Гаранцията се връща след пълното и окончателното заплащане на дължимите суми и след транспортиране на цялото количество действително добита дървесина.</w:t>
      </w:r>
    </w:p>
    <w:p w14:paraId="6BFBAB46" w14:textId="2C69046D" w:rsidR="00785186" w:rsidRDefault="001B38C9" w:rsidP="00785186">
      <w:pPr>
        <w:spacing w:after="0" w:line="240" w:lineRule="auto"/>
        <w:ind w:firstLine="72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785186" w:rsidRPr="00AF4EDB">
        <w:rPr>
          <w:rFonts w:ascii="Times New Roman" w:eastAsia="Calibri" w:hAnsi="Times New Roman" w:cs="Times New Roman"/>
          <w:b/>
          <w:sz w:val="24"/>
          <w:szCs w:val="24"/>
        </w:rPr>
        <w:t>II. ЦЕНА И НАЧИН НА ПЛАЩАНЕ.</w:t>
      </w:r>
    </w:p>
    <w:p w14:paraId="246C0BE1" w14:textId="77777777" w:rsidR="00DC3DDD" w:rsidRPr="00AF4EDB" w:rsidRDefault="00DC3DDD" w:rsidP="00785186">
      <w:pPr>
        <w:spacing w:after="0" w:line="240" w:lineRule="auto"/>
        <w:ind w:firstLine="720"/>
        <w:jc w:val="both"/>
        <w:rPr>
          <w:rFonts w:ascii="Times New Roman" w:eastAsia="Calibri" w:hAnsi="Times New Roman" w:cs="Times New Roman"/>
          <w:b/>
          <w:sz w:val="24"/>
          <w:szCs w:val="24"/>
        </w:rPr>
      </w:pPr>
    </w:p>
    <w:p w14:paraId="30E67E70" w14:textId="48BC94B0" w:rsidR="00785186" w:rsidRPr="00785186" w:rsidRDefault="00785186" w:rsidP="00785186">
      <w:pPr>
        <w:spacing w:after="0" w:line="240" w:lineRule="auto"/>
        <w:ind w:firstLine="284"/>
        <w:jc w:val="both"/>
        <w:rPr>
          <w:rFonts w:ascii="Times New Roman" w:eastAsia="Calibri" w:hAnsi="Times New Roman" w:cs="Times New Roman"/>
          <w:sz w:val="24"/>
          <w:szCs w:val="24"/>
        </w:rPr>
      </w:pPr>
      <w:r w:rsidRPr="00785186">
        <w:rPr>
          <w:rFonts w:ascii="Times New Roman" w:eastAsia="Calibri" w:hAnsi="Times New Roman" w:cs="Times New Roman"/>
          <w:b/>
          <w:sz w:val="24"/>
          <w:szCs w:val="24"/>
        </w:rPr>
        <w:t>2.1.</w:t>
      </w:r>
      <w:r w:rsidRPr="00785186">
        <w:rPr>
          <w:rFonts w:ascii="Times New Roman" w:eastAsia="Calibri" w:hAnsi="Times New Roman" w:cs="Times New Roman"/>
          <w:sz w:val="24"/>
          <w:szCs w:val="24"/>
        </w:rPr>
        <w:t xml:space="preserve"> Цената, която КУПУВАЧЪТ следва да заплати общо за прогнозното количество добита дървесина от обекта е: </w:t>
      </w:r>
      <w:r w:rsidR="00DC3DDD">
        <w:rPr>
          <w:rFonts w:ascii="Times New Roman" w:eastAsia="Calibri" w:hAnsi="Times New Roman" w:cs="Times New Roman"/>
          <w:sz w:val="24"/>
          <w:szCs w:val="24"/>
        </w:rPr>
        <w:t>……..</w:t>
      </w:r>
      <w:r w:rsidRPr="00785186">
        <w:rPr>
          <w:rFonts w:ascii="Times New Roman" w:eastAsia="Calibri" w:hAnsi="Times New Roman" w:cs="Times New Roman"/>
          <w:sz w:val="24"/>
          <w:szCs w:val="24"/>
        </w:rPr>
        <w:t>лв.</w:t>
      </w:r>
      <w:r w:rsidR="00350E92">
        <w:rPr>
          <w:rFonts w:ascii="Times New Roman" w:eastAsia="Calibri" w:hAnsi="Times New Roman" w:cs="Times New Roman"/>
          <w:sz w:val="24"/>
          <w:szCs w:val="24"/>
        </w:rPr>
        <w:t xml:space="preserve"> </w:t>
      </w:r>
      <w:r w:rsidRPr="00785186">
        <w:rPr>
          <w:rFonts w:ascii="Times New Roman" w:eastAsia="Calibri" w:hAnsi="Times New Roman" w:cs="Times New Roman"/>
          <w:sz w:val="24"/>
          <w:szCs w:val="24"/>
        </w:rPr>
        <w:t>(</w:t>
      </w:r>
      <w:r w:rsidR="00DC3DDD">
        <w:rPr>
          <w:rFonts w:ascii="Times New Roman" w:eastAsia="Calibri" w:hAnsi="Times New Roman" w:cs="Times New Roman"/>
          <w:sz w:val="24"/>
          <w:szCs w:val="24"/>
        </w:rPr>
        <w:t>…………………………………………….</w:t>
      </w:r>
      <w:r w:rsidRPr="00785186">
        <w:rPr>
          <w:rFonts w:ascii="Times New Roman" w:eastAsia="Calibri" w:hAnsi="Times New Roman" w:cs="Times New Roman"/>
          <w:sz w:val="24"/>
          <w:szCs w:val="24"/>
        </w:rPr>
        <w:t xml:space="preserve">), без ДДС, за общо прогнозно количество от </w:t>
      </w:r>
      <w:r w:rsidR="00DC3DDD">
        <w:rPr>
          <w:rFonts w:ascii="Times New Roman" w:eastAsia="Calibri" w:hAnsi="Times New Roman" w:cs="Times New Roman"/>
          <w:sz w:val="24"/>
          <w:szCs w:val="24"/>
        </w:rPr>
        <w:t>………………….</w:t>
      </w:r>
      <w:r w:rsidRPr="00785186">
        <w:rPr>
          <w:rFonts w:ascii="Times New Roman" w:eastAsia="Calibri" w:hAnsi="Times New Roman" w:cs="Times New Roman"/>
          <w:b/>
          <w:sz w:val="24"/>
          <w:szCs w:val="24"/>
        </w:rPr>
        <w:t>пл. куб. м</w:t>
      </w:r>
      <w:r w:rsidRPr="00785186">
        <w:rPr>
          <w:rFonts w:ascii="Times New Roman" w:eastAsia="Calibri" w:hAnsi="Times New Roman" w:cs="Times New Roman"/>
          <w:sz w:val="24"/>
          <w:szCs w:val="24"/>
        </w:rPr>
        <w:t>.</w:t>
      </w:r>
    </w:p>
    <w:p w14:paraId="158D58A5" w14:textId="77777777" w:rsidR="00785186" w:rsidRPr="00785186" w:rsidRDefault="00785186" w:rsidP="00785186">
      <w:pPr>
        <w:spacing w:after="0" w:line="240" w:lineRule="auto"/>
        <w:ind w:firstLine="284"/>
        <w:jc w:val="both"/>
        <w:rPr>
          <w:rFonts w:ascii="Times New Roman" w:eastAsia="Times New Roman" w:hAnsi="Times New Roman" w:cs="Times New Roman"/>
          <w:sz w:val="24"/>
          <w:szCs w:val="24"/>
          <w:lang w:eastAsia="x-none"/>
        </w:rPr>
      </w:pPr>
      <w:r w:rsidRPr="00785186">
        <w:rPr>
          <w:rFonts w:ascii="Times New Roman" w:eastAsia="Times New Roman" w:hAnsi="Times New Roman" w:cs="Times New Roman"/>
          <w:b/>
          <w:sz w:val="24"/>
          <w:szCs w:val="24"/>
          <w:lang w:eastAsia="x-none"/>
        </w:rPr>
        <w:t>2.2.</w:t>
      </w:r>
      <w:r w:rsidRPr="00785186">
        <w:rPr>
          <w:rFonts w:ascii="Times New Roman" w:eastAsia="Times New Roman" w:hAnsi="Times New Roman" w:cs="Times New Roman"/>
          <w:sz w:val="24"/>
          <w:szCs w:val="24"/>
          <w:lang w:eastAsia="x-none"/>
        </w:rPr>
        <w:t xml:space="preserve"> Плащанията по договора се извършват, както следва:</w:t>
      </w:r>
    </w:p>
    <w:p w14:paraId="6A8E7021" w14:textId="77777777" w:rsidR="00785186" w:rsidRPr="00785186" w:rsidRDefault="00785186" w:rsidP="00785186">
      <w:pPr>
        <w:spacing w:after="0" w:line="240" w:lineRule="auto"/>
        <w:jc w:val="both"/>
        <w:rPr>
          <w:rFonts w:ascii="Times New Roman" w:eastAsia="Calibri Light" w:hAnsi="Times New Roman" w:cs="Times New Roman"/>
          <w:sz w:val="24"/>
          <w:szCs w:val="24"/>
          <w:lang w:eastAsia="bg-BG"/>
        </w:rPr>
      </w:pPr>
      <w:r w:rsidRPr="00785186">
        <w:rPr>
          <w:rFonts w:ascii="Times New Roman" w:eastAsia="Calibri" w:hAnsi="Times New Roman" w:cs="Times New Roman"/>
          <w:b/>
          <w:sz w:val="24"/>
          <w:szCs w:val="24"/>
        </w:rPr>
        <w:t xml:space="preserve">    2.2.1.</w:t>
      </w:r>
      <w:r w:rsidRPr="00785186">
        <w:rPr>
          <w:rFonts w:ascii="Times New Roman" w:eastAsia="Calibri" w:hAnsi="Times New Roman" w:cs="Times New Roman"/>
          <w:sz w:val="24"/>
          <w:szCs w:val="24"/>
        </w:rPr>
        <w:t xml:space="preserve"> КУПУВАЧЪТ заплаща </w:t>
      </w:r>
      <w:r w:rsidRPr="00785186">
        <w:rPr>
          <w:rFonts w:ascii="Times New Roman" w:eastAsia="Calibri" w:hAnsi="Times New Roman" w:cs="Times New Roman"/>
          <w:b/>
          <w:bCs/>
          <w:sz w:val="24"/>
          <w:szCs w:val="24"/>
        </w:rPr>
        <w:t xml:space="preserve">авансово </w:t>
      </w:r>
      <w:r w:rsidRPr="00785186">
        <w:rPr>
          <w:rFonts w:ascii="Times New Roman" w:eastAsia="Calibri" w:hAnsi="Times New Roman" w:cs="Times New Roman"/>
          <w:b/>
          <w:bCs/>
          <w:sz w:val="24"/>
          <w:szCs w:val="24"/>
          <w:lang w:val="ru-RU"/>
        </w:rPr>
        <w:t xml:space="preserve">20 </w:t>
      </w:r>
      <w:r w:rsidRPr="00785186">
        <w:rPr>
          <w:rFonts w:ascii="Times New Roman" w:eastAsia="Calibri" w:hAnsi="Times New Roman" w:cs="Times New Roman"/>
          <w:b/>
          <w:bCs/>
          <w:sz w:val="24"/>
          <w:szCs w:val="24"/>
        </w:rPr>
        <w:t>% (двадесет процента)</w:t>
      </w:r>
      <w:r w:rsidRPr="00785186">
        <w:rPr>
          <w:rFonts w:ascii="Times New Roman" w:eastAsia="Calibri" w:hAnsi="Times New Roman" w:cs="Times New Roman"/>
          <w:sz w:val="24"/>
          <w:szCs w:val="24"/>
        </w:rPr>
        <w:t xml:space="preserve"> от посочената в т. 2.1. от настоящия договор цена </w:t>
      </w:r>
      <w:r w:rsidRPr="00785186">
        <w:rPr>
          <w:rFonts w:ascii="Times New Roman" w:eastAsia="Calibri Light" w:hAnsi="Times New Roman" w:cs="Times New Roman"/>
          <w:sz w:val="24"/>
          <w:szCs w:val="24"/>
          <w:lang w:eastAsia="bg-BG"/>
        </w:rPr>
        <w:t>най – късно преди издаване на първия превозен билет за транспортиране на договорираната дървесина. След изчерпване на първоначалната вноска, Купувачът може да транспортира дървесина на стойност до внесената следваща авансова вноска.</w:t>
      </w:r>
    </w:p>
    <w:p w14:paraId="7570990C" w14:textId="77777777" w:rsidR="00785186" w:rsidRPr="00785186" w:rsidRDefault="00785186" w:rsidP="00785186">
      <w:pPr>
        <w:spacing w:after="0" w:line="240" w:lineRule="auto"/>
        <w:jc w:val="both"/>
        <w:rPr>
          <w:rFonts w:ascii="Times New Roman" w:eastAsia="Times New Roman" w:hAnsi="Times New Roman" w:cs="Times New Roman"/>
          <w:sz w:val="24"/>
          <w:szCs w:val="24"/>
          <w:lang w:val="ru-RU" w:eastAsia="bg-BG"/>
        </w:rPr>
      </w:pPr>
      <w:r w:rsidRPr="00785186">
        <w:rPr>
          <w:rFonts w:ascii="Times New Roman" w:eastAsia="Calibri" w:hAnsi="Times New Roman" w:cs="Times New Roman"/>
          <w:b/>
          <w:sz w:val="24"/>
          <w:szCs w:val="24"/>
        </w:rPr>
        <w:t xml:space="preserve">   2.2.2.</w:t>
      </w:r>
      <w:r w:rsidRPr="00785186">
        <w:rPr>
          <w:rFonts w:ascii="Times New Roman" w:eastAsia="Calibri" w:hAnsi="Times New Roman" w:cs="Times New Roman"/>
          <w:sz w:val="24"/>
          <w:szCs w:val="24"/>
        </w:rPr>
        <w:t xml:space="preserve"> </w:t>
      </w:r>
      <w:r w:rsidRPr="00785186">
        <w:rPr>
          <w:rFonts w:ascii="Times New Roman" w:eastAsia="Times New Roman" w:hAnsi="Times New Roman" w:cs="Times New Roman"/>
          <w:sz w:val="24"/>
          <w:szCs w:val="24"/>
          <w:lang w:val="ru-RU" w:eastAsia="bg-BG"/>
        </w:rPr>
        <w:t xml:space="preserve">След изчерпване на първоначално внесената авансова вноска купувачът прави нови вноски </w:t>
      </w:r>
      <w:proofErr w:type="gramStart"/>
      <w:r w:rsidRPr="00785186">
        <w:rPr>
          <w:rFonts w:ascii="Times New Roman" w:eastAsia="Times New Roman" w:hAnsi="Times New Roman" w:cs="Times New Roman"/>
          <w:sz w:val="24"/>
          <w:szCs w:val="24"/>
          <w:lang w:val="ru-RU" w:eastAsia="bg-BG"/>
        </w:rPr>
        <w:t>на база</w:t>
      </w:r>
      <w:proofErr w:type="gramEnd"/>
      <w:r w:rsidRPr="00785186">
        <w:rPr>
          <w:rFonts w:ascii="Times New Roman" w:eastAsia="Times New Roman" w:hAnsi="Times New Roman" w:cs="Times New Roman"/>
          <w:sz w:val="24"/>
          <w:szCs w:val="24"/>
          <w:lang w:val="ru-RU" w:eastAsia="bg-BG"/>
        </w:rPr>
        <w:t xml:space="preserve"> предавателно-приемателните протоколи за добитата дървесина. Съгласно предавателно-приемателен протокол за преминаване на собствеността върху добитата дървесина след заплащането й, продавачът в петдневен срок издава конкретна фактура.</w:t>
      </w:r>
    </w:p>
    <w:p w14:paraId="7BAC533F" w14:textId="77A0190E" w:rsidR="00785186" w:rsidRPr="00785186" w:rsidRDefault="00785186" w:rsidP="005E4A76">
      <w:pPr>
        <w:spacing w:after="200" w:line="276" w:lineRule="auto"/>
        <w:ind w:firstLine="284"/>
        <w:jc w:val="both"/>
        <w:rPr>
          <w:rFonts w:ascii="Times New Roman" w:eastAsia="Calibri Light" w:hAnsi="Times New Roman" w:cs="Times New Roman"/>
          <w:b/>
          <w:bCs/>
          <w:i/>
          <w:iCs/>
          <w:sz w:val="24"/>
          <w:szCs w:val="24"/>
        </w:rPr>
      </w:pPr>
      <w:r w:rsidRPr="00785186">
        <w:rPr>
          <w:rFonts w:ascii="Times New Roman" w:eastAsia="Times New Roman" w:hAnsi="Times New Roman" w:cs="Times New Roman"/>
          <w:b/>
          <w:sz w:val="24"/>
          <w:szCs w:val="24"/>
          <w:lang w:eastAsia="x-none"/>
        </w:rPr>
        <w:t>2.2.3.</w:t>
      </w:r>
      <w:r w:rsidRPr="00785186">
        <w:rPr>
          <w:rFonts w:ascii="Times New Roman" w:eastAsia="Times New Roman" w:hAnsi="Times New Roman" w:cs="Times New Roman"/>
          <w:sz w:val="24"/>
          <w:szCs w:val="24"/>
          <w:lang w:eastAsia="x-none"/>
        </w:rPr>
        <w:t xml:space="preserve"> Плащането на цената се извършва по банкова сметка на </w:t>
      </w:r>
      <w:r w:rsidRPr="00785186">
        <w:rPr>
          <w:rFonts w:ascii="Times New Roman" w:eastAsia="Calibri" w:hAnsi="Times New Roman" w:cs="Times New Roman"/>
          <w:b/>
          <w:sz w:val="24"/>
          <w:szCs w:val="24"/>
        </w:rPr>
        <w:t xml:space="preserve"> ТП ДГС</w:t>
      </w:r>
      <w:r w:rsidR="005E4A76">
        <w:rPr>
          <w:rFonts w:ascii="Times New Roman" w:eastAsia="Calibri" w:hAnsi="Times New Roman" w:cs="Times New Roman"/>
          <w:b/>
          <w:sz w:val="24"/>
          <w:szCs w:val="24"/>
        </w:rPr>
        <w:t xml:space="preserve"> Говежда</w:t>
      </w:r>
      <w:r w:rsidRPr="00785186">
        <w:rPr>
          <w:rFonts w:ascii="Times New Roman" w:eastAsia="Calibri" w:hAnsi="Times New Roman" w:cs="Times New Roman"/>
          <w:b/>
          <w:sz w:val="24"/>
          <w:szCs w:val="24"/>
        </w:rPr>
        <w:t>:</w:t>
      </w:r>
      <w:r w:rsidRPr="00785186">
        <w:rPr>
          <w:rFonts w:ascii="Times New Roman" w:eastAsia="Calibri" w:hAnsi="Times New Roman" w:cs="Times New Roman"/>
          <w:sz w:val="24"/>
          <w:szCs w:val="24"/>
        </w:rPr>
        <w:t xml:space="preserve"> </w:t>
      </w:r>
      <w:r w:rsidR="005E4A76" w:rsidRPr="00785186">
        <w:rPr>
          <w:rFonts w:ascii="Times New Roman" w:eastAsia="Calibri Light" w:hAnsi="Times New Roman" w:cs="Calibri Light"/>
          <w:b/>
          <w:bCs/>
          <w:i/>
          <w:iCs/>
          <w:sz w:val="24"/>
          <w:szCs w:val="24"/>
          <w:lang w:eastAsia="bg-BG"/>
        </w:rPr>
        <w:t>IBAN</w:t>
      </w:r>
      <w:r w:rsidR="005E4A76" w:rsidRPr="005E4A76">
        <w:rPr>
          <w:rFonts w:ascii="Times New Roman" w:eastAsia="Calibri Light" w:hAnsi="Times New Roman" w:cs="Calibri Light"/>
          <w:b/>
          <w:bCs/>
          <w:i/>
          <w:iCs/>
          <w:sz w:val="24"/>
          <w:szCs w:val="24"/>
          <w:lang w:eastAsia="bg-BG"/>
        </w:rPr>
        <w:t>:</w:t>
      </w:r>
      <w:r w:rsidR="005E4A76" w:rsidRPr="005E4A76">
        <w:rPr>
          <w:b/>
          <w:i/>
          <w:u w:val="single"/>
        </w:rPr>
        <w:t xml:space="preserve"> </w:t>
      </w:r>
      <w:r w:rsidR="005E4A76" w:rsidRPr="005E4A76">
        <w:rPr>
          <w:rFonts w:ascii="Times New Roman" w:hAnsi="Times New Roman" w:cs="Times New Roman"/>
          <w:b/>
          <w:i/>
          <w:sz w:val="24"/>
          <w:szCs w:val="24"/>
          <w:u w:val="single"/>
        </w:rPr>
        <w:t>: BG97CECB979010F7467200, BIC код CECBBGSF</w:t>
      </w:r>
      <w:r w:rsidR="005E4A76" w:rsidRPr="005E4A76">
        <w:rPr>
          <w:rFonts w:ascii="Times New Roman" w:eastAsia="Calibri Light" w:hAnsi="Times New Roman" w:cs="Calibri Light"/>
          <w:b/>
          <w:bCs/>
          <w:i/>
          <w:iCs/>
          <w:sz w:val="24"/>
          <w:szCs w:val="24"/>
          <w:lang w:eastAsia="bg-BG"/>
        </w:rPr>
        <w:t xml:space="preserve"> </w:t>
      </w:r>
      <w:r w:rsidR="005E4A76" w:rsidRPr="00785186">
        <w:rPr>
          <w:rFonts w:ascii="Times New Roman" w:eastAsia="Calibri Light" w:hAnsi="Times New Roman" w:cs="Times New Roman"/>
          <w:b/>
          <w:bCs/>
          <w:i/>
          <w:iCs/>
          <w:sz w:val="24"/>
          <w:szCs w:val="24"/>
        </w:rPr>
        <w:t xml:space="preserve">, </w:t>
      </w:r>
      <w:r w:rsidR="005E4A76" w:rsidRPr="005E4A76">
        <w:rPr>
          <w:rFonts w:ascii="Times New Roman" w:hAnsi="Times New Roman" w:cs="Times New Roman"/>
          <w:b/>
          <w:i/>
          <w:sz w:val="24"/>
          <w:szCs w:val="24"/>
          <w:u w:val="single"/>
        </w:rPr>
        <w:t>при</w:t>
      </w:r>
      <w:r w:rsidR="005E4A76" w:rsidRPr="005E4A76">
        <w:rPr>
          <w:rFonts w:ascii="Times New Roman" w:hAnsi="Times New Roman" w:cs="Times New Roman"/>
          <w:b/>
          <w:i/>
          <w:sz w:val="24"/>
          <w:szCs w:val="24"/>
        </w:rPr>
        <w:t xml:space="preserve"> ЦКБ АД , клон  Монтана</w:t>
      </w:r>
      <w:r w:rsidR="005E4A76" w:rsidRPr="005E4A76">
        <w:rPr>
          <w:rFonts w:ascii="Times New Roman" w:eastAsia="Calibri Light" w:hAnsi="Times New Roman" w:cs="Times New Roman"/>
          <w:b/>
          <w:bCs/>
          <w:i/>
          <w:iCs/>
          <w:sz w:val="24"/>
          <w:szCs w:val="24"/>
        </w:rPr>
        <w:t xml:space="preserve">  </w:t>
      </w:r>
      <w:r w:rsidR="005E4A76">
        <w:rPr>
          <w:rFonts w:ascii="Times New Roman" w:eastAsia="Calibri Light" w:hAnsi="Times New Roman" w:cs="Times New Roman"/>
          <w:b/>
          <w:bCs/>
          <w:i/>
          <w:iCs/>
          <w:sz w:val="24"/>
          <w:szCs w:val="24"/>
        </w:rPr>
        <w:t xml:space="preserve">, </w:t>
      </w:r>
      <w:r w:rsidRPr="00785186">
        <w:rPr>
          <w:rFonts w:ascii="Times New Roman" w:eastAsia="Calibri" w:hAnsi="Times New Roman" w:cs="Times New Roman"/>
          <w:sz w:val="24"/>
          <w:szCs w:val="24"/>
        </w:rPr>
        <w:t>сумата за добитото количество, посочено в протокола.</w:t>
      </w:r>
    </w:p>
    <w:p w14:paraId="1D029BB0" w14:textId="77777777" w:rsidR="00785186" w:rsidRPr="00785186" w:rsidRDefault="00785186" w:rsidP="00785186">
      <w:pPr>
        <w:spacing w:after="0" w:line="240" w:lineRule="auto"/>
        <w:ind w:firstLine="284"/>
        <w:jc w:val="both"/>
        <w:rPr>
          <w:rFonts w:ascii="Times New Roman" w:eastAsia="Calibri" w:hAnsi="Times New Roman" w:cs="Times New Roman"/>
          <w:sz w:val="24"/>
          <w:szCs w:val="24"/>
        </w:rPr>
      </w:pPr>
      <w:r w:rsidRPr="00785186">
        <w:rPr>
          <w:rFonts w:ascii="Times New Roman" w:eastAsia="Calibri" w:hAnsi="Times New Roman" w:cs="Times New Roman"/>
          <w:b/>
          <w:sz w:val="24"/>
          <w:szCs w:val="24"/>
        </w:rPr>
        <w:t>2.3.</w:t>
      </w:r>
      <w:r w:rsidRPr="00785186">
        <w:rPr>
          <w:rFonts w:ascii="Times New Roman" w:eastAsia="Calibri" w:hAnsi="Times New Roman" w:cs="Times New Roman"/>
          <w:sz w:val="24"/>
          <w:szCs w:val="24"/>
        </w:rPr>
        <w:t xml:space="preserve"> ПРОДАВАЧЪТ издава превозни билети до размера на направените от КУПУВАЧА вноски.</w:t>
      </w:r>
    </w:p>
    <w:p w14:paraId="081B75E6" w14:textId="77777777" w:rsidR="00785186" w:rsidRPr="00785186" w:rsidRDefault="00785186" w:rsidP="00785186">
      <w:pPr>
        <w:spacing w:after="0" w:line="240" w:lineRule="auto"/>
        <w:ind w:firstLine="180"/>
        <w:jc w:val="both"/>
        <w:rPr>
          <w:rFonts w:ascii="Times New Roman" w:eastAsia="Calibri Light" w:hAnsi="Times New Roman" w:cs="Times New Roman"/>
          <w:sz w:val="24"/>
          <w:szCs w:val="24"/>
          <w:lang w:eastAsia="bg-BG"/>
        </w:rPr>
      </w:pPr>
      <w:r w:rsidRPr="00785186">
        <w:rPr>
          <w:rFonts w:ascii="Times New Roman" w:eastAsia="Calibri" w:hAnsi="Times New Roman" w:cs="Times New Roman"/>
          <w:b/>
          <w:sz w:val="24"/>
          <w:szCs w:val="24"/>
        </w:rPr>
        <w:t xml:space="preserve">  2.4.</w:t>
      </w:r>
      <w:r w:rsidRPr="00785186">
        <w:rPr>
          <w:rFonts w:ascii="Times New Roman" w:eastAsia="Calibri" w:hAnsi="Times New Roman" w:cs="Times New Roman"/>
          <w:sz w:val="24"/>
          <w:szCs w:val="24"/>
        </w:rPr>
        <w:t xml:space="preserve"> </w:t>
      </w:r>
      <w:r w:rsidRPr="00785186">
        <w:rPr>
          <w:rFonts w:ascii="Times New Roman" w:eastAsia="Calibri Light" w:hAnsi="Times New Roman" w:cs="Times New Roman"/>
          <w:sz w:val="24"/>
          <w:szCs w:val="24"/>
          <w:lang w:eastAsia="bg-BG"/>
        </w:rPr>
        <w:t xml:space="preserve">С издаване на позволителното за сеч и подписване на предавателно-приемателния протокол насажденията от обекта се предават на КУПУВАЧА. От момента на предаването върху него преминава и отговорността по осъществяване на противопожарната охрана и охраната срещу незаконна сеч в обекта. </w:t>
      </w:r>
    </w:p>
    <w:p w14:paraId="2086AC8F" w14:textId="77777777" w:rsidR="00785186" w:rsidRPr="00785186" w:rsidRDefault="00785186" w:rsidP="00785186">
      <w:pPr>
        <w:spacing w:after="0" w:line="240" w:lineRule="auto"/>
        <w:ind w:firstLine="284"/>
        <w:jc w:val="both"/>
        <w:rPr>
          <w:rFonts w:ascii="Times New Roman" w:eastAsia="Calibri" w:hAnsi="Times New Roman" w:cs="Times New Roman"/>
          <w:sz w:val="24"/>
          <w:szCs w:val="24"/>
        </w:rPr>
      </w:pPr>
      <w:r w:rsidRPr="00785186">
        <w:rPr>
          <w:rFonts w:ascii="Times New Roman" w:eastAsia="Calibri" w:hAnsi="Times New Roman" w:cs="Times New Roman"/>
          <w:b/>
          <w:sz w:val="24"/>
          <w:szCs w:val="24"/>
        </w:rPr>
        <w:t>2.5.</w:t>
      </w:r>
      <w:r w:rsidRPr="00785186">
        <w:rPr>
          <w:rFonts w:ascii="Times New Roman" w:eastAsia="Calibri" w:hAnsi="Times New Roman" w:cs="Times New Roman"/>
          <w:sz w:val="24"/>
          <w:szCs w:val="24"/>
        </w:rPr>
        <w:t xml:space="preserve"> Дървесината преминава в собственост на КУПУВАЧА от момента на издаване на превозен билет на базата на издадена фактура за извършено авансово плащане</w:t>
      </w:r>
    </w:p>
    <w:p w14:paraId="69969FAC" w14:textId="77777777" w:rsidR="00785186" w:rsidRDefault="00785186" w:rsidP="00785186">
      <w:pPr>
        <w:spacing w:after="0" w:line="240" w:lineRule="auto"/>
        <w:ind w:firstLine="284"/>
        <w:jc w:val="both"/>
        <w:rPr>
          <w:rFonts w:ascii="Times New Roman" w:eastAsia="Calibri" w:hAnsi="Times New Roman" w:cs="Times New Roman"/>
          <w:sz w:val="24"/>
          <w:szCs w:val="24"/>
        </w:rPr>
      </w:pPr>
    </w:p>
    <w:p w14:paraId="6010814A" w14:textId="77777777" w:rsidR="00DC3DDD" w:rsidRPr="00785186" w:rsidRDefault="00DC3DDD" w:rsidP="00785186">
      <w:pPr>
        <w:spacing w:after="0" w:line="240" w:lineRule="auto"/>
        <w:ind w:firstLine="284"/>
        <w:jc w:val="both"/>
        <w:rPr>
          <w:rFonts w:ascii="Times New Roman" w:eastAsia="Calibri" w:hAnsi="Times New Roman" w:cs="Times New Roman"/>
          <w:sz w:val="24"/>
          <w:szCs w:val="24"/>
        </w:rPr>
      </w:pPr>
    </w:p>
    <w:p w14:paraId="52786C64" w14:textId="32BED99B" w:rsidR="00785186" w:rsidRPr="00AF4EDB" w:rsidRDefault="00785186" w:rsidP="00AF4EDB">
      <w:pPr>
        <w:spacing w:after="0" w:line="240" w:lineRule="auto"/>
        <w:ind w:firstLine="284"/>
        <w:jc w:val="center"/>
        <w:rPr>
          <w:rFonts w:ascii="Times New Roman" w:eastAsia="Times New Roman" w:hAnsi="Times New Roman" w:cs="Times New Roman"/>
          <w:b/>
          <w:bCs/>
          <w:sz w:val="24"/>
          <w:szCs w:val="20"/>
        </w:rPr>
      </w:pPr>
      <w:r w:rsidRPr="00AF4EDB">
        <w:rPr>
          <w:rFonts w:ascii="Times New Roman" w:eastAsia="Times New Roman" w:hAnsi="Times New Roman" w:cs="Times New Roman"/>
          <w:b/>
          <w:bCs/>
          <w:sz w:val="24"/>
          <w:szCs w:val="20"/>
          <w:lang w:val="en-US"/>
        </w:rPr>
        <w:t>I</w:t>
      </w:r>
      <w:r w:rsidRPr="00AF4EDB">
        <w:rPr>
          <w:rFonts w:ascii="Times New Roman" w:eastAsia="Times New Roman" w:hAnsi="Times New Roman" w:cs="Times New Roman"/>
          <w:b/>
          <w:bCs/>
          <w:sz w:val="24"/>
          <w:szCs w:val="20"/>
        </w:rPr>
        <w:t>ІІ. ПРАВА И ЗАДЪЛЖЕНИЯ НА ПРОДАВАЧА</w:t>
      </w:r>
    </w:p>
    <w:p w14:paraId="70E3092C" w14:textId="77777777" w:rsidR="00785186" w:rsidRPr="00AF4EDB" w:rsidRDefault="00785186" w:rsidP="00AF4EDB">
      <w:pPr>
        <w:spacing w:after="0" w:line="240" w:lineRule="auto"/>
        <w:jc w:val="center"/>
        <w:rPr>
          <w:rFonts w:ascii="Times New Roman" w:eastAsia="Times New Roman" w:hAnsi="Times New Roman" w:cs="Times New Roman"/>
          <w:sz w:val="24"/>
          <w:szCs w:val="24"/>
        </w:rPr>
      </w:pPr>
    </w:p>
    <w:p w14:paraId="50E3DCD0" w14:textId="77777777" w:rsidR="00785186" w:rsidRPr="00785186" w:rsidRDefault="00785186" w:rsidP="00785186">
      <w:pPr>
        <w:spacing w:after="0" w:line="240" w:lineRule="auto"/>
        <w:jc w:val="both"/>
        <w:rPr>
          <w:rFonts w:ascii="Times New Roman" w:eastAsia="Times New Roman" w:hAnsi="Times New Roman" w:cs="Times New Roman"/>
          <w:b/>
          <w:sz w:val="24"/>
          <w:szCs w:val="24"/>
        </w:rPr>
      </w:pPr>
      <w:r w:rsidRPr="00785186">
        <w:rPr>
          <w:rFonts w:ascii="Times New Roman" w:eastAsia="Times New Roman" w:hAnsi="Times New Roman" w:cs="Times New Roman"/>
          <w:b/>
          <w:sz w:val="24"/>
          <w:szCs w:val="24"/>
        </w:rPr>
        <w:t xml:space="preserve">3.1. Продавачът има право да: </w:t>
      </w:r>
    </w:p>
    <w:p w14:paraId="509AECE8" w14:textId="77777777" w:rsidR="00785186" w:rsidRPr="00785186" w:rsidRDefault="00785186" w:rsidP="00785186">
      <w:pPr>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rPr>
        <w:t xml:space="preserve">3.1.1.  </w:t>
      </w:r>
      <w:r w:rsidRPr="00785186">
        <w:rPr>
          <w:rFonts w:ascii="Times New Roman" w:eastAsia="Times New Roman" w:hAnsi="Times New Roman" w:cs="Times New Roman"/>
          <w:sz w:val="24"/>
          <w:szCs w:val="24"/>
          <w:lang w:val="ru-RU"/>
        </w:rPr>
        <w:t xml:space="preserve">Осъществява текущ контрол по изпълнението на договора, без да възпрепятства КУПУВАЧА за спазването на технологичните изисквания и правомерното извършване на дейностите, като дава задължителни указания и препоръки на </w:t>
      </w:r>
      <w:r w:rsidRPr="00785186">
        <w:rPr>
          <w:rFonts w:ascii="Times New Roman" w:eastAsia="Times New Roman" w:hAnsi="Times New Roman" w:cs="Times New Roman"/>
          <w:caps/>
          <w:sz w:val="24"/>
          <w:szCs w:val="24"/>
          <w:lang w:val="ru-RU"/>
        </w:rPr>
        <w:t>КУПУВАЧА</w:t>
      </w:r>
      <w:r w:rsidRPr="00785186">
        <w:rPr>
          <w:rFonts w:ascii="Times New Roman" w:eastAsia="Times New Roman" w:hAnsi="Times New Roman" w:cs="Times New Roman"/>
          <w:sz w:val="24"/>
          <w:szCs w:val="24"/>
          <w:lang w:val="ru-RU"/>
        </w:rPr>
        <w:t xml:space="preserve"> при констатирани пропуски по изпълнение на възложената работа в писмена форма.</w:t>
      </w:r>
    </w:p>
    <w:p w14:paraId="627F55D9" w14:textId="77777777" w:rsidR="00785186" w:rsidRPr="00785186" w:rsidRDefault="00785186" w:rsidP="00785186">
      <w:pPr>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rPr>
        <w:lastRenderedPageBreak/>
        <w:t xml:space="preserve">3.1.2. </w:t>
      </w:r>
      <w:r w:rsidRPr="00785186">
        <w:rPr>
          <w:rFonts w:ascii="Times New Roman" w:eastAsia="Times New Roman" w:hAnsi="Times New Roman" w:cs="Times New Roman"/>
          <w:sz w:val="24"/>
          <w:szCs w:val="24"/>
          <w:lang w:val="ru-RU"/>
        </w:rPr>
        <w:t>Издава разпореждания за временно спиране или цялостно прекратяване на дейностите, свързани с ползването на стояща дървесина на корен, без да дължи обезщетение за пропуснати ползи и неустойки за нанесени вреди, в следните случаи:</w:t>
      </w:r>
    </w:p>
    <w:p w14:paraId="4A0D504E" w14:textId="77777777" w:rsidR="00785186" w:rsidRPr="00785186" w:rsidRDefault="00785186" w:rsidP="00785186">
      <w:pPr>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rPr>
        <w:t xml:space="preserve">       3.1.2.1.</w:t>
      </w:r>
      <w:r w:rsidRPr="00785186">
        <w:rPr>
          <w:rFonts w:ascii="Times New Roman" w:eastAsia="Times New Roman" w:hAnsi="Times New Roman" w:cs="Times New Roman"/>
          <w:sz w:val="24"/>
          <w:szCs w:val="24"/>
          <w:lang w:val="ru-RU"/>
        </w:rPr>
        <w:t>Нарушения на Закона за горите (ЗГ) или свързаните с него подзаконови нормативни актове;</w:t>
      </w:r>
    </w:p>
    <w:p w14:paraId="7BCE9E71" w14:textId="77777777" w:rsidR="00785186" w:rsidRPr="00785186" w:rsidRDefault="00785186" w:rsidP="00785186">
      <w:pPr>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rPr>
        <w:t xml:space="preserve">       3.1.2.2.</w:t>
      </w:r>
      <w:r w:rsidRPr="00785186">
        <w:rPr>
          <w:rFonts w:ascii="Times New Roman" w:eastAsia="Times New Roman" w:hAnsi="Times New Roman" w:cs="Times New Roman"/>
          <w:sz w:val="24"/>
          <w:szCs w:val="24"/>
          <w:lang w:val="ru-RU"/>
        </w:rPr>
        <w:t>Неспазване изискванията на действащите стандарти за качество на дървесината (БДС/Е</w:t>
      </w:r>
      <w:r w:rsidRPr="00785186">
        <w:rPr>
          <w:rFonts w:ascii="Times New Roman" w:eastAsia="Times New Roman" w:hAnsi="Times New Roman" w:cs="Times New Roman"/>
          <w:sz w:val="24"/>
          <w:szCs w:val="24"/>
          <w:lang w:val="en-GB"/>
        </w:rPr>
        <w:t>N</w:t>
      </w:r>
      <w:r w:rsidRPr="00785186">
        <w:rPr>
          <w:rFonts w:ascii="Times New Roman" w:eastAsia="Times New Roman" w:hAnsi="Times New Roman" w:cs="Times New Roman"/>
          <w:sz w:val="24"/>
          <w:szCs w:val="24"/>
          <w:lang w:val="ru-RU"/>
        </w:rPr>
        <w:t>);</w:t>
      </w:r>
    </w:p>
    <w:p w14:paraId="40A15AA6" w14:textId="77777777" w:rsidR="00785186" w:rsidRPr="00785186" w:rsidRDefault="00785186" w:rsidP="00785186">
      <w:pPr>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rPr>
        <w:t xml:space="preserve">       3.2.3.</w:t>
      </w:r>
      <w:r w:rsidRPr="00785186">
        <w:rPr>
          <w:rFonts w:ascii="Times New Roman" w:eastAsia="Times New Roman" w:hAnsi="Times New Roman" w:cs="Times New Roman"/>
          <w:sz w:val="24"/>
          <w:szCs w:val="24"/>
          <w:lang w:val="ru-RU"/>
        </w:rPr>
        <w:t xml:space="preserve">Неспазване на изискванията на Закона за здравословни и безопасни условия на труд (ЗЗБУТ); </w:t>
      </w:r>
    </w:p>
    <w:p w14:paraId="091F670D" w14:textId="77777777" w:rsidR="00785186" w:rsidRPr="00785186" w:rsidRDefault="00785186" w:rsidP="00785186">
      <w:pPr>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rPr>
        <w:t xml:space="preserve">       3.1.2.4.</w:t>
      </w:r>
      <w:r w:rsidRPr="00785186">
        <w:rPr>
          <w:rFonts w:ascii="Times New Roman" w:eastAsia="Times New Roman" w:hAnsi="Times New Roman" w:cs="Times New Roman"/>
          <w:sz w:val="24"/>
          <w:szCs w:val="24"/>
          <w:lang w:val="ru-RU"/>
        </w:rPr>
        <w:t>Неспазване на противопожарните и др. изисквания;</w:t>
      </w:r>
    </w:p>
    <w:p w14:paraId="14C121E9" w14:textId="77777777" w:rsidR="00785186" w:rsidRPr="00785186" w:rsidRDefault="00785186" w:rsidP="00785186">
      <w:pPr>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rPr>
        <w:t xml:space="preserve">       3.1.2.5.</w:t>
      </w:r>
      <w:r w:rsidRPr="00785186">
        <w:rPr>
          <w:rFonts w:ascii="Times New Roman" w:eastAsia="Times New Roman" w:hAnsi="Times New Roman" w:cs="Times New Roman"/>
          <w:sz w:val="24"/>
          <w:szCs w:val="24"/>
          <w:lang w:val="ru-RU"/>
        </w:rPr>
        <w:t xml:space="preserve">Форсмажорни обстоятелства по смисъла на § 1, т. 23 от допълнителните разпоредби на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(ДВ, бр. 96 от 2011 г.) (Наредбата). </w:t>
      </w:r>
    </w:p>
    <w:p w14:paraId="503EA65C" w14:textId="77777777" w:rsidR="00785186" w:rsidRPr="00785186" w:rsidRDefault="00785186" w:rsidP="00785186">
      <w:pPr>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rPr>
        <w:t xml:space="preserve">3.1.3. </w:t>
      </w:r>
      <w:r w:rsidRPr="00785186">
        <w:rPr>
          <w:rFonts w:ascii="Times New Roman" w:eastAsia="Times New Roman" w:hAnsi="Times New Roman" w:cs="Times New Roman"/>
          <w:sz w:val="24"/>
          <w:szCs w:val="24"/>
          <w:lang w:val="ru-RU"/>
        </w:rPr>
        <w:t>Спре временно изпълнението на договора по време на брачния период на определени със ЗЛОД видове дивеч в насаждения от обекта.</w:t>
      </w:r>
    </w:p>
    <w:p w14:paraId="0E80F28A" w14:textId="77777777" w:rsidR="00785186" w:rsidRPr="00785186" w:rsidRDefault="00785186" w:rsidP="00785186">
      <w:pPr>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rPr>
        <w:t xml:space="preserve">3.1.4. </w:t>
      </w:r>
      <w:r w:rsidRPr="00785186">
        <w:rPr>
          <w:rFonts w:ascii="Times New Roman" w:eastAsia="Times New Roman" w:hAnsi="Times New Roman" w:cs="Times New Roman"/>
          <w:sz w:val="24"/>
          <w:szCs w:val="24"/>
          <w:lang w:val="ru-RU"/>
        </w:rPr>
        <w:t xml:space="preserve">Спре временно извоза на дървесина от насажденията до временните складове и транспортирането й при лоши метеорологични условия, преовлажнени почви, както и при форсмажорни обстоятелства, с оглед опазване и предотвратяване на повреди на горските пътища. </w:t>
      </w:r>
    </w:p>
    <w:p w14:paraId="03E546D1" w14:textId="77777777" w:rsidR="00785186" w:rsidRPr="00785186" w:rsidRDefault="00785186" w:rsidP="00785186">
      <w:pPr>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rPr>
        <w:t>3.1.5.</w:t>
      </w:r>
      <w:r w:rsidRPr="00785186">
        <w:rPr>
          <w:rFonts w:ascii="Times New Roman" w:eastAsia="Times New Roman" w:hAnsi="Times New Roman" w:cs="Times New Roman"/>
          <w:sz w:val="24"/>
          <w:szCs w:val="24"/>
          <w:lang w:val="ru-RU"/>
        </w:rPr>
        <w:t xml:space="preserve">  Инициира с писмена покана приемането на добитата от КУПУВАЧА дървесина при налични количества дървесина на временен склад. </w:t>
      </w:r>
    </w:p>
    <w:p w14:paraId="0DDA79A0" w14:textId="77777777" w:rsidR="00785186" w:rsidRPr="00785186" w:rsidRDefault="00785186" w:rsidP="00785186">
      <w:pPr>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rPr>
        <w:t xml:space="preserve">3.1.6. </w:t>
      </w:r>
      <w:r w:rsidRPr="00785186">
        <w:rPr>
          <w:rFonts w:ascii="Times New Roman" w:eastAsia="Times New Roman" w:hAnsi="Times New Roman" w:cs="Times New Roman"/>
          <w:sz w:val="24"/>
          <w:szCs w:val="24"/>
          <w:lang w:val="ru-RU"/>
        </w:rPr>
        <w:t>Поиска от КУПУВАЧА за негова сметка да осъществи изпълнението на определените в договора технологични и качествени показатели при констатирани отклонения.</w:t>
      </w:r>
    </w:p>
    <w:p w14:paraId="11789D5C" w14:textId="77777777" w:rsidR="00785186" w:rsidRPr="00785186" w:rsidRDefault="00785186" w:rsidP="00785186">
      <w:pPr>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rPr>
        <w:t>3.1.7. П</w:t>
      </w:r>
      <w:r w:rsidRPr="00785186">
        <w:rPr>
          <w:rFonts w:ascii="Times New Roman" w:eastAsia="Times New Roman" w:hAnsi="Times New Roman" w:cs="Times New Roman"/>
          <w:sz w:val="24"/>
          <w:szCs w:val="24"/>
          <w:lang w:val="ru-RU"/>
        </w:rPr>
        <w:t xml:space="preserve">редложи на КУПУВАЧА допълнително споразумение за продажба на стояща дървесина на корен на допълнително инвентаризирани количества дървесина в насажденията, предмет на договора, при наличие на обективни причини, удостоверени от компетентни органи, налагащи промяна във вида или интензивността на сечта. В този случай се запазват договорените единични цени по асортименти/категории дървесина за съответното насаждение. </w:t>
      </w:r>
    </w:p>
    <w:p w14:paraId="493CF571" w14:textId="77777777" w:rsidR="00785186" w:rsidRPr="00785186" w:rsidRDefault="00785186" w:rsidP="00785186">
      <w:pPr>
        <w:spacing w:after="0" w:line="240" w:lineRule="auto"/>
        <w:rPr>
          <w:rFonts w:ascii="Times New Roman" w:eastAsia="Times New Roman" w:hAnsi="Times New Roman" w:cs="Times New Roman"/>
          <w:b/>
          <w:sz w:val="24"/>
          <w:szCs w:val="24"/>
        </w:rPr>
      </w:pPr>
      <w:r w:rsidRPr="00785186">
        <w:rPr>
          <w:rFonts w:ascii="Times New Roman" w:eastAsia="Times New Roman" w:hAnsi="Times New Roman" w:cs="Times New Roman"/>
          <w:b/>
          <w:sz w:val="24"/>
          <w:szCs w:val="24"/>
        </w:rPr>
        <w:t>3.2. Продавачът е длъжен да:</w:t>
      </w:r>
    </w:p>
    <w:p w14:paraId="42A0CA6A" w14:textId="77777777" w:rsidR="00785186" w:rsidRPr="00785186" w:rsidRDefault="00785186" w:rsidP="00785186">
      <w:pPr>
        <w:spacing w:after="0" w:line="240" w:lineRule="auto"/>
        <w:jc w:val="both"/>
        <w:rPr>
          <w:rFonts w:ascii="Times New Roman" w:eastAsia="Calibri" w:hAnsi="Times New Roman" w:cs="Times New Roman"/>
          <w:sz w:val="24"/>
          <w:szCs w:val="24"/>
          <w:lang w:val="ru-RU" w:eastAsia="bg-BG"/>
        </w:rPr>
      </w:pPr>
      <w:r w:rsidRPr="00785186">
        <w:rPr>
          <w:rFonts w:ascii="Times New Roman" w:eastAsia="Times New Roman" w:hAnsi="Times New Roman" w:cs="Times New Roman"/>
          <w:sz w:val="24"/>
          <w:szCs w:val="24"/>
        </w:rPr>
        <w:t xml:space="preserve">3.2.1 </w:t>
      </w:r>
      <w:r w:rsidRPr="00785186">
        <w:rPr>
          <w:rFonts w:ascii="Times New Roman" w:eastAsia="Times New Roman" w:hAnsi="Times New Roman" w:cs="Times New Roman"/>
          <w:sz w:val="24"/>
          <w:szCs w:val="24"/>
          <w:lang w:val="ru-RU"/>
        </w:rPr>
        <w:t xml:space="preserve">Предаде на КУПУВАЧА или оправомощено от него лице и в присъствието на регистрирания му лесовъд по чл. 235 от ЗГ маркирани </w:t>
      </w:r>
      <w:proofErr w:type="gramStart"/>
      <w:r w:rsidRPr="00785186">
        <w:rPr>
          <w:rFonts w:ascii="Times New Roman" w:eastAsia="Times New Roman" w:hAnsi="Times New Roman" w:cs="Times New Roman"/>
          <w:sz w:val="24"/>
          <w:szCs w:val="24"/>
          <w:lang w:val="ru-RU"/>
        </w:rPr>
        <w:t>за сеч</w:t>
      </w:r>
      <w:proofErr w:type="gramEnd"/>
      <w:r w:rsidRPr="00785186">
        <w:rPr>
          <w:rFonts w:ascii="Times New Roman" w:eastAsia="Times New Roman" w:hAnsi="Times New Roman" w:cs="Times New Roman"/>
          <w:sz w:val="24"/>
          <w:szCs w:val="24"/>
          <w:lang w:val="ru-RU"/>
        </w:rPr>
        <w:t xml:space="preserve"> и с положени на терена граници (съгласно Наредба № 8 от 2011 г. за сечите в горите) насажденията, включени в обекта. Предаването на насажденията се извършва с подписването на двустранен предавателно-приемателен протокол в срок до 10 дни, в съответствие с определения график за изпълнение и не по-малко от 3 (три) работни дни преди началото на изпълнение на договора. При изразено желание </w:t>
      </w:r>
      <w:proofErr w:type="gramStart"/>
      <w:r w:rsidRPr="00785186">
        <w:rPr>
          <w:rFonts w:ascii="Times New Roman" w:eastAsia="Times New Roman" w:hAnsi="Times New Roman" w:cs="Times New Roman"/>
          <w:sz w:val="24"/>
          <w:szCs w:val="24"/>
          <w:lang w:val="ru-RU"/>
        </w:rPr>
        <w:t>от страна</w:t>
      </w:r>
      <w:proofErr w:type="gramEnd"/>
      <w:r w:rsidRPr="00785186">
        <w:rPr>
          <w:rFonts w:ascii="Times New Roman" w:eastAsia="Times New Roman" w:hAnsi="Times New Roman" w:cs="Times New Roman"/>
          <w:sz w:val="24"/>
          <w:szCs w:val="24"/>
          <w:lang w:val="ru-RU"/>
        </w:rPr>
        <w:t xml:space="preserve"> на КУПУВАЧА, ПРОДАВАЧЪ</w:t>
      </w:r>
      <w:r w:rsidRPr="00785186">
        <w:rPr>
          <w:rFonts w:ascii="Times New Roman" w:eastAsia="Times New Roman" w:hAnsi="Times New Roman" w:cs="Times New Roman"/>
          <w:sz w:val="24"/>
          <w:szCs w:val="24"/>
          <w:lang w:val="en-GB"/>
        </w:rPr>
        <w:t>T</w:t>
      </w:r>
      <w:r w:rsidRPr="00785186">
        <w:rPr>
          <w:rFonts w:ascii="Times New Roman" w:eastAsia="Times New Roman" w:hAnsi="Times New Roman" w:cs="Times New Roman"/>
          <w:sz w:val="24"/>
          <w:szCs w:val="24"/>
          <w:lang w:val="ru-RU"/>
        </w:rPr>
        <w:t xml:space="preserve"> предава всички насаждения, включени в обекта, в 10-дневен срок от постъпване на искането. </w:t>
      </w:r>
    </w:p>
    <w:p w14:paraId="2D822099" w14:textId="77777777" w:rsidR="00785186" w:rsidRPr="00785186" w:rsidRDefault="00785186" w:rsidP="00785186">
      <w:pPr>
        <w:spacing w:after="0" w:line="240" w:lineRule="auto"/>
        <w:jc w:val="both"/>
        <w:rPr>
          <w:rFonts w:ascii="Times New Roman" w:eastAsia="Calibri" w:hAnsi="Times New Roman" w:cs="Times New Roman"/>
          <w:sz w:val="24"/>
          <w:szCs w:val="24"/>
          <w:lang w:eastAsia="bg-BG"/>
        </w:rPr>
      </w:pPr>
      <w:r w:rsidRPr="00785186">
        <w:rPr>
          <w:rFonts w:ascii="Times New Roman" w:eastAsia="Times New Roman" w:hAnsi="Times New Roman" w:cs="Times New Roman"/>
          <w:sz w:val="24"/>
          <w:szCs w:val="24"/>
          <w:lang w:val="ru-RU"/>
        </w:rPr>
        <w:t xml:space="preserve">3.2.2. Предаде позволителните </w:t>
      </w:r>
      <w:proofErr w:type="gramStart"/>
      <w:r w:rsidRPr="00785186">
        <w:rPr>
          <w:rFonts w:ascii="Times New Roman" w:eastAsia="Times New Roman" w:hAnsi="Times New Roman" w:cs="Times New Roman"/>
          <w:sz w:val="24"/>
          <w:szCs w:val="24"/>
          <w:lang w:val="ru-RU"/>
        </w:rPr>
        <w:t>за сеч</w:t>
      </w:r>
      <w:proofErr w:type="gramEnd"/>
      <w:r w:rsidRPr="00785186">
        <w:rPr>
          <w:rFonts w:ascii="Times New Roman" w:eastAsia="Times New Roman" w:hAnsi="Times New Roman" w:cs="Times New Roman"/>
          <w:sz w:val="24"/>
          <w:szCs w:val="24"/>
          <w:lang w:val="ru-RU"/>
        </w:rPr>
        <w:t xml:space="preserve"> и утвърдени технологични планове за всички насаждения, включени в обекта, едновременно с подписване на предавателно – приемателните протоколи по т.</w:t>
      </w:r>
      <w:r w:rsidRPr="00785186">
        <w:rPr>
          <w:rFonts w:ascii="Times New Roman" w:eastAsia="Times New Roman" w:hAnsi="Times New Roman" w:cs="Times New Roman"/>
          <w:sz w:val="24"/>
          <w:szCs w:val="24"/>
          <w:lang w:val="en-GB"/>
        </w:rPr>
        <w:t> </w:t>
      </w:r>
      <w:r w:rsidRPr="00785186">
        <w:rPr>
          <w:rFonts w:ascii="Times New Roman" w:eastAsia="Times New Roman" w:hAnsi="Times New Roman" w:cs="Times New Roman"/>
          <w:sz w:val="24"/>
          <w:szCs w:val="24"/>
          <w:lang w:val="ru-RU"/>
        </w:rPr>
        <w:t>3.2.1.</w:t>
      </w:r>
    </w:p>
    <w:p w14:paraId="74294A1F" w14:textId="77777777" w:rsidR="00785186" w:rsidRPr="00785186" w:rsidRDefault="00785186" w:rsidP="00785186">
      <w:pPr>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rPr>
        <w:t xml:space="preserve">3.2.3. </w:t>
      </w:r>
      <w:r w:rsidRPr="00785186">
        <w:rPr>
          <w:rFonts w:ascii="Times New Roman" w:eastAsia="Times New Roman" w:hAnsi="Times New Roman" w:cs="Times New Roman"/>
          <w:sz w:val="24"/>
          <w:szCs w:val="24"/>
          <w:lang w:val="ru-RU"/>
        </w:rPr>
        <w:t xml:space="preserve">Осигури на КУПУВАЧА проходимост на горските пътища в държавните горски  територии, осигуряваща достъп до насажденията и временните складове, включени в обекта. </w:t>
      </w:r>
    </w:p>
    <w:p w14:paraId="6F0D7E78" w14:textId="77777777" w:rsidR="00785186" w:rsidRPr="00785186" w:rsidRDefault="00785186" w:rsidP="00785186">
      <w:pPr>
        <w:spacing w:after="0" w:line="240" w:lineRule="auto"/>
        <w:jc w:val="both"/>
        <w:rPr>
          <w:rFonts w:ascii="Times New Roman" w:eastAsia="Calibri" w:hAnsi="Times New Roman" w:cs="Times New Roman"/>
          <w:sz w:val="24"/>
          <w:szCs w:val="24"/>
          <w:lang w:eastAsia="bg-BG"/>
        </w:rPr>
      </w:pPr>
      <w:r w:rsidRPr="00785186">
        <w:rPr>
          <w:rFonts w:ascii="Times New Roman" w:eastAsia="Times New Roman" w:hAnsi="Times New Roman" w:cs="Times New Roman"/>
          <w:sz w:val="24"/>
          <w:szCs w:val="24"/>
          <w:lang w:val="ru-RU"/>
        </w:rPr>
        <w:t>3.2.4. Следи за правилното извеждане на сечта и извоза на дървесината, съгласно утвърдения технологичен план, правилното й разкройване по асортименти, съгласно БДС/Е</w:t>
      </w:r>
      <w:r w:rsidRPr="00785186">
        <w:rPr>
          <w:rFonts w:ascii="Times New Roman" w:eastAsia="Times New Roman" w:hAnsi="Times New Roman" w:cs="Times New Roman"/>
          <w:sz w:val="24"/>
          <w:szCs w:val="24"/>
          <w:lang w:val="en-GB"/>
        </w:rPr>
        <w:t>N</w:t>
      </w:r>
      <w:r w:rsidRPr="00785186">
        <w:rPr>
          <w:rFonts w:ascii="Times New Roman" w:eastAsia="Times New Roman" w:hAnsi="Times New Roman" w:cs="Times New Roman"/>
          <w:sz w:val="24"/>
          <w:szCs w:val="24"/>
          <w:lang w:val="ru-RU"/>
        </w:rPr>
        <w:t xml:space="preserve"> като и за недопускане на повреди по стоящия дървостой, уплътняване на влажни и меки почви, повреди и ерозия на извозните просеки и пътища. </w:t>
      </w:r>
    </w:p>
    <w:p w14:paraId="73B9C17E" w14:textId="77777777" w:rsidR="00785186" w:rsidRPr="00785186" w:rsidRDefault="00785186" w:rsidP="00785186">
      <w:pPr>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rPr>
        <w:t xml:space="preserve">3.2.5. </w:t>
      </w:r>
      <w:r w:rsidRPr="00785186">
        <w:rPr>
          <w:rFonts w:ascii="Times New Roman" w:eastAsia="Times New Roman" w:hAnsi="Times New Roman" w:cs="Times New Roman"/>
          <w:sz w:val="24"/>
          <w:szCs w:val="24"/>
          <w:lang w:val="ru-RU"/>
        </w:rPr>
        <w:t xml:space="preserve">Осигури свой представител за приемане и предаване на действително добитото и налично на временен склад количество дървесина в 3 (три)-дневен срок след отправена </w:t>
      </w:r>
      <w:r w:rsidRPr="00785186">
        <w:rPr>
          <w:rFonts w:ascii="Times New Roman" w:eastAsia="Times New Roman" w:hAnsi="Times New Roman" w:cs="Times New Roman"/>
          <w:sz w:val="24"/>
          <w:szCs w:val="24"/>
          <w:lang w:val="ru-RU"/>
        </w:rPr>
        <w:lastRenderedPageBreak/>
        <w:t xml:space="preserve">от КУПУВАЧА писмена покана или не по-малко от веднъж месечно, за което се подписва двустранен предавателно-приемателен протокол. </w:t>
      </w:r>
    </w:p>
    <w:p w14:paraId="38410160" w14:textId="77777777" w:rsidR="00785186" w:rsidRPr="00785186" w:rsidRDefault="00785186" w:rsidP="00785186">
      <w:pPr>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3.2.6. Прехвърли на КУПУВАЧА собствеността върху реално добита на временен склад дървесина след подписване на предавателно-</w:t>
      </w:r>
      <w:proofErr w:type="gramStart"/>
      <w:r w:rsidRPr="00785186">
        <w:rPr>
          <w:rFonts w:ascii="Times New Roman" w:eastAsia="Times New Roman" w:hAnsi="Times New Roman" w:cs="Times New Roman"/>
          <w:sz w:val="24"/>
          <w:szCs w:val="24"/>
          <w:lang w:val="ru-RU"/>
        </w:rPr>
        <w:t>приемателен  протокол</w:t>
      </w:r>
      <w:proofErr w:type="gramEnd"/>
      <w:r w:rsidRPr="00785186">
        <w:rPr>
          <w:rFonts w:ascii="Times New Roman" w:eastAsia="Times New Roman" w:hAnsi="Times New Roman" w:cs="Times New Roman"/>
          <w:sz w:val="24"/>
          <w:szCs w:val="24"/>
          <w:lang w:val="ru-RU"/>
        </w:rPr>
        <w:t xml:space="preserve"> и след нейното заплащане.</w:t>
      </w:r>
    </w:p>
    <w:p w14:paraId="30DE8A6E" w14:textId="77777777" w:rsidR="00785186" w:rsidRPr="00785186" w:rsidRDefault="00785186" w:rsidP="00785186">
      <w:pPr>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3.2.7. Издава на КУПУВАЧА превозни билети за дървесината, описана в предавателно-приемателните протоколи по т. 3.2.</w:t>
      </w:r>
      <w:r w:rsidRPr="00785186">
        <w:rPr>
          <w:rFonts w:ascii="Times New Roman" w:eastAsia="Times New Roman" w:hAnsi="Times New Roman" w:cs="Times New Roman"/>
          <w:sz w:val="24"/>
          <w:szCs w:val="24"/>
        </w:rPr>
        <w:t>6</w:t>
      </w:r>
      <w:r w:rsidRPr="00785186">
        <w:rPr>
          <w:rFonts w:ascii="Times New Roman" w:eastAsia="Times New Roman" w:hAnsi="Times New Roman" w:cs="Times New Roman"/>
          <w:sz w:val="24"/>
          <w:szCs w:val="24"/>
          <w:lang w:val="ru-RU"/>
        </w:rPr>
        <w:t xml:space="preserve"> до размера на внесените авансови вноски.</w:t>
      </w:r>
      <w:r w:rsidRPr="00785186">
        <w:rPr>
          <w:rFonts w:ascii="Times New Roman" w:eastAsia="Times New Roman" w:hAnsi="Times New Roman" w:cs="Times New Roman"/>
          <w:color w:val="FF0000"/>
          <w:sz w:val="24"/>
          <w:szCs w:val="24"/>
          <w:lang w:val="ru-RU"/>
        </w:rPr>
        <w:t xml:space="preserve"> </w:t>
      </w:r>
      <w:r w:rsidRPr="00785186">
        <w:rPr>
          <w:rFonts w:ascii="Times New Roman" w:eastAsia="Times New Roman" w:hAnsi="Times New Roman" w:cs="Times New Roman"/>
          <w:sz w:val="24"/>
          <w:szCs w:val="24"/>
          <w:lang w:val="ru-RU"/>
        </w:rPr>
        <w:t xml:space="preserve"> </w:t>
      </w:r>
    </w:p>
    <w:p w14:paraId="64716D88" w14:textId="77777777" w:rsidR="00785186" w:rsidRPr="00785186" w:rsidRDefault="00785186" w:rsidP="00785186">
      <w:pPr>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3.2.8. Разглежда и утвърждава при установена необходимост предложените от КУПУВАЧА изменения в технологичните планове за добив на дървесина от насажденията, включени в обекта.</w:t>
      </w:r>
    </w:p>
    <w:p w14:paraId="6E83F6DC" w14:textId="77777777" w:rsidR="00785186" w:rsidRPr="00785186" w:rsidRDefault="00785186" w:rsidP="00785186">
      <w:pPr>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3.2.9.Освидетелства сечищата в определения срок, като отбелязва и констатираните пропуски и нарушения при изпълнение на горскостопанските дейности в обекта. </w:t>
      </w:r>
    </w:p>
    <w:p w14:paraId="57A24ACF" w14:textId="77777777" w:rsidR="00785186" w:rsidRPr="00785186" w:rsidRDefault="00785186" w:rsidP="00785186">
      <w:pPr>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lang w:val="ru-RU"/>
        </w:rPr>
        <w:t xml:space="preserve">3.2.10.Удължи срока на договора, в случай, че е наложил временно спиране на дейността на основание </w:t>
      </w:r>
      <w:r w:rsidRPr="00785186">
        <w:rPr>
          <w:rFonts w:ascii="Times New Roman" w:eastAsia="Times New Roman" w:hAnsi="Times New Roman" w:cs="Times New Roman"/>
          <w:sz w:val="24"/>
          <w:szCs w:val="24"/>
        </w:rPr>
        <w:t xml:space="preserve">т. </w:t>
      </w:r>
      <w:proofErr w:type="gramStart"/>
      <w:r w:rsidRPr="00785186">
        <w:rPr>
          <w:rFonts w:ascii="Times New Roman" w:eastAsia="Times New Roman" w:hAnsi="Times New Roman" w:cs="Times New Roman"/>
          <w:sz w:val="24"/>
          <w:szCs w:val="24"/>
        </w:rPr>
        <w:t>3.1.2.5.,</w:t>
      </w:r>
      <w:proofErr w:type="gramEnd"/>
      <w:r w:rsidRPr="00785186">
        <w:rPr>
          <w:rFonts w:ascii="Times New Roman" w:eastAsia="Times New Roman" w:hAnsi="Times New Roman" w:cs="Times New Roman"/>
          <w:sz w:val="24"/>
          <w:szCs w:val="24"/>
        </w:rPr>
        <w:t xml:space="preserve"> 3.1.3., 3.1.4.</w:t>
      </w:r>
      <w:r w:rsidRPr="00785186">
        <w:rPr>
          <w:rFonts w:ascii="Times New Roman" w:eastAsia="Times New Roman" w:hAnsi="Times New Roman" w:cs="Times New Roman"/>
          <w:sz w:val="24"/>
          <w:szCs w:val="24"/>
          <w:lang w:val="ru-RU"/>
        </w:rPr>
        <w:t xml:space="preserve"> с времето, за което е наложено преустановяване на дейност</w:t>
      </w:r>
      <w:r w:rsidRPr="00785186">
        <w:rPr>
          <w:rFonts w:ascii="Times New Roman" w:eastAsia="Times New Roman" w:hAnsi="Times New Roman" w:cs="Times New Roman"/>
          <w:sz w:val="24"/>
          <w:szCs w:val="24"/>
        </w:rPr>
        <w:t>та.</w:t>
      </w:r>
    </w:p>
    <w:p w14:paraId="081CCED4" w14:textId="77777777" w:rsidR="00785186" w:rsidRPr="00785186" w:rsidRDefault="00785186" w:rsidP="00785186">
      <w:pPr>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rPr>
        <w:t>3.2.11.</w:t>
      </w:r>
      <w:r w:rsidRPr="00785186">
        <w:rPr>
          <w:rFonts w:ascii="Times New Roman" w:eastAsia="Times New Roman" w:hAnsi="Times New Roman" w:cs="Times New Roman"/>
          <w:sz w:val="24"/>
          <w:szCs w:val="24"/>
          <w:lang w:val="ru-RU"/>
        </w:rPr>
        <w:t>Уведоми КУПУВАЧА писмено в 3-дневен срок от настъпване на форсмажорни обстоятелства по смисъла на § 1, т. 23 от Допълнителните разпоредби на Наредбата, както и при уважени реституционни претенции, водещи до невъзможност за работа в насажденията, предмет на договора, и да приложи доказателства за това. В тези случаи страните подписват допълнително споразумение, с което уреждат настъпилите промени.</w:t>
      </w:r>
    </w:p>
    <w:p w14:paraId="54375682" w14:textId="7840FA1F" w:rsidR="00785186" w:rsidRPr="00785186" w:rsidRDefault="00785186" w:rsidP="00785186">
      <w:pPr>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lang w:val="ru-RU"/>
        </w:rPr>
        <w:t>3.</w:t>
      </w:r>
      <w:r w:rsidRPr="00785186">
        <w:rPr>
          <w:rFonts w:ascii="Times New Roman" w:eastAsia="Times New Roman" w:hAnsi="Times New Roman" w:cs="Times New Roman"/>
          <w:sz w:val="24"/>
          <w:szCs w:val="24"/>
        </w:rPr>
        <w:t>2.12</w:t>
      </w:r>
      <w:r w:rsidRPr="00785186">
        <w:rPr>
          <w:rFonts w:ascii="Times New Roman" w:eastAsia="Times New Roman" w:hAnsi="Times New Roman" w:cs="Times New Roman"/>
          <w:sz w:val="24"/>
          <w:szCs w:val="24"/>
          <w:lang w:val="ru-RU"/>
        </w:rPr>
        <w:t xml:space="preserve">. </w:t>
      </w:r>
      <w:r w:rsidRPr="00785186">
        <w:rPr>
          <w:rFonts w:ascii="Times New Roman" w:eastAsia="Times New Roman" w:hAnsi="Times New Roman" w:cs="Times New Roman"/>
          <w:sz w:val="24"/>
          <w:szCs w:val="24"/>
        </w:rPr>
        <w:t>С</w:t>
      </w:r>
      <w:r w:rsidRPr="00785186">
        <w:rPr>
          <w:rFonts w:ascii="Times New Roman" w:eastAsia="Times New Roman" w:hAnsi="Times New Roman" w:cs="Times New Roman"/>
          <w:sz w:val="24"/>
          <w:szCs w:val="24"/>
          <w:lang w:val="ru-RU"/>
        </w:rPr>
        <w:t>лужителите, които ще извършват технически контрол и приемане на работата в обекта</w:t>
      </w:r>
      <w:r w:rsidRPr="00785186">
        <w:rPr>
          <w:rFonts w:ascii="Times New Roman" w:eastAsia="Times New Roman" w:hAnsi="Times New Roman" w:cs="Times New Roman"/>
          <w:sz w:val="24"/>
          <w:szCs w:val="24"/>
        </w:rPr>
        <w:t xml:space="preserve"> са</w:t>
      </w:r>
      <w:r w:rsidRPr="00785186">
        <w:rPr>
          <w:rFonts w:ascii="Times New Roman" w:eastAsia="Times New Roman" w:hAnsi="Times New Roman" w:cs="Times New Roman"/>
          <w:sz w:val="24"/>
          <w:szCs w:val="24"/>
          <w:lang w:val="ru-RU"/>
        </w:rPr>
        <w:t xml:space="preserve"> </w:t>
      </w:r>
      <w:r w:rsidRPr="00785186">
        <w:rPr>
          <w:rFonts w:ascii="Times New Roman" w:eastAsia="Times New Roman" w:hAnsi="Times New Roman" w:cs="Times New Roman"/>
          <w:sz w:val="24"/>
          <w:szCs w:val="24"/>
        </w:rPr>
        <w:t xml:space="preserve">определени със Заповед на директора на ТП ДГС </w:t>
      </w:r>
      <w:r w:rsidR="00350E92">
        <w:rPr>
          <w:rFonts w:ascii="Times New Roman" w:eastAsia="Calibri Light" w:hAnsi="Times New Roman" w:cs="Calibri Light"/>
          <w:color w:val="000000"/>
          <w:sz w:val="24"/>
          <w:szCs w:val="24"/>
        </w:rPr>
        <w:t>ГОВЕЖДА</w:t>
      </w:r>
      <w:r w:rsidRPr="00785186">
        <w:rPr>
          <w:rFonts w:ascii="Times New Roman" w:eastAsia="Times New Roman" w:hAnsi="Times New Roman" w:cs="Times New Roman"/>
          <w:sz w:val="24"/>
          <w:szCs w:val="24"/>
        </w:rPr>
        <w:t>.</w:t>
      </w:r>
    </w:p>
    <w:p w14:paraId="69FE9B9B" w14:textId="77777777" w:rsidR="00785186" w:rsidRPr="00785186" w:rsidRDefault="00785186" w:rsidP="00785186">
      <w:pPr>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rPr>
        <w:t xml:space="preserve">3.2.13. Продавачът не носи отговорност в случай, че дървесината не е транспортирана от Купувача своевременно, в резултат на което, същата се е похабила. </w:t>
      </w:r>
    </w:p>
    <w:p w14:paraId="67A4761A" w14:textId="77777777" w:rsidR="00785186" w:rsidRPr="00785186" w:rsidRDefault="00785186" w:rsidP="00785186">
      <w:pPr>
        <w:spacing w:after="0" w:line="240" w:lineRule="auto"/>
        <w:rPr>
          <w:rFonts w:ascii="Times New Roman" w:eastAsia="Times New Roman" w:hAnsi="Times New Roman" w:cs="Times New Roman"/>
          <w:sz w:val="16"/>
          <w:szCs w:val="16"/>
        </w:rPr>
      </w:pPr>
    </w:p>
    <w:p w14:paraId="2B53B9C2" w14:textId="77777777" w:rsidR="00785186" w:rsidRPr="00AF4EDB" w:rsidRDefault="00785186" w:rsidP="00785186">
      <w:pPr>
        <w:keepNext/>
        <w:widowControl w:val="0"/>
        <w:suppressAutoHyphens/>
        <w:spacing w:before="240" w:after="60" w:line="240" w:lineRule="auto"/>
        <w:jc w:val="center"/>
        <w:outlineLvl w:val="3"/>
        <w:rPr>
          <w:rFonts w:ascii="Times New Roman" w:eastAsia="Times New Roman" w:hAnsi="Times New Roman" w:cs="Times New Roman"/>
          <w:b/>
          <w:sz w:val="24"/>
          <w:szCs w:val="24"/>
        </w:rPr>
      </w:pPr>
      <w:r w:rsidRPr="00785186">
        <w:rPr>
          <w:rFonts w:ascii="Arial" w:eastAsia="Times New Roman" w:hAnsi="Arial" w:cs="Times New Roman"/>
          <w:b/>
          <w:sz w:val="24"/>
          <w:szCs w:val="20"/>
        </w:rPr>
        <w:t xml:space="preserve"> </w:t>
      </w:r>
      <w:r w:rsidRPr="00AF4EDB">
        <w:rPr>
          <w:rFonts w:ascii="Times New Roman" w:eastAsia="Times New Roman" w:hAnsi="Times New Roman" w:cs="Times New Roman"/>
          <w:b/>
          <w:sz w:val="24"/>
          <w:szCs w:val="24"/>
        </w:rPr>
        <w:t>І</w:t>
      </w:r>
      <w:r w:rsidRPr="00AF4EDB">
        <w:rPr>
          <w:rFonts w:ascii="Times New Roman" w:eastAsia="Times New Roman" w:hAnsi="Times New Roman" w:cs="Times New Roman"/>
          <w:b/>
          <w:sz w:val="24"/>
          <w:szCs w:val="24"/>
          <w:lang w:val="en-US"/>
        </w:rPr>
        <w:t>V</w:t>
      </w:r>
      <w:r w:rsidRPr="00AF4EDB">
        <w:rPr>
          <w:rFonts w:ascii="Times New Roman" w:eastAsia="Times New Roman" w:hAnsi="Times New Roman" w:cs="Times New Roman"/>
          <w:b/>
          <w:sz w:val="24"/>
          <w:szCs w:val="24"/>
        </w:rPr>
        <w:t>.ПРАВА И ЗАДЪЛЖЕНИЯ НА КУПУВАЧА</w:t>
      </w:r>
    </w:p>
    <w:p w14:paraId="460A1A0C" w14:textId="77777777" w:rsidR="00785186" w:rsidRPr="00785186" w:rsidRDefault="00785186" w:rsidP="00785186">
      <w:pPr>
        <w:spacing w:after="0" w:line="240" w:lineRule="auto"/>
        <w:jc w:val="both"/>
        <w:rPr>
          <w:rFonts w:ascii="Times New Roman" w:eastAsia="Times New Roman" w:hAnsi="Times New Roman" w:cs="Times New Roman"/>
          <w:b/>
          <w:sz w:val="24"/>
          <w:szCs w:val="24"/>
        </w:rPr>
      </w:pPr>
      <w:r w:rsidRPr="00785186">
        <w:rPr>
          <w:rFonts w:ascii="Times New Roman" w:eastAsia="Times New Roman" w:hAnsi="Times New Roman" w:cs="Times New Roman"/>
          <w:b/>
          <w:sz w:val="24"/>
          <w:szCs w:val="24"/>
        </w:rPr>
        <w:t>4. 1.Купувачът има право да:</w:t>
      </w:r>
    </w:p>
    <w:p w14:paraId="0C961EA5" w14:textId="77777777" w:rsidR="00785186" w:rsidRPr="00785186" w:rsidRDefault="00785186" w:rsidP="00785186">
      <w:pPr>
        <w:tabs>
          <w:tab w:val="left" w:pos="851"/>
        </w:tabs>
        <w:spacing w:after="0" w:line="240" w:lineRule="auto"/>
        <w:jc w:val="both"/>
        <w:rPr>
          <w:rFonts w:ascii="Times New Roman" w:eastAsia="Times New Roman" w:hAnsi="Times New Roman" w:cs="Times New Roman"/>
          <w:b/>
          <w:sz w:val="24"/>
          <w:szCs w:val="24"/>
        </w:rPr>
      </w:pPr>
      <w:r w:rsidRPr="00785186">
        <w:rPr>
          <w:rFonts w:ascii="Times New Roman" w:eastAsia="Times New Roman" w:hAnsi="Times New Roman" w:cs="Times New Roman"/>
          <w:sz w:val="24"/>
          <w:szCs w:val="24"/>
        </w:rPr>
        <w:t xml:space="preserve">4.1.1. </w:t>
      </w:r>
      <w:r w:rsidRPr="00785186">
        <w:rPr>
          <w:rFonts w:ascii="Times New Roman" w:eastAsia="Times New Roman" w:hAnsi="Times New Roman" w:cs="Times New Roman"/>
          <w:sz w:val="24"/>
          <w:szCs w:val="24"/>
          <w:lang w:val="ru-RU"/>
        </w:rPr>
        <w:t xml:space="preserve">Получи необходимото съдействие за изпълнение на договора (предаване на насажденията, включени в обекта, получаване на позволителните </w:t>
      </w:r>
      <w:proofErr w:type="gramStart"/>
      <w:r w:rsidRPr="00785186">
        <w:rPr>
          <w:rFonts w:ascii="Times New Roman" w:eastAsia="Times New Roman" w:hAnsi="Times New Roman" w:cs="Times New Roman"/>
          <w:sz w:val="24"/>
          <w:szCs w:val="24"/>
          <w:lang w:val="ru-RU"/>
        </w:rPr>
        <w:t>за сеч</w:t>
      </w:r>
      <w:proofErr w:type="gramEnd"/>
      <w:r w:rsidRPr="00785186">
        <w:rPr>
          <w:rFonts w:ascii="Times New Roman" w:eastAsia="Times New Roman" w:hAnsi="Times New Roman" w:cs="Times New Roman"/>
          <w:sz w:val="24"/>
          <w:szCs w:val="24"/>
          <w:lang w:val="ru-RU"/>
        </w:rPr>
        <w:t>, подписване на приемателно-предавателни протоколи и технологични планове).</w:t>
      </w:r>
    </w:p>
    <w:p w14:paraId="76226313" w14:textId="77777777" w:rsidR="00785186" w:rsidRPr="00785186" w:rsidRDefault="00785186" w:rsidP="00785186">
      <w:pPr>
        <w:tabs>
          <w:tab w:val="left" w:pos="567"/>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rPr>
        <w:t xml:space="preserve">4.1.2. </w:t>
      </w:r>
      <w:r w:rsidRPr="00785186">
        <w:rPr>
          <w:rFonts w:ascii="Times New Roman" w:eastAsia="Times New Roman" w:hAnsi="Times New Roman" w:cs="Times New Roman"/>
          <w:sz w:val="24"/>
          <w:szCs w:val="24"/>
          <w:lang w:val="ru-RU"/>
        </w:rPr>
        <w:t xml:space="preserve">Поиска от ПРОДАВАЧА сечта в насажденията, предмет на договора, да бъде временно спряна, в случай, че техническото изпълнение при маркирането на дърветата </w:t>
      </w:r>
      <w:proofErr w:type="gramStart"/>
      <w:r w:rsidRPr="00785186">
        <w:rPr>
          <w:rFonts w:ascii="Times New Roman" w:eastAsia="Times New Roman" w:hAnsi="Times New Roman" w:cs="Times New Roman"/>
          <w:sz w:val="24"/>
          <w:szCs w:val="24"/>
          <w:lang w:val="ru-RU"/>
        </w:rPr>
        <w:t>за сеч</w:t>
      </w:r>
      <w:proofErr w:type="gramEnd"/>
      <w:r w:rsidRPr="00785186">
        <w:rPr>
          <w:rFonts w:ascii="Times New Roman" w:eastAsia="Times New Roman" w:hAnsi="Times New Roman" w:cs="Times New Roman"/>
          <w:sz w:val="24"/>
          <w:szCs w:val="24"/>
          <w:lang w:val="ru-RU"/>
        </w:rPr>
        <w:t xml:space="preserve"> не съответства на изискванията на чл.</w:t>
      </w:r>
      <w:r w:rsidRPr="00785186">
        <w:rPr>
          <w:rFonts w:ascii="Times New Roman" w:eastAsia="Times New Roman" w:hAnsi="Times New Roman" w:cs="Times New Roman"/>
          <w:sz w:val="24"/>
          <w:szCs w:val="24"/>
          <w:lang w:val="en-GB"/>
        </w:rPr>
        <w:t> </w:t>
      </w:r>
      <w:r w:rsidRPr="00785186">
        <w:rPr>
          <w:rFonts w:ascii="Times New Roman" w:eastAsia="Times New Roman" w:hAnsi="Times New Roman" w:cs="Times New Roman"/>
          <w:sz w:val="24"/>
          <w:szCs w:val="24"/>
          <w:lang w:val="ru-RU"/>
        </w:rPr>
        <w:t xml:space="preserve">50, ал. 2 и 3 от  Наредба № 8 от 2011 г. за сечите в горите, до отстраняването на несъответствията. </w:t>
      </w:r>
    </w:p>
    <w:p w14:paraId="203FC684" w14:textId="77777777" w:rsidR="00785186" w:rsidRPr="00785186" w:rsidRDefault="00785186" w:rsidP="00785186">
      <w:pPr>
        <w:tabs>
          <w:tab w:val="left" w:pos="567"/>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4.1.3.Заяви писмено промяна на одобрените от ПРОДАВАЧА технологични планове за добив на дървесина от насажденията, включени в обекта.</w:t>
      </w:r>
    </w:p>
    <w:p w14:paraId="49AF7E1C" w14:textId="77777777" w:rsidR="00785186" w:rsidRPr="00785186" w:rsidRDefault="00785186" w:rsidP="00785186">
      <w:pPr>
        <w:tabs>
          <w:tab w:val="left" w:pos="567"/>
          <w:tab w:val="left" w:pos="709"/>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4.1.4.Получи превозни билети за транспортиране на предадената му дървесина, до размера на внесените авансови вноски.</w:t>
      </w:r>
    </w:p>
    <w:p w14:paraId="6C85CEF0" w14:textId="77777777" w:rsidR="00785186" w:rsidRPr="00785186" w:rsidRDefault="00785186" w:rsidP="00785186">
      <w:pPr>
        <w:tabs>
          <w:tab w:val="left" w:pos="851"/>
        </w:tabs>
        <w:spacing w:after="0" w:line="240" w:lineRule="auto"/>
        <w:jc w:val="both"/>
        <w:rPr>
          <w:rFonts w:ascii="Times New Roman" w:eastAsia="Times New Roman" w:hAnsi="Times New Roman" w:cs="Times New Roman"/>
          <w:b/>
          <w:sz w:val="24"/>
          <w:szCs w:val="24"/>
        </w:rPr>
      </w:pPr>
      <w:r w:rsidRPr="00785186">
        <w:rPr>
          <w:rFonts w:ascii="Times New Roman" w:eastAsia="Times New Roman" w:hAnsi="Times New Roman" w:cs="Times New Roman"/>
          <w:sz w:val="24"/>
          <w:szCs w:val="24"/>
          <w:lang w:val="ru-RU"/>
        </w:rPr>
        <w:t>4.1.5.Получи достъп за товарене на предадената на временен склад дървесина, след подадена заявка до ПРОДАВАЧА.</w:t>
      </w:r>
    </w:p>
    <w:p w14:paraId="6CE8B2C9" w14:textId="77777777" w:rsidR="00785186" w:rsidRPr="00785186" w:rsidRDefault="00785186" w:rsidP="00785186">
      <w:pPr>
        <w:spacing w:after="0" w:line="240" w:lineRule="auto"/>
        <w:jc w:val="both"/>
        <w:rPr>
          <w:rFonts w:ascii="Times New Roman" w:eastAsia="Times New Roman" w:hAnsi="Times New Roman" w:cs="Times New Roman"/>
          <w:b/>
          <w:sz w:val="24"/>
          <w:szCs w:val="24"/>
        </w:rPr>
      </w:pPr>
      <w:r w:rsidRPr="00785186">
        <w:rPr>
          <w:rFonts w:ascii="Times New Roman" w:eastAsia="Times New Roman" w:hAnsi="Times New Roman" w:cs="Times New Roman"/>
          <w:b/>
          <w:sz w:val="24"/>
          <w:szCs w:val="24"/>
        </w:rPr>
        <w:t>4.2. Купувачът е длъжен да:</w:t>
      </w:r>
    </w:p>
    <w:p w14:paraId="361FB538" w14:textId="77777777" w:rsidR="00785186" w:rsidRPr="00785186" w:rsidRDefault="00785186" w:rsidP="00785186">
      <w:pPr>
        <w:tabs>
          <w:tab w:val="left" w:pos="450"/>
          <w:tab w:val="left" w:pos="709"/>
          <w:tab w:val="right" w:pos="9974"/>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rPr>
        <w:t xml:space="preserve">4.2.1. </w:t>
      </w:r>
      <w:r w:rsidRPr="00785186">
        <w:rPr>
          <w:rFonts w:ascii="Times New Roman" w:eastAsia="Times New Roman" w:hAnsi="Times New Roman" w:cs="Times New Roman"/>
          <w:sz w:val="24"/>
          <w:szCs w:val="24"/>
          <w:lang w:val="ru-RU"/>
        </w:rPr>
        <w:t>Осигури присъствието на служителя си, регистриран за упражняване на частна лесовъдска практика, в следните случаи:</w:t>
      </w:r>
    </w:p>
    <w:p w14:paraId="7977E3E8" w14:textId="77777777" w:rsidR="00785186" w:rsidRPr="00785186" w:rsidRDefault="00785186" w:rsidP="00785186">
      <w:pPr>
        <w:tabs>
          <w:tab w:val="left" w:pos="450"/>
          <w:tab w:val="left" w:pos="567"/>
          <w:tab w:val="left" w:pos="851"/>
          <w:tab w:val="right" w:pos="9974"/>
        </w:tabs>
        <w:spacing w:after="0" w:line="240" w:lineRule="auto"/>
        <w:ind w:firstLine="284"/>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4.2.1.1.за подписване от негова страна на предавателно-приемателните протоколи за предаване на насажденията; </w:t>
      </w:r>
    </w:p>
    <w:p w14:paraId="076F2ED3" w14:textId="77777777" w:rsidR="00785186" w:rsidRPr="00785186" w:rsidRDefault="00785186" w:rsidP="00785186">
      <w:pPr>
        <w:tabs>
          <w:tab w:val="left" w:pos="450"/>
          <w:tab w:val="left" w:pos="567"/>
          <w:tab w:val="left" w:pos="851"/>
          <w:tab w:val="right" w:pos="9974"/>
        </w:tabs>
        <w:spacing w:after="0" w:line="240" w:lineRule="auto"/>
        <w:ind w:firstLine="284"/>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4.2.1.2. за получаване на позволителните </w:t>
      </w:r>
      <w:proofErr w:type="gramStart"/>
      <w:r w:rsidRPr="00785186">
        <w:rPr>
          <w:rFonts w:ascii="Times New Roman" w:eastAsia="Times New Roman" w:hAnsi="Times New Roman" w:cs="Times New Roman"/>
          <w:sz w:val="24"/>
          <w:szCs w:val="24"/>
          <w:lang w:val="ru-RU"/>
        </w:rPr>
        <w:t>за сеч</w:t>
      </w:r>
      <w:proofErr w:type="gramEnd"/>
      <w:r w:rsidRPr="00785186">
        <w:rPr>
          <w:rFonts w:ascii="Times New Roman" w:eastAsia="Times New Roman" w:hAnsi="Times New Roman" w:cs="Times New Roman"/>
          <w:sz w:val="24"/>
          <w:szCs w:val="24"/>
          <w:lang w:val="ru-RU"/>
        </w:rPr>
        <w:t xml:space="preserve"> и на технологичните планове за добив на дървесина в тях в 10-дневен срок преди началото на изпълнението на договора в съответствие с определения график по т. 4.2.14</w:t>
      </w:r>
      <w:r w:rsidRPr="00785186">
        <w:rPr>
          <w:rFonts w:ascii="Times New Roman" w:eastAsia="Times New Roman" w:hAnsi="Times New Roman" w:cs="Times New Roman"/>
          <w:color w:val="FF0000"/>
          <w:sz w:val="24"/>
          <w:szCs w:val="24"/>
          <w:lang w:val="ru-RU"/>
        </w:rPr>
        <w:t xml:space="preserve"> </w:t>
      </w:r>
      <w:r w:rsidRPr="00785186">
        <w:rPr>
          <w:rFonts w:ascii="Times New Roman" w:eastAsia="Times New Roman" w:hAnsi="Times New Roman" w:cs="Times New Roman"/>
          <w:sz w:val="24"/>
          <w:szCs w:val="24"/>
          <w:lang w:val="ru-RU"/>
        </w:rPr>
        <w:t>и не по-малко от 3 (три) работни дни преди започване на сечта;</w:t>
      </w:r>
    </w:p>
    <w:p w14:paraId="4F640BB9" w14:textId="77777777" w:rsidR="00785186" w:rsidRPr="00785186" w:rsidRDefault="00785186" w:rsidP="00785186">
      <w:pPr>
        <w:tabs>
          <w:tab w:val="left" w:pos="450"/>
          <w:tab w:val="left" w:pos="567"/>
          <w:tab w:val="left" w:pos="851"/>
          <w:tab w:val="right" w:pos="9974"/>
        </w:tabs>
        <w:spacing w:after="0" w:line="240" w:lineRule="auto"/>
        <w:ind w:firstLine="284"/>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4.2.1.3. при извършване на проверки от компетентни органи, след уведомяване за предстоящи такива;</w:t>
      </w:r>
    </w:p>
    <w:p w14:paraId="4C22A574" w14:textId="77777777" w:rsidR="00785186" w:rsidRPr="00785186" w:rsidRDefault="00785186" w:rsidP="00785186">
      <w:pPr>
        <w:tabs>
          <w:tab w:val="left" w:pos="450"/>
          <w:tab w:val="left" w:pos="567"/>
          <w:tab w:val="left" w:pos="851"/>
          <w:tab w:val="right" w:pos="9974"/>
        </w:tabs>
        <w:spacing w:after="0" w:line="240" w:lineRule="auto"/>
        <w:ind w:firstLine="284"/>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4.2.1.4. при освидетелстване на сечищата и съставянето на протоколи за това.</w:t>
      </w:r>
    </w:p>
    <w:p w14:paraId="68322689" w14:textId="77777777" w:rsidR="00785186" w:rsidRPr="00785186" w:rsidRDefault="00785186" w:rsidP="00785186">
      <w:pPr>
        <w:tabs>
          <w:tab w:val="left" w:pos="450"/>
          <w:tab w:val="left" w:pos="567"/>
          <w:tab w:val="left" w:pos="709"/>
          <w:tab w:val="left" w:pos="990"/>
          <w:tab w:val="right" w:pos="9974"/>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lastRenderedPageBreak/>
        <w:t xml:space="preserve">4.2.2. Създаде необходимата организация и осигури съответното техническо оборудване за </w:t>
      </w:r>
    </w:p>
    <w:p w14:paraId="66FD35FA" w14:textId="77777777" w:rsidR="00785186" w:rsidRPr="00785186" w:rsidRDefault="00785186" w:rsidP="00785186">
      <w:pPr>
        <w:tabs>
          <w:tab w:val="left" w:pos="450"/>
          <w:tab w:val="left" w:pos="567"/>
          <w:tab w:val="left" w:pos="709"/>
          <w:tab w:val="left" w:pos="990"/>
          <w:tab w:val="right" w:pos="9974"/>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извършване на възложеното по договора, съгласно декларираното при проведената процедура.</w:t>
      </w:r>
    </w:p>
    <w:p w14:paraId="1B0C9A5B" w14:textId="77777777" w:rsidR="00785186" w:rsidRPr="00785186" w:rsidRDefault="00785186" w:rsidP="00785186">
      <w:pPr>
        <w:tabs>
          <w:tab w:val="left" w:pos="450"/>
          <w:tab w:val="left" w:pos="567"/>
          <w:tab w:val="left" w:pos="709"/>
          <w:tab w:val="left" w:pos="990"/>
          <w:tab w:val="right" w:pos="9974"/>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4.2.3. Почисти сечищата по указания в позволителните </w:t>
      </w:r>
      <w:proofErr w:type="gramStart"/>
      <w:r w:rsidRPr="00785186">
        <w:rPr>
          <w:rFonts w:ascii="Times New Roman" w:eastAsia="Times New Roman" w:hAnsi="Times New Roman" w:cs="Times New Roman"/>
          <w:sz w:val="24"/>
          <w:szCs w:val="24"/>
          <w:lang w:val="ru-RU"/>
        </w:rPr>
        <w:t>за сеч</w:t>
      </w:r>
      <w:proofErr w:type="gramEnd"/>
      <w:r w:rsidRPr="00785186">
        <w:rPr>
          <w:rFonts w:ascii="Times New Roman" w:eastAsia="Times New Roman" w:hAnsi="Times New Roman" w:cs="Times New Roman"/>
          <w:sz w:val="24"/>
          <w:szCs w:val="24"/>
          <w:lang w:val="ru-RU"/>
        </w:rPr>
        <w:t xml:space="preserve"> начини и в определените в тях срокове. </w:t>
      </w:r>
    </w:p>
    <w:p w14:paraId="4D8A4310" w14:textId="77777777" w:rsidR="00785186" w:rsidRPr="00785186" w:rsidRDefault="00785186" w:rsidP="00785186">
      <w:pPr>
        <w:tabs>
          <w:tab w:val="left" w:pos="450"/>
          <w:tab w:val="left" w:pos="567"/>
          <w:tab w:val="left" w:pos="709"/>
          <w:tab w:val="left" w:pos="990"/>
          <w:tab w:val="right" w:pos="9974"/>
        </w:tabs>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lang w:val="ru-RU"/>
        </w:rPr>
        <w:t>4.2.4</w:t>
      </w:r>
      <w:r w:rsidRPr="00785186">
        <w:rPr>
          <w:rFonts w:ascii="Times New Roman" w:eastAsia="Times New Roman" w:hAnsi="Times New Roman" w:cs="Times New Roman"/>
          <w:sz w:val="24"/>
          <w:szCs w:val="24"/>
        </w:rPr>
        <w:t xml:space="preserve">. </w:t>
      </w:r>
      <w:r w:rsidRPr="00785186">
        <w:rPr>
          <w:rFonts w:ascii="Times New Roman" w:eastAsia="Times New Roman" w:hAnsi="Times New Roman" w:cs="Times New Roman"/>
          <w:sz w:val="24"/>
          <w:szCs w:val="24"/>
          <w:lang w:val="ru-RU"/>
        </w:rPr>
        <w:t>Отправи писмена покана до ПРОДАВАЧА минимум веднъж месечно за приемане и предаване на действително добитото и налично на временен склад количество дървесина</w:t>
      </w:r>
      <w:r w:rsidRPr="00785186">
        <w:rPr>
          <w:rFonts w:ascii="Times New Roman" w:eastAsia="Times New Roman" w:hAnsi="Times New Roman" w:cs="Times New Roman"/>
          <w:sz w:val="24"/>
          <w:szCs w:val="24"/>
        </w:rPr>
        <w:t>.</w:t>
      </w:r>
    </w:p>
    <w:p w14:paraId="4C3BAAE2" w14:textId="77777777" w:rsidR="00785186" w:rsidRPr="00785186" w:rsidRDefault="00785186" w:rsidP="00785186">
      <w:pPr>
        <w:tabs>
          <w:tab w:val="left" w:pos="450"/>
          <w:tab w:val="left" w:pos="567"/>
          <w:tab w:val="left" w:pos="709"/>
          <w:tab w:val="left" w:pos="990"/>
          <w:tab w:val="right" w:pos="9974"/>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rPr>
        <w:t>4.2.5.</w:t>
      </w:r>
      <w:r w:rsidRPr="00785186">
        <w:rPr>
          <w:rFonts w:ascii="Times New Roman" w:eastAsia="Times New Roman" w:hAnsi="Times New Roman" w:cs="Times New Roman"/>
          <w:sz w:val="24"/>
          <w:szCs w:val="24"/>
          <w:lang w:val="ru-RU"/>
        </w:rPr>
        <w:t xml:space="preserve"> Присъства лично или да осигури свой упълномощен представител за предаване и приемане на трайните горски пътища и добитата на временен склад дървесина, за което се изготвя и подписва двустранен приемателно-предавателен протокол.</w:t>
      </w:r>
    </w:p>
    <w:p w14:paraId="2817736C" w14:textId="77777777" w:rsidR="00785186" w:rsidRPr="00785186" w:rsidRDefault="00785186" w:rsidP="00785186">
      <w:pPr>
        <w:tabs>
          <w:tab w:val="left" w:pos="450"/>
          <w:tab w:val="left" w:pos="567"/>
          <w:tab w:val="left" w:pos="709"/>
          <w:tab w:val="left" w:pos="990"/>
          <w:tab w:val="right" w:pos="9974"/>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4.2.6. Отсича само определените </w:t>
      </w:r>
      <w:proofErr w:type="gramStart"/>
      <w:r w:rsidRPr="00785186">
        <w:rPr>
          <w:rFonts w:ascii="Times New Roman" w:eastAsia="Times New Roman" w:hAnsi="Times New Roman" w:cs="Times New Roman"/>
          <w:sz w:val="24"/>
          <w:szCs w:val="24"/>
          <w:lang w:val="ru-RU"/>
        </w:rPr>
        <w:t>за сеч</w:t>
      </w:r>
      <w:proofErr w:type="gramEnd"/>
      <w:r w:rsidRPr="00785186">
        <w:rPr>
          <w:rFonts w:ascii="Times New Roman" w:eastAsia="Times New Roman" w:hAnsi="Times New Roman" w:cs="Times New Roman"/>
          <w:sz w:val="24"/>
          <w:szCs w:val="24"/>
          <w:lang w:val="ru-RU"/>
        </w:rPr>
        <w:t xml:space="preserve"> дървета по цялата площ от насажденията в обекта, съгласно одобрения технологичен план за конкретното насаждение, като не оставя неотсечени маркирани дървета.</w:t>
      </w:r>
    </w:p>
    <w:p w14:paraId="26B3CF7A" w14:textId="77777777" w:rsidR="00785186" w:rsidRPr="00785186" w:rsidRDefault="00785186" w:rsidP="00785186">
      <w:pPr>
        <w:tabs>
          <w:tab w:val="left" w:pos="450"/>
          <w:tab w:val="left" w:pos="567"/>
          <w:tab w:val="left" w:pos="709"/>
          <w:tab w:val="left" w:pos="990"/>
          <w:tab w:val="right" w:pos="9974"/>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4.2.7. Направи за своя сметка предвидените в технологичния план извозни пътища, в случаите, в които ПРОДАВАЧЪТ не е предвидил средства за това. </w:t>
      </w:r>
    </w:p>
    <w:p w14:paraId="5B2B3B9C" w14:textId="77777777" w:rsidR="00785186" w:rsidRPr="00785186" w:rsidRDefault="00785186" w:rsidP="00785186">
      <w:pPr>
        <w:tabs>
          <w:tab w:val="left" w:pos="709"/>
          <w:tab w:val="right" w:pos="1134"/>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4.2.8. Поддържа за своя сметка извозните пътища в насажденията от обекта, след съгласуване на мероприятията с ПРОДАВАЧА, както и да опазва горските пътища в съответствие с разпоредбите на Наредба № 4 от 2013 г. за защита на горските територии срещу ерозия и порои и строеж на укрепителни съоръжения (ДВ, бр. 21 от 2013 г.) и други нормативни актове, като за целта спазва следните изисквания:</w:t>
      </w:r>
    </w:p>
    <w:p w14:paraId="249AA3AB" w14:textId="77777777" w:rsidR="00785186" w:rsidRPr="00785186" w:rsidRDefault="00785186" w:rsidP="00785186">
      <w:pPr>
        <w:spacing w:after="0" w:line="240" w:lineRule="auto"/>
        <w:ind w:firstLine="284"/>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4.2.8.1. да спазва изискванията на технологичните планове и указанията на ПРОДАВАЧА по изпълнение на договора за недопускане на уплътняване на влажни и меки почви, повреда и ерозия на извозните просеки и пътища;</w:t>
      </w:r>
    </w:p>
    <w:p w14:paraId="5B85A259" w14:textId="09331AD1" w:rsidR="00785186" w:rsidRPr="00785186" w:rsidRDefault="00785186" w:rsidP="00785186">
      <w:pPr>
        <w:spacing w:after="0" w:line="240" w:lineRule="auto"/>
        <w:ind w:firstLine="284"/>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4.2.8.2. при продължително влошени атмосферни условия – завишена влажност, да преустановяват изпълнението на горскостопанската дейност, включително след предписания </w:t>
      </w:r>
      <w:proofErr w:type="gramStart"/>
      <w:r w:rsidRPr="00785186">
        <w:rPr>
          <w:rFonts w:ascii="Times New Roman" w:eastAsia="Times New Roman" w:hAnsi="Times New Roman" w:cs="Times New Roman"/>
          <w:sz w:val="24"/>
          <w:szCs w:val="24"/>
          <w:lang w:val="ru-RU"/>
        </w:rPr>
        <w:t>на служители</w:t>
      </w:r>
      <w:proofErr w:type="gramEnd"/>
      <w:r w:rsidRPr="00785186">
        <w:rPr>
          <w:rFonts w:ascii="Times New Roman" w:eastAsia="Times New Roman" w:hAnsi="Times New Roman" w:cs="Times New Roman"/>
          <w:sz w:val="24"/>
          <w:szCs w:val="24"/>
          <w:lang w:val="ru-RU"/>
        </w:rPr>
        <w:t xml:space="preserve"> на ТП ДГС </w:t>
      </w:r>
      <w:r w:rsidR="00AE0CD0">
        <w:rPr>
          <w:rFonts w:ascii="Times New Roman" w:eastAsia="Times New Roman" w:hAnsi="Times New Roman" w:cs="Times New Roman"/>
          <w:sz w:val="24"/>
          <w:szCs w:val="24"/>
          <w:lang w:val="ru-RU"/>
        </w:rPr>
        <w:t>Говежда</w:t>
      </w:r>
      <w:r w:rsidRPr="00785186">
        <w:rPr>
          <w:rFonts w:ascii="Times New Roman" w:eastAsia="Times New Roman" w:hAnsi="Times New Roman" w:cs="Times New Roman"/>
          <w:sz w:val="24"/>
          <w:szCs w:val="24"/>
          <w:lang w:val="ru-RU"/>
        </w:rPr>
        <w:t>, както и при други предпоставки, които допринасят за допускане на повреди от ерозия и уплътняване на почвите;</w:t>
      </w:r>
    </w:p>
    <w:p w14:paraId="30B21842" w14:textId="77777777" w:rsidR="00785186" w:rsidRPr="00785186" w:rsidRDefault="00785186" w:rsidP="00785186">
      <w:pPr>
        <w:spacing w:after="0" w:line="240" w:lineRule="auto"/>
        <w:ind w:firstLine="284"/>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4.2.8.3. да транспортира дървесината по горски и автомобилни пътища, водещи до общинската и републиканската пътна мрежа по начин, който не уврежда горските и полските пътища, като не преминава през земеделски територии, независимо от начина им на трайно ползване;</w:t>
      </w:r>
    </w:p>
    <w:p w14:paraId="3B597358" w14:textId="77777777" w:rsidR="00785186" w:rsidRPr="00785186" w:rsidRDefault="00785186" w:rsidP="00785186">
      <w:pPr>
        <w:spacing w:after="0" w:line="240" w:lineRule="auto"/>
        <w:ind w:firstLine="284"/>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4.2.8.4. да съхранява и опазва хидротехническите съоръжения и всички подземни и надземни съоръжения, намиращи се в и в близост до насажденията, включени в обекта.</w:t>
      </w:r>
    </w:p>
    <w:p w14:paraId="71AAC8DD" w14:textId="77777777" w:rsidR="00785186" w:rsidRPr="00785186" w:rsidRDefault="00785186" w:rsidP="00785186">
      <w:pPr>
        <w:tabs>
          <w:tab w:val="left" w:pos="450"/>
          <w:tab w:val="left" w:pos="709"/>
          <w:tab w:val="left" w:pos="851"/>
        </w:tabs>
        <w:spacing w:after="0" w:line="240" w:lineRule="auto"/>
        <w:jc w:val="both"/>
        <w:rPr>
          <w:rFonts w:ascii="Times New Roman" w:eastAsia="Times New Roman" w:hAnsi="Times New Roman" w:cs="Times New Roman"/>
          <w:i/>
          <w:sz w:val="24"/>
          <w:szCs w:val="24"/>
          <w:lang w:val="ru-RU"/>
        </w:rPr>
      </w:pPr>
      <w:r w:rsidRPr="00785186">
        <w:rPr>
          <w:rFonts w:ascii="Times New Roman" w:eastAsia="Times New Roman" w:hAnsi="Times New Roman" w:cs="Times New Roman"/>
          <w:sz w:val="24"/>
          <w:szCs w:val="24"/>
          <w:lang w:val="ru-RU"/>
        </w:rPr>
        <w:t>4.2.9. Разкройва най-рационално добитата дървесина, с цел получаване на максимален обем ценни асортименти по действащите стандарти за качество на дървесината (БДС/Е</w:t>
      </w:r>
      <w:r w:rsidRPr="00785186">
        <w:rPr>
          <w:rFonts w:ascii="Times New Roman" w:eastAsia="Times New Roman" w:hAnsi="Times New Roman" w:cs="Times New Roman"/>
          <w:sz w:val="24"/>
          <w:szCs w:val="24"/>
          <w:lang w:val="en-GB"/>
        </w:rPr>
        <w:t>N</w:t>
      </w:r>
      <w:r w:rsidRPr="00785186">
        <w:rPr>
          <w:rFonts w:ascii="Times New Roman" w:eastAsia="Times New Roman" w:hAnsi="Times New Roman" w:cs="Times New Roman"/>
          <w:sz w:val="24"/>
          <w:szCs w:val="24"/>
          <w:lang w:val="ru-RU"/>
        </w:rPr>
        <w:t xml:space="preserve">). </w:t>
      </w:r>
    </w:p>
    <w:p w14:paraId="3FE8B494" w14:textId="77777777" w:rsidR="00785186" w:rsidRPr="00785186" w:rsidRDefault="00785186" w:rsidP="00785186">
      <w:pPr>
        <w:tabs>
          <w:tab w:val="left" w:pos="450"/>
          <w:tab w:val="left" w:pos="851"/>
        </w:tabs>
        <w:spacing w:after="0" w:line="240" w:lineRule="auto"/>
        <w:jc w:val="both"/>
        <w:rPr>
          <w:rFonts w:ascii="Times New Roman" w:eastAsia="Times New Roman" w:hAnsi="Times New Roman" w:cs="Times New Roman"/>
          <w:i/>
          <w:sz w:val="24"/>
          <w:szCs w:val="24"/>
          <w:lang w:val="ru-RU"/>
        </w:rPr>
      </w:pPr>
      <w:r w:rsidRPr="00785186">
        <w:rPr>
          <w:rFonts w:ascii="Times New Roman" w:eastAsia="Times New Roman" w:hAnsi="Times New Roman" w:cs="Times New Roman"/>
          <w:sz w:val="24"/>
          <w:szCs w:val="24"/>
          <w:lang w:val="ru-RU"/>
        </w:rPr>
        <w:t>4.2.10</w:t>
      </w:r>
      <w:r w:rsidRPr="00785186">
        <w:rPr>
          <w:rFonts w:ascii="Times New Roman" w:eastAsia="Times New Roman" w:hAnsi="Times New Roman" w:cs="Times New Roman"/>
          <w:sz w:val="24"/>
          <w:szCs w:val="24"/>
        </w:rPr>
        <w:t xml:space="preserve">. </w:t>
      </w:r>
      <w:r w:rsidRPr="00785186">
        <w:rPr>
          <w:rFonts w:ascii="Times New Roman" w:eastAsia="Times New Roman" w:hAnsi="Times New Roman" w:cs="Times New Roman"/>
          <w:sz w:val="24"/>
          <w:szCs w:val="24"/>
          <w:lang w:val="ru-RU"/>
        </w:rPr>
        <w:t>Не допуска нараняване на стоящия дървостой и да опазва подраста по време на извършване на дейността по добив и извоз на дървесината</w:t>
      </w:r>
      <w:r w:rsidRPr="00785186">
        <w:rPr>
          <w:rFonts w:ascii="Times New Roman" w:eastAsia="Times New Roman" w:hAnsi="Times New Roman" w:cs="Times New Roman"/>
          <w:i/>
          <w:sz w:val="24"/>
          <w:szCs w:val="24"/>
          <w:lang w:val="ru-RU"/>
        </w:rPr>
        <w:t>.</w:t>
      </w:r>
    </w:p>
    <w:p w14:paraId="5D6479FD" w14:textId="77777777" w:rsidR="00785186" w:rsidRPr="00785186" w:rsidRDefault="00785186" w:rsidP="00785186">
      <w:pPr>
        <w:tabs>
          <w:tab w:val="left" w:pos="450"/>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4.2.11. Спазва изискванията на действащите нормативни документи за техническа безопасност и охрана </w:t>
      </w:r>
      <w:proofErr w:type="gramStart"/>
      <w:r w:rsidRPr="00785186">
        <w:rPr>
          <w:rFonts w:ascii="Times New Roman" w:eastAsia="Times New Roman" w:hAnsi="Times New Roman" w:cs="Times New Roman"/>
          <w:sz w:val="24"/>
          <w:szCs w:val="24"/>
          <w:lang w:val="ru-RU"/>
        </w:rPr>
        <w:t>на труда</w:t>
      </w:r>
      <w:proofErr w:type="gramEnd"/>
      <w:r w:rsidRPr="00785186">
        <w:rPr>
          <w:rFonts w:ascii="Times New Roman" w:eastAsia="Times New Roman" w:hAnsi="Times New Roman" w:cs="Times New Roman"/>
          <w:sz w:val="24"/>
          <w:szCs w:val="24"/>
          <w:lang w:val="ru-RU"/>
        </w:rPr>
        <w:t xml:space="preserve"> и носи пълна отговорност при злополука с наети от него лица. Купувачът е длъжен да направи инструктаж на наетите от него лица срещу подпис.</w:t>
      </w:r>
    </w:p>
    <w:p w14:paraId="72A8D226" w14:textId="77777777" w:rsidR="00785186" w:rsidRPr="00785186" w:rsidRDefault="00785186" w:rsidP="00785186">
      <w:pPr>
        <w:tabs>
          <w:tab w:val="left" w:pos="450"/>
        </w:tabs>
        <w:spacing w:after="0" w:line="240" w:lineRule="auto"/>
        <w:jc w:val="both"/>
        <w:rPr>
          <w:rFonts w:ascii="Times New Roman" w:eastAsia="Times New Roman" w:hAnsi="Times New Roman" w:cs="Times New Roman"/>
          <w:i/>
          <w:sz w:val="24"/>
          <w:szCs w:val="24"/>
          <w:lang w:val="ru-RU"/>
        </w:rPr>
      </w:pPr>
      <w:r w:rsidRPr="00785186">
        <w:rPr>
          <w:rFonts w:ascii="Times New Roman" w:eastAsia="Times New Roman" w:hAnsi="Times New Roman" w:cs="Times New Roman"/>
          <w:sz w:val="24"/>
          <w:szCs w:val="24"/>
          <w:lang w:val="ru-RU"/>
        </w:rPr>
        <w:t>4.2.12. Не възпрепятства контрола по изпълнение на договора и предоставя на ПРОДАВАЧА информация, необходима за осъществяването му.</w:t>
      </w:r>
    </w:p>
    <w:p w14:paraId="5192E394" w14:textId="77777777" w:rsidR="00785186" w:rsidRPr="00785186" w:rsidRDefault="00785186" w:rsidP="00785186">
      <w:pPr>
        <w:tabs>
          <w:tab w:val="left" w:pos="450"/>
        </w:tabs>
        <w:spacing w:after="0" w:line="240" w:lineRule="auto"/>
        <w:jc w:val="both"/>
        <w:rPr>
          <w:rFonts w:ascii="Times New Roman" w:eastAsia="Times New Roman" w:hAnsi="Times New Roman" w:cs="Times New Roman"/>
          <w:i/>
          <w:sz w:val="24"/>
          <w:szCs w:val="24"/>
          <w:lang w:val="ru-RU"/>
        </w:rPr>
      </w:pPr>
      <w:r w:rsidRPr="00785186">
        <w:rPr>
          <w:rFonts w:ascii="Times New Roman" w:eastAsia="Times New Roman" w:hAnsi="Times New Roman" w:cs="Times New Roman"/>
          <w:sz w:val="24"/>
          <w:szCs w:val="24"/>
          <w:lang w:val="ru-RU"/>
        </w:rPr>
        <w:t>4.2.13. Не предоставя на трети лица изпълнението на договора, с изключение на посочените от него подизпълнители.</w:t>
      </w:r>
    </w:p>
    <w:p w14:paraId="0B3194A3" w14:textId="3C44F428" w:rsidR="00785186" w:rsidRDefault="00785186" w:rsidP="00785186">
      <w:pPr>
        <w:tabs>
          <w:tab w:val="left" w:pos="450"/>
          <w:tab w:val="left" w:pos="851"/>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4.2.14. Изпълнява договора по тримесечия и минимални количества, както следва:</w:t>
      </w:r>
    </w:p>
    <w:p w14:paraId="05929B65" w14:textId="77777777" w:rsidR="00DC3DDD" w:rsidRPr="00785186" w:rsidRDefault="00DC3DDD" w:rsidP="00785186">
      <w:pPr>
        <w:tabs>
          <w:tab w:val="left" w:pos="450"/>
          <w:tab w:val="left" w:pos="851"/>
        </w:tabs>
        <w:spacing w:after="0" w:line="240" w:lineRule="auto"/>
        <w:jc w:val="both"/>
        <w:rPr>
          <w:rFonts w:ascii="Times New Roman" w:eastAsia="Times New Roman" w:hAnsi="Times New Roman" w:cs="Times New Roman"/>
          <w:i/>
          <w:sz w:val="24"/>
          <w:szCs w:val="24"/>
          <w:lang w:val="ru-RU"/>
        </w:rPr>
      </w:pPr>
    </w:p>
    <w:p w14:paraId="081FEBF6" w14:textId="77777777" w:rsidR="00785186" w:rsidRPr="00785186" w:rsidRDefault="00785186" w:rsidP="00785186">
      <w:pPr>
        <w:tabs>
          <w:tab w:val="left" w:pos="450"/>
          <w:tab w:val="left" w:pos="851"/>
        </w:tabs>
        <w:spacing w:after="0" w:line="240" w:lineRule="auto"/>
        <w:jc w:val="both"/>
        <w:rPr>
          <w:rFonts w:ascii="Times New Roman" w:eastAsia="Times New Roman" w:hAnsi="Times New Roman" w:cs="Times New Roman"/>
          <w:i/>
          <w:sz w:val="24"/>
          <w:szCs w:val="24"/>
          <w:lang w:val="ru-RU"/>
        </w:rPr>
      </w:pPr>
    </w:p>
    <w:tbl>
      <w:tblPr>
        <w:tblW w:w="9791" w:type="dxa"/>
        <w:jc w:val="center"/>
        <w:tblCellMar>
          <w:left w:w="70" w:type="dxa"/>
          <w:right w:w="70" w:type="dxa"/>
        </w:tblCellMar>
        <w:tblLook w:val="04A0" w:firstRow="1" w:lastRow="0" w:firstColumn="1" w:lastColumn="0" w:noHBand="0" w:noVBand="1"/>
      </w:tblPr>
      <w:tblGrid>
        <w:gridCol w:w="1186"/>
        <w:gridCol w:w="2363"/>
        <w:gridCol w:w="992"/>
        <w:gridCol w:w="1490"/>
        <w:gridCol w:w="851"/>
        <w:gridCol w:w="1770"/>
        <w:gridCol w:w="1139"/>
      </w:tblGrid>
      <w:tr w:rsidR="00785186" w:rsidRPr="00785186" w14:paraId="1EE202CC" w14:textId="77777777" w:rsidTr="00785186">
        <w:trPr>
          <w:trHeight w:val="420"/>
          <w:jc w:val="center"/>
        </w:trPr>
        <w:tc>
          <w:tcPr>
            <w:tcW w:w="118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BABFF6D" w14:textId="77777777" w:rsidR="00785186" w:rsidRPr="00785186" w:rsidRDefault="00785186" w:rsidP="00785186">
            <w:pPr>
              <w:spacing w:after="0" w:line="240" w:lineRule="auto"/>
              <w:jc w:val="center"/>
              <w:rPr>
                <w:rFonts w:ascii="Times New Roman" w:eastAsia="Times New Roman" w:hAnsi="Times New Roman" w:cs="Times New Roman"/>
                <w:szCs w:val="20"/>
                <w:lang w:val="en-GB" w:eastAsia="bg-BG"/>
              </w:rPr>
            </w:pPr>
            <w:bookmarkStart w:id="1" w:name="_MON_1420354560"/>
            <w:bookmarkEnd w:id="1"/>
            <w:r w:rsidRPr="00785186">
              <w:rPr>
                <w:rFonts w:ascii="Times New Roman" w:eastAsia="Times New Roman" w:hAnsi="Times New Roman" w:cs="Times New Roman"/>
                <w:szCs w:val="20"/>
                <w:lang w:val="en-GB" w:eastAsia="bg-BG"/>
              </w:rPr>
              <w:t>Обект №</w:t>
            </w:r>
          </w:p>
        </w:tc>
        <w:tc>
          <w:tcPr>
            <w:tcW w:w="2363" w:type="dxa"/>
            <w:vMerge w:val="restart"/>
            <w:tcBorders>
              <w:top w:val="single" w:sz="4" w:space="0" w:color="auto"/>
              <w:left w:val="nil"/>
              <w:bottom w:val="single" w:sz="4" w:space="0" w:color="auto"/>
              <w:right w:val="single" w:sz="4" w:space="0" w:color="auto"/>
            </w:tcBorders>
            <w:shd w:val="clear" w:color="auto" w:fill="D9D9D9"/>
            <w:vAlign w:val="center"/>
            <w:hideMark/>
          </w:tcPr>
          <w:p w14:paraId="2072E83E" w14:textId="77777777" w:rsidR="00785186" w:rsidRPr="00785186" w:rsidRDefault="00785186" w:rsidP="00785186">
            <w:pPr>
              <w:spacing w:after="0" w:line="240" w:lineRule="auto"/>
              <w:jc w:val="center"/>
              <w:rPr>
                <w:rFonts w:ascii="Times New Roman" w:eastAsia="Times New Roman" w:hAnsi="Times New Roman" w:cs="Times New Roman"/>
                <w:szCs w:val="20"/>
                <w:lang w:val="en-GB" w:eastAsia="bg-BG"/>
              </w:rPr>
            </w:pPr>
            <w:r w:rsidRPr="00785186">
              <w:rPr>
                <w:rFonts w:ascii="Times New Roman" w:eastAsia="Times New Roman" w:hAnsi="Times New Roman" w:cs="Times New Roman"/>
                <w:szCs w:val="20"/>
                <w:lang w:val="en-GB" w:eastAsia="bg-BG"/>
              </w:rPr>
              <w:t>Отдел, подотдел</w:t>
            </w:r>
          </w:p>
        </w:tc>
        <w:tc>
          <w:tcPr>
            <w:tcW w:w="5103" w:type="dxa"/>
            <w:gridSpan w:val="4"/>
            <w:tcBorders>
              <w:top w:val="single" w:sz="4" w:space="0" w:color="auto"/>
              <w:left w:val="nil"/>
              <w:bottom w:val="single" w:sz="4" w:space="0" w:color="auto"/>
              <w:right w:val="single" w:sz="4" w:space="0" w:color="auto"/>
            </w:tcBorders>
            <w:shd w:val="clear" w:color="auto" w:fill="D9D9D9"/>
            <w:vAlign w:val="center"/>
            <w:hideMark/>
          </w:tcPr>
          <w:p w14:paraId="73445EB9" w14:textId="77777777" w:rsidR="00785186" w:rsidRPr="00785186" w:rsidRDefault="00785186" w:rsidP="00785186">
            <w:pPr>
              <w:spacing w:after="0" w:line="240" w:lineRule="auto"/>
              <w:jc w:val="center"/>
              <w:rPr>
                <w:rFonts w:ascii="Times New Roman" w:eastAsia="Times New Roman" w:hAnsi="Times New Roman" w:cs="Times New Roman"/>
                <w:sz w:val="24"/>
                <w:szCs w:val="20"/>
                <w:lang w:val="en-GB" w:eastAsia="bg-BG"/>
              </w:rPr>
            </w:pPr>
            <w:r w:rsidRPr="00785186">
              <w:rPr>
                <w:rFonts w:ascii="Times New Roman" w:eastAsia="Times New Roman" w:hAnsi="Times New Roman" w:cs="Times New Roman"/>
                <w:sz w:val="24"/>
                <w:szCs w:val="20"/>
                <w:lang w:val="en-GB" w:eastAsia="bg-BG"/>
              </w:rPr>
              <w:t>Тримесечия</w:t>
            </w:r>
          </w:p>
        </w:tc>
        <w:tc>
          <w:tcPr>
            <w:tcW w:w="1139" w:type="dxa"/>
            <w:vMerge w:val="restart"/>
            <w:tcBorders>
              <w:top w:val="single" w:sz="4" w:space="0" w:color="auto"/>
              <w:left w:val="nil"/>
              <w:bottom w:val="single" w:sz="4" w:space="0" w:color="auto"/>
              <w:right w:val="single" w:sz="4" w:space="0" w:color="auto"/>
            </w:tcBorders>
            <w:shd w:val="clear" w:color="auto" w:fill="D9D9D9"/>
            <w:vAlign w:val="center"/>
            <w:hideMark/>
          </w:tcPr>
          <w:p w14:paraId="20F2D4FF" w14:textId="77777777" w:rsidR="00785186" w:rsidRPr="00785186" w:rsidRDefault="00785186" w:rsidP="00785186">
            <w:pPr>
              <w:spacing w:after="0" w:line="240" w:lineRule="auto"/>
              <w:jc w:val="center"/>
              <w:rPr>
                <w:rFonts w:ascii="Times New Roman" w:eastAsia="Times New Roman" w:hAnsi="Times New Roman" w:cs="Times New Roman"/>
                <w:sz w:val="24"/>
                <w:szCs w:val="20"/>
                <w:lang w:val="en-GB" w:eastAsia="bg-BG"/>
              </w:rPr>
            </w:pPr>
            <w:r w:rsidRPr="00785186">
              <w:rPr>
                <w:rFonts w:ascii="Times New Roman" w:eastAsia="Times New Roman" w:hAnsi="Times New Roman" w:cs="Times New Roman"/>
                <w:sz w:val="24"/>
                <w:szCs w:val="20"/>
                <w:lang w:val="en-GB" w:eastAsia="bg-BG"/>
              </w:rPr>
              <w:t>Общо</w:t>
            </w:r>
          </w:p>
        </w:tc>
      </w:tr>
      <w:tr w:rsidR="00785186" w:rsidRPr="00785186" w14:paraId="66D390A4" w14:textId="77777777" w:rsidTr="007F1046">
        <w:trPr>
          <w:trHeight w:val="4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91FC83" w14:textId="77777777" w:rsidR="00785186" w:rsidRPr="00785186" w:rsidRDefault="00785186" w:rsidP="00785186">
            <w:pPr>
              <w:spacing w:after="0" w:line="240" w:lineRule="auto"/>
              <w:rPr>
                <w:rFonts w:ascii="Times New Roman" w:eastAsia="Times New Roman" w:hAnsi="Times New Roman" w:cs="Times New Roman"/>
                <w:szCs w:val="20"/>
                <w:lang w:val="en-GB" w:eastAsia="bg-BG"/>
              </w:rPr>
            </w:pPr>
          </w:p>
        </w:tc>
        <w:tc>
          <w:tcPr>
            <w:tcW w:w="0" w:type="auto"/>
            <w:vMerge/>
            <w:tcBorders>
              <w:top w:val="single" w:sz="4" w:space="0" w:color="auto"/>
              <w:left w:val="nil"/>
              <w:bottom w:val="single" w:sz="4" w:space="0" w:color="auto"/>
              <w:right w:val="single" w:sz="4" w:space="0" w:color="auto"/>
            </w:tcBorders>
            <w:vAlign w:val="center"/>
            <w:hideMark/>
          </w:tcPr>
          <w:p w14:paraId="7E911477" w14:textId="77777777" w:rsidR="00785186" w:rsidRPr="00785186" w:rsidRDefault="00785186" w:rsidP="00785186">
            <w:pPr>
              <w:spacing w:after="0" w:line="240" w:lineRule="auto"/>
              <w:rPr>
                <w:rFonts w:ascii="Times New Roman" w:eastAsia="Times New Roman" w:hAnsi="Times New Roman" w:cs="Times New Roman"/>
                <w:szCs w:val="20"/>
                <w:lang w:val="en-GB" w:eastAsia="bg-BG"/>
              </w:rPr>
            </w:pPr>
          </w:p>
        </w:tc>
        <w:tc>
          <w:tcPr>
            <w:tcW w:w="992" w:type="dxa"/>
            <w:tcBorders>
              <w:top w:val="nil"/>
              <w:left w:val="nil"/>
              <w:bottom w:val="single" w:sz="4" w:space="0" w:color="auto"/>
              <w:right w:val="single" w:sz="4" w:space="0" w:color="auto"/>
            </w:tcBorders>
            <w:shd w:val="clear" w:color="auto" w:fill="D9D9D9"/>
            <w:vAlign w:val="center"/>
            <w:hideMark/>
          </w:tcPr>
          <w:p w14:paraId="1ECB0222" w14:textId="77777777" w:rsidR="00785186" w:rsidRPr="00785186" w:rsidRDefault="00785186" w:rsidP="00785186">
            <w:pPr>
              <w:spacing w:after="0" w:line="240" w:lineRule="auto"/>
              <w:jc w:val="center"/>
              <w:rPr>
                <w:rFonts w:ascii="Times New Roman" w:eastAsia="Times New Roman" w:hAnsi="Times New Roman" w:cs="Times New Roman"/>
                <w:sz w:val="24"/>
                <w:szCs w:val="20"/>
                <w:lang w:val="en-GB" w:eastAsia="bg-BG"/>
              </w:rPr>
            </w:pPr>
            <w:r w:rsidRPr="00785186">
              <w:rPr>
                <w:rFonts w:ascii="Times New Roman" w:eastAsia="Times New Roman" w:hAnsi="Times New Roman" w:cs="Times New Roman"/>
                <w:sz w:val="24"/>
                <w:szCs w:val="20"/>
                <w:lang w:val="en-GB" w:eastAsia="bg-BG"/>
              </w:rPr>
              <w:t>I</w:t>
            </w:r>
          </w:p>
        </w:tc>
        <w:tc>
          <w:tcPr>
            <w:tcW w:w="1490" w:type="dxa"/>
            <w:tcBorders>
              <w:top w:val="nil"/>
              <w:left w:val="nil"/>
              <w:bottom w:val="single" w:sz="4" w:space="0" w:color="auto"/>
              <w:right w:val="single" w:sz="4" w:space="0" w:color="auto"/>
            </w:tcBorders>
            <w:shd w:val="clear" w:color="auto" w:fill="D9D9D9"/>
            <w:vAlign w:val="center"/>
            <w:hideMark/>
          </w:tcPr>
          <w:p w14:paraId="6D1D9137" w14:textId="77777777" w:rsidR="00785186" w:rsidRPr="00785186" w:rsidRDefault="00785186" w:rsidP="00785186">
            <w:pPr>
              <w:spacing w:after="0" w:line="240" w:lineRule="auto"/>
              <w:jc w:val="center"/>
              <w:rPr>
                <w:rFonts w:ascii="Times New Roman" w:eastAsia="Times New Roman" w:hAnsi="Times New Roman" w:cs="Times New Roman"/>
                <w:sz w:val="24"/>
                <w:szCs w:val="20"/>
                <w:lang w:val="en-GB" w:eastAsia="bg-BG"/>
              </w:rPr>
            </w:pPr>
            <w:r w:rsidRPr="00785186">
              <w:rPr>
                <w:rFonts w:ascii="Times New Roman" w:eastAsia="Times New Roman" w:hAnsi="Times New Roman" w:cs="Times New Roman"/>
                <w:sz w:val="24"/>
                <w:szCs w:val="20"/>
                <w:lang w:val="en-GB" w:eastAsia="bg-BG"/>
              </w:rPr>
              <w:t>II</w:t>
            </w:r>
          </w:p>
        </w:tc>
        <w:tc>
          <w:tcPr>
            <w:tcW w:w="851" w:type="dxa"/>
            <w:tcBorders>
              <w:top w:val="nil"/>
              <w:left w:val="nil"/>
              <w:bottom w:val="single" w:sz="4" w:space="0" w:color="auto"/>
              <w:right w:val="single" w:sz="4" w:space="0" w:color="auto"/>
            </w:tcBorders>
            <w:shd w:val="clear" w:color="auto" w:fill="D9D9D9"/>
            <w:vAlign w:val="center"/>
            <w:hideMark/>
          </w:tcPr>
          <w:p w14:paraId="2258D408" w14:textId="77777777" w:rsidR="00785186" w:rsidRPr="00785186" w:rsidRDefault="00785186" w:rsidP="00785186">
            <w:pPr>
              <w:spacing w:after="0" w:line="240" w:lineRule="auto"/>
              <w:jc w:val="center"/>
              <w:rPr>
                <w:rFonts w:ascii="Times New Roman" w:eastAsia="Times New Roman" w:hAnsi="Times New Roman" w:cs="Times New Roman"/>
                <w:sz w:val="24"/>
                <w:szCs w:val="20"/>
                <w:lang w:val="en-GB" w:eastAsia="bg-BG"/>
              </w:rPr>
            </w:pPr>
            <w:r w:rsidRPr="00785186">
              <w:rPr>
                <w:rFonts w:ascii="Times New Roman" w:eastAsia="Times New Roman" w:hAnsi="Times New Roman" w:cs="Times New Roman"/>
                <w:sz w:val="24"/>
                <w:szCs w:val="20"/>
                <w:lang w:val="en-GB" w:eastAsia="bg-BG"/>
              </w:rPr>
              <w:t>III</w:t>
            </w:r>
          </w:p>
        </w:tc>
        <w:tc>
          <w:tcPr>
            <w:tcW w:w="1770" w:type="dxa"/>
            <w:tcBorders>
              <w:top w:val="nil"/>
              <w:left w:val="nil"/>
              <w:bottom w:val="single" w:sz="4" w:space="0" w:color="auto"/>
              <w:right w:val="single" w:sz="4" w:space="0" w:color="auto"/>
            </w:tcBorders>
            <w:shd w:val="clear" w:color="auto" w:fill="D9D9D9"/>
            <w:vAlign w:val="center"/>
            <w:hideMark/>
          </w:tcPr>
          <w:p w14:paraId="44CB03DC" w14:textId="77777777" w:rsidR="00785186" w:rsidRPr="00785186" w:rsidRDefault="00785186" w:rsidP="00785186">
            <w:pPr>
              <w:spacing w:after="0" w:line="240" w:lineRule="auto"/>
              <w:jc w:val="center"/>
              <w:rPr>
                <w:rFonts w:ascii="Times New Roman" w:eastAsia="Times New Roman" w:hAnsi="Times New Roman" w:cs="Times New Roman"/>
                <w:sz w:val="24"/>
                <w:szCs w:val="20"/>
                <w:lang w:val="en-GB" w:eastAsia="bg-BG"/>
              </w:rPr>
            </w:pPr>
            <w:r w:rsidRPr="00785186">
              <w:rPr>
                <w:rFonts w:ascii="Times New Roman" w:eastAsia="Times New Roman" w:hAnsi="Times New Roman" w:cs="Times New Roman"/>
                <w:sz w:val="24"/>
                <w:szCs w:val="20"/>
                <w:lang w:val="en-GB" w:eastAsia="bg-BG"/>
              </w:rPr>
              <w:t xml:space="preserve">IV </w:t>
            </w:r>
          </w:p>
        </w:tc>
        <w:tc>
          <w:tcPr>
            <w:tcW w:w="0" w:type="auto"/>
            <w:vMerge/>
            <w:tcBorders>
              <w:top w:val="single" w:sz="4" w:space="0" w:color="auto"/>
              <w:left w:val="nil"/>
              <w:bottom w:val="single" w:sz="4" w:space="0" w:color="auto"/>
              <w:right w:val="single" w:sz="4" w:space="0" w:color="auto"/>
            </w:tcBorders>
            <w:vAlign w:val="center"/>
            <w:hideMark/>
          </w:tcPr>
          <w:p w14:paraId="3B5FD74E" w14:textId="77777777" w:rsidR="00785186" w:rsidRPr="00785186" w:rsidRDefault="00785186" w:rsidP="00785186">
            <w:pPr>
              <w:spacing w:after="0" w:line="240" w:lineRule="auto"/>
              <w:rPr>
                <w:rFonts w:ascii="Times New Roman" w:eastAsia="Times New Roman" w:hAnsi="Times New Roman" w:cs="Times New Roman"/>
                <w:sz w:val="24"/>
                <w:szCs w:val="20"/>
                <w:lang w:val="en-GB" w:eastAsia="bg-BG"/>
              </w:rPr>
            </w:pPr>
          </w:p>
        </w:tc>
      </w:tr>
      <w:tr w:rsidR="00785186" w:rsidRPr="00785186" w14:paraId="78BAA91E" w14:textId="77777777" w:rsidTr="007F1046">
        <w:trPr>
          <w:trHeight w:val="420"/>
          <w:jc w:val="center"/>
        </w:trPr>
        <w:tc>
          <w:tcPr>
            <w:tcW w:w="1186" w:type="dxa"/>
            <w:tcBorders>
              <w:top w:val="nil"/>
              <w:left w:val="single" w:sz="4" w:space="0" w:color="auto"/>
              <w:bottom w:val="single" w:sz="4" w:space="0" w:color="auto"/>
              <w:right w:val="single" w:sz="4" w:space="0" w:color="auto"/>
            </w:tcBorders>
            <w:vAlign w:val="center"/>
            <w:hideMark/>
          </w:tcPr>
          <w:p w14:paraId="5D60E474" w14:textId="1FE53D15" w:rsidR="00785186" w:rsidRPr="00785186" w:rsidRDefault="00785186" w:rsidP="007F1046">
            <w:pPr>
              <w:spacing w:after="0" w:line="240" w:lineRule="auto"/>
              <w:jc w:val="center"/>
              <w:rPr>
                <w:rFonts w:ascii="Times New Roman" w:eastAsia="Times New Roman" w:hAnsi="Times New Roman" w:cs="Times New Roman"/>
                <w:szCs w:val="20"/>
                <w:lang w:eastAsia="bg-BG"/>
              </w:rPr>
            </w:pPr>
            <w:r w:rsidRPr="00785186">
              <w:rPr>
                <w:rFonts w:ascii="Times New Roman" w:eastAsia="Times New Roman" w:hAnsi="Times New Roman" w:cs="Times New Roman"/>
                <w:szCs w:val="20"/>
                <w:lang w:val="en-US" w:eastAsia="bg-BG"/>
              </w:rPr>
              <w:lastRenderedPageBreak/>
              <w:t>2</w:t>
            </w:r>
            <w:r w:rsidR="00DC3DDD">
              <w:rPr>
                <w:rFonts w:ascii="Times New Roman" w:eastAsia="Times New Roman" w:hAnsi="Times New Roman" w:cs="Times New Roman"/>
                <w:szCs w:val="20"/>
                <w:lang w:eastAsia="bg-BG"/>
              </w:rPr>
              <w:t>220</w:t>
            </w:r>
            <w:r w:rsidR="007F1046">
              <w:rPr>
                <w:rFonts w:ascii="Times New Roman" w:eastAsia="Times New Roman" w:hAnsi="Times New Roman" w:cs="Times New Roman"/>
                <w:szCs w:val="20"/>
                <w:lang w:val="en-US" w:eastAsia="bg-BG"/>
              </w:rPr>
              <w:t>3</w:t>
            </w:r>
          </w:p>
        </w:tc>
        <w:tc>
          <w:tcPr>
            <w:tcW w:w="2363" w:type="dxa"/>
            <w:tcBorders>
              <w:top w:val="nil"/>
              <w:left w:val="nil"/>
              <w:bottom w:val="single" w:sz="4" w:space="0" w:color="auto"/>
              <w:right w:val="single" w:sz="4" w:space="0" w:color="auto"/>
            </w:tcBorders>
            <w:vAlign w:val="center"/>
            <w:hideMark/>
          </w:tcPr>
          <w:p w14:paraId="69292029" w14:textId="53903D52" w:rsidR="00785186" w:rsidRPr="00785186" w:rsidRDefault="007F1046" w:rsidP="00DC3DDD">
            <w:pPr>
              <w:spacing w:after="0" w:line="240" w:lineRule="auto"/>
              <w:jc w:val="center"/>
              <w:rPr>
                <w:rFonts w:ascii="Times New Roman" w:eastAsia="Times New Roman" w:hAnsi="Times New Roman" w:cs="Times New Roman"/>
                <w:szCs w:val="20"/>
                <w:lang w:eastAsia="bg-BG"/>
              </w:rPr>
            </w:pPr>
            <w:r>
              <w:rPr>
                <w:rFonts w:ascii="Times New Roman" w:eastAsia="Times New Roman" w:hAnsi="Times New Roman" w:cs="Times New Roman"/>
                <w:szCs w:val="20"/>
                <w:lang w:eastAsia="bg-BG"/>
              </w:rPr>
              <w:t>158“д“, 158 „д“-пр, 159 „д1“, 160 „у“</w:t>
            </w:r>
          </w:p>
        </w:tc>
        <w:tc>
          <w:tcPr>
            <w:tcW w:w="992" w:type="dxa"/>
            <w:tcBorders>
              <w:top w:val="nil"/>
              <w:left w:val="nil"/>
              <w:bottom w:val="single" w:sz="4" w:space="0" w:color="auto"/>
              <w:right w:val="single" w:sz="4" w:space="0" w:color="auto"/>
            </w:tcBorders>
            <w:vAlign w:val="center"/>
          </w:tcPr>
          <w:p w14:paraId="69C3C5EB" w14:textId="763FB869" w:rsidR="00785186" w:rsidRPr="00785186" w:rsidRDefault="00785186" w:rsidP="00785186">
            <w:pPr>
              <w:spacing w:after="0" w:line="240" w:lineRule="auto"/>
              <w:jc w:val="center"/>
              <w:rPr>
                <w:rFonts w:ascii="Times New Roman" w:eastAsia="Times New Roman" w:hAnsi="Times New Roman" w:cs="Times New Roman"/>
                <w:sz w:val="24"/>
                <w:szCs w:val="20"/>
                <w:lang w:eastAsia="bg-BG"/>
              </w:rPr>
            </w:pPr>
          </w:p>
        </w:tc>
        <w:tc>
          <w:tcPr>
            <w:tcW w:w="1490" w:type="dxa"/>
            <w:tcBorders>
              <w:top w:val="nil"/>
              <w:left w:val="nil"/>
              <w:bottom w:val="single" w:sz="4" w:space="0" w:color="auto"/>
              <w:right w:val="single" w:sz="4" w:space="0" w:color="auto"/>
            </w:tcBorders>
            <w:vAlign w:val="center"/>
          </w:tcPr>
          <w:p w14:paraId="168CC056" w14:textId="5F8D5E62" w:rsidR="00785186" w:rsidRPr="00785186" w:rsidRDefault="007F1046" w:rsidP="00785186">
            <w:pPr>
              <w:spacing w:after="0" w:line="240" w:lineRule="auto"/>
              <w:jc w:val="center"/>
              <w:rPr>
                <w:rFonts w:ascii="Times New Roman" w:eastAsia="Times New Roman" w:hAnsi="Times New Roman" w:cs="Times New Roman"/>
                <w:sz w:val="24"/>
                <w:szCs w:val="20"/>
                <w:lang w:eastAsia="bg-BG"/>
              </w:rPr>
            </w:pPr>
            <w:r>
              <w:rPr>
                <w:rFonts w:ascii="Times New Roman" w:eastAsia="Times New Roman" w:hAnsi="Times New Roman" w:cs="Times New Roman"/>
                <w:sz w:val="24"/>
                <w:szCs w:val="20"/>
                <w:lang w:eastAsia="bg-BG"/>
              </w:rPr>
              <w:t>100</w:t>
            </w:r>
          </w:p>
        </w:tc>
        <w:tc>
          <w:tcPr>
            <w:tcW w:w="851" w:type="dxa"/>
            <w:tcBorders>
              <w:top w:val="nil"/>
              <w:left w:val="nil"/>
              <w:bottom w:val="single" w:sz="4" w:space="0" w:color="auto"/>
              <w:right w:val="single" w:sz="4" w:space="0" w:color="auto"/>
            </w:tcBorders>
            <w:vAlign w:val="center"/>
          </w:tcPr>
          <w:p w14:paraId="30BB4F4D" w14:textId="219CBC5A" w:rsidR="00785186" w:rsidRPr="00785186" w:rsidRDefault="007F1046" w:rsidP="007F1046">
            <w:pPr>
              <w:spacing w:after="0" w:line="240" w:lineRule="auto"/>
              <w:jc w:val="center"/>
              <w:rPr>
                <w:rFonts w:ascii="Times New Roman" w:eastAsia="Times New Roman" w:hAnsi="Times New Roman" w:cs="Times New Roman"/>
                <w:sz w:val="24"/>
                <w:szCs w:val="20"/>
                <w:lang w:eastAsia="bg-BG"/>
              </w:rPr>
            </w:pPr>
            <w:r>
              <w:rPr>
                <w:rFonts w:ascii="Times New Roman" w:eastAsia="Times New Roman" w:hAnsi="Times New Roman" w:cs="Times New Roman"/>
                <w:sz w:val="24"/>
                <w:szCs w:val="20"/>
                <w:lang w:eastAsia="bg-BG"/>
              </w:rPr>
              <w:t>356</w:t>
            </w:r>
          </w:p>
        </w:tc>
        <w:tc>
          <w:tcPr>
            <w:tcW w:w="1770" w:type="dxa"/>
            <w:tcBorders>
              <w:top w:val="nil"/>
              <w:left w:val="nil"/>
              <w:bottom w:val="single" w:sz="4" w:space="0" w:color="auto"/>
              <w:right w:val="single" w:sz="4" w:space="0" w:color="auto"/>
            </w:tcBorders>
            <w:vAlign w:val="center"/>
          </w:tcPr>
          <w:p w14:paraId="1CDE0F52" w14:textId="15A79C60" w:rsidR="00785186" w:rsidRPr="00785186" w:rsidRDefault="007F1046" w:rsidP="00785186">
            <w:pPr>
              <w:spacing w:after="0" w:line="240" w:lineRule="auto"/>
              <w:jc w:val="center"/>
              <w:rPr>
                <w:rFonts w:ascii="Times New Roman" w:eastAsia="Times New Roman" w:hAnsi="Times New Roman" w:cs="Times New Roman"/>
                <w:sz w:val="24"/>
                <w:szCs w:val="20"/>
                <w:lang w:eastAsia="bg-BG"/>
              </w:rPr>
            </w:pPr>
            <w:r>
              <w:rPr>
                <w:rFonts w:ascii="Times New Roman" w:eastAsia="Times New Roman" w:hAnsi="Times New Roman" w:cs="Times New Roman"/>
                <w:sz w:val="24"/>
                <w:szCs w:val="20"/>
                <w:lang w:eastAsia="bg-BG"/>
              </w:rPr>
              <w:t>253</w:t>
            </w:r>
          </w:p>
        </w:tc>
        <w:tc>
          <w:tcPr>
            <w:tcW w:w="1139" w:type="dxa"/>
            <w:tcBorders>
              <w:top w:val="nil"/>
              <w:left w:val="nil"/>
              <w:bottom w:val="single" w:sz="4" w:space="0" w:color="auto"/>
              <w:right w:val="single" w:sz="4" w:space="0" w:color="auto"/>
            </w:tcBorders>
            <w:vAlign w:val="center"/>
          </w:tcPr>
          <w:p w14:paraId="0DFE882C" w14:textId="6D99BC67" w:rsidR="00785186" w:rsidRPr="00785186" w:rsidRDefault="007F1046" w:rsidP="007F1046">
            <w:pPr>
              <w:spacing w:after="0" w:line="240" w:lineRule="auto"/>
              <w:jc w:val="center"/>
              <w:rPr>
                <w:rFonts w:ascii="Times New Roman" w:eastAsia="Times New Roman" w:hAnsi="Times New Roman" w:cs="Times New Roman"/>
                <w:sz w:val="24"/>
                <w:szCs w:val="20"/>
                <w:lang w:eastAsia="bg-BG"/>
              </w:rPr>
            </w:pPr>
            <w:r>
              <w:rPr>
                <w:rFonts w:ascii="Times New Roman" w:eastAsia="Times New Roman" w:hAnsi="Times New Roman" w:cs="Times New Roman"/>
                <w:sz w:val="24"/>
                <w:szCs w:val="20"/>
                <w:lang w:eastAsia="bg-BG"/>
              </w:rPr>
              <w:t>709</w:t>
            </w:r>
          </w:p>
        </w:tc>
      </w:tr>
    </w:tbl>
    <w:p w14:paraId="2BF6D963" w14:textId="77777777" w:rsidR="00785186" w:rsidRPr="00785186" w:rsidRDefault="00785186" w:rsidP="00785186">
      <w:pPr>
        <w:tabs>
          <w:tab w:val="left" w:pos="709"/>
          <w:tab w:val="left" w:pos="851"/>
          <w:tab w:val="right" w:pos="1560"/>
        </w:tabs>
        <w:spacing w:after="0" w:line="240" w:lineRule="auto"/>
        <w:jc w:val="both"/>
        <w:rPr>
          <w:rFonts w:ascii="Times New Roman" w:eastAsia="Times New Roman" w:hAnsi="Times New Roman" w:cs="Times New Roman"/>
          <w:sz w:val="24"/>
          <w:szCs w:val="24"/>
          <w:lang w:val="en-US"/>
        </w:rPr>
      </w:pPr>
    </w:p>
    <w:p w14:paraId="37FE7D9D" w14:textId="77777777" w:rsidR="00785186" w:rsidRPr="00785186" w:rsidRDefault="00785186" w:rsidP="00785186">
      <w:pPr>
        <w:tabs>
          <w:tab w:val="left" w:pos="709"/>
          <w:tab w:val="left" w:pos="851"/>
          <w:tab w:val="right" w:pos="1560"/>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4.2.15. При обективна невъзможност за изпълнение на договореното по т. 4.2.14. количество дървесина поради форсмажорни обстоятелства по смисъла на § 1, т. 23 от допълнителните разпоредби на Наредбата, водещи до невъзможност за работа в насажденията, КУПУВАЧЪТ е длъжен да уведоми ПРОДАВАЧА писмено в 3-дневен срок от настъпване на събитието и да приложи доказателства за това. Обстоятелствата се отразяват на място с двустранен протокол. В тези случаи страните подписват допълнително споразумение, с което уреждат настъпилите промени.</w:t>
      </w:r>
    </w:p>
    <w:p w14:paraId="3925B0EC" w14:textId="77777777" w:rsidR="00785186" w:rsidRPr="00785186" w:rsidRDefault="00785186" w:rsidP="00785186">
      <w:pPr>
        <w:tabs>
          <w:tab w:val="left" w:pos="851"/>
          <w:tab w:val="right" w:pos="1560"/>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4.2.16. Постави информационни табели по образец в насажденията, в които се извършва добив на дървесина, на основание чл. 52, ал. 5 от Наредбата. </w:t>
      </w:r>
    </w:p>
    <w:p w14:paraId="7601331C" w14:textId="77777777" w:rsidR="00785186" w:rsidRPr="00785186" w:rsidRDefault="00785186" w:rsidP="00785186">
      <w:pPr>
        <w:tabs>
          <w:tab w:val="left" w:pos="851"/>
          <w:tab w:val="right" w:pos="1560"/>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4.2.17. Внася авансовите вноски по договорените размери и начини. </w:t>
      </w:r>
    </w:p>
    <w:p w14:paraId="2712B029" w14:textId="77777777" w:rsidR="00785186" w:rsidRPr="00785186" w:rsidRDefault="00785186" w:rsidP="00785186">
      <w:pPr>
        <w:numPr>
          <w:ilvl w:val="2"/>
          <w:numId w:val="2"/>
        </w:numPr>
        <w:tabs>
          <w:tab w:val="right" w:pos="1560"/>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Заплати цялото реално добито количество дървесина от обекта</w:t>
      </w:r>
      <w:r w:rsidRPr="00785186">
        <w:rPr>
          <w:rFonts w:ascii="Times New Roman" w:eastAsia="Times New Roman" w:hAnsi="Times New Roman" w:cs="Times New Roman"/>
          <w:sz w:val="24"/>
          <w:szCs w:val="24"/>
        </w:rPr>
        <w:t xml:space="preserve"> по начините и сроковете, определени в настоящия договор</w:t>
      </w:r>
      <w:r w:rsidRPr="00785186">
        <w:rPr>
          <w:rFonts w:ascii="Times New Roman" w:eastAsia="Times New Roman" w:hAnsi="Times New Roman" w:cs="Times New Roman"/>
          <w:sz w:val="24"/>
          <w:szCs w:val="24"/>
          <w:lang w:val="ru-RU"/>
        </w:rPr>
        <w:t xml:space="preserve">. </w:t>
      </w:r>
    </w:p>
    <w:p w14:paraId="12FCD975" w14:textId="77777777" w:rsidR="00785186" w:rsidRPr="00785186" w:rsidRDefault="00785186" w:rsidP="00785186">
      <w:pPr>
        <w:tabs>
          <w:tab w:val="left" w:pos="851"/>
          <w:tab w:val="right" w:pos="1560"/>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4.2.19. Организира транспортирането на заплатената дървесина в 10-дневен срок, считан от датата на подписване на приемателно-предавателния протокол, по начин, който не уврежда горските пътища.</w:t>
      </w:r>
    </w:p>
    <w:p w14:paraId="092F18B3" w14:textId="77777777" w:rsidR="00785186" w:rsidRPr="00785186" w:rsidRDefault="00785186" w:rsidP="00785186">
      <w:pPr>
        <w:tabs>
          <w:tab w:val="left" w:pos="851"/>
          <w:tab w:val="right" w:pos="1560"/>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4.2.20. Уведомява най-малко един работен ден предварително ПРОДАВАЧА за всяко предстоящо транспортиране на дървесина от обекта. </w:t>
      </w:r>
    </w:p>
    <w:p w14:paraId="6ED35188" w14:textId="77777777" w:rsidR="00785186" w:rsidRPr="00785186" w:rsidRDefault="00785186" w:rsidP="00785186">
      <w:pPr>
        <w:tabs>
          <w:tab w:val="left" w:pos="851"/>
          <w:tab w:val="right" w:pos="1560"/>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4.2.21. Спазва нормативните изисквания, предвидени в българското законодателство, регламентиращи транспортирането на дървесината, както и нормативните изисквания за техническа и пожарна безопасност и охрана </w:t>
      </w:r>
      <w:proofErr w:type="gramStart"/>
      <w:r w:rsidRPr="00785186">
        <w:rPr>
          <w:rFonts w:ascii="Times New Roman" w:eastAsia="Times New Roman" w:hAnsi="Times New Roman" w:cs="Times New Roman"/>
          <w:sz w:val="24"/>
          <w:szCs w:val="24"/>
          <w:lang w:val="ru-RU"/>
        </w:rPr>
        <w:t>на труда</w:t>
      </w:r>
      <w:proofErr w:type="gramEnd"/>
      <w:r w:rsidRPr="00785186">
        <w:rPr>
          <w:rFonts w:ascii="Times New Roman" w:eastAsia="Times New Roman" w:hAnsi="Times New Roman" w:cs="Times New Roman"/>
          <w:sz w:val="24"/>
          <w:szCs w:val="24"/>
          <w:lang w:val="ru-RU"/>
        </w:rPr>
        <w:t xml:space="preserve"> и опазване на обществената инфраструктура. Същият носи отговорност за всякакви злополуки и инциденти, предизвикани от наети от него лица при изпълнението на задълженията си по договора, както и за нанесени щети на трети лица. </w:t>
      </w:r>
    </w:p>
    <w:p w14:paraId="3BEBCBB0" w14:textId="77777777" w:rsidR="00785186" w:rsidRPr="00785186" w:rsidRDefault="00785186" w:rsidP="00785186">
      <w:pPr>
        <w:tabs>
          <w:tab w:val="left" w:pos="851"/>
          <w:tab w:val="num" w:pos="1134"/>
          <w:tab w:val="right" w:pos="1560"/>
        </w:tabs>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rPr>
        <w:t>4.2.21.1.</w:t>
      </w:r>
      <w:r w:rsidRPr="00785186">
        <w:rPr>
          <w:rFonts w:ascii="Times New Roman" w:eastAsia="Times New Roman" w:hAnsi="Times New Roman" w:cs="Times New Roman"/>
          <w:sz w:val="24"/>
          <w:szCs w:val="24"/>
          <w:lang w:val="ru-RU"/>
        </w:rPr>
        <w:t xml:space="preserve"> </w:t>
      </w:r>
      <w:r w:rsidRPr="00785186">
        <w:rPr>
          <w:rFonts w:ascii="Times New Roman" w:eastAsia="Times New Roman" w:hAnsi="Times New Roman" w:cs="Times New Roman"/>
          <w:sz w:val="24"/>
          <w:szCs w:val="24"/>
        </w:rPr>
        <w:t>О</w:t>
      </w:r>
      <w:r w:rsidRPr="00785186">
        <w:rPr>
          <w:rFonts w:ascii="Times New Roman" w:eastAsia="Times New Roman" w:hAnsi="Times New Roman" w:cs="Times New Roman"/>
          <w:sz w:val="24"/>
          <w:szCs w:val="24"/>
          <w:lang w:val="ru-RU"/>
        </w:rPr>
        <w:t>пазва стриктно околната среда (прилежащите територии в и извън обекта) по време на изпълнение на договора.</w:t>
      </w:r>
    </w:p>
    <w:p w14:paraId="5FF1ED63" w14:textId="77777777" w:rsidR="00785186" w:rsidRPr="00785186" w:rsidRDefault="00785186" w:rsidP="00785186">
      <w:pPr>
        <w:tabs>
          <w:tab w:val="left" w:pos="851"/>
          <w:tab w:val="num" w:pos="1134"/>
          <w:tab w:val="right" w:pos="1560"/>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rPr>
        <w:t xml:space="preserve">4.2.22.   </w:t>
      </w:r>
      <w:r w:rsidRPr="00785186">
        <w:rPr>
          <w:rFonts w:ascii="Times New Roman" w:eastAsia="Times New Roman" w:hAnsi="Times New Roman" w:cs="Times New Roman"/>
          <w:sz w:val="24"/>
          <w:szCs w:val="24"/>
          <w:lang w:val="ru-RU"/>
        </w:rPr>
        <w:t>Спазва стриктно и други изисквания на Закона за горите и свързаните с него други актове, регламентиращи стопанисването и ползването на горите.</w:t>
      </w:r>
    </w:p>
    <w:p w14:paraId="5F2CCF9F" w14:textId="77777777" w:rsidR="00785186" w:rsidRPr="00785186" w:rsidRDefault="00785186" w:rsidP="00785186">
      <w:pPr>
        <w:spacing w:after="0" w:line="240" w:lineRule="auto"/>
        <w:jc w:val="both"/>
        <w:rPr>
          <w:rFonts w:ascii="Times New Roman" w:eastAsia="Times New Roman" w:hAnsi="Times New Roman" w:cs="Times New Roman"/>
          <w:b/>
          <w:sz w:val="24"/>
          <w:szCs w:val="24"/>
        </w:rPr>
      </w:pPr>
      <w:r w:rsidRPr="00785186">
        <w:rPr>
          <w:rFonts w:ascii="Times New Roman" w:eastAsia="Times New Roman" w:hAnsi="Times New Roman" w:cs="Times New Roman"/>
          <w:sz w:val="24"/>
          <w:szCs w:val="24"/>
        </w:rPr>
        <w:tab/>
      </w:r>
      <w:r w:rsidRPr="00785186">
        <w:rPr>
          <w:rFonts w:ascii="Times New Roman" w:eastAsia="Times New Roman" w:hAnsi="Times New Roman" w:cs="Times New Roman"/>
          <w:sz w:val="24"/>
          <w:szCs w:val="24"/>
          <w:lang w:val="ru-RU"/>
        </w:rPr>
        <w:t xml:space="preserve">  </w:t>
      </w:r>
    </w:p>
    <w:p w14:paraId="5525ECBD" w14:textId="77777777" w:rsidR="00785186" w:rsidRPr="00785186" w:rsidRDefault="00785186" w:rsidP="00785186">
      <w:pPr>
        <w:spacing w:after="0" w:line="240" w:lineRule="auto"/>
        <w:jc w:val="center"/>
        <w:rPr>
          <w:rFonts w:ascii="Times New Roman" w:eastAsia="Times New Roman" w:hAnsi="Times New Roman" w:cs="Times New Roman"/>
          <w:b/>
          <w:sz w:val="24"/>
          <w:szCs w:val="24"/>
        </w:rPr>
      </w:pPr>
      <w:r w:rsidRPr="00785186">
        <w:rPr>
          <w:rFonts w:ascii="Times New Roman" w:eastAsia="Times New Roman" w:hAnsi="Times New Roman" w:cs="Times New Roman"/>
          <w:b/>
          <w:sz w:val="24"/>
          <w:szCs w:val="24"/>
          <w:lang w:val="en-GB"/>
        </w:rPr>
        <w:t>V</w:t>
      </w:r>
      <w:r w:rsidRPr="00785186">
        <w:rPr>
          <w:rFonts w:ascii="Times New Roman" w:eastAsia="Times New Roman" w:hAnsi="Times New Roman" w:cs="Times New Roman"/>
          <w:b/>
          <w:sz w:val="24"/>
          <w:szCs w:val="24"/>
        </w:rPr>
        <w:t>. СЪОБЩЕНИЯ</w:t>
      </w:r>
    </w:p>
    <w:p w14:paraId="2AF7F0AB" w14:textId="77777777" w:rsidR="00785186" w:rsidRPr="00785186" w:rsidRDefault="00785186" w:rsidP="00785186">
      <w:pPr>
        <w:spacing w:after="0" w:line="240" w:lineRule="auto"/>
        <w:ind w:left="2124" w:firstLine="708"/>
        <w:jc w:val="both"/>
        <w:rPr>
          <w:rFonts w:ascii="Times New Roman" w:eastAsia="Times New Roman" w:hAnsi="Times New Roman" w:cs="Times New Roman"/>
          <w:b/>
          <w:sz w:val="16"/>
          <w:szCs w:val="16"/>
        </w:rPr>
      </w:pPr>
    </w:p>
    <w:p w14:paraId="04D89A14" w14:textId="168FB784" w:rsidR="00785186" w:rsidRPr="00785186" w:rsidRDefault="00785186" w:rsidP="00785186">
      <w:pPr>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rPr>
        <w:t xml:space="preserve"> 5.1. Всички съобщения и уведомления, включително и за разваляне на договора, ще се извършват в писмена форма (чрез телеграф, телекс, препоръчана поща или на ръка в деловодството на ТП ДГС </w:t>
      </w:r>
      <w:r w:rsidR="00AB3019">
        <w:rPr>
          <w:rFonts w:ascii="Times New Roman" w:eastAsia="Times New Roman" w:hAnsi="Times New Roman" w:cs="Times New Roman"/>
          <w:sz w:val="24"/>
          <w:szCs w:val="24"/>
        </w:rPr>
        <w:t>Говежда</w:t>
      </w:r>
      <w:r w:rsidRPr="00785186">
        <w:rPr>
          <w:rFonts w:ascii="Times New Roman" w:eastAsia="Times New Roman" w:hAnsi="Times New Roman" w:cs="Times New Roman"/>
          <w:sz w:val="24"/>
          <w:szCs w:val="24"/>
        </w:rPr>
        <w:t>).</w:t>
      </w:r>
    </w:p>
    <w:p w14:paraId="049BAF76" w14:textId="77777777" w:rsidR="00785186" w:rsidRDefault="00785186" w:rsidP="00785186">
      <w:pPr>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rPr>
        <w:t>5.2. При промяна на адреса за кореспонденция на някоя от страните по договора, същата е длъжна в 3-дневен срок да информира другата страна, в противен случай кореспонденцията ще бъде изпращана на адреса, посочен от страната по договора, като ще се счита за адрес на получаване на уведомление без значение.</w:t>
      </w:r>
    </w:p>
    <w:p w14:paraId="30E63624" w14:textId="77777777" w:rsidR="0076517B" w:rsidRPr="00785186" w:rsidRDefault="0076517B" w:rsidP="00785186">
      <w:pPr>
        <w:spacing w:after="0" w:line="240" w:lineRule="auto"/>
        <w:jc w:val="both"/>
        <w:rPr>
          <w:rFonts w:ascii="Times New Roman" w:eastAsia="Times New Roman" w:hAnsi="Times New Roman" w:cs="Times New Roman"/>
          <w:sz w:val="24"/>
          <w:szCs w:val="24"/>
        </w:rPr>
      </w:pPr>
    </w:p>
    <w:p w14:paraId="63A6EC33" w14:textId="77777777" w:rsidR="00785186" w:rsidRPr="00785186" w:rsidRDefault="00785186" w:rsidP="00785186">
      <w:pPr>
        <w:spacing w:after="0" w:line="240" w:lineRule="auto"/>
        <w:jc w:val="both"/>
        <w:rPr>
          <w:rFonts w:ascii="Times New Roman" w:eastAsia="Times New Roman" w:hAnsi="Times New Roman" w:cs="Times New Roman"/>
          <w:i/>
          <w:sz w:val="24"/>
          <w:szCs w:val="24"/>
        </w:rPr>
      </w:pPr>
    </w:p>
    <w:p w14:paraId="15C0526C" w14:textId="77777777" w:rsidR="00785186" w:rsidRPr="00785186" w:rsidRDefault="00785186" w:rsidP="00785186">
      <w:pPr>
        <w:spacing w:after="0" w:line="240" w:lineRule="auto"/>
        <w:jc w:val="center"/>
        <w:rPr>
          <w:rFonts w:ascii="Times New Roman" w:eastAsia="Times New Roman" w:hAnsi="Times New Roman" w:cs="Times New Roman"/>
          <w:b/>
          <w:sz w:val="24"/>
          <w:szCs w:val="24"/>
        </w:rPr>
      </w:pPr>
      <w:r w:rsidRPr="00785186">
        <w:rPr>
          <w:rFonts w:ascii="Times New Roman" w:eastAsia="Times New Roman" w:hAnsi="Times New Roman" w:cs="Times New Roman"/>
          <w:b/>
          <w:sz w:val="24"/>
          <w:szCs w:val="24"/>
          <w:lang w:val="en-GB"/>
        </w:rPr>
        <w:t>V</w:t>
      </w:r>
      <w:r w:rsidRPr="00785186">
        <w:rPr>
          <w:rFonts w:ascii="Times New Roman" w:eastAsia="Times New Roman" w:hAnsi="Times New Roman" w:cs="Times New Roman"/>
          <w:b/>
          <w:sz w:val="24"/>
          <w:szCs w:val="24"/>
        </w:rPr>
        <w:t>І. ГАРАНЦИЯ ЗА ИЗПЪЛНЕНИЕ</w:t>
      </w:r>
    </w:p>
    <w:p w14:paraId="0E26B04F" w14:textId="77777777" w:rsidR="00785186" w:rsidRPr="00785186" w:rsidRDefault="00785186" w:rsidP="00785186">
      <w:pPr>
        <w:spacing w:after="0" w:line="240" w:lineRule="auto"/>
        <w:rPr>
          <w:rFonts w:ascii="Times New Roman" w:eastAsia="Times New Roman" w:hAnsi="Times New Roman" w:cs="Times New Roman"/>
          <w:b/>
          <w:sz w:val="24"/>
          <w:szCs w:val="24"/>
        </w:rPr>
      </w:pPr>
    </w:p>
    <w:p w14:paraId="7D468D94" w14:textId="26292E19" w:rsidR="00785186" w:rsidRPr="00785186" w:rsidRDefault="00785186" w:rsidP="00785186">
      <w:pPr>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rPr>
        <w:t xml:space="preserve">6.1. Гаранцията за изпълнение на договора е парична, вносима по сметка на Продавача ТП ДГС </w:t>
      </w:r>
      <w:r w:rsidR="00F66358">
        <w:rPr>
          <w:rFonts w:ascii="Times New Roman" w:eastAsia="Times New Roman" w:hAnsi="Times New Roman" w:cs="Times New Roman"/>
          <w:sz w:val="24"/>
          <w:szCs w:val="24"/>
        </w:rPr>
        <w:t>Говежда</w:t>
      </w:r>
      <w:r w:rsidRPr="00785186">
        <w:rPr>
          <w:rFonts w:ascii="Times New Roman" w:eastAsia="Times New Roman" w:hAnsi="Times New Roman" w:cs="Times New Roman"/>
          <w:sz w:val="24"/>
          <w:szCs w:val="24"/>
        </w:rPr>
        <w:t xml:space="preserve"> / банкова със срок на валидност - до приключване изпълнението на договора, издадена в полза на ТП ДГС </w:t>
      </w:r>
      <w:r w:rsidR="00F66358">
        <w:rPr>
          <w:rFonts w:ascii="Times New Roman" w:eastAsia="Times New Roman" w:hAnsi="Times New Roman" w:cs="Times New Roman"/>
          <w:sz w:val="24"/>
          <w:szCs w:val="24"/>
        </w:rPr>
        <w:t>Говежда</w:t>
      </w:r>
      <w:r w:rsidRPr="00785186">
        <w:rPr>
          <w:rFonts w:ascii="Times New Roman" w:eastAsia="Times New Roman" w:hAnsi="Times New Roman" w:cs="Times New Roman"/>
          <w:sz w:val="24"/>
          <w:szCs w:val="24"/>
        </w:rPr>
        <w:t xml:space="preserve"> и е в размер на </w:t>
      </w:r>
      <w:r w:rsidRPr="00785186">
        <w:rPr>
          <w:rFonts w:ascii="Times New Roman" w:eastAsia="Times New Roman" w:hAnsi="Times New Roman" w:cs="Times New Roman"/>
          <w:b/>
          <w:sz w:val="24"/>
          <w:szCs w:val="24"/>
        </w:rPr>
        <w:t>10</w:t>
      </w:r>
      <w:r w:rsidRPr="00785186">
        <w:rPr>
          <w:rFonts w:ascii="Times New Roman" w:eastAsia="Times New Roman" w:hAnsi="Times New Roman" w:cs="Times New Roman"/>
          <w:sz w:val="24"/>
          <w:szCs w:val="24"/>
        </w:rPr>
        <w:t xml:space="preserve"> </w:t>
      </w:r>
      <w:r w:rsidRPr="00785186">
        <w:rPr>
          <w:rFonts w:ascii="Times New Roman" w:eastAsia="Times New Roman" w:hAnsi="Times New Roman" w:cs="Times New Roman"/>
          <w:b/>
          <w:sz w:val="24"/>
          <w:szCs w:val="24"/>
        </w:rPr>
        <w:t>%</w:t>
      </w:r>
      <w:r w:rsidRPr="00785186">
        <w:rPr>
          <w:rFonts w:ascii="Times New Roman" w:eastAsia="Times New Roman" w:hAnsi="Times New Roman" w:cs="Times New Roman"/>
          <w:sz w:val="24"/>
          <w:szCs w:val="24"/>
        </w:rPr>
        <w:t xml:space="preserve"> от достигнатата стойност на обекта –</w:t>
      </w:r>
      <w:r w:rsidR="00DC3DDD">
        <w:rPr>
          <w:rFonts w:ascii="Times New Roman" w:eastAsia="Times New Roman" w:hAnsi="Times New Roman" w:cs="Times New Roman"/>
          <w:sz w:val="24"/>
          <w:szCs w:val="24"/>
        </w:rPr>
        <w:t>…………………..</w:t>
      </w:r>
      <w:r w:rsidRPr="00785186">
        <w:rPr>
          <w:rFonts w:ascii="Times New Roman" w:eastAsia="Times New Roman" w:hAnsi="Times New Roman" w:cs="Times New Roman"/>
          <w:sz w:val="24"/>
          <w:szCs w:val="24"/>
        </w:rPr>
        <w:t xml:space="preserve"> лв.</w:t>
      </w:r>
    </w:p>
    <w:p w14:paraId="16B26087" w14:textId="77777777" w:rsidR="00785186" w:rsidRPr="00785186" w:rsidRDefault="00785186" w:rsidP="00785186">
      <w:pPr>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rPr>
        <w:t>6.2. Продавачът освобождава гаранцията за изпълнение без да дължи лихви за периода, през който средствата законно са престояли при него, след:</w:t>
      </w:r>
    </w:p>
    <w:p w14:paraId="542DD4F6" w14:textId="77777777" w:rsidR="00785186" w:rsidRPr="00785186" w:rsidRDefault="00785186" w:rsidP="00785186">
      <w:pPr>
        <w:numPr>
          <w:ilvl w:val="0"/>
          <w:numId w:val="3"/>
        </w:numPr>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rPr>
        <w:t>съставяне на констативни протоколи за освидетелстване на всички сечища в обекта;</w:t>
      </w:r>
    </w:p>
    <w:p w14:paraId="7D4FCADD" w14:textId="77777777" w:rsidR="00785186" w:rsidRPr="00785186" w:rsidRDefault="00785186" w:rsidP="00785186">
      <w:pPr>
        <w:numPr>
          <w:ilvl w:val="0"/>
          <w:numId w:val="3"/>
        </w:numPr>
        <w:spacing w:after="0" w:line="240" w:lineRule="auto"/>
        <w:ind w:firstLine="360"/>
        <w:jc w:val="both"/>
        <w:rPr>
          <w:rFonts w:ascii="Times New Roman" w:eastAsia="Times New Roman" w:hAnsi="Times New Roman" w:cs="Times New Roman"/>
          <w:i/>
          <w:sz w:val="24"/>
          <w:szCs w:val="24"/>
        </w:rPr>
      </w:pPr>
      <w:r w:rsidRPr="00785186">
        <w:rPr>
          <w:rFonts w:ascii="Times New Roman" w:eastAsia="Times New Roman" w:hAnsi="Times New Roman" w:cs="Times New Roman"/>
          <w:sz w:val="24"/>
          <w:szCs w:val="24"/>
        </w:rPr>
        <w:t>съставяне на протокол, с който се установява, че трасето на пътя</w:t>
      </w:r>
      <w:r w:rsidRPr="00785186">
        <w:rPr>
          <w:rFonts w:ascii="Times New Roman" w:eastAsia="Times New Roman" w:hAnsi="Times New Roman" w:cs="Times New Roman"/>
          <w:i/>
          <w:sz w:val="24"/>
          <w:szCs w:val="24"/>
        </w:rPr>
        <w:t xml:space="preserve">, </w:t>
      </w:r>
      <w:r w:rsidRPr="00785186">
        <w:rPr>
          <w:rFonts w:ascii="Times New Roman" w:eastAsia="Times New Roman" w:hAnsi="Times New Roman" w:cs="Times New Roman"/>
          <w:sz w:val="24"/>
          <w:szCs w:val="24"/>
        </w:rPr>
        <w:t>водещ до и от обекта е възстановено в първоначалното му състояние /преди започване на добива на дървесина в обекта/.</w:t>
      </w:r>
    </w:p>
    <w:p w14:paraId="792676E5" w14:textId="77777777" w:rsidR="00785186" w:rsidRPr="00785186" w:rsidRDefault="00785186" w:rsidP="00785186">
      <w:pPr>
        <w:spacing w:after="0" w:line="240" w:lineRule="auto"/>
        <w:jc w:val="both"/>
        <w:rPr>
          <w:rFonts w:ascii="Times New Roman" w:eastAsia="Times New Roman" w:hAnsi="Times New Roman" w:cs="Times New Roman"/>
          <w:b/>
          <w:sz w:val="24"/>
          <w:szCs w:val="24"/>
        </w:rPr>
      </w:pPr>
      <w:r w:rsidRPr="00785186">
        <w:rPr>
          <w:rFonts w:ascii="Times New Roman" w:eastAsia="Times New Roman" w:hAnsi="Times New Roman" w:cs="Times New Roman"/>
          <w:sz w:val="24"/>
          <w:szCs w:val="24"/>
        </w:rPr>
        <w:lastRenderedPageBreak/>
        <w:t>6.3.Продавачът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компетентен съд - до решаване на спора с влязло в сила решение.</w:t>
      </w:r>
    </w:p>
    <w:p w14:paraId="53AC1DB6" w14:textId="77777777" w:rsidR="00785186" w:rsidRPr="00785186" w:rsidRDefault="00785186" w:rsidP="00785186">
      <w:pPr>
        <w:spacing w:after="0" w:line="240" w:lineRule="auto"/>
        <w:jc w:val="both"/>
        <w:rPr>
          <w:rFonts w:ascii="Times New Roman" w:eastAsia="Times New Roman" w:hAnsi="Times New Roman" w:cs="Times New Roman"/>
          <w:b/>
          <w:sz w:val="24"/>
          <w:szCs w:val="24"/>
        </w:rPr>
      </w:pPr>
      <w:r w:rsidRPr="00785186">
        <w:rPr>
          <w:rFonts w:ascii="Times New Roman" w:eastAsia="Times New Roman" w:hAnsi="Times New Roman" w:cs="Times New Roman"/>
          <w:sz w:val="24"/>
          <w:szCs w:val="24"/>
        </w:rPr>
        <w:t>6.4.В случай, че в срока по т. 1.4. Купувача не отсече цялото количество маркирана дървесина, включена в обекта, гаранцията за изпълнение на договора се задържа от Продавача и не се връща.</w:t>
      </w:r>
    </w:p>
    <w:p w14:paraId="0CFCA5F6" w14:textId="77777777" w:rsidR="00785186" w:rsidRPr="00785186" w:rsidRDefault="00785186" w:rsidP="00785186">
      <w:pPr>
        <w:spacing w:after="0" w:line="240" w:lineRule="auto"/>
        <w:jc w:val="both"/>
        <w:rPr>
          <w:rFonts w:ascii="Times New Roman" w:eastAsia="Times New Roman" w:hAnsi="Times New Roman" w:cs="Times New Roman"/>
          <w:b/>
          <w:sz w:val="24"/>
          <w:szCs w:val="24"/>
        </w:rPr>
      </w:pPr>
      <w:r w:rsidRPr="00785186">
        <w:rPr>
          <w:rFonts w:ascii="Times New Roman" w:eastAsia="Times New Roman" w:hAnsi="Times New Roman" w:cs="Times New Roman"/>
          <w:sz w:val="24"/>
          <w:szCs w:val="24"/>
        </w:rPr>
        <w:t>6.5.При прекратяване на договора на основание, посочено в т. 7.4. от Договора гаранцията за изпълнение се задържа от Продавача и не се връща.</w:t>
      </w:r>
    </w:p>
    <w:p w14:paraId="537795D9" w14:textId="77777777" w:rsidR="00785186" w:rsidRPr="00785186" w:rsidRDefault="00785186" w:rsidP="00785186">
      <w:pPr>
        <w:spacing w:after="0" w:line="240" w:lineRule="auto"/>
        <w:jc w:val="both"/>
        <w:rPr>
          <w:rFonts w:ascii="Times New Roman" w:eastAsia="Times New Roman" w:hAnsi="Times New Roman" w:cs="Times New Roman"/>
          <w:b/>
          <w:sz w:val="24"/>
          <w:szCs w:val="24"/>
        </w:rPr>
      </w:pPr>
      <w:r w:rsidRPr="00785186">
        <w:rPr>
          <w:rFonts w:ascii="Times New Roman" w:eastAsia="Times New Roman" w:hAnsi="Times New Roman" w:cs="Times New Roman"/>
          <w:sz w:val="24"/>
          <w:szCs w:val="24"/>
        </w:rPr>
        <w:t>6.6.Когато след приключване на сечта в обекта Купувачът не е изплатил цялата дължима сума по Договора, Продавачът може едностранно да прихване гаранцията за изпълнение до размера на свето вземане, като за целта е длъжен да уведоми писмено Купувача. За извършване на прихващането не се изисква съгласието на Купувача.</w:t>
      </w:r>
    </w:p>
    <w:p w14:paraId="2DBC8A9D" w14:textId="77777777" w:rsidR="00785186" w:rsidRPr="00785186" w:rsidRDefault="00785186" w:rsidP="00785186">
      <w:pPr>
        <w:spacing w:after="0" w:line="240" w:lineRule="auto"/>
        <w:jc w:val="both"/>
        <w:rPr>
          <w:rFonts w:ascii="Times New Roman" w:eastAsia="Times New Roman" w:hAnsi="Times New Roman" w:cs="Times New Roman"/>
          <w:b/>
          <w:sz w:val="24"/>
          <w:szCs w:val="24"/>
        </w:rPr>
      </w:pPr>
      <w:r w:rsidRPr="00785186">
        <w:rPr>
          <w:rFonts w:ascii="Times New Roman" w:eastAsia="Times New Roman" w:hAnsi="Times New Roman" w:cs="Times New Roman"/>
          <w:sz w:val="24"/>
          <w:szCs w:val="24"/>
        </w:rPr>
        <w:t>6.7.Продавачът не дължи лихви за периода, през който гаранцията за изпълнение е престояла по сметката му на законно основание.</w:t>
      </w:r>
    </w:p>
    <w:p w14:paraId="351E6847" w14:textId="77777777" w:rsidR="00785186" w:rsidRPr="00785186" w:rsidRDefault="00785186" w:rsidP="00785186">
      <w:pPr>
        <w:spacing w:after="0" w:line="240" w:lineRule="auto"/>
        <w:jc w:val="both"/>
        <w:rPr>
          <w:rFonts w:ascii="Times New Roman" w:eastAsia="Times New Roman" w:hAnsi="Times New Roman" w:cs="Times New Roman"/>
          <w:sz w:val="24"/>
          <w:szCs w:val="24"/>
        </w:rPr>
      </w:pPr>
    </w:p>
    <w:p w14:paraId="6A932AF5" w14:textId="77777777" w:rsidR="00785186" w:rsidRPr="00785186" w:rsidRDefault="00785186" w:rsidP="00785186">
      <w:pPr>
        <w:spacing w:after="0" w:line="240" w:lineRule="auto"/>
        <w:jc w:val="center"/>
        <w:rPr>
          <w:rFonts w:ascii="Times New Roman" w:eastAsia="Times New Roman" w:hAnsi="Times New Roman" w:cs="Times New Roman"/>
          <w:b/>
          <w:sz w:val="24"/>
          <w:szCs w:val="24"/>
        </w:rPr>
      </w:pPr>
      <w:r w:rsidRPr="00785186">
        <w:rPr>
          <w:rFonts w:ascii="Times New Roman" w:eastAsia="Times New Roman" w:hAnsi="Times New Roman" w:cs="Times New Roman"/>
          <w:b/>
          <w:sz w:val="24"/>
          <w:szCs w:val="24"/>
          <w:lang w:val="en-GB"/>
        </w:rPr>
        <w:t>V</w:t>
      </w:r>
      <w:r w:rsidRPr="00785186">
        <w:rPr>
          <w:rFonts w:ascii="Times New Roman" w:eastAsia="Times New Roman" w:hAnsi="Times New Roman" w:cs="Times New Roman"/>
          <w:b/>
          <w:sz w:val="24"/>
          <w:szCs w:val="24"/>
        </w:rPr>
        <w:t>ІІ. ПРЕКРАТЯВАНЕ НА ДОГОВОРА</w:t>
      </w:r>
    </w:p>
    <w:p w14:paraId="2AE3D791" w14:textId="77777777" w:rsidR="00785186" w:rsidRPr="00785186" w:rsidRDefault="00785186" w:rsidP="00785186">
      <w:pPr>
        <w:spacing w:after="0" w:line="240" w:lineRule="auto"/>
        <w:jc w:val="both"/>
        <w:rPr>
          <w:rFonts w:ascii="Times New Roman" w:eastAsia="Times New Roman" w:hAnsi="Times New Roman" w:cs="Times New Roman"/>
          <w:b/>
          <w:sz w:val="24"/>
          <w:szCs w:val="24"/>
        </w:rPr>
      </w:pPr>
    </w:p>
    <w:p w14:paraId="01D191FF" w14:textId="77777777" w:rsidR="00785186" w:rsidRPr="00785186" w:rsidRDefault="00785186" w:rsidP="00785186">
      <w:pPr>
        <w:spacing w:after="0" w:line="240" w:lineRule="auto"/>
        <w:ind w:firstLine="709"/>
        <w:jc w:val="both"/>
        <w:rPr>
          <w:rFonts w:ascii="Times New Roman" w:eastAsia="Times New Roman" w:hAnsi="Times New Roman" w:cs="Times New Roman"/>
          <w:b/>
          <w:sz w:val="24"/>
          <w:szCs w:val="24"/>
        </w:rPr>
      </w:pPr>
      <w:r w:rsidRPr="00785186">
        <w:rPr>
          <w:rFonts w:ascii="Times New Roman" w:eastAsia="Times New Roman" w:hAnsi="Times New Roman" w:cs="Times New Roman"/>
          <w:b/>
          <w:sz w:val="24"/>
          <w:szCs w:val="24"/>
        </w:rPr>
        <w:t>7. Договорът се прекратява:</w:t>
      </w:r>
    </w:p>
    <w:p w14:paraId="5FDA9F94" w14:textId="77777777" w:rsidR="00785186" w:rsidRPr="00785186" w:rsidRDefault="00785186" w:rsidP="00785186">
      <w:pPr>
        <w:tabs>
          <w:tab w:val="num" w:pos="567"/>
          <w:tab w:val="right" w:pos="9974"/>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rPr>
        <w:t>7.1.</w:t>
      </w:r>
      <w:r w:rsidRPr="00785186">
        <w:rPr>
          <w:rFonts w:ascii="Times New Roman" w:eastAsia="Times New Roman" w:hAnsi="Times New Roman" w:cs="Times New Roman"/>
          <w:sz w:val="24"/>
          <w:szCs w:val="24"/>
          <w:lang w:val="ru-RU"/>
        </w:rPr>
        <w:t xml:space="preserve"> С изтичане срока на договора;</w:t>
      </w:r>
    </w:p>
    <w:p w14:paraId="6128D698" w14:textId="77777777" w:rsidR="00785186" w:rsidRPr="00785186" w:rsidRDefault="00785186" w:rsidP="00785186">
      <w:pPr>
        <w:tabs>
          <w:tab w:val="num" w:pos="567"/>
          <w:tab w:val="right" w:pos="9974"/>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7.2. По взаимно съгласие на страните, изразено в писмена форма;</w:t>
      </w:r>
    </w:p>
    <w:p w14:paraId="76BD704A" w14:textId="77777777" w:rsidR="00785186" w:rsidRPr="00785186" w:rsidRDefault="00785186" w:rsidP="00785186">
      <w:pPr>
        <w:tabs>
          <w:tab w:val="left" w:pos="567"/>
          <w:tab w:val="left" w:pos="709"/>
          <w:tab w:val="left" w:pos="851"/>
          <w:tab w:val="num" w:pos="990"/>
          <w:tab w:val="right" w:pos="9974"/>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7.3. От ПРОДАВАЧА с едностранно писмено уведомление, когато по време на действието на договора се установи, че: </w:t>
      </w:r>
    </w:p>
    <w:p w14:paraId="5C89B660" w14:textId="77777777" w:rsidR="00785186" w:rsidRPr="00785186" w:rsidRDefault="00785186" w:rsidP="00785186">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   7.3.1. КУПУВАЧЪТ вече не отговаря на някое от изискванията на ПРОДАВАЧА, в резултат на настъпила промяна в обстоятелствата;</w:t>
      </w:r>
    </w:p>
    <w:p w14:paraId="2A266581" w14:textId="77777777" w:rsidR="00785186" w:rsidRPr="00785186" w:rsidRDefault="00785186" w:rsidP="00785186">
      <w:pPr>
        <w:widowControl w:val="0"/>
        <w:tabs>
          <w:tab w:val="left" w:pos="709"/>
          <w:tab w:val="left" w:pos="851"/>
        </w:tabs>
        <w:autoSpaceDE w:val="0"/>
        <w:autoSpaceDN w:val="0"/>
        <w:adjustRightInd w:val="0"/>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rPr>
        <w:t xml:space="preserve">  7.3.2. </w:t>
      </w:r>
      <w:r w:rsidRPr="00785186">
        <w:rPr>
          <w:rFonts w:ascii="Times New Roman" w:eastAsia="Times New Roman" w:hAnsi="Times New Roman" w:cs="Times New Roman"/>
          <w:sz w:val="24"/>
          <w:szCs w:val="24"/>
          <w:lang w:val="ru-RU"/>
        </w:rPr>
        <w:t>КУПУВАЧЪТ е подписал декларация с невярно съдържание;</w:t>
      </w:r>
    </w:p>
    <w:p w14:paraId="1E10DD88" w14:textId="77777777" w:rsidR="00785186" w:rsidRPr="00785186" w:rsidRDefault="00785186" w:rsidP="00785186">
      <w:pPr>
        <w:widowControl w:val="0"/>
        <w:tabs>
          <w:tab w:val="left" w:pos="709"/>
          <w:tab w:val="left" w:pos="851"/>
        </w:tabs>
        <w:autoSpaceDE w:val="0"/>
        <w:autoSpaceDN w:val="0"/>
        <w:adjustRightInd w:val="0"/>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  7.3.3. КУПУВАЧЪТ е допуснал неотстраними отклонения от определените с договора срокове, технологични и качествени показатели за извършване на съответната дейност, включително такива, допуснати от подизпълнителя;</w:t>
      </w:r>
    </w:p>
    <w:p w14:paraId="080F71D1" w14:textId="77777777" w:rsidR="00785186" w:rsidRPr="00785186" w:rsidRDefault="00785186" w:rsidP="00785186">
      <w:pPr>
        <w:widowControl w:val="0"/>
        <w:tabs>
          <w:tab w:val="num" w:pos="567"/>
        </w:tabs>
        <w:autoSpaceDE w:val="0"/>
        <w:autoSpaceDN w:val="0"/>
        <w:adjustRightInd w:val="0"/>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7.4. С едностранно писмено волеизявление </w:t>
      </w:r>
      <w:proofErr w:type="gramStart"/>
      <w:r w:rsidRPr="00785186">
        <w:rPr>
          <w:rFonts w:ascii="Times New Roman" w:eastAsia="Times New Roman" w:hAnsi="Times New Roman" w:cs="Times New Roman"/>
          <w:sz w:val="24"/>
          <w:szCs w:val="24"/>
          <w:lang w:val="ru-RU"/>
        </w:rPr>
        <w:t>от страна</w:t>
      </w:r>
      <w:proofErr w:type="gramEnd"/>
      <w:r w:rsidRPr="00785186">
        <w:rPr>
          <w:rFonts w:ascii="Times New Roman" w:eastAsia="Times New Roman" w:hAnsi="Times New Roman" w:cs="Times New Roman"/>
          <w:sz w:val="24"/>
          <w:szCs w:val="24"/>
          <w:lang w:val="ru-RU"/>
        </w:rPr>
        <w:t xml:space="preserve"> на ПРОДАВАЧА, като задържи внесената от КУПУВАЧА гаранция за изпълнение, в случай че:</w:t>
      </w:r>
    </w:p>
    <w:p w14:paraId="538E165F" w14:textId="77777777" w:rsidR="00785186" w:rsidRPr="00785186" w:rsidRDefault="00785186" w:rsidP="00785186">
      <w:pPr>
        <w:widowControl w:val="0"/>
        <w:tabs>
          <w:tab w:val="num" w:pos="567"/>
        </w:tabs>
        <w:autoSpaceDE w:val="0"/>
        <w:autoSpaceDN w:val="0"/>
        <w:adjustRightInd w:val="0"/>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    7.4.1. КУПУВАЧЪТ откаже да заплати приетата на временен склад дървесина, съгласно посочените в договора срокове;</w:t>
      </w:r>
    </w:p>
    <w:p w14:paraId="0CFD243D" w14:textId="77777777" w:rsidR="00785186" w:rsidRPr="00785186" w:rsidRDefault="00785186" w:rsidP="00785186">
      <w:pPr>
        <w:widowControl w:val="0"/>
        <w:tabs>
          <w:tab w:val="num" w:pos="567"/>
        </w:tabs>
        <w:autoSpaceDE w:val="0"/>
        <w:autoSpaceDN w:val="0"/>
        <w:adjustRightInd w:val="0"/>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   7.4.2. КУПУВАЧЪТ не спази някой от уговорените в т. 4.2.14. срокове;</w:t>
      </w:r>
    </w:p>
    <w:p w14:paraId="6663F6F3" w14:textId="77777777" w:rsidR="00785186" w:rsidRPr="00785186" w:rsidRDefault="00785186" w:rsidP="00785186">
      <w:pPr>
        <w:tabs>
          <w:tab w:val="num" w:pos="567"/>
          <w:tab w:val="right" w:pos="9974"/>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7.5. С едностранно писмено уведомление от всяка една от страните, те могат да прекратят договора поради обективни причини - форсмажорни обстоятелства по смисъла на § 1, т. 23 от допълнителните разпоредби на Наредбата, както и реституционни претенции, възникнали след сключването му, в резултат на които неговото изпълнение е обективно невъзможно. В този случай авансово внесени суми за дървесина, която не е транспортирана от временен склад, се връщат на КУПУВАЧА, внесената от КУПУВАЧА гаранция за изпълнение на договора се освобождава, а страните не си дължат неустойки и престации за пропуснати ползи.</w:t>
      </w:r>
    </w:p>
    <w:p w14:paraId="2405AA5C" w14:textId="77777777" w:rsidR="00785186" w:rsidRPr="00785186" w:rsidRDefault="00785186" w:rsidP="00785186">
      <w:pPr>
        <w:tabs>
          <w:tab w:val="num" w:pos="567"/>
          <w:tab w:val="right" w:pos="9974"/>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7.6.</w:t>
      </w:r>
      <w:r w:rsidRPr="00785186">
        <w:rPr>
          <w:rFonts w:ascii="Times New Roman" w:eastAsia="Times New Roman" w:hAnsi="Times New Roman" w:cs="Times New Roman"/>
          <w:b/>
          <w:sz w:val="24"/>
          <w:szCs w:val="24"/>
          <w:lang w:val="ru-RU"/>
        </w:rPr>
        <w:t xml:space="preserve"> ПРОДАВАЧЪТ може </w:t>
      </w:r>
      <w:r w:rsidRPr="00785186">
        <w:rPr>
          <w:rFonts w:ascii="Times New Roman" w:eastAsia="Times New Roman" w:hAnsi="Times New Roman" w:cs="Times New Roman"/>
          <w:sz w:val="24"/>
          <w:szCs w:val="24"/>
          <w:lang w:val="ru-RU"/>
        </w:rPr>
        <w:t xml:space="preserve">да прекрати договора с едностранно писмено уведомление, без да дължи обезщетение за пропуснати ползи в случаите по </w:t>
      </w:r>
      <w:r w:rsidRPr="00785186">
        <w:rPr>
          <w:rFonts w:ascii="Times New Roman" w:eastAsia="Times New Roman" w:hAnsi="Times New Roman" w:cs="Times New Roman"/>
          <w:sz w:val="24"/>
          <w:szCs w:val="24"/>
        </w:rPr>
        <w:t>3.1.2. от договора</w:t>
      </w:r>
      <w:r w:rsidRPr="00785186">
        <w:rPr>
          <w:rFonts w:ascii="Times New Roman" w:eastAsia="Times New Roman" w:hAnsi="Times New Roman" w:cs="Times New Roman"/>
          <w:sz w:val="24"/>
          <w:szCs w:val="24"/>
          <w:lang w:val="ru-RU"/>
        </w:rPr>
        <w:t xml:space="preserve">, и при констатирани в процеса на изпълнението му отстраними отклонения от изискванията, включително такива, допуснати от подизпълнителя, които КУПУВАЧЪТ откаже да отстрани за своя сметка. В този случай КУПУВАЧЪТ заплаща реално добитата дървесина и всички дължими суми по договора. </w:t>
      </w:r>
    </w:p>
    <w:p w14:paraId="08655C59" w14:textId="77777777" w:rsidR="00785186" w:rsidRPr="00785186" w:rsidRDefault="00785186" w:rsidP="00785186">
      <w:pPr>
        <w:tabs>
          <w:tab w:val="num" w:pos="567"/>
          <w:tab w:val="right" w:pos="9974"/>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7.7. </w:t>
      </w:r>
      <w:r w:rsidRPr="00785186">
        <w:rPr>
          <w:rFonts w:ascii="Times New Roman" w:eastAsia="Times New Roman" w:hAnsi="Times New Roman" w:cs="Times New Roman"/>
          <w:b/>
          <w:sz w:val="24"/>
          <w:szCs w:val="24"/>
          <w:lang w:val="ru-RU"/>
        </w:rPr>
        <w:t>КУПУВАЧЪТ</w:t>
      </w:r>
      <w:r w:rsidRPr="00785186">
        <w:rPr>
          <w:rFonts w:ascii="Times New Roman" w:eastAsia="Times New Roman" w:hAnsi="Times New Roman" w:cs="Times New Roman"/>
          <w:sz w:val="24"/>
          <w:szCs w:val="24"/>
          <w:lang w:val="ru-RU"/>
        </w:rPr>
        <w:t xml:space="preserve"> </w:t>
      </w:r>
      <w:r w:rsidRPr="00785186">
        <w:rPr>
          <w:rFonts w:ascii="Times New Roman" w:eastAsia="Times New Roman" w:hAnsi="Times New Roman" w:cs="Times New Roman"/>
          <w:b/>
          <w:sz w:val="24"/>
          <w:szCs w:val="24"/>
          <w:lang w:val="ru-RU"/>
        </w:rPr>
        <w:t xml:space="preserve">може </w:t>
      </w:r>
      <w:r w:rsidRPr="00785186">
        <w:rPr>
          <w:rFonts w:ascii="Times New Roman" w:eastAsia="Times New Roman" w:hAnsi="Times New Roman" w:cs="Times New Roman"/>
          <w:sz w:val="24"/>
          <w:szCs w:val="24"/>
          <w:lang w:val="ru-RU"/>
        </w:rPr>
        <w:t>да прекрати договора с едностранно писмено уведомление, като внесената от него гаранция за изпълнението му се възстановява в срок от 5 работни дни, ако ПРОДАВАЧЪТ виновно не изпълни задължението си:</w:t>
      </w:r>
    </w:p>
    <w:p w14:paraId="33947C67" w14:textId="77777777" w:rsidR="00785186" w:rsidRPr="00785186" w:rsidRDefault="00785186" w:rsidP="00785186">
      <w:pPr>
        <w:tabs>
          <w:tab w:val="left" w:pos="567"/>
          <w:tab w:val="left" w:pos="709"/>
          <w:tab w:val="left" w:pos="851"/>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    7.7.1.по </w:t>
      </w:r>
      <w:r w:rsidRPr="00785186">
        <w:rPr>
          <w:rFonts w:ascii="Times New Roman" w:eastAsia="Times New Roman" w:hAnsi="Times New Roman" w:cs="Times New Roman"/>
          <w:sz w:val="24"/>
          <w:szCs w:val="24"/>
        </w:rPr>
        <w:t xml:space="preserve">т. 3.2.1 и  т. 3.2.2. </w:t>
      </w:r>
      <w:r w:rsidRPr="00785186">
        <w:rPr>
          <w:rFonts w:ascii="Times New Roman" w:eastAsia="Times New Roman" w:hAnsi="Times New Roman" w:cs="Times New Roman"/>
          <w:sz w:val="24"/>
          <w:szCs w:val="24"/>
          <w:lang w:val="ru-RU"/>
        </w:rPr>
        <w:t xml:space="preserve"> от договора;</w:t>
      </w:r>
    </w:p>
    <w:p w14:paraId="62754C7D" w14:textId="77777777" w:rsidR="00785186" w:rsidRPr="00785186" w:rsidRDefault="00785186" w:rsidP="00785186">
      <w:pPr>
        <w:tabs>
          <w:tab w:val="left" w:pos="0"/>
          <w:tab w:val="left" w:pos="709"/>
          <w:tab w:val="left" w:pos="851"/>
          <w:tab w:val="left" w:pos="993"/>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    7.7.2.по т. </w:t>
      </w:r>
      <w:r w:rsidRPr="00785186">
        <w:rPr>
          <w:rFonts w:ascii="Times New Roman" w:eastAsia="Times New Roman" w:hAnsi="Times New Roman" w:cs="Times New Roman"/>
          <w:sz w:val="24"/>
          <w:szCs w:val="24"/>
        </w:rPr>
        <w:t xml:space="preserve">3.2.3. </w:t>
      </w:r>
      <w:r w:rsidRPr="00785186">
        <w:rPr>
          <w:rFonts w:ascii="Times New Roman" w:eastAsia="Times New Roman" w:hAnsi="Times New Roman" w:cs="Times New Roman"/>
          <w:sz w:val="24"/>
          <w:szCs w:val="24"/>
          <w:lang w:val="ru-RU"/>
        </w:rPr>
        <w:t xml:space="preserve">в срок по-дълъг от 30 дни от датата на издаване на първото позволително </w:t>
      </w:r>
      <w:proofErr w:type="gramStart"/>
      <w:r w:rsidRPr="00785186">
        <w:rPr>
          <w:rFonts w:ascii="Times New Roman" w:eastAsia="Times New Roman" w:hAnsi="Times New Roman" w:cs="Times New Roman"/>
          <w:sz w:val="24"/>
          <w:szCs w:val="24"/>
          <w:lang w:val="ru-RU"/>
        </w:rPr>
        <w:t>за сеч</w:t>
      </w:r>
      <w:proofErr w:type="gramEnd"/>
      <w:r w:rsidRPr="00785186">
        <w:rPr>
          <w:rFonts w:ascii="Times New Roman" w:eastAsia="Times New Roman" w:hAnsi="Times New Roman" w:cs="Times New Roman"/>
          <w:sz w:val="24"/>
          <w:szCs w:val="24"/>
          <w:lang w:val="ru-RU"/>
        </w:rPr>
        <w:t xml:space="preserve"> за насаждение в обекта. В този случай страните не си дължат </w:t>
      </w:r>
      <w:r w:rsidRPr="00785186">
        <w:rPr>
          <w:rFonts w:ascii="Times New Roman" w:eastAsia="Times New Roman" w:hAnsi="Times New Roman" w:cs="Times New Roman"/>
          <w:sz w:val="24"/>
          <w:szCs w:val="24"/>
          <w:lang w:val="ru-RU"/>
        </w:rPr>
        <w:lastRenderedPageBreak/>
        <w:t>взаимни престации, а внесената от ИЗПЪЛНИТЕЛЯ гаранция за изпълнение на договора, се възстановява в срок от 5 работни дни.</w:t>
      </w:r>
    </w:p>
    <w:p w14:paraId="490445C8" w14:textId="77777777" w:rsidR="00785186" w:rsidRPr="00785186" w:rsidRDefault="00785186" w:rsidP="00785186">
      <w:pPr>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  7.8. От страна на </w:t>
      </w:r>
      <w:r w:rsidRPr="00785186">
        <w:rPr>
          <w:rFonts w:ascii="Times New Roman" w:eastAsia="Times New Roman" w:hAnsi="Times New Roman" w:cs="Times New Roman"/>
          <w:sz w:val="24"/>
          <w:szCs w:val="24"/>
        </w:rPr>
        <w:t>Продавача</w:t>
      </w:r>
      <w:r w:rsidRPr="00785186">
        <w:rPr>
          <w:rFonts w:ascii="Times New Roman" w:eastAsia="Times New Roman" w:hAnsi="Times New Roman" w:cs="Times New Roman"/>
          <w:sz w:val="24"/>
          <w:szCs w:val="24"/>
          <w:lang w:val="ru-RU"/>
        </w:rPr>
        <w:t xml:space="preserve">, без да дължи неустойка и обезщетение за пропуснати ползи, след констатирано нарушение на ЗГ, </w:t>
      </w:r>
      <w:r w:rsidRPr="00785186">
        <w:rPr>
          <w:rFonts w:ascii="Times New Roman" w:eastAsia="Times New Roman" w:hAnsi="Times New Roman" w:cs="Times New Roman"/>
          <w:sz w:val="24"/>
          <w:szCs w:val="24"/>
        </w:rPr>
        <w:t>БДС,</w:t>
      </w:r>
      <w:r w:rsidRPr="00785186">
        <w:rPr>
          <w:rFonts w:ascii="Times New Roman" w:eastAsia="Times New Roman" w:hAnsi="Times New Roman" w:cs="Times New Roman"/>
          <w:sz w:val="24"/>
          <w:szCs w:val="24"/>
          <w:lang w:val="ru-RU"/>
        </w:rPr>
        <w:t xml:space="preserve"> Наредба № 8 за сечите в горите при изпълнение на настоящия договор или констатирано неизпълнение на технологичния план,</w:t>
      </w:r>
      <w:r w:rsidRPr="00785186">
        <w:rPr>
          <w:rFonts w:ascii="Times New Roman" w:eastAsia="Times New Roman" w:hAnsi="Times New Roman" w:cs="Times New Roman"/>
          <w:sz w:val="24"/>
          <w:szCs w:val="24"/>
        </w:rPr>
        <w:t xml:space="preserve"> както и нарушаване на трасетата за транспорт на дървесината по т.4.2.8.3</w:t>
      </w:r>
      <w:r w:rsidRPr="00785186">
        <w:rPr>
          <w:rFonts w:ascii="Times New Roman" w:eastAsia="Times New Roman" w:hAnsi="Times New Roman" w:cs="Times New Roman"/>
          <w:sz w:val="24"/>
          <w:szCs w:val="24"/>
          <w:lang w:val="ru-RU"/>
        </w:rPr>
        <w:t>, като гаранцията за изпълнение на договора не се връща.</w:t>
      </w:r>
    </w:p>
    <w:p w14:paraId="43F5D27D" w14:textId="77777777" w:rsidR="00785186" w:rsidRPr="00785186" w:rsidRDefault="00785186" w:rsidP="00785186">
      <w:pPr>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   7.9. Когато изпълнението на договора е станало невъзможно поради предявени реституционни претенции в насаждения, предмет на договора и сечта не е започнала, </w:t>
      </w:r>
      <w:r w:rsidRPr="00785186">
        <w:rPr>
          <w:rFonts w:ascii="Times New Roman" w:eastAsia="Times New Roman" w:hAnsi="Times New Roman" w:cs="Times New Roman"/>
          <w:sz w:val="24"/>
          <w:szCs w:val="24"/>
        </w:rPr>
        <w:t>Продавачъ</w:t>
      </w:r>
      <w:r w:rsidRPr="00785186">
        <w:rPr>
          <w:rFonts w:ascii="Times New Roman" w:eastAsia="Times New Roman" w:hAnsi="Times New Roman" w:cs="Times New Roman"/>
          <w:sz w:val="24"/>
          <w:szCs w:val="24"/>
          <w:lang w:val="ru-RU"/>
        </w:rPr>
        <w:t xml:space="preserve">т възстановява на </w:t>
      </w:r>
      <w:r w:rsidRPr="00785186">
        <w:rPr>
          <w:rFonts w:ascii="Times New Roman" w:eastAsia="Times New Roman" w:hAnsi="Times New Roman" w:cs="Times New Roman"/>
          <w:sz w:val="24"/>
          <w:szCs w:val="24"/>
        </w:rPr>
        <w:t>Купувача</w:t>
      </w:r>
      <w:r w:rsidRPr="00785186">
        <w:rPr>
          <w:rFonts w:ascii="Times New Roman" w:eastAsia="Times New Roman" w:hAnsi="Times New Roman" w:cs="Times New Roman"/>
          <w:sz w:val="24"/>
          <w:szCs w:val="24"/>
          <w:lang w:val="ru-RU"/>
        </w:rPr>
        <w:t xml:space="preserve"> гаранцията за изпълнение за съответните насаждения, без да дължи неустойка и обезщетение за пропуснати ползи.</w:t>
      </w:r>
    </w:p>
    <w:p w14:paraId="4898CE2A" w14:textId="77777777" w:rsidR="00785186" w:rsidRPr="00785186" w:rsidRDefault="00785186" w:rsidP="00785186">
      <w:pPr>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   7.10. Когато изпълнението на договора в насаждения, предмет на договора, е станало невъзможно поради предявени реституционни претенции и сечта е започнала, сечта се прекратява с едностранно писмено волеизявление </w:t>
      </w:r>
      <w:proofErr w:type="gramStart"/>
      <w:r w:rsidRPr="00785186">
        <w:rPr>
          <w:rFonts w:ascii="Times New Roman" w:eastAsia="Times New Roman" w:hAnsi="Times New Roman" w:cs="Times New Roman"/>
          <w:sz w:val="24"/>
          <w:szCs w:val="24"/>
          <w:lang w:val="ru-RU"/>
        </w:rPr>
        <w:t>от страна</w:t>
      </w:r>
      <w:proofErr w:type="gramEnd"/>
      <w:r w:rsidRPr="00785186">
        <w:rPr>
          <w:rFonts w:ascii="Times New Roman" w:eastAsia="Times New Roman" w:hAnsi="Times New Roman" w:cs="Times New Roman"/>
          <w:sz w:val="24"/>
          <w:szCs w:val="24"/>
          <w:lang w:val="ru-RU"/>
        </w:rPr>
        <w:t xml:space="preserve"> на </w:t>
      </w:r>
      <w:r w:rsidRPr="00785186">
        <w:rPr>
          <w:rFonts w:ascii="Times New Roman" w:eastAsia="Times New Roman" w:hAnsi="Times New Roman" w:cs="Times New Roman"/>
          <w:sz w:val="24"/>
          <w:szCs w:val="24"/>
        </w:rPr>
        <w:t>Продавача</w:t>
      </w:r>
      <w:r w:rsidRPr="00785186">
        <w:rPr>
          <w:rFonts w:ascii="Times New Roman" w:eastAsia="Times New Roman" w:hAnsi="Times New Roman" w:cs="Times New Roman"/>
          <w:sz w:val="24"/>
          <w:szCs w:val="24"/>
          <w:lang w:val="ru-RU"/>
        </w:rPr>
        <w:t xml:space="preserve">. </w:t>
      </w:r>
      <w:r w:rsidRPr="00785186">
        <w:rPr>
          <w:rFonts w:ascii="Times New Roman" w:eastAsia="Times New Roman" w:hAnsi="Times New Roman" w:cs="Times New Roman"/>
          <w:sz w:val="24"/>
          <w:szCs w:val="24"/>
        </w:rPr>
        <w:t>Продавачъ</w:t>
      </w:r>
      <w:r w:rsidRPr="00785186">
        <w:rPr>
          <w:rFonts w:ascii="Times New Roman" w:eastAsia="Times New Roman" w:hAnsi="Times New Roman" w:cs="Times New Roman"/>
          <w:sz w:val="24"/>
          <w:szCs w:val="24"/>
          <w:lang w:val="ru-RU"/>
        </w:rPr>
        <w:t>т не дължи неустойка и обезщетение за пропуснати ползи.</w:t>
      </w:r>
    </w:p>
    <w:p w14:paraId="4CB7C70D" w14:textId="3B4ED8E9" w:rsidR="00785186" w:rsidRPr="00785186" w:rsidRDefault="00785186" w:rsidP="00F34F10">
      <w:pPr>
        <w:keepNext/>
        <w:widowControl w:val="0"/>
        <w:suppressAutoHyphens/>
        <w:spacing w:before="240" w:after="60" w:line="240" w:lineRule="auto"/>
        <w:jc w:val="center"/>
        <w:outlineLvl w:val="3"/>
        <w:rPr>
          <w:rFonts w:ascii="Times New Roman" w:eastAsia="Times New Roman" w:hAnsi="Times New Roman" w:cs="Times New Roman"/>
          <w:b/>
          <w:sz w:val="24"/>
          <w:szCs w:val="24"/>
          <w:lang w:val="ru-RU"/>
        </w:rPr>
      </w:pPr>
      <w:r w:rsidRPr="00785186">
        <w:rPr>
          <w:rFonts w:ascii="Times New Roman" w:eastAsia="Times New Roman" w:hAnsi="Times New Roman" w:cs="Times New Roman"/>
          <w:b/>
          <w:sz w:val="24"/>
          <w:szCs w:val="24"/>
          <w:lang w:val="en-US"/>
        </w:rPr>
        <w:t>V</w:t>
      </w:r>
      <w:r w:rsidRPr="00785186">
        <w:rPr>
          <w:rFonts w:ascii="Times New Roman" w:eastAsia="Times New Roman" w:hAnsi="Times New Roman" w:cs="Times New Roman"/>
          <w:b/>
          <w:sz w:val="24"/>
          <w:szCs w:val="24"/>
          <w:lang w:val="ru-RU"/>
        </w:rPr>
        <w:t>І</w:t>
      </w:r>
      <w:r w:rsidRPr="00785186">
        <w:rPr>
          <w:rFonts w:ascii="Times New Roman" w:eastAsia="Times New Roman" w:hAnsi="Times New Roman" w:cs="Times New Roman"/>
          <w:b/>
          <w:sz w:val="24"/>
          <w:szCs w:val="24"/>
          <w:lang w:val="en-US"/>
        </w:rPr>
        <w:t>II</w:t>
      </w:r>
      <w:r w:rsidRPr="00785186">
        <w:rPr>
          <w:rFonts w:ascii="Times New Roman" w:eastAsia="Times New Roman" w:hAnsi="Times New Roman" w:cs="Times New Roman"/>
          <w:b/>
          <w:sz w:val="24"/>
          <w:szCs w:val="24"/>
          <w:lang w:val="ru-RU"/>
        </w:rPr>
        <w:t>.САНКЦИИ И НЕУСТОЙКИ</w:t>
      </w:r>
    </w:p>
    <w:p w14:paraId="415C299F" w14:textId="77777777" w:rsidR="00785186" w:rsidRPr="00785186" w:rsidRDefault="00785186" w:rsidP="00F34F10">
      <w:pPr>
        <w:spacing w:after="0" w:line="240" w:lineRule="auto"/>
        <w:jc w:val="center"/>
        <w:rPr>
          <w:rFonts w:ascii="Times New Roman" w:eastAsia="Times New Roman" w:hAnsi="Times New Roman" w:cs="Times New Roman"/>
          <w:sz w:val="24"/>
          <w:szCs w:val="24"/>
          <w:lang w:val="ru-RU"/>
        </w:rPr>
      </w:pPr>
    </w:p>
    <w:p w14:paraId="07B581D2" w14:textId="77777777" w:rsidR="00785186" w:rsidRPr="00785186" w:rsidRDefault="00785186" w:rsidP="00785186">
      <w:pPr>
        <w:tabs>
          <w:tab w:val="left" w:pos="567"/>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rPr>
        <w:tab/>
        <w:t xml:space="preserve">8.1. </w:t>
      </w:r>
      <w:r w:rsidRPr="00785186">
        <w:rPr>
          <w:rFonts w:ascii="Times New Roman" w:eastAsia="Times New Roman" w:hAnsi="Times New Roman" w:cs="Times New Roman"/>
          <w:sz w:val="24"/>
          <w:szCs w:val="24"/>
          <w:lang w:val="ru-RU"/>
        </w:rPr>
        <w:t xml:space="preserve">Страните по договора не дължат неустойки за неизпълнение на задълженията си по него, ако то се дължи на форсмажорни обстоятелства, уважени реституционни претенции и непреодолима сила и други обстоятелства, възникнали след сключването на договора, в резултат на които неговото изпълнение е обективно невъзможно. </w:t>
      </w:r>
    </w:p>
    <w:p w14:paraId="59420C96" w14:textId="77777777" w:rsidR="00785186" w:rsidRPr="00785186" w:rsidRDefault="00785186" w:rsidP="00785186">
      <w:pPr>
        <w:shd w:val="clear" w:color="auto" w:fill="FFFFFF"/>
        <w:tabs>
          <w:tab w:val="left" w:pos="567"/>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rPr>
        <w:tab/>
        <w:t xml:space="preserve">8.2. </w:t>
      </w:r>
      <w:r w:rsidRPr="00785186">
        <w:rPr>
          <w:rFonts w:ascii="Times New Roman" w:eastAsia="Times New Roman" w:hAnsi="Times New Roman" w:cs="Times New Roman"/>
          <w:sz w:val="24"/>
          <w:szCs w:val="24"/>
          <w:lang w:val="ru-RU"/>
        </w:rPr>
        <w:t>ПРОДАВАЧЪТ дължи на КУПУВАЧА неустойка в размер, равен на внесената от КУПУВАЧА гаранцията за изпълнение на договора, преизчислена за съответното насаждение, за което ПРОДАВАЧА не е изпълнил задължението си т.3.2.1.;3.2.2. и 3.2.3.</w:t>
      </w:r>
    </w:p>
    <w:p w14:paraId="55E9B247" w14:textId="77777777" w:rsidR="00785186" w:rsidRPr="00785186" w:rsidRDefault="00785186" w:rsidP="00785186">
      <w:pPr>
        <w:shd w:val="clear" w:color="auto" w:fill="FFFFFF"/>
        <w:tabs>
          <w:tab w:val="left" w:pos="567"/>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rPr>
        <w:tab/>
        <w:t xml:space="preserve">8.3. </w:t>
      </w:r>
      <w:r w:rsidRPr="00785186">
        <w:rPr>
          <w:rFonts w:ascii="Times New Roman" w:eastAsia="Times New Roman" w:hAnsi="Times New Roman" w:cs="Times New Roman"/>
          <w:sz w:val="24"/>
          <w:szCs w:val="24"/>
          <w:lang w:val="ru-RU"/>
        </w:rPr>
        <w:t>За виновно неизпълнение на задълженията си по договора, КУПУВАЧЪТ дължи на ПРОДАВАЧА неустойка, в следните случаи и размери:</w:t>
      </w:r>
    </w:p>
    <w:p w14:paraId="01693B31" w14:textId="77777777" w:rsidR="00785186" w:rsidRPr="00785186" w:rsidRDefault="00785186" w:rsidP="00785186">
      <w:pPr>
        <w:tabs>
          <w:tab w:val="left" w:pos="567"/>
          <w:tab w:val="left" w:pos="993"/>
        </w:tabs>
        <w:spacing w:after="0" w:line="240" w:lineRule="auto"/>
        <w:ind w:firstLine="284"/>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8.3.1. По т.4.2.1. от договора - неустойка в размер, равен на внесената от КУПУВАЧА гаранция за изпълнение на договора, преизчислена за съответното насаждение, за което се отнася неизпълнението.</w:t>
      </w:r>
    </w:p>
    <w:p w14:paraId="3D1081C5" w14:textId="77777777" w:rsidR="00785186" w:rsidRPr="00785186" w:rsidRDefault="00785186" w:rsidP="00785186">
      <w:pPr>
        <w:tabs>
          <w:tab w:val="left" w:pos="567"/>
          <w:tab w:val="left" w:pos="993"/>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    8.3.2.  По т. 4.2.9.  – неустойка в размер, равен на 10 на сто от стойността на тази дървесина.</w:t>
      </w:r>
    </w:p>
    <w:p w14:paraId="3D4F3A89" w14:textId="77777777" w:rsidR="00785186" w:rsidRPr="00785186" w:rsidRDefault="00785186" w:rsidP="00785186">
      <w:pPr>
        <w:tabs>
          <w:tab w:val="left" w:pos="567"/>
          <w:tab w:val="num" w:pos="709"/>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rPr>
        <w:t xml:space="preserve">    8.3.4. </w:t>
      </w:r>
      <w:r w:rsidRPr="00785186">
        <w:rPr>
          <w:rFonts w:ascii="Times New Roman" w:eastAsia="Times New Roman" w:hAnsi="Times New Roman" w:cs="Times New Roman"/>
          <w:sz w:val="24"/>
          <w:szCs w:val="24"/>
          <w:lang w:val="ru-RU"/>
        </w:rPr>
        <w:t>По т. 4.2.14.  от договор</w:t>
      </w:r>
      <w:r w:rsidRPr="00785186">
        <w:rPr>
          <w:rFonts w:ascii="Times New Roman" w:eastAsia="Times New Roman" w:hAnsi="Times New Roman" w:cs="Times New Roman"/>
          <w:sz w:val="24"/>
          <w:szCs w:val="24"/>
        </w:rPr>
        <w:t>а</w:t>
      </w:r>
      <w:r w:rsidRPr="00785186">
        <w:rPr>
          <w:rFonts w:ascii="Times New Roman" w:eastAsia="Times New Roman" w:hAnsi="Times New Roman" w:cs="Times New Roman"/>
          <w:sz w:val="24"/>
          <w:szCs w:val="24"/>
          <w:lang w:val="ru-RU"/>
        </w:rPr>
        <w:t xml:space="preserve"> – неустойка в размер, равен на 10 на сто от стойността на недобитата дървесина, спрямо графика за съответното тримесечие. </w:t>
      </w:r>
    </w:p>
    <w:p w14:paraId="23856227" w14:textId="77777777" w:rsidR="00785186" w:rsidRPr="00785186" w:rsidRDefault="00785186" w:rsidP="00785186">
      <w:pPr>
        <w:tabs>
          <w:tab w:val="left" w:pos="567"/>
          <w:tab w:val="left" w:pos="1134"/>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8.4. При неизпълнение на задълженията по т.4.2.8. – неустойка в размер на стойността за възстановяване на нанесените повреди, освен в случаите, когато ги отстрани за собствена сметка. </w:t>
      </w:r>
    </w:p>
    <w:p w14:paraId="4F13377A" w14:textId="77777777" w:rsidR="00785186" w:rsidRPr="00785186" w:rsidRDefault="00785186" w:rsidP="00785186">
      <w:pPr>
        <w:tabs>
          <w:tab w:val="left" w:pos="567"/>
          <w:tab w:val="left" w:pos="993"/>
        </w:tabs>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8.5. За виновно неизпълнение на други задължения по договора </w:t>
      </w:r>
      <w:proofErr w:type="gramStart"/>
      <w:r w:rsidRPr="00785186">
        <w:rPr>
          <w:rFonts w:ascii="Times New Roman" w:eastAsia="Times New Roman" w:hAnsi="Times New Roman" w:cs="Times New Roman"/>
          <w:sz w:val="24"/>
          <w:szCs w:val="24"/>
          <w:lang w:val="ru-RU"/>
        </w:rPr>
        <w:t>от страна</w:t>
      </w:r>
      <w:proofErr w:type="gramEnd"/>
      <w:r w:rsidRPr="00785186">
        <w:rPr>
          <w:rFonts w:ascii="Times New Roman" w:eastAsia="Times New Roman" w:hAnsi="Times New Roman" w:cs="Times New Roman"/>
          <w:sz w:val="24"/>
          <w:szCs w:val="24"/>
          <w:lang w:val="ru-RU"/>
        </w:rPr>
        <w:t xml:space="preserve"> на КУПУВАЧА, ПРОДАВАЧЪТ може да задържи внесената от него гаранция за изпълнение като </w:t>
      </w:r>
      <w:r w:rsidRPr="00785186">
        <w:rPr>
          <w:rFonts w:ascii="Times New Roman" w:eastAsia="Times New Roman" w:hAnsi="Times New Roman" w:cs="Times New Roman"/>
          <w:b/>
          <w:sz w:val="24"/>
          <w:szCs w:val="24"/>
          <w:lang w:val="ru-RU"/>
        </w:rPr>
        <w:t>неустойка</w:t>
      </w:r>
      <w:r w:rsidRPr="00785186">
        <w:rPr>
          <w:rFonts w:ascii="Times New Roman" w:eastAsia="Times New Roman" w:hAnsi="Times New Roman" w:cs="Times New Roman"/>
          <w:sz w:val="24"/>
          <w:szCs w:val="24"/>
          <w:lang w:val="ru-RU"/>
        </w:rPr>
        <w:t xml:space="preserve"> по договора. КУПУВАЧЪТ не се освобождава от отговорността за възстановяване на ПРОДАВАЧА на реално претърпените от него вреди, в случай, че размерът на неустойката не покрива същите, когато по-високия размер на вредите бъде установен по съдебен ред.</w:t>
      </w:r>
    </w:p>
    <w:p w14:paraId="2F441DD6" w14:textId="77777777" w:rsidR="00785186" w:rsidRPr="00785186" w:rsidRDefault="00785186" w:rsidP="00785186">
      <w:pPr>
        <w:tabs>
          <w:tab w:val="left" w:pos="567"/>
        </w:tabs>
        <w:spacing w:before="120" w:after="0" w:line="240" w:lineRule="auto"/>
        <w:contextualSpacing/>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rPr>
        <w:t xml:space="preserve">8.6. </w:t>
      </w:r>
      <w:r w:rsidRPr="00785186">
        <w:rPr>
          <w:rFonts w:ascii="Times New Roman" w:eastAsia="Times New Roman" w:hAnsi="Times New Roman" w:cs="Times New Roman"/>
          <w:sz w:val="24"/>
          <w:szCs w:val="24"/>
          <w:lang w:val="ru-RU"/>
        </w:rPr>
        <w:t xml:space="preserve">ПРОДАВАЧЪТ не дължи обезщетение за нанесени от КУПУВАЧА на трети лица щети в резултат на изпълнението </w:t>
      </w:r>
      <w:proofErr w:type="gramStart"/>
      <w:r w:rsidRPr="00785186">
        <w:rPr>
          <w:rFonts w:ascii="Times New Roman" w:eastAsia="Times New Roman" w:hAnsi="Times New Roman" w:cs="Times New Roman"/>
          <w:sz w:val="24"/>
          <w:szCs w:val="24"/>
          <w:lang w:val="ru-RU"/>
        </w:rPr>
        <w:t>на предмета</w:t>
      </w:r>
      <w:proofErr w:type="gramEnd"/>
      <w:r w:rsidRPr="00785186">
        <w:rPr>
          <w:rFonts w:ascii="Times New Roman" w:eastAsia="Times New Roman" w:hAnsi="Times New Roman" w:cs="Times New Roman"/>
          <w:sz w:val="24"/>
          <w:szCs w:val="24"/>
          <w:lang w:val="ru-RU"/>
        </w:rPr>
        <w:t xml:space="preserve"> на договора. Нанесените щети са за сметка на КУПУВАЧА.</w:t>
      </w:r>
    </w:p>
    <w:p w14:paraId="63395E67" w14:textId="77777777" w:rsidR="00785186" w:rsidRPr="00785186" w:rsidRDefault="00785186" w:rsidP="00785186">
      <w:pPr>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rPr>
        <w:t>8.7. Купувачът дължи неустойка за неосъществен контрол при всяко констатирано с акт нарушение по ЗГ, Наредба № 8 за сечите в горите извършено от лице, с което е в договорни отношения, и нарушението е извършено в насаждение, включено в обекта.</w:t>
      </w:r>
    </w:p>
    <w:p w14:paraId="2AE77015" w14:textId="77777777" w:rsidR="00785186" w:rsidRPr="00785186" w:rsidRDefault="00785186" w:rsidP="00785186">
      <w:pPr>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rPr>
        <w:t xml:space="preserve">    8.7.1. Размерът на неустойката е равен на двукратния размер на причинената с нарушението щета.</w:t>
      </w:r>
    </w:p>
    <w:p w14:paraId="0BC3A73B" w14:textId="77777777" w:rsidR="00785186" w:rsidRPr="00785186" w:rsidRDefault="00785186" w:rsidP="00785186">
      <w:pPr>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rPr>
        <w:t xml:space="preserve">   8.7.2.Заплащането на неустойката се извършва в тридневен срок от датата на получаване на уведомителното писмо от купувача.</w:t>
      </w:r>
    </w:p>
    <w:p w14:paraId="6BF32E7D" w14:textId="77777777" w:rsidR="00785186" w:rsidRPr="00785186" w:rsidRDefault="00785186" w:rsidP="00785186">
      <w:pPr>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rPr>
        <w:lastRenderedPageBreak/>
        <w:t xml:space="preserve">   8.7.3.След изтичането на този срок се прекратява сечта в обекта до заплащане на неустойката.</w:t>
      </w:r>
    </w:p>
    <w:p w14:paraId="6B4B6A1E" w14:textId="77777777" w:rsidR="00785186" w:rsidRPr="00785186" w:rsidRDefault="00785186" w:rsidP="00785186">
      <w:pPr>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rPr>
        <w:t>8.8. Ако при сечта или извоза по вина на Купувача бъдат повалени или повредени по начин, който налага тяхното отсичане немаркирани дървета, същите се отсичат и извозват след маркиране и изготвяне на необходимата документация и се заплащат на Продавача по цена, съгласно договорената с настоящия договор, увеличена с 20% (двадесет процента). Тази разпоредба не се прилага в случаите, когато е извършено нарушение по ЗГ, Наредба № 8 за сечите в горите и констатирано с акт за нарушение.</w:t>
      </w:r>
    </w:p>
    <w:p w14:paraId="4732F2B7" w14:textId="77777777" w:rsidR="00785186" w:rsidRPr="00785186" w:rsidRDefault="00785186" w:rsidP="00785186">
      <w:pPr>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rPr>
        <w:t>8.9. Ако при сечта или извоза в резултат на стихийни бедствия бъдат повалени или повредени не маркирани дървета, по начин, който налага тяхното отсичане същите се отсичат и извозват от Купувача след маркиране и изготвяне на необходимата документация и се придобиват от Купувача след заплащане на договорената по настоящия договор цена.</w:t>
      </w:r>
    </w:p>
    <w:p w14:paraId="08962D07" w14:textId="77777777" w:rsidR="00785186" w:rsidRPr="00785186" w:rsidRDefault="00785186" w:rsidP="00785186">
      <w:pPr>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rPr>
        <w:t>8.10. При възникване на обективна необходимост от отсичане и извозване на допълнително количество дървесина, същата се отсича и извозва от Купувача след маркиране и изготвяне на необходимата документация и се придобива от Купувача след заплащането й по договорената с настоящия договор цена. Обективната необходимост се доказва със съставен за целта протокол</w:t>
      </w:r>
    </w:p>
    <w:p w14:paraId="044A1128" w14:textId="77777777" w:rsidR="00785186" w:rsidRPr="00785186" w:rsidRDefault="00785186" w:rsidP="00785186">
      <w:pPr>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rPr>
        <w:t xml:space="preserve">   8.11. При пълно неизпълнение на задълженията на Купувача, както и в случай, че Купувача не отсече цялото количество маркирана дървесина, включена в обекта, гаранцията за изпълнение на договора се задържа от Продавача и не се връща.</w:t>
      </w:r>
    </w:p>
    <w:p w14:paraId="2880D412" w14:textId="77777777" w:rsidR="00785186" w:rsidRPr="00785186" w:rsidRDefault="00785186" w:rsidP="00785186">
      <w:pPr>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rPr>
        <w:t>8.12.Продавачът не носи отговорност за действия или бездействия на Купувача при изпълнението на дейност предмет на договора, в следствие на които са настъпили:</w:t>
      </w:r>
    </w:p>
    <w:p w14:paraId="71547447" w14:textId="77777777" w:rsidR="00785186" w:rsidRPr="00785186" w:rsidRDefault="00785186" w:rsidP="00785186">
      <w:pPr>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rPr>
        <w:t xml:space="preserve">   8.12.1.Смърт или други увреждания на здравето и имуществото на Купувача.</w:t>
      </w:r>
    </w:p>
    <w:p w14:paraId="4FFDBB68" w14:textId="77777777" w:rsidR="00785186" w:rsidRPr="00785186" w:rsidRDefault="00785186" w:rsidP="00785186">
      <w:pPr>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rPr>
        <w:t xml:space="preserve">   8.12.2.Пълна или частична щета върху каквото и да е имущество на Купувача.</w:t>
      </w:r>
    </w:p>
    <w:p w14:paraId="540B691C" w14:textId="77777777" w:rsidR="00785186" w:rsidRPr="00785186" w:rsidRDefault="00785186" w:rsidP="00785186">
      <w:pPr>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rPr>
        <w:t>8.13.Наложените глоби и санкции от съответни органи за извършени нарушения са за сметка на виновната страна.</w:t>
      </w:r>
    </w:p>
    <w:p w14:paraId="15F2F255" w14:textId="77777777" w:rsidR="00DC3DDD" w:rsidRDefault="00785186" w:rsidP="00DC3DDD">
      <w:pPr>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rPr>
        <w:t xml:space="preserve">8.14.Всяка от страните по договора има право да търси обезщетение за действително причинените й вреди и пропуснати ползи от неизпълнението на задълженията на другата страна по договора, на общо основание и над уговорените в настоящия раздел санкции и неустойки.   </w:t>
      </w:r>
    </w:p>
    <w:p w14:paraId="39C02368" w14:textId="24476F86" w:rsidR="00785186" w:rsidRPr="00785186" w:rsidRDefault="00785186" w:rsidP="00DC3DDD">
      <w:pPr>
        <w:spacing w:after="0" w:line="240" w:lineRule="auto"/>
        <w:jc w:val="center"/>
        <w:rPr>
          <w:rFonts w:ascii="Times New Roman" w:eastAsia="Times New Roman" w:hAnsi="Times New Roman" w:cs="Times New Roman"/>
          <w:b/>
          <w:sz w:val="24"/>
          <w:szCs w:val="24"/>
        </w:rPr>
      </w:pPr>
      <w:r w:rsidRPr="00785186">
        <w:rPr>
          <w:rFonts w:ascii="Times New Roman" w:eastAsia="Times New Roman" w:hAnsi="Times New Roman" w:cs="Times New Roman"/>
          <w:b/>
          <w:sz w:val="24"/>
          <w:szCs w:val="24"/>
        </w:rPr>
        <w:t>ІХ. ДОПЪЛНИТЕЛНИ РАЗПОРЕДБИ</w:t>
      </w:r>
    </w:p>
    <w:p w14:paraId="1B1B2918" w14:textId="77777777" w:rsidR="00785186" w:rsidRPr="00785186" w:rsidRDefault="00785186" w:rsidP="00785186">
      <w:pPr>
        <w:spacing w:after="0" w:line="240" w:lineRule="auto"/>
        <w:rPr>
          <w:rFonts w:ascii="Times New Roman" w:eastAsia="Times New Roman" w:hAnsi="Times New Roman" w:cs="Times New Roman"/>
          <w:sz w:val="16"/>
          <w:szCs w:val="16"/>
        </w:rPr>
      </w:pPr>
    </w:p>
    <w:p w14:paraId="7C044F2A" w14:textId="77777777" w:rsidR="00785186" w:rsidRPr="00785186" w:rsidRDefault="00785186" w:rsidP="00785186">
      <w:pPr>
        <w:spacing w:after="0" w:line="240" w:lineRule="auto"/>
        <w:jc w:val="both"/>
        <w:rPr>
          <w:rFonts w:ascii="Times New Roman" w:eastAsia="Times New Roman" w:hAnsi="Times New Roman" w:cs="Times New Roman"/>
          <w:sz w:val="24"/>
          <w:szCs w:val="24"/>
        </w:rPr>
      </w:pPr>
      <w:r w:rsidRPr="00785186">
        <w:rPr>
          <w:rFonts w:ascii="Times New Roman" w:eastAsia="Times New Roman" w:hAnsi="Times New Roman" w:cs="Times New Roman"/>
          <w:sz w:val="24"/>
          <w:szCs w:val="24"/>
        </w:rPr>
        <w:t xml:space="preserve">    9.1. Настоящият договор влиза в сила от датата на подписването му от страните. Изменение на клаузите на договора се допускат само по взаимно съгласие на страните.</w:t>
      </w:r>
    </w:p>
    <w:p w14:paraId="4C5DE91B" w14:textId="77777777" w:rsidR="00785186" w:rsidRPr="00785186" w:rsidRDefault="00785186" w:rsidP="00785186">
      <w:pPr>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rPr>
        <w:t xml:space="preserve">    9.2. Въпросите, възникнали при прилагането на този договор се решават по взаимно съгласие между страните.</w:t>
      </w:r>
      <w:r w:rsidRPr="00785186">
        <w:rPr>
          <w:rFonts w:ascii="Times New Roman" w:eastAsia="Times New Roman" w:hAnsi="Times New Roman" w:cs="Times New Roman"/>
          <w:sz w:val="24"/>
          <w:szCs w:val="24"/>
          <w:lang w:val="ru-RU"/>
        </w:rPr>
        <w:t xml:space="preserve"> В случай, че това се окаже невъзможно, на основание чл.117, ал.2 от ГПК страните се съгласяват, че всички спорове, породени от този договор или отнасящи се до него, включително спорове, породени или отнасящи се до неговото тълкуване, недействителност, неизпълнение или прекратяване, както и спорове за попълване на празноти в договора или приспособяването му към нововъзникнали обстоятелства, ще бъдат решавани от компетентния съд, съобразно правилата за родова подсъдност.</w:t>
      </w:r>
    </w:p>
    <w:p w14:paraId="142A526D" w14:textId="5577CE73" w:rsidR="00785186" w:rsidRDefault="00785186" w:rsidP="00785186">
      <w:pPr>
        <w:spacing w:after="0" w:line="240" w:lineRule="auto"/>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 xml:space="preserve">   9.3. За неуредените в договора случаи се прилагат разпоредбите на българското законодателство.</w:t>
      </w:r>
    </w:p>
    <w:p w14:paraId="209FC534" w14:textId="77777777" w:rsidR="00DC3DDD" w:rsidRPr="00785186" w:rsidRDefault="00DC3DDD" w:rsidP="00785186">
      <w:pPr>
        <w:spacing w:after="0" w:line="240" w:lineRule="auto"/>
        <w:jc w:val="both"/>
        <w:rPr>
          <w:rFonts w:ascii="Times New Roman" w:eastAsia="Times New Roman" w:hAnsi="Times New Roman" w:cs="Times New Roman"/>
          <w:sz w:val="24"/>
          <w:szCs w:val="24"/>
          <w:lang w:val="ru-RU"/>
        </w:rPr>
      </w:pPr>
    </w:p>
    <w:p w14:paraId="143E3473" w14:textId="5566E07C" w:rsidR="00882A61" w:rsidRDefault="00785186" w:rsidP="00861860">
      <w:pPr>
        <w:widowControl w:val="0"/>
        <w:suppressAutoHyphens/>
        <w:spacing w:after="120" w:line="240" w:lineRule="auto"/>
        <w:ind w:firstLine="720"/>
        <w:jc w:val="both"/>
        <w:rPr>
          <w:rFonts w:ascii="Times New Roman" w:eastAsia="Times New Roman" w:hAnsi="Times New Roman" w:cs="Times New Roman"/>
          <w:sz w:val="24"/>
          <w:szCs w:val="24"/>
          <w:lang w:val="ru-RU"/>
        </w:rPr>
      </w:pPr>
      <w:r w:rsidRPr="00785186">
        <w:rPr>
          <w:rFonts w:ascii="Times New Roman" w:eastAsia="Times New Roman" w:hAnsi="Times New Roman" w:cs="Times New Roman"/>
          <w:sz w:val="24"/>
          <w:szCs w:val="24"/>
          <w:lang w:val="ru-RU"/>
        </w:rPr>
        <w:t>Настоящият договор се изготви в два еднообразни екземпляра - по един за всяка от страните.</w:t>
      </w:r>
    </w:p>
    <w:p w14:paraId="18B6505A" w14:textId="1EAEE1F3" w:rsidR="00F34F10" w:rsidRDefault="00785186" w:rsidP="00861860">
      <w:pPr>
        <w:spacing w:after="0" w:line="276" w:lineRule="auto"/>
        <w:jc w:val="both"/>
        <w:rPr>
          <w:rFonts w:ascii="Times New Roman" w:eastAsia="Calibri" w:hAnsi="Times New Roman" w:cs="Times New Roman"/>
          <w:sz w:val="24"/>
          <w:szCs w:val="24"/>
        </w:rPr>
      </w:pPr>
      <w:r w:rsidRPr="00785186">
        <w:rPr>
          <w:rFonts w:ascii="Times New Roman" w:eastAsia="Calibri" w:hAnsi="Times New Roman" w:cs="Times New Roman"/>
          <w:sz w:val="24"/>
          <w:szCs w:val="24"/>
        </w:rPr>
        <w:t xml:space="preserve"> ПРОДАВАЧ :     </w:t>
      </w:r>
      <w:r w:rsidR="00861860">
        <w:rPr>
          <w:rFonts w:ascii="Times New Roman" w:eastAsia="Calibri" w:hAnsi="Times New Roman" w:cs="Times New Roman"/>
          <w:sz w:val="24"/>
          <w:szCs w:val="24"/>
        </w:rPr>
        <w:t xml:space="preserve">                                         </w:t>
      </w:r>
      <w:r w:rsidR="00F34F10">
        <w:rPr>
          <w:rFonts w:ascii="Times New Roman" w:eastAsia="Calibri" w:hAnsi="Times New Roman" w:cs="Times New Roman"/>
          <w:sz w:val="24"/>
          <w:szCs w:val="24"/>
        </w:rPr>
        <w:t xml:space="preserve">                         </w:t>
      </w:r>
      <w:r w:rsidR="00861860">
        <w:rPr>
          <w:rFonts w:ascii="Times New Roman" w:eastAsia="Calibri" w:hAnsi="Times New Roman" w:cs="Times New Roman"/>
          <w:sz w:val="24"/>
          <w:szCs w:val="24"/>
        </w:rPr>
        <w:t>КУПУВАЧ:</w:t>
      </w:r>
    </w:p>
    <w:p w14:paraId="3C5E8A8D" w14:textId="77777777" w:rsidR="00861860" w:rsidRDefault="00861860" w:rsidP="00861860">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Директор ТП ДГС Говежда</w:t>
      </w:r>
      <w:r w:rsidR="00785186" w:rsidRPr="00785186">
        <w:rPr>
          <w:rFonts w:ascii="Times New Roman" w:eastAsia="Calibri" w:hAnsi="Times New Roman" w:cs="Times New Roman"/>
          <w:sz w:val="24"/>
          <w:szCs w:val="24"/>
        </w:rPr>
        <w:t xml:space="preserve">    </w:t>
      </w:r>
    </w:p>
    <w:p w14:paraId="079E318E" w14:textId="529DFC20" w:rsidR="00D2008B" w:rsidRDefault="00861860" w:rsidP="00861860">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инж. Милко Благоев/</w:t>
      </w:r>
      <w:r w:rsidR="00785186" w:rsidRPr="00785186">
        <w:rPr>
          <w:rFonts w:ascii="Times New Roman" w:eastAsia="Calibri" w:hAnsi="Times New Roman" w:cs="Times New Roman"/>
          <w:sz w:val="24"/>
          <w:szCs w:val="24"/>
        </w:rPr>
        <w:t xml:space="preserve"> </w:t>
      </w:r>
    </w:p>
    <w:p w14:paraId="1B17AD9C" w14:textId="0C0CC09B" w:rsidR="00861860" w:rsidRDefault="00861860" w:rsidP="00861860">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Гл. счетоводител:</w:t>
      </w:r>
      <w:r w:rsidR="00F34F10">
        <w:rPr>
          <w:rFonts w:ascii="Times New Roman" w:eastAsia="Calibri" w:hAnsi="Times New Roman" w:cs="Times New Roman"/>
          <w:sz w:val="24"/>
          <w:szCs w:val="24"/>
        </w:rPr>
        <w:t xml:space="preserve">                                                                 ПРЕДСТАВИТЕЛ:</w:t>
      </w:r>
    </w:p>
    <w:p w14:paraId="36E8BF65" w14:textId="2277612C" w:rsidR="00785186" w:rsidRPr="008E6752" w:rsidRDefault="00861860" w:rsidP="00882A61">
      <w:pPr>
        <w:spacing w:after="0" w:line="276"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rPr>
        <w:t xml:space="preserve">                   /Наташа Илиева/</w:t>
      </w:r>
      <w:r w:rsidR="00785186" w:rsidRPr="00785186">
        <w:rPr>
          <w:rFonts w:ascii="Times New Roman" w:eastAsia="Calibri" w:hAnsi="Times New Roman" w:cs="Times New Roman"/>
          <w:sz w:val="24"/>
          <w:szCs w:val="24"/>
          <w:lang w:val="ru-RU"/>
        </w:rPr>
        <w:t xml:space="preserve"> </w:t>
      </w:r>
    </w:p>
    <w:sectPr w:rsidR="00785186" w:rsidRPr="008E6752" w:rsidSect="00F34F10">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83555"/>
    <w:multiLevelType w:val="hybridMultilevel"/>
    <w:tmpl w:val="E33AE5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8F82F1B"/>
    <w:multiLevelType w:val="multilevel"/>
    <w:tmpl w:val="AF12C662"/>
    <w:lvl w:ilvl="0">
      <w:start w:val="4"/>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8"/>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 w15:restartNumberingAfterBreak="0">
    <w:nsid w:val="6BC00448"/>
    <w:multiLevelType w:val="hybridMultilevel"/>
    <w:tmpl w:val="ADE6CBC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2"/>
    </w:lvlOverride>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42E"/>
    <w:rsid w:val="00051BD8"/>
    <w:rsid w:val="000B1C03"/>
    <w:rsid w:val="00120266"/>
    <w:rsid w:val="001A2254"/>
    <w:rsid w:val="001B38C9"/>
    <w:rsid w:val="001C10AB"/>
    <w:rsid w:val="001C6A6C"/>
    <w:rsid w:val="00203E6B"/>
    <w:rsid w:val="00227E3F"/>
    <w:rsid w:val="00260AC0"/>
    <w:rsid w:val="002B20C1"/>
    <w:rsid w:val="00350E92"/>
    <w:rsid w:val="00383753"/>
    <w:rsid w:val="003C3831"/>
    <w:rsid w:val="003E5C63"/>
    <w:rsid w:val="00406668"/>
    <w:rsid w:val="004C237B"/>
    <w:rsid w:val="00502577"/>
    <w:rsid w:val="005E4A76"/>
    <w:rsid w:val="0071042E"/>
    <w:rsid w:val="0076517B"/>
    <w:rsid w:val="00785186"/>
    <w:rsid w:val="007A579C"/>
    <w:rsid w:val="007E5DE4"/>
    <w:rsid w:val="007F1046"/>
    <w:rsid w:val="00861860"/>
    <w:rsid w:val="00882A61"/>
    <w:rsid w:val="008A2264"/>
    <w:rsid w:val="008E34A1"/>
    <w:rsid w:val="008E6752"/>
    <w:rsid w:val="009B3DDA"/>
    <w:rsid w:val="009B4131"/>
    <w:rsid w:val="00A51A9A"/>
    <w:rsid w:val="00A55070"/>
    <w:rsid w:val="00A65ED3"/>
    <w:rsid w:val="00AB3019"/>
    <w:rsid w:val="00AD1531"/>
    <w:rsid w:val="00AD1DF9"/>
    <w:rsid w:val="00AE0CD0"/>
    <w:rsid w:val="00AF4EDB"/>
    <w:rsid w:val="00B47822"/>
    <w:rsid w:val="00B719A9"/>
    <w:rsid w:val="00B9051D"/>
    <w:rsid w:val="00C00E42"/>
    <w:rsid w:val="00D2008B"/>
    <w:rsid w:val="00D333CC"/>
    <w:rsid w:val="00DC3DDD"/>
    <w:rsid w:val="00E260E6"/>
    <w:rsid w:val="00ED7EAF"/>
    <w:rsid w:val="00F013F5"/>
    <w:rsid w:val="00F17325"/>
    <w:rsid w:val="00F34F10"/>
    <w:rsid w:val="00F66358"/>
    <w:rsid w:val="00FA20F3"/>
    <w:rsid w:val="00FC6D84"/>
    <w:rsid w:val="00FF53F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F037C"/>
  <w15:docId w15:val="{71A68B1B-BF16-435F-9FF1-DCD14083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5186"/>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7851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71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B9567-4A15-493D-992D-3B880DA7A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10</Pages>
  <Words>4671</Words>
  <Characters>26625</Characters>
  <Application>Microsoft Office Word</Application>
  <DocSecurity>0</DocSecurity>
  <Lines>221</Lines>
  <Paragraphs>62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user9194</dc:creator>
  <cp:keywords/>
  <dc:description/>
  <cp:lastModifiedBy>GOVEJDA DGS</cp:lastModifiedBy>
  <cp:revision>49</cp:revision>
  <dcterms:created xsi:type="dcterms:W3CDTF">2020-11-16T07:02:00Z</dcterms:created>
  <dcterms:modified xsi:type="dcterms:W3CDTF">2021-11-22T08:56:00Z</dcterms:modified>
</cp:coreProperties>
</file>