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05" w:rsidRDefault="00323A05" w:rsidP="00323A05">
      <w:pPr>
        <w:tabs>
          <w:tab w:val="left" w:pos="2700"/>
          <w:tab w:val="left" w:pos="342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Образец № 4</w:t>
      </w:r>
    </w:p>
    <w:p w:rsidR="00323A05" w:rsidRPr="00395C57" w:rsidRDefault="00323A05" w:rsidP="00323A05">
      <w:pPr>
        <w:tabs>
          <w:tab w:val="left" w:pos="2700"/>
          <w:tab w:val="left" w:pos="3420"/>
        </w:tabs>
        <w:rPr>
          <w:sz w:val="24"/>
          <w:szCs w:val="24"/>
          <w:lang w:val="bg-BG"/>
        </w:rPr>
      </w:pPr>
    </w:p>
    <w:p w:rsidR="00323A05" w:rsidRPr="006B422A" w:rsidRDefault="00323A05" w:rsidP="00323A05">
      <w:pPr>
        <w:ind w:right="423"/>
        <w:rPr>
          <w:sz w:val="24"/>
          <w:szCs w:val="24"/>
          <w:lang w:val="bg-BG" w:eastAsia="bg-BG"/>
        </w:rPr>
      </w:pPr>
    </w:p>
    <w:p w:rsidR="00323A05" w:rsidRPr="006B422A" w:rsidRDefault="00323A05" w:rsidP="00323A05">
      <w:pPr>
        <w:jc w:val="center"/>
        <w:rPr>
          <w:b/>
          <w:sz w:val="24"/>
          <w:szCs w:val="24"/>
          <w:lang w:val="bg-BG" w:eastAsia="bg-BG"/>
        </w:rPr>
      </w:pPr>
      <w:r w:rsidRPr="006B422A">
        <w:rPr>
          <w:b/>
          <w:sz w:val="24"/>
          <w:szCs w:val="24"/>
          <w:lang w:val="bg-BG" w:eastAsia="bg-BG"/>
        </w:rPr>
        <w:t>ДЕКЛАРАЦИЯ</w:t>
      </w:r>
    </w:p>
    <w:p w:rsidR="00323A05" w:rsidRPr="000751D6" w:rsidRDefault="00323A05" w:rsidP="00323A05">
      <w:pPr>
        <w:jc w:val="center"/>
        <w:rPr>
          <w:b/>
          <w:sz w:val="24"/>
          <w:szCs w:val="24"/>
          <w:lang w:val="ru-RU" w:eastAsia="bg-BG"/>
        </w:rPr>
      </w:pPr>
    </w:p>
    <w:p w:rsidR="00323A05" w:rsidRPr="000751D6" w:rsidRDefault="00323A05" w:rsidP="00323A05">
      <w:pPr>
        <w:jc w:val="center"/>
        <w:rPr>
          <w:b/>
          <w:sz w:val="24"/>
          <w:szCs w:val="24"/>
          <w:lang w:val="ru-RU" w:eastAsia="bg-BG"/>
        </w:rPr>
      </w:pPr>
    </w:p>
    <w:p w:rsidR="00323A05" w:rsidRPr="009A1AFF" w:rsidRDefault="00323A05" w:rsidP="00323A05">
      <w:pPr>
        <w:tabs>
          <w:tab w:val="left" w:pos="2700"/>
          <w:tab w:val="left" w:pos="5685"/>
        </w:tabs>
        <w:jc w:val="center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п</w:t>
      </w:r>
      <w:r w:rsidRPr="009A1AFF">
        <w:rPr>
          <w:b/>
          <w:sz w:val="24"/>
          <w:szCs w:val="24"/>
          <w:lang w:val="bg-BG" w:eastAsia="bg-BG"/>
        </w:rPr>
        <w:t>о чл.52, ал.6 от НУРВИДГТ</w:t>
      </w:r>
    </w:p>
    <w:p w:rsidR="00323A05" w:rsidRPr="006B422A" w:rsidRDefault="00323A05" w:rsidP="00323A05">
      <w:pPr>
        <w:jc w:val="center"/>
        <w:rPr>
          <w:b/>
          <w:sz w:val="24"/>
          <w:szCs w:val="24"/>
          <w:lang w:val="bg-BG" w:eastAsia="bg-BG"/>
        </w:rPr>
      </w:pPr>
    </w:p>
    <w:p w:rsidR="00323A05" w:rsidRPr="006B422A" w:rsidRDefault="00323A05" w:rsidP="00323A05">
      <w:pPr>
        <w:jc w:val="center"/>
        <w:rPr>
          <w:b/>
          <w:sz w:val="24"/>
          <w:szCs w:val="24"/>
          <w:lang w:val="bg-BG" w:eastAsia="bg-BG"/>
        </w:rPr>
      </w:pPr>
    </w:p>
    <w:p w:rsidR="00323A05" w:rsidRPr="006B422A" w:rsidRDefault="00323A05" w:rsidP="00323A05">
      <w:pPr>
        <w:rPr>
          <w:sz w:val="24"/>
          <w:szCs w:val="24"/>
          <w:lang w:val="bg-BG" w:eastAsia="bg-BG"/>
        </w:rPr>
      </w:pPr>
    </w:p>
    <w:p w:rsidR="00323A05" w:rsidRPr="00834B28" w:rsidRDefault="00323A05" w:rsidP="00323A05">
      <w:pPr>
        <w:spacing w:before="20" w:after="20"/>
        <w:jc w:val="both"/>
        <w:rPr>
          <w:sz w:val="24"/>
          <w:szCs w:val="24"/>
          <w:lang w:val="ru-RU"/>
        </w:rPr>
      </w:pPr>
      <w:proofErr w:type="spellStart"/>
      <w:r w:rsidRPr="000751D6">
        <w:rPr>
          <w:sz w:val="24"/>
          <w:szCs w:val="24"/>
          <w:lang w:val="ru-RU"/>
        </w:rPr>
        <w:t>Долуподписаният</w:t>
      </w:r>
      <w:proofErr w:type="spellEnd"/>
      <w:r w:rsidRPr="000751D6">
        <w:rPr>
          <w:sz w:val="24"/>
          <w:szCs w:val="24"/>
          <w:lang w:val="ru-RU"/>
        </w:rPr>
        <w:t>/</w:t>
      </w:r>
      <w:proofErr w:type="spellStart"/>
      <w:r w:rsidRPr="000751D6">
        <w:rPr>
          <w:sz w:val="24"/>
          <w:szCs w:val="24"/>
          <w:lang w:val="ru-RU"/>
        </w:rPr>
        <w:t>ата</w:t>
      </w:r>
      <w:proofErr w:type="spellEnd"/>
      <w:r w:rsidRPr="000751D6">
        <w:rPr>
          <w:sz w:val="24"/>
          <w:szCs w:val="24"/>
          <w:lang w:val="ru-RU"/>
        </w:rPr>
        <w:t>/</w:t>
      </w:r>
      <w:r w:rsidRPr="00834B28">
        <w:rPr>
          <w:sz w:val="24"/>
          <w:szCs w:val="24"/>
          <w:lang w:val="ru-RU"/>
        </w:rPr>
        <w:t xml:space="preserve"> _______________________________________________________,</w:t>
      </w:r>
    </w:p>
    <w:p w:rsidR="00323A05" w:rsidRPr="000751D6" w:rsidRDefault="00323A05" w:rsidP="00323A05">
      <w:pPr>
        <w:spacing w:before="20" w:after="20"/>
        <w:jc w:val="center"/>
        <w:rPr>
          <w:sz w:val="24"/>
          <w:szCs w:val="24"/>
          <w:vertAlign w:val="superscript"/>
          <w:lang w:val="ru-RU"/>
        </w:rPr>
      </w:pPr>
      <w:r w:rsidRPr="000751D6">
        <w:rPr>
          <w:sz w:val="24"/>
          <w:szCs w:val="24"/>
          <w:vertAlign w:val="superscript"/>
          <w:lang w:val="ru-RU"/>
        </w:rPr>
        <w:t>/</w:t>
      </w:r>
      <w:proofErr w:type="spellStart"/>
      <w:r w:rsidRPr="000751D6">
        <w:rPr>
          <w:sz w:val="24"/>
          <w:szCs w:val="24"/>
          <w:vertAlign w:val="superscript"/>
          <w:lang w:val="ru-RU"/>
        </w:rPr>
        <w:t>собствено</w:t>
      </w:r>
      <w:proofErr w:type="spellEnd"/>
      <w:r w:rsidRPr="000751D6">
        <w:rPr>
          <w:sz w:val="24"/>
          <w:szCs w:val="24"/>
          <w:vertAlign w:val="superscript"/>
          <w:lang w:val="ru-RU"/>
        </w:rPr>
        <w:t xml:space="preserve">, </w:t>
      </w:r>
      <w:proofErr w:type="spellStart"/>
      <w:r w:rsidRPr="000751D6">
        <w:rPr>
          <w:sz w:val="24"/>
          <w:szCs w:val="24"/>
          <w:vertAlign w:val="superscript"/>
          <w:lang w:val="ru-RU"/>
        </w:rPr>
        <w:t>бащино</w:t>
      </w:r>
      <w:proofErr w:type="spellEnd"/>
      <w:r w:rsidRPr="000751D6">
        <w:rPr>
          <w:sz w:val="24"/>
          <w:szCs w:val="24"/>
          <w:vertAlign w:val="superscript"/>
          <w:lang w:val="ru-RU"/>
        </w:rPr>
        <w:t xml:space="preserve"> и </w:t>
      </w:r>
      <w:proofErr w:type="spellStart"/>
      <w:r w:rsidRPr="000751D6">
        <w:rPr>
          <w:sz w:val="24"/>
          <w:szCs w:val="24"/>
          <w:vertAlign w:val="superscript"/>
          <w:lang w:val="ru-RU"/>
        </w:rPr>
        <w:t>фамилно</w:t>
      </w:r>
      <w:proofErr w:type="spellEnd"/>
      <w:r w:rsidRPr="000751D6">
        <w:rPr>
          <w:sz w:val="24"/>
          <w:szCs w:val="24"/>
          <w:vertAlign w:val="superscript"/>
          <w:lang w:val="ru-RU"/>
        </w:rPr>
        <w:t xml:space="preserve"> </w:t>
      </w:r>
      <w:proofErr w:type="spellStart"/>
      <w:r w:rsidRPr="000751D6">
        <w:rPr>
          <w:sz w:val="24"/>
          <w:szCs w:val="24"/>
          <w:vertAlign w:val="superscript"/>
          <w:lang w:val="ru-RU"/>
        </w:rPr>
        <w:t>име</w:t>
      </w:r>
      <w:proofErr w:type="spellEnd"/>
      <w:r w:rsidRPr="000751D6">
        <w:rPr>
          <w:sz w:val="24"/>
          <w:szCs w:val="24"/>
          <w:vertAlign w:val="superscript"/>
          <w:lang w:val="ru-RU"/>
        </w:rPr>
        <w:t>/</w:t>
      </w:r>
    </w:p>
    <w:p w:rsidR="00323A05" w:rsidRPr="00834B28" w:rsidRDefault="00323A05" w:rsidP="00323A05">
      <w:pPr>
        <w:widowControl w:val="0"/>
        <w:autoSpaceDE w:val="0"/>
        <w:autoSpaceDN w:val="0"/>
        <w:adjustRightInd w:val="0"/>
        <w:spacing w:before="20" w:after="20"/>
        <w:jc w:val="both"/>
        <w:rPr>
          <w:sz w:val="24"/>
          <w:szCs w:val="24"/>
          <w:lang w:val="ru-RU"/>
        </w:rPr>
      </w:pPr>
      <w:r w:rsidRPr="000751D6">
        <w:rPr>
          <w:sz w:val="24"/>
          <w:szCs w:val="24"/>
          <w:lang w:val="ru-RU"/>
        </w:rPr>
        <w:t xml:space="preserve">в </w:t>
      </w:r>
      <w:proofErr w:type="spellStart"/>
      <w:r w:rsidRPr="000751D6">
        <w:rPr>
          <w:sz w:val="24"/>
          <w:szCs w:val="24"/>
          <w:lang w:val="ru-RU"/>
        </w:rPr>
        <w:t>качеството</w:t>
      </w:r>
      <w:proofErr w:type="spellEnd"/>
      <w:r w:rsidRPr="000751D6">
        <w:rPr>
          <w:sz w:val="24"/>
          <w:szCs w:val="24"/>
          <w:lang w:val="ru-RU"/>
        </w:rPr>
        <w:t xml:space="preserve"> ми на: </w:t>
      </w:r>
      <w:r w:rsidRPr="00834B28">
        <w:rPr>
          <w:sz w:val="24"/>
          <w:szCs w:val="24"/>
          <w:lang w:val="ru-RU"/>
        </w:rPr>
        <w:t>_________________________________________________________</w:t>
      </w:r>
    </w:p>
    <w:p w:rsidR="00323A05" w:rsidRPr="000751D6" w:rsidRDefault="00323A05" w:rsidP="00323A05">
      <w:pPr>
        <w:widowControl w:val="0"/>
        <w:autoSpaceDE w:val="0"/>
        <w:autoSpaceDN w:val="0"/>
        <w:adjustRightInd w:val="0"/>
        <w:spacing w:before="20" w:after="20"/>
        <w:jc w:val="center"/>
        <w:rPr>
          <w:sz w:val="24"/>
          <w:szCs w:val="24"/>
          <w:vertAlign w:val="superscript"/>
          <w:lang w:val="ru-RU"/>
        </w:rPr>
      </w:pPr>
      <w:r w:rsidRPr="00834B28">
        <w:rPr>
          <w:sz w:val="24"/>
          <w:szCs w:val="24"/>
          <w:vertAlign w:val="superscript"/>
          <w:lang w:val="ru-RU"/>
        </w:rPr>
        <w:t xml:space="preserve">                                                  </w:t>
      </w:r>
      <w:r w:rsidRPr="000751D6">
        <w:rPr>
          <w:sz w:val="24"/>
          <w:szCs w:val="24"/>
          <w:vertAlign w:val="superscript"/>
          <w:lang w:val="ru-RU"/>
        </w:rPr>
        <w:t>/</w:t>
      </w:r>
      <w:proofErr w:type="spellStart"/>
      <w:r w:rsidRPr="000751D6">
        <w:rPr>
          <w:sz w:val="24"/>
          <w:szCs w:val="24"/>
          <w:vertAlign w:val="superscript"/>
          <w:lang w:val="ru-RU"/>
        </w:rPr>
        <w:t>посочва</w:t>
      </w:r>
      <w:proofErr w:type="spellEnd"/>
      <w:r w:rsidRPr="000751D6">
        <w:rPr>
          <w:sz w:val="24"/>
          <w:szCs w:val="24"/>
          <w:vertAlign w:val="superscript"/>
          <w:lang w:val="ru-RU"/>
        </w:rPr>
        <w:t xml:space="preserve"> се </w:t>
      </w:r>
      <w:proofErr w:type="spellStart"/>
      <w:r w:rsidRPr="000751D6">
        <w:rPr>
          <w:sz w:val="24"/>
          <w:szCs w:val="24"/>
          <w:vertAlign w:val="superscript"/>
          <w:lang w:val="ru-RU"/>
        </w:rPr>
        <w:t>качеството</w:t>
      </w:r>
      <w:proofErr w:type="spellEnd"/>
      <w:r w:rsidRPr="000751D6">
        <w:rPr>
          <w:sz w:val="24"/>
          <w:szCs w:val="24"/>
          <w:vertAlign w:val="superscript"/>
          <w:lang w:val="ru-RU"/>
        </w:rPr>
        <w:t xml:space="preserve"> на </w:t>
      </w:r>
      <w:proofErr w:type="spellStart"/>
      <w:r w:rsidRPr="000751D6">
        <w:rPr>
          <w:sz w:val="24"/>
          <w:szCs w:val="24"/>
          <w:vertAlign w:val="superscript"/>
          <w:lang w:val="ru-RU"/>
        </w:rPr>
        <w:t>лицето</w:t>
      </w:r>
      <w:proofErr w:type="spellEnd"/>
      <w:r w:rsidRPr="000751D6">
        <w:rPr>
          <w:sz w:val="24"/>
          <w:szCs w:val="24"/>
          <w:vertAlign w:val="superscript"/>
          <w:lang w:val="ru-RU"/>
        </w:rPr>
        <w:t xml:space="preserve"> - </w:t>
      </w:r>
      <w:proofErr w:type="spellStart"/>
      <w:r w:rsidRPr="000751D6">
        <w:rPr>
          <w:sz w:val="24"/>
          <w:szCs w:val="24"/>
          <w:vertAlign w:val="superscript"/>
          <w:lang w:val="ru-RU"/>
        </w:rPr>
        <w:t>управител</w:t>
      </w:r>
      <w:proofErr w:type="spellEnd"/>
      <w:r w:rsidRPr="000751D6">
        <w:rPr>
          <w:sz w:val="24"/>
          <w:szCs w:val="24"/>
          <w:vertAlign w:val="superscript"/>
          <w:lang w:val="ru-RU"/>
        </w:rPr>
        <w:t xml:space="preserve"> или член на </w:t>
      </w:r>
      <w:proofErr w:type="spellStart"/>
      <w:r w:rsidRPr="000751D6">
        <w:rPr>
          <w:sz w:val="24"/>
          <w:szCs w:val="24"/>
          <w:vertAlign w:val="superscript"/>
          <w:lang w:val="ru-RU"/>
        </w:rPr>
        <w:t>управителен</w:t>
      </w:r>
      <w:proofErr w:type="spellEnd"/>
      <w:r w:rsidRPr="000751D6">
        <w:rPr>
          <w:sz w:val="24"/>
          <w:szCs w:val="24"/>
          <w:vertAlign w:val="superscript"/>
          <w:lang w:val="ru-RU"/>
        </w:rPr>
        <w:t xml:space="preserve"> орган /</w:t>
      </w:r>
    </w:p>
    <w:p w:rsidR="00323A05" w:rsidRPr="00834B28" w:rsidRDefault="00323A05" w:rsidP="00323A05">
      <w:pPr>
        <w:spacing w:before="20" w:after="20"/>
        <w:jc w:val="both"/>
        <w:rPr>
          <w:sz w:val="24"/>
          <w:szCs w:val="24"/>
          <w:lang w:val="ru-RU"/>
        </w:rPr>
      </w:pPr>
      <w:r w:rsidRPr="000751D6">
        <w:rPr>
          <w:sz w:val="24"/>
          <w:szCs w:val="24"/>
          <w:lang w:val="ru-RU"/>
        </w:rPr>
        <w:t xml:space="preserve">в </w:t>
      </w:r>
      <w:r w:rsidRPr="00834B28">
        <w:rPr>
          <w:sz w:val="24"/>
          <w:szCs w:val="24"/>
          <w:lang w:val="ru-RU"/>
        </w:rPr>
        <w:t>___________________________________________________________________________</w:t>
      </w:r>
    </w:p>
    <w:p w:rsidR="00323A05" w:rsidRPr="000751D6" w:rsidRDefault="00323A05" w:rsidP="00323A05">
      <w:pPr>
        <w:spacing w:before="20" w:after="20"/>
        <w:jc w:val="center"/>
        <w:rPr>
          <w:sz w:val="24"/>
          <w:szCs w:val="24"/>
          <w:vertAlign w:val="superscript"/>
          <w:lang w:val="ru-RU"/>
        </w:rPr>
      </w:pPr>
      <w:r w:rsidRPr="000751D6">
        <w:rPr>
          <w:sz w:val="24"/>
          <w:szCs w:val="24"/>
          <w:vertAlign w:val="superscript"/>
          <w:lang w:val="ru-RU"/>
        </w:rPr>
        <w:t xml:space="preserve">/наименование и вид на </w:t>
      </w:r>
      <w:proofErr w:type="spellStart"/>
      <w:r w:rsidRPr="000751D6">
        <w:rPr>
          <w:sz w:val="24"/>
          <w:szCs w:val="24"/>
          <w:vertAlign w:val="superscript"/>
          <w:lang w:val="ru-RU"/>
        </w:rPr>
        <w:t>търговеца</w:t>
      </w:r>
      <w:proofErr w:type="spellEnd"/>
      <w:r w:rsidRPr="000751D6">
        <w:rPr>
          <w:sz w:val="24"/>
          <w:szCs w:val="24"/>
          <w:vertAlign w:val="superscript"/>
          <w:lang w:val="ru-RU"/>
        </w:rPr>
        <w:t>/</w:t>
      </w:r>
    </w:p>
    <w:p w:rsidR="00323A05" w:rsidRDefault="00323A05" w:rsidP="00323A05">
      <w:pPr>
        <w:spacing w:before="20" w:after="20"/>
        <w:jc w:val="both"/>
        <w:rPr>
          <w:sz w:val="24"/>
          <w:szCs w:val="24"/>
          <w:lang w:val="ru-RU"/>
        </w:rPr>
      </w:pPr>
      <w:proofErr w:type="spellStart"/>
      <w:r w:rsidRPr="000751D6">
        <w:rPr>
          <w:sz w:val="24"/>
          <w:szCs w:val="24"/>
          <w:lang w:val="ru-RU"/>
        </w:rPr>
        <w:t>със</w:t>
      </w:r>
      <w:proofErr w:type="spellEnd"/>
      <w:r w:rsidRPr="000751D6">
        <w:rPr>
          <w:sz w:val="24"/>
          <w:szCs w:val="24"/>
          <w:lang w:val="ru-RU"/>
        </w:rPr>
        <w:t xml:space="preserve"> седалище </w:t>
      </w:r>
      <w:r w:rsidRPr="00834B28">
        <w:rPr>
          <w:sz w:val="24"/>
          <w:szCs w:val="24"/>
          <w:lang w:val="ru-RU"/>
        </w:rPr>
        <w:t xml:space="preserve">_____________________________________ </w:t>
      </w:r>
      <w:r w:rsidRPr="000751D6">
        <w:rPr>
          <w:sz w:val="24"/>
          <w:szCs w:val="24"/>
          <w:lang w:val="ru-RU"/>
        </w:rPr>
        <w:t xml:space="preserve">и адрес на управление: </w:t>
      </w:r>
    </w:p>
    <w:p w:rsidR="00323A05" w:rsidRDefault="00323A05" w:rsidP="00323A05">
      <w:pPr>
        <w:spacing w:before="20" w:after="20"/>
        <w:jc w:val="both"/>
        <w:rPr>
          <w:sz w:val="24"/>
          <w:szCs w:val="24"/>
          <w:lang w:val="ru-RU"/>
        </w:rPr>
      </w:pPr>
    </w:p>
    <w:p w:rsidR="00323A05" w:rsidRDefault="00323A05" w:rsidP="00323A05">
      <w:pPr>
        <w:spacing w:before="20" w:after="20"/>
        <w:jc w:val="both"/>
        <w:rPr>
          <w:sz w:val="24"/>
          <w:szCs w:val="24"/>
          <w:lang w:val="ru-RU"/>
        </w:rPr>
      </w:pPr>
      <w:r w:rsidRPr="00834B28">
        <w:rPr>
          <w:sz w:val="24"/>
          <w:szCs w:val="24"/>
          <w:lang w:val="ru-RU"/>
        </w:rPr>
        <w:t>___________________________________________________________________________,</w:t>
      </w:r>
      <w:r w:rsidRPr="000751D6">
        <w:rPr>
          <w:sz w:val="24"/>
          <w:szCs w:val="24"/>
          <w:lang w:val="ru-RU"/>
        </w:rPr>
        <w:t xml:space="preserve"> </w:t>
      </w:r>
    </w:p>
    <w:p w:rsidR="00323A05" w:rsidRPr="00834B28" w:rsidRDefault="00323A05" w:rsidP="00323A05">
      <w:pPr>
        <w:spacing w:before="20" w:after="20"/>
        <w:jc w:val="both"/>
        <w:rPr>
          <w:sz w:val="24"/>
          <w:szCs w:val="24"/>
          <w:lang w:val="ru-RU"/>
        </w:rPr>
      </w:pPr>
    </w:p>
    <w:p w:rsidR="00323A05" w:rsidRDefault="00323A05" w:rsidP="00323A05">
      <w:pPr>
        <w:spacing w:before="20" w:after="20"/>
        <w:jc w:val="both"/>
        <w:rPr>
          <w:sz w:val="24"/>
          <w:szCs w:val="24"/>
          <w:lang w:val="bg-BG"/>
        </w:rPr>
      </w:pPr>
      <w:r w:rsidRPr="000751D6">
        <w:rPr>
          <w:sz w:val="24"/>
          <w:szCs w:val="24"/>
          <w:lang w:val="ru-RU"/>
        </w:rPr>
        <w:t xml:space="preserve">тел./факс </w:t>
      </w:r>
      <w:r w:rsidRPr="00834B28">
        <w:rPr>
          <w:sz w:val="24"/>
          <w:szCs w:val="24"/>
          <w:lang w:val="ru-RU"/>
        </w:rPr>
        <w:t>___________________________________________</w:t>
      </w:r>
      <w:r w:rsidRPr="000751D6">
        <w:rPr>
          <w:sz w:val="24"/>
          <w:szCs w:val="24"/>
          <w:lang w:val="ru-RU"/>
        </w:rPr>
        <w:t xml:space="preserve">, вписано в </w:t>
      </w:r>
      <w:proofErr w:type="spellStart"/>
      <w:r w:rsidRPr="000751D6">
        <w:rPr>
          <w:sz w:val="24"/>
          <w:szCs w:val="24"/>
          <w:lang w:val="ru-RU"/>
        </w:rPr>
        <w:t>Търговския</w:t>
      </w:r>
      <w:proofErr w:type="spellEnd"/>
      <w:r w:rsidRPr="000751D6">
        <w:rPr>
          <w:sz w:val="24"/>
          <w:szCs w:val="24"/>
          <w:lang w:val="ru-RU"/>
        </w:rPr>
        <w:t xml:space="preserve"> </w:t>
      </w:r>
    </w:p>
    <w:p w:rsidR="00323A05" w:rsidRDefault="00323A05" w:rsidP="00323A05">
      <w:pPr>
        <w:spacing w:before="20" w:after="20"/>
        <w:jc w:val="both"/>
        <w:rPr>
          <w:sz w:val="24"/>
          <w:szCs w:val="24"/>
          <w:lang w:val="bg-BG"/>
        </w:rPr>
      </w:pPr>
    </w:p>
    <w:p w:rsidR="00323A05" w:rsidRPr="00834B28" w:rsidRDefault="00323A05" w:rsidP="00323A05">
      <w:pPr>
        <w:spacing w:before="20" w:after="20"/>
        <w:jc w:val="both"/>
        <w:rPr>
          <w:sz w:val="24"/>
          <w:szCs w:val="24"/>
          <w:lang w:val="ru-RU"/>
        </w:rPr>
      </w:pPr>
      <w:proofErr w:type="spellStart"/>
      <w:r w:rsidRPr="000751D6">
        <w:rPr>
          <w:sz w:val="24"/>
          <w:szCs w:val="24"/>
          <w:lang w:val="ru-RU"/>
        </w:rPr>
        <w:t>регистър</w:t>
      </w:r>
      <w:proofErr w:type="spellEnd"/>
      <w:r w:rsidRPr="000751D6">
        <w:rPr>
          <w:sz w:val="24"/>
          <w:szCs w:val="24"/>
          <w:lang w:val="ru-RU"/>
        </w:rPr>
        <w:t xml:space="preserve"> при </w:t>
      </w:r>
      <w:proofErr w:type="spellStart"/>
      <w:r w:rsidRPr="000751D6">
        <w:rPr>
          <w:sz w:val="24"/>
          <w:szCs w:val="24"/>
          <w:lang w:val="ru-RU"/>
        </w:rPr>
        <w:t>Агенцията</w:t>
      </w:r>
      <w:proofErr w:type="spellEnd"/>
      <w:r w:rsidRPr="000751D6">
        <w:rPr>
          <w:sz w:val="24"/>
          <w:szCs w:val="24"/>
          <w:lang w:val="ru-RU"/>
        </w:rPr>
        <w:t xml:space="preserve"> по </w:t>
      </w:r>
      <w:proofErr w:type="spellStart"/>
      <w:r w:rsidRPr="000751D6">
        <w:rPr>
          <w:sz w:val="24"/>
          <w:szCs w:val="24"/>
          <w:lang w:val="ru-RU"/>
        </w:rPr>
        <w:t>вписвания</w:t>
      </w:r>
      <w:proofErr w:type="spellEnd"/>
      <w:r w:rsidRPr="000751D6">
        <w:rPr>
          <w:sz w:val="24"/>
          <w:szCs w:val="24"/>
          <w:lang w:val="ru-RU"/>
        </w:rPr>
        <w:t xml:space="preserve"> с ЕИК </w:t>
      </w:r>
      <w:r w:rsidRPr="00834B28">
        <w:rPr>
          <w:sz w:val="24"/>
          <w:szCs w:val="24"/>
          <w:lang w:val="ru-RU"/>
        </w:rPr>
        <w:t>_________________________</w:t>
      </w:r>
    </w:p>
    <w:p w:rsidR="00323A05" w:rsidRPr="000751D6" w:rsidRDefault="00323A05" w:rsidP="00323A05">
      <w:pPr>
        <w:ind w:left="-540" w:right="-900"/>
        <w:jc w:val="both"/>
        <w:rPr>
          <w:lang w:val="ru-RU"/>
        </w:rPr>
      </w:pPr>
    </w:p>
    <w:p w:rsidR="00323A05" w:rsidRDefault="00323A05" w:rsidP="00323A05">
      <w:pPr>
        <w:jc w:val="center"/>
        <w:rPr>
          <w:b/>
          <w:sz w:val="24"/>
          <w:szCs w:val="24"/>
          <w:lang w:val="bg-BG" w:eastAsia="bg-BG"/>
        </w:rPr>
      </w:pPr>
    </w:p>
    <w:p w:rsidR="00323A05" w:rsidRPr="006B422A" w:rsidRDefault="00323A05" w:rsidP="00323A05">
      <w:pPr>
        <w:jc w:val="center"/>
        <w:rPr>
          <w:b/>
          <w:sz w:val="24"/>
          <w:szCs w:val="24"/>
          <w:lang w:val="bg-BG" w:eastAsia="bg-BG"/>
        </w:rPr>
      </w:pPr>
    </w:p>
    <w:p w:rsidR="00323A05" w:rsidRPr="006B422A" w:rsidRDefault="00323A05" w:rsidP="00323A05">
      <w:pPr>
        <w:jc w:val="center"/>
        <w:rPr>
          <w:b/>
          <w:sz w:val="24"/>
          <w:szCs w:val="24"/>
          <w:lang w:val="bg-BG" w:eastAsia="bg-BG"/>
        </w:rPr>
      </w:pPr>
    </w:p>
    <w:p w:rsidR="00323A05" w:rsidRPr="006B422A" w:rsidRDefault="00323A05" w:rsidP="00323A05">
      <w:pPr>
        <w:jc w:val="center"/>
        <w:rPr>
          <w:b/>
          <w:sz w:val="24"/>
          <w:szCs w:val="24"/>
          <w:lang w:val="bg-BG" w:eastAsia="bg-BG"/>
        </w:rPr>
      </w:pPr>
      <w:r w:rsidRPr="006B422A">
        <w:rPr>
          <w:b/>
          <w:sz w:val="24"/>
          <w:szCs w:val="24"/>
          <w:lang w:val="bg-BG" w:eastAsia="bg-BG"/>
        </w:rPr>
        <w:t>Д Е К Л А Р И Р А М, Ч Е:</w:t>
      </w:r>
    </w:p>
    <w:p w:rsidR="00323A05" w:rsidRPr="000751D6" w:rsidRDefault="00323A05" w:rsidP="00323A05">
      <w:pPr>
        <w:rPr>
          <w:sz w:val="24"/>
          <w:szCs w:val="24"/>
          <w:lang w:val="ru-RU" w:eastAsia="bg-BG"/>
        </w:rPr>
      </w:pPr>
    </w:p>
    <w:p w:rsidR="00323A05" w:rsidRPr="000751D6" w:rsidRDefault="00323A05" w:rsidP="00323A05">
      <w:pPr>
        <w:rPr>
          <w:sz w:val="24"/>
          <w:szCs w:val="24"/>
          <w:lang w:val="ru-RU" w:eastAsia="bg-BG"/>
        </w:rPr>
      </w:pPr>
    </w:p>
    <w:p w:rsidR="00323A05" w:rsidRPr="000751D6" w:rsidRDefault="00323A05" w:rsidP="00323A05">
      <w:pPr>
        <w:rPr>
          <w:sz w:val="24"/>
          <w:szCs w:val="24"/>
          <w:lang w:val="ru-RU" w:eastAsia="bg-BG"/>
        </w:rPr>
      </w:pPr>
    </w:p>
    <w:p w:rsidR="00323A05" w:rsidRDefault="00323A05" w:rsidP="00323A05">
      <w:pPr>
        <w:jc w:val="both"/>
        <w:rPr>
          <w:sz w:val="24"/>
          <w:szCs w:val="24"/>
          <w:lang w:val="bg-BG" w:eastAsia="bg-BG"/>
        </w:rPr>
      </w:pPr>
      <w:r w:rsidRPr="006B422A">
        <w:rPr>
          <w:sz w:val="24"/>
          <w:szCs w:val="24"/>
          <w:lang w:val="bg-BG" w:eastAsia="bg-BG"/>
        </w:rPr>
        <w:t xml:space="preserve">         </w:t>
      </w:r>
      <w:r w:rsidRPr="000751D6">
        <w:rPr>
          <w:sz w:val="24"/>
          <w:szCs w:val="24"/>
          <w:lang w:val="ru-RU" w:eastAsia="bg-BG"/>
        </w:rPr>
        <w:t xml:space="preserve">    </w:t>
      </w:r>
      <w:r>
        <w:rPr>
          <w:sz w:val="24"/>
          <w:szCs w:val="24"/>
          <w:lang w:val="bg-BG" w:eastAsia="bg-BG"/>
        </w:rPr>
        <w:t xml:space="preserve">Във връзка </w:t>
      </w:r>
      <w:r w:rsidRPr="006B422A">
        <w:rPr>
          <w:sz w:val="24"/>
          <w:szCs w:val="24"/>
          <w:lang w:val="bg-BG" w:eastAsia="bg-BG"/>
        </w:rPr>
        <w:t>с</w:t>
      </w:r>
      <w:r>
        <w:rPr>
          <w:sz w:val="24"/>
          <w:szCs w:val="24"/>
          <w:lang w:val="bg-BG" w:eastAsia="bg-BG"/>
        </w:rPr>
        <w:t>ъс сключен договор №………………..........…/……</w:t>
      </w:r>
      <w:r w:rsidRPr="006B422A">
        <w:rPr>
          <w:sz w:val="24"/>
          <w:szCs w:val="24"/>
          <w:lang w:val="bg-BG" w:eastAsia="bg-BG"/>
        </w:rPr>
        <w:t xml:space="preserve">………………..г., </w:t>
      </w:r>
    </w:p>
    <w:p w:rsidR="00323A05" w:rsidRPr="006B422A" w:rsidRDefault="00323A05" w:rsidP="00323A05">
      <w:pPr>
        <w:jc w:val="both"/>
        <w:rPr>
          <w:sz w:val="24"/>
          <w:szCs w:val="24"/>
          <w:lang w:val="bg-BG" w:eastAsia="bg-BG"/>
        </w:rPr>
      </w:pPr>
      <w:r w:rsidRPr="006B422A">
        <w:rPr>
          <w:sz w:val="24"/>
          <w:szCs w:val="24"/>
          <w:lang w:val="bg-BG" w:eastAsia="bg-BG"/>
        </w:rPr>
        <w:t>за продажба на стояща дървесина на корен, ще спазвам изискванията на Регламент (ЕС) № 995/2010 на Европейския парламент и на Съвета от 20 октомври 2010 г. в качеството ми на оператор, който пуска на пазара дървен материал и изделия от дървен материал (OB, L, бр. 295 от 12 ноември 2010 г.).</w:t>
      </w:r>
    </w:p>
    <w:p w:rsidR="00323A05" w:rsidRPr="006B422A" w:rsidRDefault="00323A05" w:rsidP="00323A05">
      <w:pPr>
        <w:rPr>
          <w:sz w:val="24"/>
          <w:szCs w:val="24"/>
          <w:lang w:val="bg-BG" w:eastAsia="bg-BG"/>
        </w:rPr>
      </w:pPr>
    </w:p>
    <w:p w:rsidR="00323A05" w:rsidRPr="006B422A" w:rsidRDefault="00323A05" w:rsidP="00323A05">
      <w:pPr>
        <w:rPr>
          <w:sz w:val="24"/>
          <w:szCs w:val="24"/>
          <w:lang w:val="bg-BG" w:eastAsia="bg-BG"/>
        </w:rPr>
      </w:pPr>
    </w:p>
    <w:p w:rsidR="00323A05" w:rsidRPr="006B422A" w:rsidRDefault="00323A05" w:rsidP="00323A05">
      <w:pPr>
        <w:rPr>
          <w:sz w:val="24"/>
          <w:szCs w:val="24"/>
          <w:lang w:val="bg-BG" w:eastAsia="bg-BG"/>
        </w:rPr>
      </w:pPr>
    </w:p>
    <w:p w:rsidR="00323A05" w:rsidRPr="006B422A" w:rsidRDefault="00323A05" w:rsidP="00323A05">
      <w:pPr>
        <w:rPr>
          <w:sz w:val="24"/>
          <w:szCs w:val="24"/>
          <w:lang w:val="bg-BG" w:eastAsia="bg-BG"/>
        </w:rPr>
      </w:pPr>
    </w:p>
    <w:p w:rsidR="00323A05" w:rsidRPr="006B422A" w:rsidRDefault="00323A05" w:rsidP="00323A05">
      <w:pPr>
        <w:rPr>
          <w:sz w:val="24"/>
          <w:szCs w:val="24"/>
          <w:lang w:val="bg-BG" w:eastAsia="bg-BG"/>
        </w:rPr>
      </w:pPr>
      <w:r w:rsidRPr="006B422A">
        <w:rPr>
          <w:sz w:val="24"/>
          <w:szCs w:val="24"/>
          <w:lang w:val="bg-BG" w:eastAsia="bg-BG"/>
        </w:rPr>
        <w:t>Да</w:t>
      </w:r>
      <w:r>
        <w:rPr>
          <w:sz w:val="24"/>
          <w:szCs w:val="24"/>
          <w:lang w:val="bg-BG" w:eastAsia="bg-BG"/>
        </w:rPr>
        <w:t>та: ______________ г.</w:t>
      </w: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  <w:t xml:space="preserve">   </w:t>
      </w:r>
      <w:r w:rsidRPr="000751D6">
        <w:rPr>
          <w:sz w:val="24"/>
          <w:szCs w:val="24"/>
          <w:lang w:val="ru-RU" w:eastAsia="bg-BG"/>
        </w:rPr>
        <w:t xml:space="preserve">     </w:t>
      </w:r>
      <w:r w:rsidRPr="006B422A">
        <w:rPr>
          <w:sz w:val="24"/>
          <w:szCs w:val="24"/>
          <w:lang w:val="bg-BG" w:eastAsia="bg-BG"/>
        </w:rPr>
        <w:tab/>
        <w:t>Подпис, печат: ______________________</w:t>
      </w:r>
    </w:p>
    <w:p w:rsidR="00323A05" w:rsidRPr="006B422A" w:rsidRDefault="00323A05" w:rsidP="00323A05">
      <w:pPr>
        <w:rPr>
          <w:sz w:val="24"/>
          <w:szCs w:val="24"/>
          <w:lang w:val="bg-BG" w:eastAsia="bg-BG"/>
        </w:rPr>
      </w:pPr>
    </w:p>
    <w:p w:rsidR="00323A05" w:rsidRPr="000751D6" w:rsidRDefault="00323A05" w:rsidP="00323A05">
      <w:pPr>
        <w:rPr>
          <w:sz w:val="24"/>
          <w:szCs w:val="24"/>
          <w:lang w:val="ru-RU" w:eastAsia="bg-BG"/>
        </w:rPr>
      </w:pPr>
    </w:p>
    <w:p w:rsidR="00323A05" w:rsidRPr="006B422A" w:rsidRDefault="00323A05" w:rsidP="00323A05">
      <w:pPr>
        <w:rPr>
          <w:sz w:val="24"/>
          <w:szCs w:val="24"/>
          <w:lang w:val="bg-BG" w:eastAsia="bg-BG"/>
        </w:rPr>
      </w:pPr>
    </w:p>
    <w:p w:rsidR="00323A05" w:rsidRDefault="00323A05" w:rsidP="00323A05">
      <w:pPr>
        <w:rPr>
          <w:rFonts w:ascii="Verdana" w:hAnsi="Verdana"/>
          <w:lang w:val="bg-BG" w:eastAsia="bg-BG"/>
        </w:rPr>
      </w:pPr>
    </w:p>
    <w:p w:rsidR="00323A05" w:rsidRPr="000751D6" w:rsidRDefault="00323A05" w:rsidP="00323A05">
      <w:pPr>
        <w:rPr>
          <w:rFonts w:ascii="Verdana" w:hAnsi="Verdana"/>
          <w:lang w:val="ru-RU" w:eastAsia="bg-BG"/>
        </w:rPr>
      </w:pPr>
    </w:p>
    <w:p w:rsidR="00323A05" w:rsidRDefault="00323A05" w:rsidP="00323A05">
      <w:pPr>
        <w:pBdr>
          <w:bottom w:val="single" w:sz="4" w:space="1" w:color="auto"/>
        </w:pBdr>
        <w:rPr>
          <w:rFonts w:ascii="Verdana" w:hAnsi="Verdana"/>
          <w:lang w:val="bg-BG" w:eastAsia="bg-BG"/>
        </w:rPr>
      </w:pPr>
    </w:p>
    <w:p w:rsidR="00323A05" w:rsidRPr="000751D6" w:rsidRDefault="00323A05" w:rsidP="00323A05">
      <w:pPr>
        <w:rPr>
          <w:rFonts w:ascii="Verdana" w:hAnsi="Verdana"/>
          <w:b/>
          <w:i/>
          <w:sz w:val="18"/>
          <w:szCs w:val="18"/>
          <w:lang w:val="ru-RU" w:eastAsia="bg-BG"/>
        </w:rPr>
      </w:pPr>
      <w:r>
        <w:rPr>
          <w:rFonts w:ascii="Verdana" w:hAnsi="Verdana"/>
          <w:b/>
          <w:i/>
          <w:sz w:val="18"/>
          <w:szCs w:val="18"/>
          <w:lang w:val="bg-BG" w:eastAsia="bg-BG"/>
        </w:rPr>
        <w:t>ЗАБЕЛЕЖКА: декларацията е неразделна част от договора за продажба на стояща дървесина на корен.</w:t>
      </w:r>
    </w:p>
    <w:p w:rsidR="00116F18" w:rsidRDefault="00323A05">
      <w:bookmarkStart w:id="0" w:name="_GoBack"/>
      <w:bookmarkEnd w:id="0"/>
    </w:p>
    <w:sectPr w:rsidR="00116F18" w:rsidSect="009A1AFF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56"/>
    <w:rsid w:val="00134CBC"/>
    <w:rsid w:val="00323A05"/>
    <w:rsid w:val="008C335E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E7E24-EF9B-4841-9BF6-0A56251F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Szdp Vratza</dc:creator>
  <cp:keywords/>
  <dc:description/>
  <cp:lastModifiedBy>Szdp Vratza</cp:lastModifiedBy>
  <cp:revision>2</cp:revision>
  <dcterms:created xsi:type="dcterms:W3CDTF">2019-11-08T13:13:00Z</dcterms:created>
  <dcterms:modified xsi:type="dcterms:W3CDTF">2019-11-08T13:13:00Z</dcterms:modified>
</cp:coreProperties>
</file>