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1B6119">
        <w:rPr>
          <w:rFonts w:ascii="Times New Roman" w:hAnsi="Times New Roman"/>
          <w:b/>
          <w:sz w:val="24"/>
          <w:szCs w:val="24"/>
          <w:lang w:eastAsia="bg-BG"/>
        </w:rPr>
        <w:t>ГЕНЕРАЛ ТОШЕВО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xml:space="preserve">, чрез електронен търг по </w:t>
      </w:r>
      <w:proofErr w:type="spellStart"/>
      <w:r w:rsidR="000D36FA" w:rsidRPr="00DF328E">
        <w:rPr>
          <w:rFonts w:ascii="Times New Roman" w:hAnsi="Times New Roman"/>
          <w:sz w:val="24"/>
          <w:szCs w:val="24"/>
          <w:lang w:eastAsia="pl-PL"/>
        </w:rPr>
        <w:t>сортименти</w:t>
      </w:r>
      <w:proofErr w:type="spellEnd"/>
      <w:r w:rsidR="000D36FA" w:rsidRPr="00DF328E">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p w:rsidR="009253FF" w:rsidRDefault="009253FF" w:rsidP="00C7546A">
      <w:pPr>
        <w:spacing w:after="0" w:line="240" w:lineRule="auto"/>
        <w:ind w:firstLine="851"/>
        <w:jc w:val="both"/>
        <w:rPr>
          <w:rFonts w:ascii="Times New Roman" w:hAnsi="Times New Roman"/>
          <w:b/>
          <w:sz w:val="24"/>
          <w:szCs w:val="24"/>
          <w:lang w:eastAsia="bg-BG"/>
        </w:rPr>
      </w:pPr>
    </w:p>
    <w:tbl>
      <w:tblPr>
        <w:tblW w:w="10080" w:type="dxa"/>
        <w:tblInd w:w="55" w:type="dxa"/>
        <w:tblCellMar>
          <w:left w:w="70" w:type="dxa"/>
          <w:right w:w="70" w:type="dxa"/>
        </w:tblCellMar>
        <w:tblLook w:val="04A0" w:firstRow="1" w:lastRow="0" w:firstColumn="1" w:lastColumn="0" w:noHBand="0" w:noVBand="1"/>
      </w:tblPr>
      <w:tblGrid>
        <w:gridCol w:w="729"/>
        <w:gridCol w:w="794"/>
        <w:gridCol w:w="898"/>
        <w:gridCol w:w="1434"/>
        <w:gridCol w:w="972"/>
        <w:gridCol w:w="972"/>
        <w:gridCol w:w="810"/>
        <w:gridCol w:w="811"/>
        <w:gridCol w:w="810"/>
        <w:gridCol w:w="924"/>
        <w:gridCol w:w="736"/>
        <w:gridCol w:w="190"/>
      </w:tblGrid>
      <w:tr w:rsidR="00251E94" w:rsidRPr="007F4250" w:rsidTr="00BB7015">
        <w:trPr>
          <w:gridAfter w:val="1"/>
          <w:wAfter w:w="190" w:type="dxa"/>
          <w:trHeight w:val="315"/>
        </w:trPr>
        <w:tc>
          <w:tcPr>
            <w:tcW w:w="729"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794"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1434"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972"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972"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810"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811"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810" w:type="dxa"/>
            <w:tcBorders>
              <w:top w:val="nil"/>
              <w:left w:val="nil"/>
              <w:bottom w:val="nil"/>
              <w:right w:val="nil"/>
            </w:tcBorders>
            <w:shd w:val="clear" w:color="auto" w:fill="auto"/>
            <w:noWrap/>
            <w:hideMark/>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924" w:type="dxa"/>
            <w:tcBorders>
              <w:top w:val="nil"/>
              <w:left w:val="nil"/>
              <w:bottom w:val="nil"/>
              <w:right w:val="nil"/>
            </w:tcBorders>
          </w:tcPr>
          <w:p w:rsidR="00251E94" w:rsidRPr="00BC2C19" w:rsidRDefault="00251E94" w:rsidP="00BB7015">
            <w:pPr>
              <w:spacing w:after="0" w:line="240" w:lineRule="auto"/>
              <w:rPr>
                <w:rFonts w:ascii="Times New Roman" w:eastAsia="Times New Roman" w:hAnsi="Times New Roman"/>
                <w:sz w:val="16"/>
                <w:szCs w:val="16"/>
                <w:lang w:eastAsia="bg-BG"/>
              </w:rPr>
            </w:pPr>
          </w:p>
        </w:tc>
        <w:tc>
          <w:tcPr>
            <w:tcW w:w="736" w:type="dxa"/>
            <w:tcBorders>
              <w:top w:val="nil"/>
              <w:left w:val="nil"/>
              <w:bottom w:val="nil"/>
              <w:right w:val="nil"/>
            </w:tcBorders>
          </w:tcPr>
          <w:p w:rsidR="00251E94" w:rsidRPr="00BC2C19" w:rsidRDefault="00251E94" w:rsidP="00BB7015">
            <w:pPr>
              <w:spacing w:after="0" w:line="240" w:lineRule="auto"/>
              <w:rPr>
                <w:rFonts w:ascii="Times New Roman" w:eastAsia="Times New Roman" w:hAnsi="Times New Roman"/>
                <w:sz w:val="16"/>
                <w:szCs w:val="16"/>
                <w:lang w:eastAsia="bg-BG"/>
              </w:rPr>
            </w:pPr>
          </w:p>
        </w:tc>
      </w:tr>
      <w:tr w:rsidR="00C36FC9" w:rsidRPr="007F4250" w:rsidTr="00B67550">
        <w:trPr>
          <w:trHeight w:val="1580"/>
        </w:trPr>
        <w:tc>
          <w:tcPr>
            <w:tcW w:w="72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Обект №</w:t>
            </w:r>
          </w:p>
        </w:tc>
        <w:tc>
          <w:tcPr>
            <w:tcW w:w="7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Отдел подотдел</w:t>
            </w:r>
          </w:p>
        </w:tc>
        <w:tc>
          <w:tcPr>
            <w:tcW w:w="8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B67550" w:rsidRDefault="00B67550" w:rsidP="00B67550">
            <w:pPr>
              <w:spacing w:after="0" w:line="240" w:lineRule="auto"/>
              <w:jc w:val="center"/>
              <w:rPr>
                <w:rFonts w:ascii="Times New Roman" w:eastAsia="Times New Roman" w:hAnsi="Times New Roman"/>
                <w:b/>
                <w:sz w:val="16"/>
                <w:szCs w:val="16"/>
                <w:lang w:eastAsia="bg-BG"/>
              </w:rPr>
            </w:pPr>
            <w:r w:rsidRPr="00B67550">
              <w:rPr>
                <w:rFonts w:ascii="Times New Roman" w:eastAsia="Times New Roman" w:hAnsi="Times New Roman"/>
                <w:b/>
                <w:sz w:val="16"/>
                <w:szCs w:val="16"/>
                <w:lang w:eastAsia="bg-BG"/>
              </w:rPr>
              <w:t>Дървесен вид</w:t>
            </w:r>
          </w:p>
        </w:tc>
        <w:tc>
          <w:tcPr>
            <w:tcW w:w="14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proofErr w:type="spellStart"/>
            <w:r w:rsidRPr="0094123F">
              <w:rPr>
                <w:rFonts w:ascii="Times New Roman" w:eastAsia="Times New Roman" w:hAnsi="Times New Roman"/>
                <w:b/>
                <w:sz w:val="16"/>
                <w:szCs w:val="16"/>
                <w:lang w:eastAsia="bg-BG"/>
              </w:rPr>
              <w:t>Сортимент</w:t>
            </w:r>
            <w:proofErr w:type="spellEnd"/>
          </w:p>
        </w:tc>
        <w:tc>
          <w:tcPr>
            <w:tcW w:w="9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Прогнозно количество д-на на временен склад  пл.куб.м.</w:t>
            </w:r>
          </w:p>
        </w:tc>
        <w:tc>
          <w:tcPr>
            <w:tcW w:w="97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Прогнозно количество д-на на временен склад  пр.куб.м.</w:t>
            </w: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Начална цена     лв./пл. м3 без ДДС</w:t>
            </w: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Начална цена     лв./пр. м3 без ДДС</w:t>
            </w:r>
          </w:p>
        </w:tc>
        <w:tc>
          <w:tcPr>
            <w:tcW w:w="8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Обща стойност лв. без ДДС</w:t>
            </w:r>
          </w:p>
        </w:tc>
        <w:tc>
          <w:tcPr>
            <w:tcW w:w="924" w:type="dxa"/>
            <w:tcBorders>
              <w:top w:val="single" w:sz="4" w:space="0" w:color="auto"/>
              <w:left w:val="single" w:sz="4" w:space="0" w:color="auto"/>
              <w:bottom w:val="single" w:sz="4" w:space="0" w:color="auto"/>
              <w:right w:val="single" w:sz="4" w:space="0" w:color="auto"/>
            </w:tcBorders>
            <w:vAlign w:val="center"/>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Стъпка на наддаване, лв.</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C36FC9" w:rsidRPr="0094123F" w:rsidRDefault="00C36FC9" w:rsidP="00BB7015">
            <w:pPr>
              <w:spacing w:after="0" w:line="240" w:lineRule="auto"/>
              <w:jc w:val="center"/>
              <w:rPr>
                <w:rFonts w:ascii="Times New Roman" w:eastAsia="Times New Roman" w:hAnsi="Times New Roman"/>
                <w:b/>
                <w:sz w:val="16"/>
                <w:szCs w:val="16"/>
                <w:lang w:eastAsia="bg-BG"/>
              </w:rPr>
            </w:pPr>
            <w:r w:rsidRPr="0094123F">
              <w:rPr>
                <w:rFonts w:ascii="Times New Roman" w:eastAsia="Times New Roman" w:hAnsi="Times New Roman"/>
                <w:b/>
                <w:sz w:val="16"/>
                <w:szCs w:val="16"/>
                <w:lang w:eastAsia="bg-BG"/>
              </w:rPr>
              <w:t xml:space="preserve">Гаранция </w:t>
            </w:r>
          </w:p>
        </w:tc>
      </w:tr>
      <w:tr w:rsidR="00C36FC9" w:rsidRPr="007F4250" w:rsidTr="00B67550">
        <w:trPr>
          <w:trHeight w:val="315"/>
        </w:trPr>
        <w:tc>
          <w:tcPr>
            <w:tcW w:w="7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6FC9" w:rsidRPr="00BC2C19" w:rsidRDefault="00B67550" w:rsidP="00BB7015">
            <w:pPr>
              <w:spacing w:after="0" w:line="240" w:lineRule="auto"/>
              <w:jc w:val="center"/>
              <w:rPr>
                <w:rFonts w:ascii="Times New Roman" w:eastAsia="Times New Roman" w:hAnsi="Times New Roman"/>
                <w:sz w:val="16"/>
                <w:szCs w:val="16"/>
                <w:lang w:eastAsia="bg-BG"/>
              </w:rPr>
            </w:pPr>
            <w:r>
              <w:rPr>
                <w:rFonts w:ascii="Times New Roman" w:eastAsia="Times New Roman" w:hAnsi="Times New Roman"/>
                <w:sz w:val="16"/>
                <w:szCs w:val="16"/>
                <w:lang w:eastAsia="bg-BG"/>
              </w:rPr>
              <w:t>15-</w:t>
            </w:r>
            <w:r w:rsidR="00C36FC9" w:rsidRPr="00BC2C19">
              <w:rPr>
                <w:rFonts w:ascii="Times New Roman" w:eastAsia="Times New Roman" w:hAnsi="Times New Roman"/>
                <w:sz w:val="16"/>
                <w:szCs w:val="16"/>
                <w:lang w:eastAsia="bg-BG"/>
              </w:rPr>
              <w:t>2</w:t>
            </w:r>
            <w:r>
              <w:rPr>
                <w:rFonts w:ascii="Times New Roman" w:eastAsia="Times New Roman" w:hAnsi="Times New Roman"/>
                <w:sz w:val="16"/>
                <w:szCs w:val="16"/>
                <w:lang w:eastAsia="bg-BG"/>
              </w:rPr>
              <w:t>-2019</w:t>
            </w: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1512-а</w:t>
            </w:r>
          </w:p>
        </w:tc>
        <w:tc>
          <w:tcPr>
            <w:tcW w:w="898" w:type="dxa"/>
            <w:tcBorders>
              <w:top w:val="nil"/>
              <w:left w:val="nil"/>
              <w:bottom w:val="single" w:sz="4" w:space="0" w:color="auto"/>
              <w:right w:val="single" w:sz="4" w:space="0" w:color="auto"/>
            </w:tcBorders>
            <w:shd w:val="clear" w:color="auto" w:fill="auto"/>
            <w:noWrap/>
            <w:vAlign w:val="center"/>
          </w:tcPr>
          <w:p w:rsidR="00C36FC9" w:rsidRPr="00B67550" w:rsidRDefault="00B67550" w:rsidP="00B67550">
            <w:pPr>
              <w:spacing w:after="0" w:line="240" w:lineRule="auto"/>
              <w:rPr>
                <w:rFonts w:ascii="Times New Roman" w:eastAsia="Times New Roman" w:hAnsi="Times New Roman"/>
                <w:sz w:val="16"/>
                <w:szCs w:val="16"/>
                <w:lang w:eastAsia="bg-BG"/>
              </w:rPr>
            </w:pPr>
            <w:proofErr w:type="spellStart"/>
            <w:r w:rsidRPr="00B67550">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30-49 см</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110,00</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110,00</w:t>
            </w:r>
          </w:p>
        </w:tc>
        <w:tc>
          <w:tcPr>
            <w:tcW w:w="924" w:type="dxa"/>
            <w:vMerge w:val="restart"/>
            <w:tcBorders>
              <w:top w:val="single" w:sz="4" w:space="0" w:color="auto"/>
              <w:left w:val="nil"/>
              <w:right w:val="single" w:sz="4" w:space="0" w:color="auto"/>
            </w:tcBorders>
            <w:vAlign w:val="bottom"/>
          </w:tcPr>
          <w:p w:rsidR="00C36FC9" w:rsidRPr="007F4250" w:rsidRDefault="00C36FC9" w:rsidP="00BB7015">
            <w:pPr>
              <w:spacing w:after="0" w:line="240" w:lineRule="auto"/>
              <w:jc w:val="center"/>
              <w:rPr>
                <w:rFonts w:ascii="Times New Roman" w:eastAsia="Times New Roman" w:hAnsi="Times New Roman"/>
                <w:b/>
                <w:sz w:val="16"/>
                <w:szCs w:val="16"/>
                <w:lang w:eastAsia="bg-BG"/>
              </w:rPr>
            </w:pPr>
            <w:r w:rsidRPr="007F4250">
              <w:rPr>
                <w:rFonts w:ascii="Times New Roman" w:eastAsia="Times New Roman" w:hAnsi="Times New Roman"/>
                <w:b/>
                <w:sz w:val="16"/>
                <w:szCs w:val="16"/>
                <w:lang w:eastAsia="bg-BG"/>
              </w:rPr>
              <w:t>862,00</w:t>
            </w:r>
          </w:p>
        </w:tc>
        <w:tc>
          <w:tcPr>
            <w:tcW w:w="926" w:type="dxa"/>
            <w:gridSpan w:val="2"/>
            <w:vMerge w:val="restart"/>
            <w:tcBorders>
              <w:top w:val="single" w:sz="4" w:space="0" w:color="auto"/>
              <w:left w:val="nil"/>
              <w:right w:val="single" w:sz="4" w:space="0" w:color="auto"/>
            </w:tcBorders>
            <w:vAlign w:val="bottom"/>
          </w:tcPr>
          <w:p w:rsidR="00C36FC9" w:rsidRPr="007F4250" w:rsidRDefault="00C36FC9" w:rsidP="00FA61BA">
            <w:pPr>
              <w:spacing w:after="0" w:line="240" w:lineRule="auto"/>
              <w:jc w:val="center"/>
              <w:rPr>
                <w:rFonts w:ascii="Times New Roman" w:eastAsia="Times New Roman" w:hAnsi="Times New Roman"/>
                <w:b/>
                <w:sz w:val="16"/>
                <w:szCs w:val="16"/>
                <w:lang w:eastAsia="bg-BG"/>
              </w:rPr>
            </w:pPr>
            <w:r w:rsidRPr="007F4250">
              <w:rPr>
                <w:rFonts w:ascii="Times New Roman" w:eastAsia="Times New Roman" w:hAnsi="Times New Roman"/>
                <w:b/>
                <w:sz w:val="16"/>
                <w:szCs w:val="16"/>
                <w:lang w:eastAsia="bg-BG"/>
              </w:rPr>
              <w:t>4308,</w:t>
            </w:r>
            <w:r w:rsidR="00FA61BA">
              <w:rPr>
                <w:rFonts w:ascii="Times New Roman" w:eastAsia="Times New Roman" w:hAnsi="Times New Roman"/>
                <w:b/>
                <w:sz w:val="16"/>
                <w:szCs w:val="16"/>
                <w:lang w:eastAsia="bg-BG"/>
              </w:rPr>
              <w:t>0</w:t>
            </w:r>
            <w:r w:rsidRPr="007F4250">
              <w:rPr>
                <w:rFonts w:ascii="Times New Roman" w:eastAsia="Times New Roman" w:hAnsi="Times New Roman"/>
                <w:b/>
                <w:sz w:val="16"/>
                <w:szCs w:val="16"/>
                <w:lang w:eastAsia="bg-BG"/>
              </w:rPr>
              <w:t>0</w:t>
            </w:r>
          </w:p>
        </w:tc>
      </w:tr>
      <w:tr w:rsidR="00C36FC9"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100,00</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200,00</w:t>
            </w:r>
          </w:p>
        </w:tc>
        <w:tc>
          <w:tcPr>
            <w:tcW w:w="924" w:type="dxa"/>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r>
      <w:tr w:rsidR="00C36FC9"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стр.д-на-технологична</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376,00</w:t>
            </w:r>
          </w:p>
        </w:tc>
        <w:tc>
          <w:tcPr>
            <w:tcW w:w="924" w:type="dxa"/>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r>
      <w:tr w:rsidR="00C36FC9"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7</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329,00</w:t>
            </w:r>
          </w:p>
        </w:tc>
        <w:tc>
          <w:tcPr>
            <w:tcW w:w="924" w:type="dxa"/>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r>
      <w:tr w:rsidR="00C36FC9"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141,00</w:t>
            </w:r>
          </w:p>
        </w:tc>
        <w:tc>
          <w:tcPr>
            <w:tcW w:w="924" w:type="dxa"/>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r>
      <w:tr w:rsidR="00C36FC9"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C36FC9" w:rsidRPr="00BC2C19" w:rsidRDefault="00C36FC9"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80</w:t>
            </w:r>
          </w:p>
        </w:tc>
        <w:tc>
          <w:tcPr>
            <w:tcW w:w="972"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145</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C36FC9" w:rsidRPr="00BC2C19" w:rsidRDefault="00C36FC9"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6815,00</w:t>
            </w:r>
          </w:p>
        </w:tc>
        <w:tc>
          <w:tcPr>
            <w:tcW w:w="924" w:type="dxa"/>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C36FC9" w:rsidRPr="00BC2C19" w:rsidRDefault="00C36FC9"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EE483D">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94</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163</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7971,00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67550">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88-г</w:t>
            </w:r>
          </w:p>
        </w:tc>
        <w:tc>
          <w:tcPr>
            <w:tcW w:w="898" w:type="dxa"/>
            <w:tcBorders>
              <w:top w:val="nil"/>
              <w:left w:val="nil"/>
              <w:bottom w:val="single" w:sz="4" w:space="0" w:color="auto"/>
              <w:right w:val="single" w:sz="4" w:space="0" w:color="auto"/>
            </w:tcBorders>
            <w:shd w:val="clear" w:color="auto" w:fill="auto"/>
            <w:noWrap/>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85,00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Средна - обли греди</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27</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83,00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2241,00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83</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3403,00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49</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3362,00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330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24600,00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457</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765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33691,00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113-о</w:t>
            </w:r>
          </w:p>
        </w:tc>
        <w:tc>
          <w:tcPr>
            <w:tcW w:w="898" w:type="dxa"/>
            <w:tcBorders>
              <w:top w:val="nil"/>
              <w:left w:val="nil"/>
              <w:bottom w:val="single" w:sz="4" w:space="0" w:color="auto"/>
              <w:right w:val="single" w:sz="4" w:space="0" w:color="auto"/>
            </w:tcBorders>
            <w:shd w:val="clear" w:color="auto" w:fill="auto"/>
            <w:noWrap/>
            <w:hideMark/>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85,00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170,00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Средна -обли греди</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83,00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830,00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2050,00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26</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43</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1763,00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174</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316</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12956,00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мх</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36</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1476,00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EE483D">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262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445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19245,00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67550">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131-и</w:t>
            </w:r>
          </w:p>
        </w:tc>
        <w:tc>
          <w:tcPr>
            <w:tcW w:w="898" w:type="dxa"/>
            <w:tcBorders>
              <w:top w:val="nil"/>
              <w:left w:val="nil"/>
              <w:bottom w:val="single" w:sz="4" w:space="0" w:color="auto"/>
              <w:right w:val="single" w:sz="4" w:space="0" w:color="auto"/>
            </w:tcBorders>
            <w:shd w:val="clear" w:color="auto" w:fill="auto"/>
            <w:noWrap/>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85,00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85,00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37</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1517,00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23</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943,00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96</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175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7175,00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133</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235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9720,00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1488-б</w:t>
            </w:r>
          </w:p>
        </w:tc>
        <w:tc>
          <w:tcPr>
            <w:tcW w:w="898" w:type="dxa"/>
            <w:tcBorders>
              <w:top w:val="nil"/>
              <w:left w:val="nil"/>
              <w:bottom w:val="single" w:sz="4" w:space="0" w:color="auto"/>
              <w:right w:val="single" w:sz="4" w:space="0" w:color="auto"/>
            </w:tcBorders>
            <w:shd w:val="clear" w:color="auto" w:fill="auto"/>
            <w:noWrap/>
            <w:hideMark/>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100,00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500,00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7</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329,00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94,00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37</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67</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3149,00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мх</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188,00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брс</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94,00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чрн</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188,00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auto"/>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52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86</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4542,00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1488-г</w:t>
            </w:r>
          </w:p>
        </w:tc>
        <w:tc>
          <w:tcPr>
            <w:tcW w:w="898" w:type="dxa"/>
            <w:tcBorders>
              <w:top w:val="nil"/>
              <w:left w:val="nil"/>
              <w:bottom w:val="single" w:sz="4" w:space="0" w:color="auto"/>
              <w:right w:val="single" w:sz="4" w:space="0" w:color="auto"/>
            </w:tcBorders>
            <w:shd w:val="clear" w:color="auto" w:fill="auto"/>
            <w:noWrap/>
            <w:hideMark/>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Едра стр.</w:t>
            </w:r>
            <w:proofErr w:type="spellStart"/>
            <w:r w:rsidRPr="00BC2C19">
              <w:rPr>
                <w:rFonts w:ascii="Times New Roman" w:eastAsia="Times New Roman" w:hAnsi="Times New Roman"/>
                <w:sz w:val="16"/>
                <w:szCs w:val="16"/>
                <w:lang w:eastAsia="bg-BG"/>
              </w:rPr>
              <w:t>д-на-тр</w:t>
            </w:r>
            <w:proofErr w:type="spellEnd"/>
            <w:r w:rsidRPr="00BC2C19">
              <w:rPr>
                <w:rFonts w:ascii="Times New Roman" w:eastAsia="Times New Roman" w:hAnsi="Times New Roman"/>
                <w:sz w:val="16"/>
                <w:szCs w:val="16"/>
                <w:lang w:eastAsia="bg-BG"/>
              </w:rPr>
              <w:t>. за бичене 18-29 см</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100,00</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300,00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141,00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94,00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глд</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23</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1974,00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брс</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3</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235,00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32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52</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2744,00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1220-а</w:t>
            </w:r>
          </w:p>
        </w:tc>
        <w:tc>
          <w:tcPr>
            <w:tcW w:w="898" w:type="dxa"/>
            <w:tcBorders>
              <w:top w:val="nil"/>
              <w:left w:val="nil"/>
              <w:bottom w:val="single" w:sz="4" w:space="0" w:color="auto"/>
              <w:right w:val="single" w:sz="4" w:space="0" w:color="auto"/>
            </w:tcBorders>
            <w:shd w:val="clear" w:color="auto" w:fill="auto"/>
            <w:noWrap/>
            <w:hideMark/>
          </w:tcPr>
          <w:p w:rsidR="00B67550" w:rsidRPr="00B67550" w:rsidRDefault="00B67550" w:rsidP="00BB7015">
            <w:pPr>
              <w:spacing w:after="0" w:line="240" w:lineRule="auto"/>
              <w:rPr>
                <w:rFonts w:ascii="Times New Roman" w:eastAsia="Times New Roman" w:hAnsi="Times New Roman"/>
                <w:bCs/>
                <w:sz w:val="16"/>
                <w:szCs w:val="16"/>
                <w:lang w:eastAsia="bg-BG"/>
              </w:rPr>
            </w:pPr>
            <w:proofErr w:type="spellStart"/>
            <w:r w:rsidRPr="00B67550">
              <w:rPr>
                <w:rFonts w:ascii="Times New Roman" w:eastAsia="Times New Roman" w:hAnsi="Times New Roman"/>
                <w:bCs/>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Средна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10</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17</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697,00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xml:space="preserve">Дребна </w:t>
            </w:r>
            <w:proofErr w:type="spellStart"/>
            <w:r w:rsidRPr="00BC2C19">
              <w:rPr>
                <w:rFonts w:ascii="Times New Roman" w:eastAsia="Times New Roman" w:hAnsi="Times New Roman"/>
                <w:sz w:val="16"/>
                <w:szCs w:val="16"/>
                <w:lang w:eastAsia="bg-BG"/>
              </w:rPr>
              <w:t>техн</w:t>
            </w:r>
            <w:proofErr w:type="spellEnd"/>
            <w:r w:rsidRPr="00BC2C19">
              <w:rPr>
                <w:rFonts w:ascii="Times New Roman" w:eastAsia="Times New Roman" w:hAnsi="Times New Roman"/>
                <w:sz w:val="16"/>
                <w:szCs w:val="16"/>
                <w:lang w:eastAsia="bg-BG"/>
              </w:rPr>
              <w:t xml:space="preserve">. д-на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615,00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ак</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91</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165</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41,00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6765,00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proofErr w:type="spellStart"/>
            <w:r>
              <w:rPr>
                <w:rFonts w:ascii="Times New Roman" w:eastAsia="Times New Roman" w:hAnsi="Times New Roman"/>
                <w:sz w:val="16"/>
                <w:szCs w:val="16"/>
                <w:lang w:eastAsia="bg-BG"/>
              </w:rPr>
              <w:t>пляс</w:t>
            </w:r>
            <w:proofErr w:type="spellEnd"/>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Дърва за горене</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47,00</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188,00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sz w:val="16"/>
                <w:szCs w:val="16"/>
                <w:lang w:eastAsia="bg-BG"/>
              </w:rPr>
            </w:pPr>
          </w:p>
        </w:tc>
      </w:tr>
      <w:tr w:rsidR="00B67550" w:rsidRPr="007F4250" w:rsidTr="00BB7015">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898" w:type="dxa"/>
            <w:tcBorders>
              <w:top w:val="nil"/>
              <w:left w:val="nil"/>
              <w:bottom w:val="single" w:sz="4" w:space="0" w:color="auto"/>
              <w:right w:val="single" w:sz="4" w:space="0" w:color="auto"/>
            </w:tcBorders>
            <w:shd w:val="clear" w:color="auto" w:fill="auto"/>
            <w:noWrap/>
            <w:hideMark/>
          </w:tcPr>
          <w:p w:rsidR="00B67550" w:rsidRPr="00BC2C19" w:rsidRDefault="00B67550" w:rsidP="00EE483D">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ВСИЧКО:</w:t>
            </w: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112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201</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8265,00</w:t>
            </w:r>
          </w:p>
        </w:tc>
        <w:tc>
          <w:tcPr>
            <w:tcW w:w="924" w:type="dxa"/>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r w:rsidR="00B67550" w:rsidRPr="007F4250" w:rsidTr="00B67550">
        <w:trPr>
          <w:trHeight w:val="315"/>
        </w:trPr>
        <w:tc>
          <w:tcPr>
            <w:tcW w:w="729" w:type="dxa"/>
            <w:vMerge/>
            <w:tcBorders>
              <w:top w:val="nil"/>
              <w:left w:val="single" w:sz="4" w:space="0" w:color="auto"/>
              <w:bottom w:val="single" w:sz="4" w:space="0" w:color="000000"/>
              <w:right w:val="single" w:sz="4" w:space="0" w:color="auto"/>
            </w:tcBorders>
            <w:vAlign w:val="center"/>
            <w:hideMark/>
          </w:tcPr>
          <w:p w:rsidR="00B67550" w:rsidRPr="00BC2C19" w:rsidRDefault="00B67550" w:rsidP="00BB7015">
            <w:pPr>
              <w:spacing w:after="0" w:line="240" w:lineRule="auto"/>
              <w:rPr>
                <w:rFonts w:ascii="Times New Roman" w:eastAsia="Times New Roman" w:hAnsi="Times New Roman"/>
                <w:sz w:val="16"/>
                <w:szCs w:val="16"/>
                <w:lang w:eastAsia="bg-BG"/>
              </w:rPr>
            </w:pPr>
          </w:p>
        </w:tc>
        <w:tc>
          <w:tcPr>
            <w:tcW w:w="794" w:type="dxa"/>
            <w:tcBorders>
              <w:top w:val="nil"/>
              <w:left w:val="nil"/>
              <w:bottom w:val="single" w:sz="4" w:space="0" w:color="auto"/>
              <w:right w:val="single" w:sz="4" w:space="0" w:color="auto"/>
            </w:tcBorders>
            <w:shd w:val="clear" w:color="000000" w:fill="FFFFFF"/>
            <w:noWrap/>
            <w:hideMark/>
          </w:tcPr>
          <w:p w:rsidR="00B67550" w:rsidRPr="00BC2C19" w:rsidRDefault="00B67550" w:rsidP="00BB7015">
            <w:pPr>
              <w:spacing w:after="0" w:line="240" w:lineRule="auto"/>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ОБЩО ОБЕКТ 2:</w:t>
            </w:r>
          </w:p>
        </w:tc>
        <w:tc>
          <w:tcPr>
            <w:tcW w:w="898" w:type="dxa"/>
            <w:tcBorders>
              <w:top w:val="nil"/>
              <w:left w:val="nil"/>
              <w:bottom w:val="single" w:sz="4" w:space="0" w:color="auto"/>
              <w:right w:val="single" w:sz="4" w:space="0" w:color="auto"/>
            </w:tcBorders>
            <w:shd w:val="clear" w:color="auto" w:fill="auto"/>
            <w:noWrap/>
          </w:tcPr>
          <w:p w:rsidR="00B67550" w:rsidRPr="00BC2C19" w:rsidRDefault="00B67550" w:rsidP="00BB7015">
            <w:pPr>
              <w:spacing w:after="0" w:line="240" w:lineRule="auto"/>
              <w:rPr>
                <w:rFonts w:ascii="Times New Roman" w:eastAsia="Times New Roman" w:hAnsi="Times New Roman"/>
                <w:b/>
                <w:bCs/>
                <w:sz w:val="16"/>
                <w:szCs w:val="16"/>
                <w:lang w:eastAsia="bg-BG"/>
              </w:rPr>
            </w:pPr>
          </w:p>
        </w:tc>
        <w:tc>
          <w:tcPr>
            <w:tcW w:w="1434" w:type="dxa"/>
            <w:tcBorders>
              <w:top w:val="nil"/>
              <w:left w:val="nil"/>
              <w:bottom w:val="single" w:sz="4" w:space="0" w:color="auto"/>
              <w:right w:val="single" w:sz="4" w:space="0" w:color="auto"/>
            </w:tcBorders>
            <w:shd w:val="clear" w:color="auto" w:fill="auto"/>
            <w:noWrap/>
            <w:vAlign w:val="bottom"/>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1142</w:t>
            </w:r>
          </w:p>
        </w:tc>
        <w:tc>
          <w:tcPr>
            <w:tcW w:w="972"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center"/>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1947</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1"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rPr>
                <w:rFonts w:ascii="Times New Roman" w:eastAsia="Times New Roman" w:hAnsi="Times New Roman"/>
                <w:sz w:val="16"/>
                <w:szCs w:val="16"/>
                <w:lang w:eastAsia="bg-BG"/>
              </w:rPr>
            </w:pPr>
            <w:r w:rsidRPr="00BC2C19">
              <w:rPr>
                <w:rFonts w:ascii="Times New Roman" w:eastAsia="Times New Roman" w:hAnsi="Times New Roman"/>
                <w:sz w:val="16"/>
                <w:szCs w:val="16"/>
                <w:lang w:eastAsia="bg-BG"/>
              </w:rPr>
              <w:t> </w:t>
            </w:r>
          </w:p>
        </w:tc>
        <w:tc>
          <w:tcPr>
            <w:tcW w:w="810" w:type="dxa"/>
            <w:tcBorders>
              <w:top w:val="nil"/>
              <w:left w:val="nil"/>
              <w:bottom w:val="single" w:sz="4" w:space="0" w:color="auto"/>
              <w:right w:val="single" w:sz="4" w:space="0" w:color="auto"/>
            </w:tcBorders>
            <w:shd w:val="clear" w:color="auto" w:fill="auto"/>
            <w:noWrap/>
            <w:hideMark/>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r w:rsidRPr="00BC2C19">
              <w:rPr>
                <w:rFonts w:ascii="Times New Roman" w:eastAsia="Times New Roman" w:hAnsi="Times New Roman"/>
                <w:b/>
                <w:bCs/>
                <w:sz w:val="16"/>
                <w:szCs w:val="16"/>
                <w:lang w:eastAsia="bg-BG"/>
              </w:rPr>
              <w:t>86178,00</w:t>
            </w:r>
          </w:p>
        </w:tc>
        <w:tc>
          <w:tcPr>
            <w:tcW w:w="924" w:type="dxa"/>
            <w:vMerge/>
            <w:tcBorders>
              <w:left w:val="nil"/>
              <w:bottom w:val="single" w:sz="4" w:space="0" w:color="auto"/>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c>
          <w:tcPr>
            <w:tcW w:w="926" w:type="dxa"/>
            <w:gridSpan w:val="2"/>
            <w:vMerge/>
            <w:tcBorders>
              <w:left w:val="nil"/>
              <w:bottom w:val="single" w:sz="4" w:space="0" w:color="auto"/>
              <w:right w:val="single" w:sz="4" w:space="0" w:color="auto"/>
            </w:tcBorders>
          </w:tcPr>
          <w:p w:rsidR="00B67550" w:rsidRPr="00BC2C19" w:rsidRDefault="00B67550" w:rsidP="00BB7015">
            <w:pPr>
              <w:spacing w:after="0" w:line="240" w:lineRule="auto"/>
              <w:jc w:val="right"/>
              <w:rPr>
                <w:rFonts w:ascii="Times New Roman" w:eastAsia="Times New Roman" w:hAnsi="Times New Roman"/>
                <w:b/>
                <w:bCs/>
                <w:sz w:val="16"/>
                <w:szCs w:val="16"/>
                <w:lang w:eastAsia="bg-BG"/>
              </w:rPr>
            </w:pPr>
          </w:p>
        </w:tc>
      </w:tr>
    </w:tbl>
    <w:p w:rsidR="009253FF" w:rsidRDefault="009253FF"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II. ВРЕМЕ И МЯСТО НА ПРОВЕЖДАНЕ НА </w:t>
      </w:r>
      <w:r w:rsidR="00FA61BA">
        <w:rPr>
          <w:rFonts w:ascii="Times New Roman" w:hAnsi="Times New Roman"/>
          <w:b/>
          <w:sz w:val="24"/>
          <w:szCs w:val="24"/>
          <w:lang w:eastAsia="bg-BG"/>
        </w:rPr>
        <w:t xml:space="preserve">ЕЛЕКТРОННИЯ </w:t>
      </w:r>
      <w:r w:rsidRPr="00DF328E">
        <w:rPr>
          <w:rFonts w:ascii="Times New Roman" w:hAnsi="Times New Roman"/>
          <w:b/>
          <w:sz w:val="24"/>
          <w:szCs w:val="24"/>
          <w:lang w:eastAsia="bg-BG"/>
        </w:rPr>
        <w:t>ТЪРГ:</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C70D33">
        <w:rPr>
          <w:rFonts w:ascii="Times New Roman" w:hAnsi="Times New Roman"/>
          <w:b/>
          <w:sz w:val="24"/>
          <w:szCs w:val="24"/>
          <w:u w:val="single"/>
          <w:lang w:eastAsia="bg-BG"/>
        </w:rPr>
        <w:t xml:space="preserve">на </w:t>
      </w:r>
      <w:r w:rsidR="00FA61BA">
        <w:rPr>
          <w:rFonts w:ascii="Times New Roman" w:hAnsi="Times New Roman"/>
          <w:b/>
          <w:sz w:val="24"/>
          <w:szCs w:val="24"/>
          <w:u w:val="single"/>
          <w:lang w:eastAsia="bg-BG"/>
        </w:rPr>
        <w:t>30</w:t>
      </w:r>
      <w:r w:rsidR="00A80992">
        <w:rPr>
          <w:rFonts w:ascii="Times New Roman" w:hAnsi="Times New Roman"/>
          <w:b/>
          <w:sz w:val="24"/>
          <w:szCs w:val="24"/>
          <w:u w:val="single"/>
          <w:lang w:eastAsia="bg-BG"/>
        </w:rPr>
        <w:t>.01</w:t>
      </w:r>
      <w:r w:rsidR="00A05180" w:rsidRPr="00C70D33">
        <w:rPr>
          <w:rFonts w:ascii="Times New Roman" w:hAnsi="Times New Roman"/>
          <w:b/>
          <w:sz w:val="24"/>
          <w:szCs w:val="24"/>
          <w:u w:val="single"/>
          <w:lang w:eastAsia="bg-BG"/>
        </w:rPr>
        <w:t>.</w:t>
      </w:r>
      <w:r w:rsidRPr="00C70D33">
        <w:rPr>
          <w:rFonts w:ascii="Times New Roman" w:hAnsi="Times New Roman"/>
          <w:b/>
          <w:sz w:val="24"/>
          <w:szCs w:val="24"/>
          <w:u w:val="single"/>
          <w:lang w:eastAsia="bg-BG"/>
        </w:rPr>
        <w:t>201</w:t>
      </w:r>
      <w:r w:rsidR="00DD1915">
        <w:rPr>
          <w:rFonts w:ascii="Times New Roman" w:hAnsi="Times New Roman"/>
          <w:b/>
          <w:sz w:val="24"/>
          <w:szCs w:val="24"/>
          <w:u w:val="single"/>
          <w:lang w:eastAsia="bg-BG"/>
        </w:rPr>
        <w:t>9</w:t>
      </w:r>
      <w:r w:rsidRPr="00C70D33">
        <w:rPr>
          <w:rFonts w:ascii="Times New Roman" w:hAnsi="Times New Roman"/>
          <w:b/>
          <w:sz w:val="24"/>
          <w:szCs w:val="24"/>
          <w:u w:val="single"/>
          <w:lang w:eastAsia="bg-BG"/>
        </w:rPr>
        <w:t xml:space="preserve"> г. с начален час </w:t>
      </w:r>
      <w:r w:rsidR="00A80992">
        <w:rPr>
          <w:rFonts w:ascii="Times New Roman" w:hAnsi="Times New Roman"/>
          <w:b/>
          <w:sz w:val="24"/>
          <w:szCs w:val="24"/>
          <w:u w:val="single"/>
          <w:lang w:eastAsia="bg-BG"/>
        </w:rPr>
        <w:t>10</w:t>
      </w:r>
      <w:r w:rsidR="00C70D33">
        <w:rPr>
          <w:rFonts w:ascii="Times New Roman" w:hAnsi="Times New Roman"/>
          <w:b/>
          <w:sz w:val="24"/>
          <w:szCs w:val="24"/>
          <w:u w:val="single"/>
          <w:lang w:eastAsia="bg-BG"/>
        </w:rPr>
        <w:t>,</w:t>
      </w:r>
      <w:r w:rsidR="00251E94">
        <w:rPr>
          <w:rFonts w:ascii="Times New Roman" w:hAnsi="Times New Roman"/>
          <w:b/>
          <w:sz w:val="24"/>
          <w:szCs w:val="24"/>
          <w:u w:val="single"/>
          <w:lang w:eastAsia="bg-BG"/>
        </w:rPr>
        <w:t>3</w:t>
      </w:r>
      <w:r w:rsidR="00C70D33">
        <w:rPr>
          <w:rFonts w:ascii="Times New Roman" w:hAnsi="Times New Roman"/>
          <w:b/>
          <w:sz w:val="24"/>
          <w:szCs w:val="24"/>
          <w:u w:val="single"/>
          <w:lang w:eastAsia="bg-BG"/>
        </w:rPr>
        <w:t>0</w:t>
      </w:r>
      <w:r w:rsidRPr="00C70D33">
        <w:rPr>
          <w:rFonts w:ascii="Times New Roman" w:hAnsi="Times New Roman"/>
          <w:b/>
          <w:sz w:val="24"/>
          <w:szCs w:val="24"/>
          <w:u w:val="single"/>
          <w:lang w:eastAsia="bg-BG"/>
        </w:rPr>
        <w:t xml:space="preserve"> часа и край на наддаването </w:t>
      </w:r>
      <w:r w:rsidR="00176C44" w:rsidRPr="00C70D33">
        <w:rPr>
          <w:rFonts w:ascii="Times New Roman" w:hAnsi="Times New Roman"/>
          <w:b/>
          <w:sz w:val="24"/>
          <w:szCs w:val="24"/>
          <w:u w:val="single"/>
          <w:lang w:eastAsia="bg-BG"/>
        </w:rPr>
        <w:t xml:space="preserve">в </w:t>
      </w:r>
      <w:r w:rsidR="00A80992">
        <w:rPr>
          <w:rFonts w:ascii="Times New Roman" w:hAnsi="Times New Roman"/>
          <w:b/>
          <w:sz w:val="24"/>
          <w:szCs w:val="24"/>
          <w:u w:val="single"/>
          <w:lang w:eastAsia="bg-BG"/>
        </w:rPr>
        <w:t>10,</w:t>
      </w:r>
      <w:r w:rsidR="00251E94">
        <w:rPr>
          <w:rFonts w:ascii="Times New Roman" w:hAnsi="Times New Roman"/>
          <w:b/>
          <w:sz w:val="24"/>
          <w:szCs w:val="24"/>
          <w:u w:val="single"/>
          <w:lang w:eastAsia="bg-BG"/>
        </w:rPr>
        <w:t>4</w:t>
      </w:r>
      <w:r w:rsidR="00A80992">
        <w:rPr>
          <w:rFonts w:ascii="Times New Roman" w:hAnsi="Times New Roman"/>
          <w:b/>
          <w:sz w:val="24"/>
          <w:szCs w:val="24"/>
          <w:u w:val="single"/>
          <w:lang w:eastAsia="bg-BG"/>
        </w:rPr>
        <w:t>0</w:t>
      </w:r>
      <w:r w:rsidRPr="00C70D33">
        <w:rPr>
          <w:rFonts w:ascii="Times New Roman" w:hAnsi="Times New Roman"/>
          <w:b/>
          <w:sz w:val="24"/>
          <w:szCs w:val="24"/>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005D16" w:rsidRPr="00005D16" w:rsidRDefault="00005D16" w:rsidP="00005D16">
      <w:pPr>
        <w:tabs>
          <w:tab w:val="left" w:pos="0"/>
        </w:tabs>
        <w:spacing w:after="0" w:line="240" w:lineRule="auto"/>
        <w:ind w:firstLine="567"/>
        <w:jc w:val="both"/>
        <w:rPr>
          <w:rFonts w:ascii="Times New Roman" w:eastAsia="Times New Roman" w:hAnsi="Times New Roman"/>
          <w:sz w:val="24"/>
          <w:szCs w:val="24"/>
          <w:lang w:eastAsia="bg-BG"/>
        </w:rPr>
      </w:pPr>
      <w:r w:rsidRPr="00005D16">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005D16">
        <w:rPr>
          <w:rFonts w:ascii="Times New Roman" w:eastAsia="Times New Roman" w:hAnsi="Times New Roman"/>
          <w:sz w:val="24"/>
          <w:szCs w:val="24"/>
          <w:lang w:val="ru-RU" w:eastAsia="bg-BG"/>
        </w:rPr>
        <w:t xml:space="preserve">, </w:t>
      </w:r>
      <w:r w:rsidRPr="00005D16">
        <w:rPr>
          <w:rFonts w:ascii="Times New Roman" w:eastAsia="Times New Roman" w:hAnsi="Times New Roman"/>
          <w:sz w:val="24"/>
          <w:szCs w:val="24"/>
          <w:lang w:eastAsia="bg-BG"/>
        </w:rPr>
        <w:t xml:space="preserve">КОЙТО МОЖЕ ДА СЕ УДЪЛЖИ С ДО </w:t>
      </w:r>
      <w:r w:rsidRPr="00005D16">
        <w:rPr>
          <w:rFonts w:ascii="Times New Roman" w:eastAsia="Times New Roman" w:hAnsi="Times New Roman"/>
          <w:sz w:val="24"/>
          <w:szCs w:val="24"/>
          <w:lang w:val="en-US" w:eastAsia="bg-BG"/>
        </w:rPr>
        <w:t>10</w:t>
      </w:r>
      <w:r w:rsidRPr="00005D16">
        <w:rPr>
          <w:rFonts w:ascii="Times New Roman" w:eastAsia="Times New Roman" w:hAnsi="Times New Roman"/>
          <w:sz w:val="24"/>
          <w:szCs w:val="24"/>
          <w:lang w:eastAsia="bg-BG"/>
        </w:rPr>
        <w:t xml:space="preserve"> МИНУТИ.</w:t>
      </w:r>
    </w:p>
    <w:p w:rsidR="00005D16" w:rsidRPr="00005D16" w:rsidRDefault="00005D16" w:rsidP="00005D16">
      <w:pPr>
        <w:tabs>
          <w:tab w:val="left" w:pos="0"/>
        </w:tabs>
        <w:spacing w:after="0" w:line="240" w:lineRule="auto"/>
        <w:ind w:firstLine="567"/>
        <w:jc w:val="both"/>
        <w:rPr>
          <w:rFonts w:ascii="Times New Roman" w:eastAsia="Times New Roman" w:hAnsi="Times New Roman"/>
          <w:sz w:val="24"/>
          <w:szCs w:val="24"/>
          <w:lang w:eastAsia="bg-BG"/>
        </w:rPr>
      </w:pPr>
      <w:r w:rsidRPr="00005D16">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05D16" w:rsidRPr="00005D16" w:rsidRDefault="00005D16" w:rsidP="00005D16">
      <w:pPr>
        <w:tabs>
          <w:tab w:val="left" w:pos="0"/>
        </w:tabs>
        <w:spacing w:after="0" w:line="240" w:lineRule="auto"/>
        <w:ind w:firstLine="567"/>
        <w:jc w:val="both"/>
        <w:rPr>
          <w:rFonts w:ascii="Times New Roman" w:eastAsia="Times New Roman" w:hAnsi="Times New Roman"/>
          <w:sz w:val="24"/>
          <w:szCs w:val="24"/>
          <w:lang w:eastAsia="bg-BG"/>
        </w:rPr>
      </w:pPr>
      <w:r w:rsidRPr="00005D16">
        <w:rPr>
          <w:rFonts w:ascii="Times New Roman" w:eastAsia="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005D16">
        <w:rPr>
          <w:rFonts w:ascii="Times New Roman" w:eastAsia="Times New Roman" w:hAnsi="Times New Roman"/>
          <w:sz w:val="24"/>
          <w:szCs w:val="24"/>
          <w:lang w:val="en-US" w:eastAsia="bg-BG"/>
        </w:rPr>
        <w:t>10</w:t>
      </w:r>
      <w:r w:rsidRPr="00005D16">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9253FF" w:rsidRPr="00750AD1" w:rsidRDefault="00C83107" w:rsidP="00DD1915">
      <w:pPr>
        <w:spacing w:after="0" w:line="240" w:lineRule="auto"/>
        <w:jc w:val="both"/>
        <w:rPr>
          <w:rFonts w:ascii="Times New Roman" w:hAnsi="Times New Roman"/>
          <w:b/>
          <w:sz w:val="24"/>
          <w:szCs w:val="24"/>
          <w:highlight w:val="yellow"/>
          <w:lang w:eastAsia="pl-PL"/>
        </w:rPr>
      </w:pPr>
      <w:r>
        <w:rPr>
          <w:rFonts w:ascii="Times New Roman" w:hAnsi="Times New Roman"/>
          <w:sz w:val="24"/>
          <w:szCs w:val="24"/>
          <w:lang w:eastAsia="pl-PL"/>
        </w:rPr>
        <w:lastRenderedPageBreak/>
        <w:t>1.</w:t>
      </w:r>
      <w:r w:rsidR="000D36FA" w:rsidRPr="009253FF">
        <w:rPr>
          <w:rFonts w:ascii="Times New Roman" w:hAnsi="Times New Roman"/>
          <w:sz w:val="24"/>
          <w:szCs w:val="24"/>
          <w:lang w:eastAsia="pl-PL"/>
        </w:rPr>
        <w:t xml:space="preserve">Гаранцията за участие за електронния </w:t>
      </w:r>
      <w:r w:rsidR="000D36FA" w:rsidRPr="00C83107">
        <w:rPr>
          <w:rFonts w:ascii="Times New Roman" w:hAnsi="Times New Roman"/>
          <w:sz w:val="24"/>
          <w:szCs w:val="24"/>
          <w:lang w:eastAsia="pl-PL"/>
        </w:rPr>
        <w:t xml:space="preserve">търг </w:t>
      </w:r>
      <w:r w:rsidR="000D36FA" w:rsidRPr="00C83107">
        <w:rPr>
          <w:rFonts w:ascii="Times New Roman" w:hAnsi="Times New Roman"/>
          <w:b/>
          <w:sz w:val="24"/>
          <w:szCs w:val="24"/>
          <w:lang w:eastAsia="pl-PL"/>
        </w:rPr>
        <w:t>за</w:t>
      </w:r>
      <w:r w:rsidR="006A5875" w:rsidRPr="00C83107">
        <w:rPr>
          <w:rFonts w:ascii="Times New Roman" w:hAnsi="Times New Roman"/>
          <w:b/>
          <w:sz w:val="24"/>
          <w:szCs w:val="24"/>
          <w:lang w:eastAsia="pl-PL"/>
        </w:rPr>
        <w:t xml:space="preserve"> </w:t>
      </w:r>
      <w:r w:rsidR="009253FF" w:rsidRPr="00C83107">
        <w:rPr>
          <w:rFonts w:ascii="Times New Roman" w:hAnsi="Times New Roman"/>
          <w:b/>
          <w:sz w:val="24"/>
          <w:szCs w:val="24"/>
          <w:lang w:eastAsia="pl-PL"/>
        </w:rPr>
        <w:t>обект №</w:t>
      </w:r>
      <w:r w:rsidR="00C70D33" w:rsidRPr="00C83107">
        <w:rPr>
          <w:rFonts w:ascii="Times New Roman" w:hAnsi="Times New Roman"/>
          <w:b/>
          <w:sz w:val="24"/>
          <w:szCs w:val="24"/>
          <w:lang w:eastAsia="pl-PL"/>
        </w:rPr>
        <w:t>15-</w:t>
      </w:r>
      <w:r w:rsidR="00251E94">
        <w:rPr>
          <w:rFonts w:ascii="Times New Roman" w:hAnsi="Times New Roman"/>
          <w:b/>
          <w:sz w:val="24"/>
          <w:szCs w:val="24"/>
          <w:lang w:eastAsia="pl-PL"/>
        </w:rPr>
        <w:t>2</w:t>
      </w:r>
      <w:r w:rsidR="00C70D33" w:rsidRPr="00C83107">
        <w:rPr>
          <w:rFonts w:ascii="Times New Roman" w:hAnsi="Times New Roman"/>
          <w:b/>
          <w:sz w:val="24"/>
          <w:szCs w:val="24"/>
          <w:lang w:eastAsia="pl-PL"/>
        </w:rPr>
        <w:t>-201</w:t>
      </w:r>
      <w:r w:rsidR="00DD1915">
        <w:rPr>
          <w:rFonts w:ascii="Times New Roman" w:hAnsi="Times New Roman"/>
          <w:b/>
          <w:sz w:val="24"/>
          <w:szCs w:val="24"/>
          <w:lang w:eastAsia="pl-PL"/>
        </w:rPr>
        <w:t>9</w:t>
      </w:r>
      <w:r w:rsidR="00A05180" w:rsidRPr="00C83107">
        <w:rPr>
          <w:rFonts w:ascii="Times New Roman" w:hAnsi="Times New Roman"/>
          <w:b/>
          <w:sz w:val="24"/>
          <w:szCs w:val="24"/>
          <w:lang w:eastAsia="pl-PL"/>
        </w:rPr>
        <w:t xml:space="preserve"> </w:t>
      </w:r>
      <w:r w:rsidR="009253FF" w:rsidRPr="00C83107">
        <w:rPr>
          <w:rFonts w:ascii="Times New Roman" w:hAnsi="Times New Roman"/>
          <w:b/>
          <w:sz w:val="24"/>
          <w:szCs w:val="24"/>
          <w:lang w:eastAsia="pl-PL"/>
        </w:rPr>
        <w:t xml:space="preserve"> е в размер на </w:t>
      </w:r>
      <w:r w:rsidR="00246597" w:rsidRPr="00C83107">
        <w:rPr>
          <w:rFonts w:ascii="Times New Roman" w:hAnsi="Times New Roman"/>
          <w:b/>
          <w:sz w:val="24"/>
          <w:szCs w:val="24"/>
          <w:lang w:eastAsia="pl-PL"/>
        </w:rPr>
        <w:t>4</w:t>
      </w:r>
      <w:r w:rsidR="00251E94">
        <w:rPr>
          <w:rFonts w:ascii="Times New Roman" w:hAnsi="Times New Roman"/>
          <w:b/>
          <w:sz w:val="24"/>
          <w:szCs w:val="24"/>
          <w:lang w:eastAsia="pl-PL"/>
        </w:rPr>
        <w:t>3</w:t>
      </w:r>
      <w:r w:rsidR="00DD1915">
        <w:rPr>
          <w:rFonts w:ascii="Times New Roman" w:hAnsi="Times New Roman"/>
          <w:b/>
          <w:sz w:val="24"/>
          <w:szCs w:val="24"/>
          <w:lang w:eastAsia="pl-PL"/>
        </w:rPr>
        <w:t>08,</w:t>
      </w:r>
      <w:r w:rsidR="00FA61BA">
        <w:rPr>
          <w:rFonts w:ascii="Times New Roman" w:hAnsi="Times New Roman"/>
          <w:b/>
          <w:sz w:val="24"/>
          <w:szCs w:val="24"/>
          <w:lang w:eastAsia="pl-PL"/>
        </w:rPr>
        <w:t>0</w:t>
      </w:r>
      <w:r w:rsidR="00251E94">
        <w:rPr>
          <w:rFonts w:ascii="Times New Roman" w:hAnsi="Times New Roman"/>
          <w:b/>
          <w:sz w:val="24"/>
          <w:szCs w:val="24"/>
          <w:lang w:eastAsia="pl-PL"/>
        </w:rPr>
        <w:t>0</w:t>
      </w:r>
      <w:r w:rsidR="009253FF" w:rsidRPr="00C83107">
        <w:rPr>
          <w:rFonts w:ascii="Times New Roman" w:hAnsi="Times New Roman"/>
          <w:b/>
          <w:sz w:val="24"/>
          <w:szCs w:val="24"/>
          <w:lang w:eastAsia="pl-PL"/>
        </w:rPr>
        <w:t xml:space="preserve"> лв. (</w:t>
      </w:r>
      <w:r w:rsidR="00246597" w:rsidRPr="00C83107">
        <w:rPr>
          <w:rFonts w:ascii="Times New Roman" w:hAnsi="Times New Roman"/>
          <w:b/>
          <w:sz w:val="24"/>
          <w:szCs w:val="24"/>
          <w:lang w:eastAsia="pl-PL"/>
        </w:rPr>
        <w:t xml:space="preserve">четири хиляди </w:t>
      </w:r>
      <w:r w:rsidR="00251E94">
        <w:rPr>
          <w:rFonts w:ascii="Times New Roman" w:hAnsi="Times New Roman"/>
          <w:b/>
          <w:sz w:val="24"/>
          <w:szCs w:val="24"/>
          <w:lang w:eastAsia="pl-PL"/>
        </w:rPr>
        <w:t>триста и осем</w:t>
      </w:r>
      <w:r w:rsidR="00246597" w:rsidRPr="00C83107">
        <w:rPr>
          <w:rFonts w:ascii="Times New Roman" w:hAnsi="Times New Roman"/>
          <w:b/>
          <w:sz w:val="24"/>
          <w:szCs w:val="24"/>
          <w:lang w:eastAsia="pl-PL"/>
        </w:rPr>
        <w:t xml:space="preserve"> </w:t>
      </w:r>
      <w:r w:rsidR="009253FF" w:rsidRPr="00C83107">
        <w:rPr>
          <w:rFonts w:ascii="Times New Roman" w:hAnsi="Times New Roman"/>
          <w:b/>
          <w:sz w:val="24"/>
          <w:szCs w:val="24"/>
          <w:lang w:eastAsia="pl-PL"/>
        </w:rPr>
        <w:t>лева</w:t>
      </w:r>
      <w:r w:rsidR="00DD1915">
        <w:rPr>
          <w:rFonts w:ascii="Times New Roman" w:hAnsi="Times New Roman"/>
          <w:b/>
          <w:sz w:val="24"/>
          <w:szCs w:val="24"/>
          <w:lang w:eastAsia="pl-PL"/>
        </w:rPr>
        <w:t xml:space="preserve"> .</w:t>
      </w:r>
      <w:r w:rsidR="009253FF" w:rsidRPr="00C83107">
        <w:rPr>
          <w:rFonts w:ascii="Times New Roman" w:hAnsi="Times New Roman"/>
          <w:b/>
          <w:sz w:val="24"/>
          <w:szCs w:val="24"/>
          <w:lang w:eastAsia="pl-PL"/>
        </w:rPr>
        <w:t>)</w:t>
      </w:r>
    </w:p>
    <w:p w:rsidR="009253FF" w:rsidRDefault="009253FF" w:rsidP="00DD1915">
      <w:pPr>
        <w:spacing w:after="0" w:line="240" w:lineRule="auto"/>
        <w:ind w:firstLine="284"/>
        <w:jc w:val="both"/>
        <w:rPr>
          <w:rFonts w:ascii="Times New Roman" w:hAnsi="Times New Roman"/>
          <w:b/>
          <w:bCs/>
          <w:sz w:val="24"/>
          <w:szCs w:val="24"/>
        </w:rPr>
      </w:pPr>
      <w:r w:rsidRPr="00DF328E">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Pr>
          <w:rFonts w:ascii="Times New Roman" w:hAnsi="Times New Roman"/>
          <w:b/>
          <w:sz w:val="24"/>
          <w:szCs w:val="24"/>
          <w:lang w:eastAsia="bg-BG"/>
        </w:rPr>
        <w:t>по банков път по</w:t>
      </w:r>
      <w:r w:rsidRPr="009253FF">
        <w:rPr>
          <w:rFonts w:ascii="Times New Roman" w:hAnsi="Times New Roman"/>
          <w:b/>
          <w:sz w:val="24"/>
          <w:szCs w:val="24"/>
          <w:lang w:eastAsia="bg-BG"/>
        </w:rPr>
        <w:t xml:space="preserve"> сметка</w:t>
      </w:r>
      <w:r w:rsidRPr="00DF328E">
        <w:rPr>
          <w:rFonts w:ascii="Times New Roman" w:hAnsi="Times New Roman"/>
          <w:sz w:val="24"/>
          <w:szCs w:val="24"/>
          <w:lang w:eastAsia="bg-BG"/>
        </w:rPr>
        <w:t xml:space="preserve"> на </w:t>
      </w:r>
      <w:r>
        <w:rPr>
          <w:rFonts w:ascii="Times New Roman" w:hAnsi="Times New Roman"/>
          <w:sz w:val="24"/>
          <w:szCs w:val="24"/>
          <w:lang w:eastAsia="bg-BG"/>
        </w:rPr>
        <w:t xml:space="preserve">ТП ДГС </w:t>
      </w:r>
      <w:r w:rsidR="00246597">
        <w:rPr>
          <w:rFonts w:ascii="Times New Roman" w:hAnsi="Times New Roman"/>
          <w:sz w:val="24"/>
          <w:szCs w:val="24"/>
          <w:lang w:eastAsia="bg-BG"/>
        </w:rPr>
        <w:t>Генерал Тошево</w:t>
      </w:r>
      <w:r w:rsidRPr="00DF328E">
        <w:rPr>
          <w:rFonts w:ascii="Times New Roman" w:hAnsi="Times New Roman"/>
          <w:sz w:val="24"/>
          <w:szCs w:val="24"/>
          <w:lang w:eastAsia="bg-BG"/>
        </w:rPr>
        <w:t>, а именно:</w:t>
      </w:r>
      <w:r w:rsidR="00246597" w:rsidRPr="00246597">
        <w:rPr>
          <w:rFonts w:ascii="Times New Roman" w:hAnsi="Times New Roman"/>
          <w:b/>
          <w:sz w:val="24"/>
          <w:szCs w:val="24"/>
        </w:rPr>
        <w:t xml:space="preserve"> </w:t>
      </w:r>
      <w:r w:rsidR="00246597" w:rsidRPr="001568B0">
        <w:rPr>
          <w:rFonts w:ascii="Times New Roman" w:hAnsi="Times New Roman"/>
          <w:b/>
          <w:sz w:val="24"/>
          <w:szCs w:val="24"/>
        </w:rPr>
        <w:t>IBAN: BG17CECB979010C7658600, BIC: CECBBGSF, при Банка ЦКБ АД, офис гр. Генерал Тошево</w:t>
      </w:r>
      <w:r>
        <w:rPr>
          <w:rFonts w:ascii="Times New Roman" w:hAnsi="Times New Roman"/>
          <w:b/>
          <w:bCs/>
          <w:sz w:val="24"/>
          <w:szCs w:val="24"/>
        </w:rPr>
        <w:t>.</w:t>
      </w:r>
    </w:p>
    <w:p w:rsidR="000D36FA" w:rsidRPr="00246597"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ДГС </w:t>
      </w:r>
      <w:r w:rsidR="00246597">
        <w:rPr>
          <w:rFonts w:ascii="Times New Roman" w:hAnsi="Times New Roman"/>
          <w:sz w:val="24"/>
          <w:szCs w:val="24"/>
          <w:lang w:eastAsia="bg-BG"/>
        </w:rPr>
        <w:t>Генерал Тошево</w:t>
      </w:r>
      <w:r>
        <w:rPr>
          <w:rFonts w:ascii="Times New Roman" w:hAnsi="Times New Roman"/>
          <w:sz w:val="24"/>
          <w:szCs w:val="24"/>
          <w:lang w:eastAsia="bg-BG"/>
        </w:rPr>
        <w:t xml:space="preserve"> </w:t>
      </w:r>
      <w:r w:rsidRPr="00DF328E">
        <w:rPr>
          <w:rFonts w:ascii="Times New Roman" w:hAnsi="Times New Roman"/>
          <w:sz w:val="24"/>
          <w:szCs w:val="24"/>
          <w:lang w:eastAsia="bg-BG"/>
        </w:rPr>
        <w:t>в крайният срок за регистрация за участие в търга, а именно</w:t>
      </w:r>
      <w:r w:rsidRPr="00246597">
        <w:rPr>
          <w:rFonts w:ascii="Times New Roman" w:hAnsi="Times New Roman"/>
          <w:sz w:val="24"/>
          <w:szCs w:val="24"/>
          <w:lang w:eastAsia="bg-BG"/>
        </w:rPr>
        <w:t xml:space="preserve">: </w:t>
      </w:r>
      <w:r w:rsidRPr="00246597">
        <w:rPr>
          <w:rFonts w:ascii="Times New Roman" w:hAnsi="Times New Roman"/>
          <w:b/>
          <w:sz w:val="24"/>
          <w:szCs w:val="24"/>
          <w:u w:val="single"/>
          <w:lang w:eastAsia="bg-BG"/>
        </w:rPr>
        <w:t xml:space="preserve">до </w:t>
      </w:r>
      <w:r w:rsidR="00A80992">
        <w:rPr>
          <w:rFonts w:ascii="Times New Roman" w:hAnsi="Times New Roman"/>
          <w:b/>
          <w:sz w:val="24"/>
          <w:szCs w:val="24"/>
          <w:u w:val="single"/>
          <w:lang w:eastAsia="bg-BG"/>
        </w:rPr>
        <w:t>2</w:t>
      </w:r>
      <w:r w:rsidR="00FA61BA">
        <w:rPr>
          <w:rFonts w:ascii="Times New Roman" w:hAnsi="Times New Roman"/>
          <w:b/>
          <w:sz w:val="24"/>
          <w:szCs w:val="24"/>
          <w:u w:val="single"/>
          <w:lang w:eastAsia="bg-BG"/>
        </w:rPr>
        <w:t>8</w:t>
      </w:r>
      <w:r w:rsidR="00A80992">
        <w:rPr>
          <w:rFonts w:ascii="Times New Roman" w:hAnsi="Times New Roman"/>
          <w:b/>
          <w:sz w:val="24"/>
          <w:szCs w:val="24"/>
          <w:u w:val="single"/>
          <w:lang w:eastAsia="bg-BG"/>
        </w:rPr>
        <w:t>.01</w:t>
      </w:r>
      <w:r w:rsidRPr="00246597">
        <w:rPr>
          <w:rFonts w:ascii="Times New Roman" w:hAnsi="Times New Roman"/>
          <w:b/>
          <w:sz w:val="24"/>
          <w:szCs w:val="24"/>
          <w:u w:val="single"/>
          <w:lang w:eastAsia="bg-BG"/>
        </w:rPr>
        <w:t>.201</w:t>
      </w:r>
      <w:r w:rsidR="00DD1915">
        <w:rPr>
          <w:rFonts w:ascii="Times New Roman" w:hAnsi="Times New Roman"/>
          <w:b/>
          <w:sz w:val="24"/>
          <w:szCs w:val="24"/>
          <w:u w:val="single"/>
          <w:lang w:eastAsia="bg-BG"/>
        </w:rPr>
        <w:t>9</w:t>
      </w:r>
      <w:r w:rsidRPr="00246597">
        <w:rPr>
          <w:rFonts w:ascii="Times New Roman" w:hAnsi="Times New Roman"/>
          <w:b/>
          <w:sz w:val="24"/>
          <w:szCs w:val="24"/>
          <w:u w:val="single"/>
          <w:lang w:eastAsia="bg-BG"/>
        </w:rPr>
        <w:t xml:space="preserve"> г.</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ТП ДГС</w:t>
      </w:r>
      <w:r>
        <w:rPr>
          <w:rFonts w:ascii="Times New Roman" w:hAnsi="Times New Roman"/>
          <w:sz w:val="24"/>
          <w:szCs w:val="24"/>
          <w:lang w:eastAsia="bg-BG"/>
        </w:rPr>
        <w:t xml:space="preserve"> </w:t>
      </w:r>
      <w:r w:rsidR="00246597">
        <w:rPr>
          <w:rFonts w:ascii="Times New Roman" w:hAnsi="Times New Roman"/>
          <w:sz w:val="24"/>
          <w:szCs w:val="24"/>
          <w:lang w:eastAsia="bg-BG"/>
        </w:rPr>
        <w:t>Генерал Тошево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„ЕЛЕКТРОНЕН ТЪРГ“</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246597">
        <w:rPr>
          <w:rFonts w:ascii="Times New Roman" w:hAnsi="Times New Roman"/>
          <w:sz w:val="24"/>
          <w:szCs w:val="24"/>
          <w:lang w:eastAsia="bg-BG"/>
        </w:rPr>
        <w:t>5</w:t>
      </w:r>
      <w:r w:rsidRPr="00246597">
        <w:rPr>
          <w:rFonts w:ascii="Times New Roman" w:hAnsi="Times New Roman"/>
          <w:b/>
          <w:sz w:val="24"/>
          <w:szCs w:val="24"/>
          <w:lang w:eastAsia="bg-BG"/>
        </w:rPr>
        <w:t>% (</w:t>
      </w:r>
      <w:r w:rsidRPr="00246597">
        <w:rPr>
          <w:rFonts w:ascii="Times New Roman" w:hAnsi="Times New Roman"/>
          <w:sz w:val="24"/>
          <w:szCs w:val="24"/>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ДГС</w:t>
      </w:r>
      <w:r>
        <w:rPr>
          <w:rFonts w:ascii="Times New Roman" w:hAnsi="Times New Roman"/>
          <w:sz w:val="24"/>
          <w:szCs w:val="24"/>
          <w:lang w:eastAsia="bg-BG"/>
        </w:rPr>
        <w:t xml:space="preserve"> </w:t>
      </w:r>
      <w:r w:rsidR="00246597">
        <w:rPr>
          <w:rFonts w:ascii="Times New Roman" w:hAnsi="Times New Roman"/>
          <w:sz w:val="24"/>
          <w:szCs w:val="24"/>
          <w:lang w:eastAsia="bg-BG"/>
        </w:rPr>
        <w:t>Генерал Тошево</w:t>
      </w:r>
      <w:r w:rsidRPr="00DF328E">
        <w:rPr>
          <w:rFonts w:ascii="Times New Roman" w:hAnsi="Times New Roman"/>
          <w:sz w:val="24"/>
          <w:szCs w:val="24"/>
          <w:lang w:eastAsia="bg-BG"/>
        </w:rPr>
        <w:t xml:space="preserve"> 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246597" w:rsidRPr="00DF328E">
        <w:rPr>
          <w:rFonts w:ascii="Times New Roman" w:hAnsi="Times New Roman"/>
          <w:sz w:val="24"/>
          <w:szCs w:val="24"/>
          <w:lang w:eastAsia="bg-BG"/>
        </w:rPr>
        <w:t>ДГС</w:t>
      </w:r>
      <w:r w:rsidR="00246597">
        <w:rPr>
          <w:rFonts w:ascii="Times New Roman" w:hAnsi="Times New Roman"/>
          <w:sz w:val="24"/>
          <w:szCs w:val="24"/>
          <w:lang w:eastAsia="bg-BG"/>
        </w:rPr>
        <w:t xml:space="preserve"> Генерал Тошево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246597" w:rsidRPr="00DF328E">
        <w:rPr>
          <w:rFonts w:ascii="Times New Roman" w:hAnsi="Times New Roman"/>
          <w:sz w:val="24"/>
          <w:szCs w:val="24"/>
          <w:lang w:eastAsia="bg-BG"/>
        </w:rPr>
        <w:t>ДГС</w:t>
      </w:r>
      <w:r w:rsidR="00246597">
        <w:rPr>
          <w:rFonts w:ascii="Times New Roman" w:hAnsi="Times New Roman"/>
          <w:sz w:val="24"/>
          <w:szCs w:val="24"/>
          <w:lang w:eastAsia="bg-BG"/>
        </w:rPr>
        <w:t xml:space="preserve"> Генерал Тошево</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246597" w:rsidRPr="00DF328E">
        <w:rPr>
          <w:rFonts w:ascii="Times New Roman" w:hAnsi="Times New Roman"/>
          <w:sz w:val="24"/>
          <w:szCs w:val="24"/>
          <w:lang w:eastAsia="bg-BG"/>
        </w:rPr>
        <w:t>ДГС</w:t>
      </w:r>
      <w:r w:rsidR="00246597">
        <w:rPr>
          <w:rFonts w:ascii="Times New Roman" w:hAnsi="Times New Roman"/>
          <w:sz w:val="24"/>
          <w:szCs w:val="24"/>
          <w:lang w:eastAsia="bg-BG"/>
        </w:rPr>
        <w:t xml:space="preserve"> Генерал Тошево</w:t>
      </w:r>
      <w:r w:rsidR="00246597" w:rsidRPr="00DF328E">
        <w:rPr>
          <w:rFonts w:ascii="Times New Roman" w:hAnsi="Times New Roman"/>
          <w:sz w:val="24"/>
          <w:szCs w:val="24"/>
          <w:lang w:eastAsia="bg-BG"/>
        </w:rPr>
        <w:t xml:space="preserve"> </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6359FD" w:rsidRPr="00246597">
        <w:rPr>
          <w:rFonts w:ascii="Times New Roman" w:hAnsi="Times New Roman"/>
          <w:b/>
          <w:sz w:val="24"/>
          <w:szCs w:val="24"/>
          <w:lang w:eastAsia="bg-BG"/>
        </w:rPr>
        <w:t xml:space="preserve">23,59 часа на </w:t>
      </w:r>
      <w:r w:rsidR="00A80992">
        <w:rPr>
          <w:rFonts w:ascii="Times New Roman" w:hAnsi="Times New Roman"/>
          <w:b/>
          <w:sz w:val="24"/>
          <w:szCs w:val="24"/>
          <w:lang w:eastAsia="bg-BG"/>
        </w:rPr>
        <w:t>2</w:t>
      </w:r>
      <w:r w:rsidR="00FA61BA">
        <w:rPr>
          <w:rFonts w:ascii="Times New Roman" w:hAnsi="Times New Roman"/>
          <w:b/>
          <w:sz w:val="24"/>
          <w:szCs w:val="24"/>
          <w:lang w:eastAsia="bg-BG"/>
        </w:rPr>
        <w:t>8</w:t>
      </w:r>
      <w:r w:rsidR="00A80992">
        <w:rPr>
          <w:rFonts w:ascii="Times New Roman" w:hAnsi="Times New Roman"/>
          <w:b/>
          <w:sz w:val="24"/>
          <w:szCs w:val="24"/>
          <w:lang w:eastAsia="bg-BG"/>
        </w:rPr>
        <w:t>.01</w:t>
      </w:r>
      <w:r w:rsidR="00246597" w:rsidRPr="00246597">
        <w:rPr>
          <w:rFonts w:ascii="Times New Roman" w:hAnsi="Times New Roman"/>
          <w:b/>
          <w:sz w:val="24"/>
          <w:szCs w:val="24"/>
          <w:lang w:eastAsia="bg-BG"/>
        </w:rPr>
        <w:t>.</w:t>
      </w:r>
      <w:r w:rsidRPr="00246597">
        <w:rPr>
          <w:rFonts w:ascii="Times New Roman" w:hAnsi="Times New Roman"/>
          <w:b/>
          <w:sz w:val="24"/>
          <w:szCs w:val="24"/>
          <w:lang w:eastAsia="bg-BG"/>
        </w:rPr>
        <w:t>201</w:t>
      </w:r>
      <w:r w:rsidR="00DD1915">
        <w:rPr>
          <w:rFonts w:ascii="Times New Roman" w:hAnsi="Times New Roman"/>
          <w:b/>
          <w:sz w:val="24"/>
          <w:szCs w:val="24"/>
          <w:lang w:eastAsia="bg-BG"/>
        </w:rPr>
        <w:t>9</w:t>
      </w:r>
      <w:r w:rsidRPr="00246597">
        <w:rPr>
          <w:rFonts w:ascii="Times New Roman" w:hAnsi="Times New Roman"/>
          <w:b/>
          <w:sz w:val="24"/>
          <w:szCs w:val="24"/>
          <w:lang w:eastAsia="bg-BG"/>
        </w:rPr>
        <w:t xml:space="preserve"> година</w:t>
      </w:r>
      <w:r w:rsidRPr="00246597">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36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 ПРАВО НА УЧАСТИЕ</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lastRenderedPageBreak/>
        <w:t>1.</w:t>
      </w:r>
      <w:r w:rsidRPr="00DF328E">
        <w:rPr>
          <w:rFonts w:ascii="Times New Roman" w:hAnsi="Times New Roman"/>
          <w:sz w:val="24"/>
          <w:szCs w:val="24"/>
          <w:lang w:eastAsia="bg-BG"/>
        </w:rPr>
        <w:t xml:space="preserve"> </w:t>
      </w:r>
      <w:r w:rsidRPr="00DF328E">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0D36FA" w:rsidRPr="00DF328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Не може да участва кандидат, който:</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б) е обявен в несъстоятелност или</w:t>
      </w:r>
      <w:r w:rsidRPr="00DF328E">
        <w:rPr>
          <w:rFonts w:ascii="Times New Roman" w:hAnsi="Times New Roman"/>
          <w:b/>
          <w:sz w:val="24"/>
          <w:szCs w:val="24"/>
          <w:lang w:eastAsia="bg-BG"/>
        </w:rPr>
        <w:t xml:space="preserve"> </w:t>
      </w:r>
      <w:r w:rsidRPr="00DF328E">
        <w:rPr>
          <w:rFonts w:ascii="Times New Roman" w:hAnsi="Times New Roman"/>
          <w:sz w:val="24"/>
          <w:szCs w:val="24"/>
          <w:lang w:eastAsia="bg-BG"/>
        </w:rPr>
        <w:t>е в производство по несъстоятелност;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в) е в производство по ликвидация;</w:t>
      </w:r>
    </w:p>
    <w:p w:rsidR="00246597" w:rsidRPr="00246597"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г) е свързано лице по смисъла на § 1, т. 1</w:t>
      </w:r>
      <w:r w:rsidR="00587CC0">
        <w:rPr>
          <w:rFonts w:ascii="Times New Roman" w:hAnsi="Times New Roman"/>
          <w:sz w:val="24"/>
          <w:szCs w:val="24"/>
          <w:lang w:eastAsia="bg-BG"/>
        </w:rPr>
        <w:t>5</w:t>
      </w:r>
      <w:r w:rsidRPr="00DF328E">
        <w:rPr>
          <w:rFonts w:ascii="Times New Roman" w:hAnsi="Times New Roman"/>
          <w:sz w:val="24"/>
          <w:szCs w:val="24"/>
          <w:lang w:eastAsia="bg-BG"/>
        </w:rPr>
        <w:t xml:space="preserve"> от Закона за </w:t>
      </w:r>
      <w:r w:rsidR="00587CC0">
        <w:rPr>
          <w:rFonts w:ascii="Times New Roman" w:hAnsi="Times New Roman"/>
          <w:sz w:val="24"/>
          <w:szCs w:val="24"/>
          <w:lang w:eastAsia="bg-BG"/>
        </w:rPr>
        <w:t>противодействие на корупцията и за отнемане на нез</w:t>
      </w:r>
      <w:r w:rsidR="00DD1915">
        <w:rPr>
          <w:rFonts w:ascii="Times New Roman" w:hAnsi="Times New Roman"/>
          <w:sz w:val="24"/>
          <w:szCs w:val="24"/>
          <w:lang w:eastAsia="bg-BG"/>
        </w:rPr>
        <w:t>а</w:t>
      </w:r>
      <w:r w:rsidR="00587CC0">
        <w:rPr>
          <w:rFonts w:ascii="Times New Roman" w:hAnsi="Times New Roman"/>
          <w:sz w:val="24"/>
          <w:szCs w:val="24"/>
          <w:lang w:eastAsia="bg-BG"/>
        </w:rPr>
        <w:t>конно придобито имущество</w:t>
      </w:r>
      <w:r w:rsidRPr="00DF328E">
        <w:rPr>
          <w:rFonts w:ascii="Times New Roman" w:hAnsi="Times New Roman"/>
          <w:sz w:val="24"/>
          <w:szCs w:val="24"/>
          <w:lang w:eastAsia="bg-BG"/>
        </w:rPr>
        <w:t xml:space="preserve"> (ЗП</w:t>
      </w:r>
      <w:r w:rsidR="00587CC0">
        <w:rPr>
          <w:rFonts w:ascii="Times New Roman" w:hAnsi="Times New Roman"/>
          <w:sz w:val="24"/>
          <w:szCs w:val="24"/>
          <w:lang w:eastAsia="bg-BG"/>
        </w:rPr>
        <w:t>КОНПИ</w:t>
      </w:r>
      <w:r w:rsidRPr="00DF328E">
        <w:rPr>
          <w:rFonts w:ascii="Times New Roman" w:hAnsi="Times New Roman"/>
          <w:sz w:val="24"/>
          <w:szCs w:val="24"/>
          <w:lang w:eastAsia="bg-BG"/>
        </w:rPr>
        <w:t xml:space="preserve">) с директора на „Североизточно държавно предприятие” ДП – гр. Шумен и директора на </w:t>
      </w:r>
      <w:r w:rsidRPr="0017098B">
        <w:rPr>
          <w:rFonts w:ascii="Times New Roman" w:hAnsi="Times New Roman"/>
          <w:b/>
          <w:sz w:val="24"/>
          <w:szCs w:val="24"/>
          <w:lang w:eastAsia="bg-BG"/>
        </w:rPr>
        <w:t xml:space="preserve">ТП </w:t>
      </w:r>
      <w:r w:rsidR="00246597" w:rsidRPr="00246597">
        <w:rPr>
          <w:rFonts w:ascii="Times New Roman" w:hAnsi="Times New Roman"/>
          <w:b/>
          <w:sz w:val="24"/>
          <w:szCs w:val="24"/>
          <w:lang w:eastAsia="bg-BG"/>
        </w:rPr>
        <w:t>ДГС Генерал Тошево</w:t>
      </w:r>
      <w:r w:rsidR="00246597">
        <w:rPr>
          <w:rFonts w:ascii="Times New Roman" w:hAnsi="Times New Roman"/>
          <w:sz w:val="24"/>
          <w:szCs w:val="24"/>
          <w:lang w:eastAsia="bg-BG"/>
        </w:rPr>
        <w:t>, гр.Генерал Тошево</w:t>
      </w:r>
      <w:r w:rsidR="00246597" w:rsidRPr="00246597">
        <w:rPr>
          <w:rFonts w:ascii="Times New Roman" w:hAnsi="Times New Roman"/>
          <w:sz w:val="24"/>
          <w:szCs w:val="24"/>
          <w:lang w:eastAsia="bg-BG"/>
        </w:rPr>
        <w:t xml:space="preserve"> </w:t>
      </w:r>
      <w:r w:rsidR="00587CC0">
        <w:rPr>
          <w:rFonts w:ascii="Times New Roman" w:hAnsi="Times New Roman"/>
          <w:sz w:val="24"/>
          <w:szCs w:val="24"/>
          <w:lang w:eastAsia="bg-BG"/>
        </w:rPr>
        <w:t>или с други служители заемащи ръководна длъжно</w:t>
      </w:r>
      <w:r w:rsidR="00DD1915">
        <w:rPr>
          <w:rFonts w:ascii="Times New Roman" w:hAnsi="Times New Roman"/>
          <w:sz w:val="24"/>
          <w:szCs w:val="24"/>
          <w:lang w:eastAsia="bg-BG"/>
        </w:rPr>
        <w:t>ст в организационната им структу</w:t>
      </w:r>
      <w:r w:rsidR="00587CC0">
        <w:rPr>
          <w:rFonts w:ascii="Times New Roman" w:hAnsi="Times New Roman"/>
          <w:sz w:val="24"/>
          <w:szCs w:val="24"/>
          <w:lang w:eastAsia="bg-BG"/>
        </w:rPr>
        <w:t>ра.</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д) е сключил договор с лице по чл. </w:t>
      </w:r>
      <w:r w:rsidR="00587CC0">
        <w:rPr>
          <w:rFonts w:ascii="Times New Roman" w:hAnsi="Times New Roman"/>
          <w:sz w:val="24"/>
          <w:szCs w:val="24"/>
          <w:lang w:eastAsia="bg-BG"/>
        </w:rPr>
        <w:t>68</w:t>
      </w:r>
      <w:r w:rsidRPr="00DF328E">
        <w:rPr>
          <w:rFonts w:ascii="Times New Roman" w:hAnsi="Times New Roman"/>
          <w:sz w:val="24"/>
          <w:szCs w:val="24"/>
          <w:lang w:eastAsia="bg-BG"/>
        </w:rPr>
        <w:t xml:space="preserve"> от </w:t>
      </w:r>
      <w:r w:rsidR="00587CC0" w:rsidRPr="00DF328E">
        <w:rPr>
          <w:rFonts w:ascii="Times New Roman" w:hAnsi="Times New Roman"/>
          <w:sz w:val="24"/>
          <w:szCs w:val="24"/>
          <w:lang w:eastAsia="bg-BG"/>
        </w:rPr>
        <w:t xml:space="preserve">Закона за </w:t>
      </w:r>
      <w:r w:rsidR="00587CC0">
        <w:rPr>
          <w:rFonts w:ascii="Times New Roman" w:hAnsi="Times New Roman"/>
          <w:sz w:val="24"/>
          <w:szCs w:val="24"/>
          <w:lang w:eastAsia="bg-BG"/>
        </w:rPr>
        <w:t>противодействие на корупцията и за отнемане на нез</w:t>
      </w:r>
      <w:r w:rsidR="00DD1915">
        <w:rPr>
          <w:rFonts w:ascii="Times New Roman" w:hAnsi="Times New Roman"/>
          <w:sz w:val="24"/>
          <w:szCs w:val="24"/>
          <w:lang w:eastAsia="bg-BG"/>
        </w:rPr>
        <w:t>а</w:t>
      </w:r>
      <w:r w:rsidR="00587CC0">
        <w:rPr>
          <w:rFonts w:ascii="Times New Roman" w:hAnsi="Times New Roman"/>
          <w:sz w:val="24"/>
          <w:szCs w:val="24"/>
          <w:lang w:eastAsia="bg-BG"/>
        </w:rPr>
        <w:t>конно придобито имущество</w:t>
      </w:r>
      <w:r w:rsidR="00587CC0" w:rsidRPr="00DF328E">
        <w:rPr>
          <w:rFonts w:ascii="Times New Roman" w:hAnsi="Times New Roman"/>
          <w:sz w:val="24"/>
          <w:szCs w:val="24"/>
          <w:lang w:eastAsia="bg-BG"/>
        </w:rPr>
        <w:t xml:space="preserve"> (ЗП</w:t>
      </w:r>
      <w:r w:rsidR="00587CC0">
        <w:rPr>
          <w:rFonts w:ascii="Times New Roman" w:hAnsi="Times New Roman"/>
          <w:sz w:val="24"/>
          <w:szCs w:val="24"/>
          <w:lang w:eastAsia="bg-BG"/>
        </w:rPr>
        <w:t>КОНПИ</w:t>
      </w:r>
      <w:r w:rsidR="00587CC0" w:rsidRPr="00DF328E">
        <w:rPr>
          <w:rFonts w:ascii="Times New Roman" w:hAnsi="Times New Roman"/>
          <w:sz w:val="24"/>
          <w:szCs w:val="24"/>
          <w:lang w:eastAsia="bg-BG"/>
        </w:rPr>
        <w:t>)</w:t>
      </w:r>
      <w:r w:rsidRPr="00DF328E">
        <w:rPr>
          <w:rFonts w:ascii="Times New Roman" w:hAnsi="Times New Roman"/>
          <w:sz w:val="24"/>
          <w:szCs w:val="24"/>
          <w:lang w:eastAsia="bg-BG"/>
        </w:rPr>
        <w:t xml:space="preserve"> е лишен от право да упражнява търговска дейност;</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Default="000D36FA" w:rsidP="00C7546A">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587CC0" w:rsidRPr="00587CC0" w:rsidRDefault="00587CC0" w:rsidP="00587CC0">
      <w:pPr>
        <w:jc w:val="both"/>
        <w:rPr>
          <w:rFonts w:ascii="Times New Roman" w:hAnsi="Times New Roman"/>
          <w:sz w:val="24"/>
          <w:szCs w:val="24"/>
          <w:lang w:eastAsia="bg-BG"/>
        </w:rPr>
      </w:pPr>
      <w:r w:rsidRPr="00587CC0">
        <w:rPr>
          <w:rFonts w:ascii="Times New Roman" w:hAnsi="Times New Roman"/>
          <w:b/>
          <w:sz w:val="24"/>
          <w:szCs w:val="24"/>
          <w:lang w:eastAsia="bg-BG"/>
        </w:rPr>
        <w:t xml:space="preserve">              6.3. ДЕКЛАРАЦИЯ</w:t>
      </w:r>
      <w:r>
        <w:rPr>
          <w:rFonts w:ascii="Times New Roman" w:hAnsi="Times New Roman"/>
          <w:sz w:val="24"/>
          <w:szCs w:val="24"/>
          <w:lang w:eastAsia="bg-BG"/>
        </w:rPr>
        <w:t xml:space="preserve"> </w:t>
      </w:r>
      <w:r w:rsidRPr="00587CC0">
        <w:rPr>
          <w:rFonts w:ascii="Times New Roman" w:hAnsi="Times New Roman"/>
          <w:sz w:val="24"/>
          <w:szCs w:val="24"/>
          <w:lang w:eastAsia="bg-BG"/>
        </w:rPr>
        <w:t>за информираност и съгласие за обработване на лични данни</w:t>
      </w:r>
      <w:r>
        <w:rPr>
          <w:rFonts w:ascii="Times New Roman" w:hAnsi="Times New Roman"/>
          <w:sz w:val="24"/>
          <w:szCs w:val="24"/>
          <w:lang w:eastAsia="bg-BG"/>
        </w:rPr>
        <w:t xml:space="preserve"> – представя се в сканиран вид, като прикачен файл.</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w:t>
      </w:r>
      <w:r w:rsidR="00FA61BA">
        <w:rPr>
          <w:rFonts w:ascii="Times New Roman" w:hAnsi="Times New Roman"/>
          <w:b/>
          <w:sz w:val="24"/>
          <w:szCs w:val="24"/>
          <w:lang w:eastAsia="bg-BG"/>
        </w:rPr>
        <w:t>,</w:t>
      </w:r>
      <w:r w:rsidRPr="00DF328E">
        <w:rPr>
          <w:rFonts w:ascii="Times New Roman" w:hAnsi="Times New Roman"/>
          <w:b/>
          <w:sz w:val="24"/>
          <w:szCs w:val="24"/>
          <w:lang w:eastAsia="bg-BG"/>
        </w:rPr>
        <w:t xml:space="preserve">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w:t>
      </w:r>
      <w:r w:rsidR="000C45BB">
        <w:rPr>
          <w:rFonts w:ascii="Times New Roman" w:hAnsi="Times New Roman"/>
          <w:sz w:val="24"/>
          <w:szCs w:val="24"/>
          <w:lang w:eastAsia="bg-BG"/>
        </w:rPr>
        <w:t>електрония</w:t>
      </w:r>
      <w:bookmarkStart w:id="0" w:name="_GoBack"/>
      <w:bookmarkEnd w:id="0"/>
      <w:r w:rsidRPr="00DF328E">
        <w:rPr>
          <w:rFonts w:ascii="Times New Roman" w:hAnsi="Times New Roman"/>
          <w:sz w:val="24"/>
          <w:szCs w:val="24"/>
          <w:lang w:eastAsia="bg-BG"/>
        </w:rPr>
        <w:t xml:space="preserve"> търг само потвърдят началната обявена цена в определения времеви интервал за </w:t>
      </w:r>
      <w:proofErr w:type="spellStart"/>
      <w:r w:rsidRPr="00DF328E">
        <w:rPr>
          <w:rFonts w:ascii="Times New Roman" w:hAnsi="Times New Roman"/>
          <w:sz w:val="24"/>
          <w:szCs w:val="24"/>
          <w:lang w:eastAsia="bg-BG"/>
        </w:rPr>
        <w:t>наддавателни</w:t>
      </w:r>
      <w:proofErr w:type="spellEnd"/>
      <w:r w:rsidRPr="00DF328E">
        <w:rPr>
          <w:rFonts w:ascii="Times New Roman" w:hAnsi="Times New Roman"/>
          <w:sz w:val="24"/>
          <w:szCs w:val="24"/>
          <w:lang w:eastAsia="bg-BG"/>
        </w:rPr>
        <w:t xml:space="preserve"> предложения, търгът </w:t>
      </w:r>
      <w:r w:rsidR="00FF03C1">
        <w:rPr>
          <w:rFonts w:ascii="Times New Roman" w:hAnsi="Times New Roman"/>
          <w:sz w:val="24"/>
          <w:szCs w:val="24"/>
          <w:lang w:eastAsia="bg-BG"/>
        </w:rPr>
        <w:t xml:space="preserve">се </w:t>
      </w:r>
      <w:r w:rsidRPr="00DF328E">
        <w:rPr>
          <w:rFonts w:ascii="Times New Roman" w:hAnsi="Times New Roman"/>
          <w:sz w:val="24"/>
          <w:szCs w:val="24"/>
          <w:lang w:eastAsia="bg-BG"/>
        </w:rPr>
        <w:t>пр</w:t>
      </w:r>
      <w:r w:rsidR="00246597">
        <w:rPr>
          <w:rFonts w:ascii="Times New Roman" w:hAnsi="Times New Roman"/>
          <w:sz w:val="24"/>
          <w:szCs w:val="24"/>
          <w:lang w:eastAsia="bg-BG"/>
        </w:rPr>
        <w:t>екратява</w:t>
      </w:r>
      <w:r w:rsidRPr="00DF328E">
        <w:rPr>
          <w:rFonts w:ascii="Times New Roman" w:hAnsi="Times New Roman"/>
          <w:sz w:val="24"/>
          <w:szCs w:val="24"/>
          <w:lang w:eastAsia="bg-BG"/>
        </w:rPr>
        <w:t>.</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00246597">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246597">
        <w:rPr>
          <w:rFonts w:ascii="Times New Roman" w:hAnsi="Times New Roman"/>
          <w:b/>
          <w:bCs/>
          <w:sz w:val="24"/>
          <w:szCs w:val="24"/>
          <w:lang w:eastAsia="bg-BG"/>
        </w:rPr>
        <w:t>Генерал Тошево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246597">
        <w:rPr>
          <w:rFonts w:ascii="Times New Roman" w:hAnsi="Times New Roman"/>
          <w:b/>
          <w:sz w:val="24"/>
          <w:szCs w:val="24"/>
          <w:u w:val="single"/>
          <w:lang w:eastAsia="bg-BG"/>
        </w:rPr>
        <w:t>след подписване на</w:t>
      </w:r>
      <w:r w:rsidRPr="00246597">
        <w:rPr>
          <w:rFonts w:ascii="Times New Roman" w:hAnsi="Times New Roman"/>
          <w:b/>
          <w:sz w:val="24"/>
          <w:szCs w:val="24"/>
          <w:u w:val="single"/>
          <w:lang w:eastAsia="bg-BG"/>
        </w:rPr>
        <w:t xml:space="preserve"> договора</w:t>
      </w:r>
      <w:r w:rsidR="00B92112" w:rsidRPr="00246597">
        <w:rPr>
          <w:rFonts w:ascii="Times New Roman" w:hAnsi="Times New Roman"/>
          <w:b/>
          <w:sz w:val="24"/>
          <w:szCs w:val="24"/>
          <w:u w:val="single"/>
          <w:lang w:eastAsia="bg-BG"/>
        </w:rPr>
        <w:t xml:space="preserve"> и преди издаване на първия превозен билет</w:t>
      </w:r>
      <w:r w:rsidRPr="00246597">
        <w:rPr>
          <w:rFonts w:ascii="Times New Roman" w:hAnsi="Times New Roman"/>
          <w:sz w:val="24"/>
          <w:szCs w:val="24"/>
          <w:lang w:eastAsia="bg-BG"/>
        </w:rPr>
        <w:t xml:space="preserve"> </w:t>
      </w:r>
      <w:r w:rsidRPr="00246597">
        <w:rPr>
          <w:rFonts w:ascii="Times New Roman" w:hAnsi="Times New Roman"/>
          <w:sz w:val="24"/>
          <w:szCs w:val="24"/>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00434AE7" w:rsidRPr="00434AE7">
        <w:rPr>
          <w:rFonts w:ascii="Times New Roman" w:hAnsi="Times New Roman"/>
          <w:sz w:val="24"/>
          <w:szCs w:val="24"/>
        </w:rPr>
        <w:t xml:space="preserve">Следващите плащания, след получаване и транспортиране на авансово платената дървесина, се извършват преди транспортирането на </w:t>
      </w:r>
      <w:proofErr w:type="spellStart"/>
      <w:r w:rsidR="00434AE7" w:rsidRPr="00434AE7">
        <w:rPr>
          <w:rFonts w:ascii="Times New Roman" w:hAnsi="Times New Roman"/>
          <w:sz w:val="24"/>
          <w:szCs w:val="24"/>
        </w:rPr>
        <w:t>последващата</w:t>
      </w:r>
      <w:proofErr w:type="spellEnd"/>
      <w:r w:rsidR="00434AE7" w:rsidRPr="00434AE7">
        <w:rPr>
          <w:rFonts w:ascii="Times New Roman" w:hAnsi="Times New Roman"/>
          <w:sz w:val="24"/>
          <w:szCs w:val="24"/>
        </w:rPr>
        <w:t xml:space="preserve">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246597">
        <w:rPr>
          <w:rFonts w:ascii="Times New Roman" w:hAnsi="Times New Roman"/>
          <w:b/>
          <w:bCs/>
          <w:sz w:val="24"/>
          <w:szCs w:val="24"/>
          <w:lang w:eastAsia="bg-BG"/>
        </w:rPr>
        <w:t xml:space="preserve">Генерал Тошево </w:t>
      </w:r>
      <w:r w:rsidRPr="00DF328E">
        <w:rPr>
          <w:rFonts w:ascii="Times New Roman" w:hAnsi="Times New Roman"/>
          <w:sz w:val="24"/>
          <w:szCs w:val="24"/>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246597">
        <w:rPr>
          <w:rFonts w:ascii="Times New Roman" w:hAnsi="Times New Roman"/>
          <w:sz w:val="24"/>
          <w:szCs w:val="24"/>
          <w:lang w:eastAsia="bg-BG"/>
        </w:rPr>
        <w:t>Гене</w:t>
      </w:r>
      <w:r w:rsidR="00BA620C">
        <w:rPr>
          <w:rFonts w:ascii="Times New Roman" w:hAnsi="Times New Roman"/>
          <w:sz w:val="24"/>
          <w:szCs w:val="24"/>
          <w:lang w:eastAsia="bg-BG"/>
        </w:rPr>
        <w:t>рал Т</w:t>
      </w:r>
      <w:r w:rsidR="00246597">
        <w:rPr>
          <w:rFonts w:ascii="Times New Roman" w:hAnsi="Times New Roman"/>
          <w:sz w:val="24"/>
          <w:szCs w:val="24"/>
          <w:lang w:eastAsia="bg-BG"/>
        </w:rPr>
        <w:t>ошево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246597" w:rsidRPr="00246597">
        <w:rPr>
          <w:rFonts w:ascii="Times New Roman" w:hAnsi="Times New Roman"/>
          <w:b/>
          <w:sz w:val="24"/>
          <w:szCs w:val="24"/>
          <w:lang w:eastAsia="bg-BG"/>
        </w:rPr>
        <w:t>30.12.</w:t>
      </w:r>
      <w:r w:rsidRPr="00862641">
        <w:rPr>
          <w:rFonts w:ascii="Times New Roman" w:hAnsi="Times New Roman"/>
          <w:b/>
          <w:sz w:val="24"/>
          <w:szCs w:val="24"/>
          <w:lang w:eastAsia="bg-BG"/>
        </w:rPr>
        <w:t xml:space="preserve"> 201</w:t>
      </w:r>
      <w:r w:rsidR="00DD1915">
        <w:rPr>
          <w:rFonts w:ascii="Times New Roman" w:hAnsi="Times New Roman"/>
          <w:b/>
          <w:sz w:val="24"/>
          <w:szCs w:val="24"/>
          <w:lang w:eastAsia="bg-BG"/>
        </w:rPr>
        <w:t>9</w:t>
      </w:r>
      <w:r w:rsidRPr="00862641">
        <w:rPr>
          <w:rFonts w:ascii="Times New Roman" w:hAnsi="Times New Roman"/>
          <w:b/>
          <w:sz w:val="24"/>
          <w:szCs w:val="24"/>
          <w:lang w:eastAsia="bg-BG"/>
        </w:rPr>
        <w:t>г</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246597">
        <w:rPr>
          <w:rFonts w:ascii="Times New Roman" w:hAnsi="Times New Roman"/>
          <w:sz w:val="24"/>
          <w:szCs w:val="24"/>
          <w:lang w:eastAsia="bg-BG"/>
        </w:rPr>
        <w:t>Генерал Тошево</w:t>
      </w:r>
      <w:r w:rsidRPr="00DF328E">
        <w:rPr>
          <w:rFonts w:ascii="Times New Roman" w:hAnsi="Times New Roman"/>
          <w:sz w:val="24"/>
          <w:szCs w:val="24"/>
          <w:lang w:eastAsia="bg-BG"/>
        </w:rPr>
        <w:t xml:space="preserve">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w:t>
      </w:r>
      <w:r w:rsidR="00246597" w:rsidRPr="00DF328E">
        <w:rPr>
          <w:rFonts w:ascii="Times New Roman" w:hAnsi="Times New Roman"/>
          <w:sz w:val="24"/>
          <w:szCs w:val="24"/>
          <w:lang w:eastAsia="bg-BG"/>
        </w:rPr>
        <w:t>ДГС</w:t>
      </w:r>
      <w:r w:rsidR="00246597">
        <w:rPr>
          <w:rFonts w:ascii="Times New Roman" w:hAnsi="Times New Roman"/>
          <w:sz w:val="24"/>
          <w:szCs w:val="24"/>
          <w:lang w:eastAsia="bg-BG"/>
        </w:rPr>
        <w:t xml:space="preserve"> Генерал Тошево</w:t>
      </w:r>
      <w:r w:rsidR="00246597" w:rsidRPr="00DF328E">
        <w:rPr>
          <w:rFonts w:ascii="Times New Roman" w:hAnsi="Times New Roman"/>
          <w:sz w:val="24"/>
          <w:szCs w:val="24"/>
          <w:lang w:eastAsia="bg-BG"/>
        </w:rPr>
        <w:t xml:space="preserve"> </w:t>
      </w:r>
      <w:r w:rsidRPr="00DF328E">
        <w:rPr>
          <w:rFonts w:ascii="Times New Roman" w:hAnsi="Times New Roman"/>
          <w:sz w:val="24"/>
          <w:szCs w:val="24"/>
          <w:lang w:eastAsia="bg-BG"/>
        </w:rPr>
        <w:t>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 xml:space="preserve">ТП </w:t>
      </w:r>
      <w:r w:rsidR="00246597" w:rsidRPr="00246597">
        <w:rPr>
          <w:rFonts w:ascii="Times New Roman" w:hAnsi="Times New Roman"/>
          <w:b/>
          <w:sz w:val="24"/>
          <w:szCs w:val="24"/>
          <w:lang w:eastAsia="bg-BG"/>
        </w:rPr>
        <w:t>ДГС Генерал Тошево</w:t>
      </w:r>
      <w:r w:rsidR="00246597" w:rsidRPr="00DF328E">
        <w:rPr>
          <w:rFonts w:ascii="Times New Roman" w:hAnsi="Times New Roman"/>
          <w:sz w:val="24"/>
          <w:szCs w:val="24"/>
          <w:lang w:eastAsia="bg-BG"/>
        </w:rPr>
        <w:t xml:space="preserve"> </w:t>
      </w:r>
      <w:r w:rsidRPr="00DF328E">
        <w:rPr>
          <w:rFonts w:ascii="Times New Roman" w:hAnsi="Times New Roman"/>
          <w:sz w:val="24"/>
          <w:szCs w:val="24"/>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246597">
        <w:rPr>
          <w:rFonts w:ascii="Times New Roman" w:hAnsi="Times New Roman"/>
          <w:b/>
          <w:sz w:val="24"/>
          <w:szCs w:val="24"/>
          <w:lang w:eastAsia="bg-BG"/>
        </w:rPr>
        <w:t>1</w:t>
      </w:r>
      <w:r w:rsidRPr="00246597">
        <w:rPr>
          <w:rFonts w:ascii="Times New Roman" w:hAnsi="Times New Roman"/>
          <w:b/>
          <w:sz w:val="24"/>
          <w:szCs w:val="24"/>
          <w:u w:val="single"/>
          <w:lang w:eastAsia="bg-BG"/>
        </w:rPr>
        <w:t xml:space="preserve">. В </w:t>
      </w:r>
      <w:r w:rsidR="00A97534" w:rsidRPr="00246597">
        <w:rPr>
          <w:rFonts w:ascii="Times New Roman" w:hAnsi="Times New Roman"/>
          <w:b/>
          <w:sz w:val="24"/>
          <w:szCs w:val="24"/>
          <w:u w:val="single"/>
          <w:lang w:eastAsia="bg-BG"/>
        </w:rPr>
        <w:t xml:space="preserve">срок от </w:t>
      </w:r>
      <w:r w:rsidRPr="00246597">
        <w:rPr>
          <w:rFonts w:ascii="Times New Roman" w:hAnsi="Times New Roman"/>
          <w:b/>
          <w:sz w:val="24"/>
          <w:szCs w:val="24"/>
          <w:u w:val="single"/>
          <w:lang w:eastAsia="bg-BG"/>
        </w:rPr>
        <w:t>седем</w:t>
      </w:r>
      <w:r w:rsidR="00A97534" w:rsidRPr="00246597">
        <w:rPr>
          <w:rFonts w:ascii="Times New Roman" w:hAnsi="Times New Roman"/>
          <w:b/>
          <w:sz w:val="24"/>
          <w:szCs w:val="24"/>
          <w:u w:val="single"/>
          <w:lang w:eastAsia="bg-BG"/>
        </w:rPr>
        <w:t xml:space="preserve"> работни дни</w:t>
      </w:r>
      <w:r w:rsidRPr="00246597">
        <w:rPr>
          <w:rFonts w:ascii="Times New Roman" w:hAnsi="Times New Roman"/>
          <w:b/>
          <w:sz w:val="24"/>
          <w:szCs w:val="24"/>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w:t>
      </w:r>
      <w:r w:rsidR="00A97534" w:rsidRPr="00246597">
        <w:rPr>
          <w:rFonts w:ascii="Times New Roman" w:hAnsi="Times New Roman"/>
          <w:sz w:val="24"/>
          <w:szCs w:val="24"/>
          <w:lang w:eastAsia="bg-BG"/>
        </w:rPr>
        <w:t xml:space="preserve">орган </w:t>
      </w:r>
      <w:r w:rsidR="00A97534" w:rsidRPr="00246597">
        <w:rPr>
          <w:rFonts w:ascii="Times New Roman" w:hAnsi="Times New Roman"/>
          <w:b/>
          <w:sz w:val="24"/>
          <w:szCs w:val="24"/>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 xml:space="preserve">Документ за внесена или учредена в полза на ТП </w:t>
      </w:r>
      <w:r w:rsidR="00246597" w:rsidRPr="00DF328E">
        <w:rPr>
          <w:rFonts w:ascii="Times New Roman" w:hAnsi="Times New Roman"/>
          <w:sz w:val="24"/>
          <w:szCs w:val="24"/>
          <w:lang w:eastAsia="bg-BG"/>
        </w:rPr>
        <w:t>ДГС</w:t>
      </w:r>
      <w:r w:rsidR="00246597">
        <w:rPr>
          <w:rFonts w:ascii="Times New Roman" w:hAnsi="Times New Roman"/>
          <w:sz w:val="24"/>
          <w:szCs w:val="24"/>
          <w:lang w:eastAsia="bg-BG"/>
        </w:rPr>
        <w:t xml:space="preserve"> Генерал Тошево</w:t>
      </w:r>
      <w:r w:rsidR="00246597" w:rsidRPr="00DF328E">
        <w:rPr>
          <w:rFonts w:ascii="Times New Roman" w:hAnsi="Times New Roman"/>
          <w:sz w:val="24"/>
          <w:szCs w:val="24"/>
          <w:lang w:eastAsia="bg-BG"/>
        </w:rPr>
        <w:t xml:space="preserve"> </w:t>
      </w:r>
      <w:r w:rsidRPr="00DF328E">
        <w:rPr>
          <w:rFonts w:ascii="Times New Roman" w:hAnsi="Times New Roman"/>
          <w:sz w:val="24"/>
          <w:szCs w:val="24"/>
          <w:lang w:eastAsia="bg-BG"/>
        </w:rPr>
        <w:t>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lastRenderedPageBreak/>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9"/>
      <w:headerReference w:type="default" r:id="rId10"/>
      <w:headerReference w:type="first" r:id="rId11"/>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5D" w:rsidRDefault="007C4F5D" w:rsidP="00B31F5C">
      <w:pPr>
        <w:spacing w:after="0" w:line="240" w:lineRule="auto"/>
      </w:pPr>
      <w:r>
        <w:separator/>
      </w:r>
    </w:p>
  </w:endnote>
  <w:endnote w:type="continuationSeparator" w:id="0">
    <w:p w:rsidR="007C4F5D" w:rsidRDefault="007C4F5D"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5D" w:rsidRDefault="007C4F5D" w:rsidP="00B31F5C">
      <w:pPr>
        <w:spacing w:after="0" w:line="240" w:lineRule="auto"/>
      </w:pPr>
      <w:r>
        <w:separator/>
      </w:r>
    </w:p>
  </w:footnote>
  <w:footnote w:type="continuationSeparator" w:id="0">
    <w:p w:rsidR="007C4F5D" w:rsidRDefault="007C4F5D"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7C4F5D">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Pr="00F6298F" w:rsidRDefault="007C4F5D">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FF" w:rsidRDefault="007C4F5D">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8E"/>
    <w:rsid w:val="00005D16"/>
    <w:rsid w:val="00052893"/>
    <w:rsid w:val="0009342D"/>
    <w:rsid w:val="000C45BB"/>
    <w:rsid w:val="000D36FA"/>
    <w:rsid w:val="000D78B3"/>
    <w:rsid w:val="00107D7F"/>
    <w:rsid w:val="00141059"/>
    <w:rsid w:val="00146158"/>
    <w:rsid w:val="0017098B"/>
    <w:rsid w:val="00176C44"/>
    <w:rsid w:val="001A72E3"/>
    <w:rsid w:val="001B0AB6"/>
    <w:rsid w:val="001B6119"/>
    <w:rsid w:val="001C64C8"/>
    <w:rsid w:val="00246597"/>
    <w:rsid w:val="00246B54"/>
    <w:rsid w:val="00251E94"/>
    <w:rsid w:val="0027324E"/>
    <w:rsid w:val="002B3AEF"/>
    <w:rsid w:val="003731B8"/>
    <w:rsid w:val="003B6EA4"/>
    <w:rsid w:val="003D47B4"/>
    <w:rsid w:val="00434AE7"/>
    <w:rsid w:val="004741E3"/>
    <w:rsid w:val="0048398E"/>
    <w:rsid w:val="004A1EB3"/>
    <w:rsid w:val="004A7A50"/>
    <w:rsid w:val="0052793E"/>
    <w:rsid w:val="00585DBC"/>
    <w:rsid w:val="00587CC0"/>
    <w:rsid w:val="00595B54"/>
    <w:rsid w:val="005A211C"/>
    <w:rsid w:val="005D3420"/>
    <w:rsid w:val="005E4D58"/>
    <w:rsid w:val="005E512C"/>
    <w:rsid w:val="006359FD"/>
    <w:rsid w:val="00642D62"/>
    <w:rsid w:val="00662814"/>
    <w:rsid w:val="00692C46"/>
    <w:rsid w:val="006A5875"/>
    <w:rsid w:val="00723866"/>
    <w:rsid w:val="007256BB"/>
    <w:rsid w:val="007319B7"/>
    <w:rsid w:val="00740531"/>
    <w:rsid w:val="00742F2E"/>
    <w:rsid w:val="00750AD1"/>
    <w:rsid w:val="0075123B"/>
    <w:rsid w:val="00763FD7"/>
    <w:rsid w:val="00774F25"/>
    <w:rsid w:val="00780312"/>
    <w:rsid w:val="007B2AED"/>
    <w:rsid w:val="007B4729"/>
    <w:rsid w:val="007C4F5D"/>
    <w:rsid w:val="007D793F"/>
    <w:rsid w:val="007F6CA5"/>
    <w:rsid w:val="008034C7"/>
    <w:rsid w:val="00847971"/>
    <w:rsid w:val="00862641"/>
    <w:rsid w:val="0088644D"/>
    <w:rsid w:val="00895180"/>
    <w:rsid w:val="008D4A18"/>
    <w:rsid w:val="008F3A30"/>
    <w:rsid w:val="008F6E40"/>
    <w:rsid w:val="00901F74"/>
    <w:rsid w:val="009253FF"/>
    <w:rsid w:val="009441C8"/>
    <w:rsid w:val="00947A57"/>
    <w:rsid w:val="009621D1"/>
    <w:rsid w:val="009716B6"/>
    <w:rsid w:val="009B7B46"/>
    <w:rsid w:val="009C026E"/>
    <w:rsid w:val="009C2587"/>
    <w:rsid w:val="009D3CCF"/>
    <w:rsid w:val="00A05180"/>
    <w:rsid w:val="00A1532D"/>
    <w:rsid w:val="00A60BAE"/>
    <w:rsid w:val="00A74507"/>
    <w:rsid w:val="00A80992"/>
    <w:rsid w:val="00A97534"/>
    <w:rsid w:val="00B051EC"/>
    <w:rsid w:val="00B31F5C"/>
    <w:rsid w:val="00B463D7"/>
    <w:rsid w:val="00B67550"/>
    <w:rsid w:val="00B92112"/>
    <w:rsid w:val="00B97A6D"/>
    <w:rsid w:val="00BA620C"/>
    <w:rsid w:val="00C3266A"/>
    <w:rsid w:val="00C36FC9"/>
    <w:rsid w:val="00C415A2"/>
    <w:rsid w:val="00C5190C"/>
    <w:rsid w:val="00C64E10"/>
    <w:rsid w:val="00C66D10"/>
    <w:rsid w:val="00C70D33"/>
    <w:rsid w:val="00C7546A"/>
    <w:rsid w:val="00C83107"/>
    <w:rsid w:val="00C85CEA"/>
    <w:rsid w:val="00C933B7"/>
    <w:rsid w:val="00D065CC"/>
    <w:rsid w:val="00D13A53"/>
    <w:rsid w:val="00D25F23"/>
    <w:rsid w:val="00D37C43"/>
    <w:rsid w:val="00D63B7B"/>
    <w:rsid w:val="00D66B59"/>
    <w:rsid w:val="00DD1915"/>
    <w:rsid w:val="00DE3440"/>
    <w:rsid w:val="00DE54BE"/>
    <w:rsid w:val="00DF328E"/>
    <w:rsid w:val="00E26E2F"/>
    <w:rsid w:val="00E539D4"/>
    <w:rsid w:val="00E610DD"/>
    <w:rsid w:val="00E61299"/>
    <w:rsid w:val="00E701B6"/>
    <w:rsid w:val="00F10534"/>
    <w:rsid w:val="00F4458C"/>
    <w:rsid w:val="00F53B89"/>
    <w:rsid w:val="00F55C01"/>
    <w:rsid w:val="00F6298F"/>
    <w:rsid w:val="00F652D2"/>
    <w:rsid w:val="00FA61BA"/>
    <w:rsid w:val="00FE34E6"/>
    <w:rsid w:val="00FE4AE1"/>
    <w:rsid w:val="00FF03C1"/>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6178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60E3-080C-4594-B08F-06045F9F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3301</Words>
  <Characters>18816</Characters>
  <Application>Microsoft Office Word</Application>
  <DocSecurity>0</DocSecurity>
  <Lines>156</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ZhAleksiev</dc:creator>
  <cp:lastModifiedBy>Марияна</cp:lastModifiedBy>
  <cp:revision>50</cp:revision>
  <cp:lastPrinted>2019-01-04T11:45:00Z</cp:lastPrinted>
  <dcterms:created xsi:type="dcterms:W3CDTF">2017-08-09T12:47:00Z</dcterms:created>
  <dcterms:modified xsi:type="dcterms:W3CDTF">2019-01-09T08:18:00Z</dcterms:modified>
</cp:coreProperties>
</file>