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203104" w:rsidRDefault="00594E99" w:rsidP="00BF0FB5">
      <w:pPr>
        <w:spacing w:after="0" w:line="240" w:lineRule="auto"/>
        <w:ind w:firstLine="567"/>
        <w:jc w:val="both"/>
        <w:rPr>
          <w:rFonts w:ascii="Times New Roman" w:hAnsi="Times New Roman"/>
          <w:b/>
          <w:sz w:val="24"/>
          <w:szCs w:val="24"/>
        </w:rPr>
      </w:pPr>
    </w:p>
    <w:p w14:paraId="0F2A86F3" w14:textId="77777777" w:rsidR="00785F7A" w:rsidRPr="00203104"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203104" w:rsidRDefault="004F4E9D" w:rsidP="00516834">
      <w:pPr>
        <w:spacing w:after="0" w:line="240" w:lineRule="auto"/>
        <w:jc w:val="center"/>
        <w:rPr>
          <w:rFonts w:ascii="Times New Roman" w:hAnsi="Times New Roman"/>
          <w:b/>
          <w:sz w:val="24"/>
          <w:szCs w:val="24"/>
          <w:u w:val="single"/>
        </w:rPr>
      </w:pPr>
      <w:r w:rsidRPr="00203104">
        <w:rPr>
          <w:rFonts w:ascii="Times New Roman" w:hAnsi="Times New Roman"/>
          <w:b/>
          <w:sz w:val="24"/>
          <w:szCs w:val="24"/>
          <w:u w:val="single"/>
        </w:rPr>
        <w:t>У С Л О В И Я</w:t>
      </w:r>
    </w:p>
    <w:p w14:paraId="0BA6938D" w14:textId="77777777" w:rsidR="00785F7A" w:rsidRPr="00203104" w:rsidRDefault="00785F7A" w:rsidP="00BF0FB5">
      <w:pPr>
        <w:spacing w:after="0" w:line="240" w:lineRule="auto"/>
        <w:ind w:firstLine="567"/>
        <w:jc w:val="center"/>
        <w:rPr>
          <w:rFonts w:ascii="Times New Roman" w:hAnsi="Times New Roman"/>
          <w:b/>
          <w:sz w:val="24"/>
          <w:szCs w:val="24"/>
          <w:u w:val="single"/>
        </w:rPr>
      </w:pPr>
    </w:p>
    <w:p w14:paraId="6DC5111A" w14:textId="39A1AFBC" w:rsidR="00474858" w:rsidRPr="00203104" w:rsidRDefault="003271CE" w:rsidP="00B6136C">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ЗА ПРОВЕЖДАНЕ НА </w:t>
      </w:r>
      <w:r w:rsidR="00D753A7" w:rsidRPr="00203104">
        <w:rPr>
          <w:rFonts w:ascii="Times New Roman" w:hAnsi="Times New Roman"/>
          <w:b/>
          <w:sz w:val="24"/>
          <w:szCs w:val="24"/>
        </w:rPr>
        <w:t xml:space="preserve">ЕЛЕКТРОНЕН </w:t>
      </w:r>
      <w:r w:rsidRPr="00203104">
        <w:rPr>
          <w:rFonts w:ascii="Times New Roman" w:hAnsi="Times New Roman"/>
          <w:b/>
          <w:sz w:val="24"/>
          <w:szCs w:val="24"/>
        </w:rPr>
        <w:t xml:space="preserve">ТЪРГ ЗА </w:t>
      </w:r>
      <w:r w:rsidR="009A792E" w:rsidRPr="00203104">
        <w:rPr>
          <w:rFonts w:ascii="Times New Roman" w:hAnsi="Times New Roman"/>
          <w:b/>
          <w:sz w:val="24"/>
          <w:szCs w:val="24"/>
        </w:rPr>
        <w:t xml:space="preserve">ПРОДАЖБА НА </w:t>
      </w:r>
      <w:r w:rsidR="00E5747F" w:rsidRPr="00203104">
        <w:rPr>
          <w:rFonts w:ascii="Times New Roman" w:hAnsi="Times New Roman"/>
          <w:b/>
          <w:sz w:val="24"/>
          <w:szCs w:val="24"/>
        </w:rPr>
        <w:t xml:space="preserve">ПРОГНОЗНИ КОЛИЧЕСТВА </w:t>
      </w:r>
      <w:r w:rsidR="009E5D7A" w:rsidRPr="00203104">
        <w:rPr>
          <w:rFonts w:ascii="Times New Roman" w:hAnsi="Times New Roman"/>
          <w:b/>
          <w:sz w:val="24"/>
          <w:szCs w:val="24"/>
        </w:rPr>
        <w:t>СТОЯЩА</w:t>
      </w:r>
      <w:r w:rsidR="00E5747F" w:rsidRPr="00203104">
        <w:rPr>
          <w:rFonts w:ascii="Times New Roman" w:hAnsi="Times New Roman"/>
          <w:b/>
          <w:sz w:val="24"/>
          <w:szCs w:val="24"/>
        </w:rPr>
        <w:t xml:space="preserve"> ДЪРВЕСИНА</w:t>
      </w:r>
      <w:r w:rsidRPr="00203104">
        <w:rPr>
          <w:rFonts w:ascii="Times New Roman" w:hAnsi="Times New Roman"/>
          <w:b/>
          <w:sz w:val="24"/>
          <w:szCs w:val="24"/>
        </w:rPr>
        <w:t xml:space="preserve"> НА </w:t>
      </w:r>
      <w:r w:rsidR="009E5D7A" w:rsidRPr="00203104">
        <w:rPr>
          <w:rFonts w:ascii="Times New Roman" w:hAnsi="Times New Roman"/>
          <w:b/>
          <w:sz w:val="24"/>
          <w:szCs w:val="24"/>
        </w:rPr>
        <w:t xml:space="preserve">КОРЕН </w:t>
      </w:r>
      <w:r w:rsidR="009A792E" w:rsidRPr="00203104">
        <w:rPr>
          <w:rFonts w:ascii="Times New Roman" w:hAnsi="Times New Roman"/>
          <w:b/>
          <w:sz w:val="24"/>
          <w:szCs w:val="24"/>
        </w:rPr>
        <w:t>ОТ</w:t>
      </w:r>
      <w:r w:rsidR="009E5D7A" w:rsidRPr="00203104">
        <w:rPr>
          <w:rFonts w:ascii="Times New Roman" w:hAnsi="Times New Roman"/>
          <w:b/>
          <w:sz w:val="24"/>
          <w:szCs w:val="24"/>
        </w:rPr>
        <w:t xml:space="preserve"> </w:t>
      </w:r>
      <w:r w:rsidR="009A792E" w:rsidRPr="00203104">
        <w:rPr>
          <w:rFonts w:ascii="Times New Roman" w:hAnsi="Times New Roman"/>
          <w:b/>
          <w:sz w:val="24"/>
          <w:szCs w:val="24"/>
        </w:rPr>
        <w:t xml:space="preserve">ГОРСКИТЕ </w:t>
      </w:r>
      <w:r w:rsidR="009A792E" w:rsidRPr="001045D1">
        <w:rPr>
          <w:rFonts w:ascii="Times New Roman" w:hAnsi="Times New Roman"/>
          <w:b/>
          <w:sz w:val="24"/>
          <w:szCs w:val="24"/>
        </w:rPr>
        <w:t>ТЕРИТОРИИ</w:t>
      </w:r>
      <w:r w:rsidRPr="001045D1">
        <w:rPr>
          <w:rFonts w:ascii="Times New Roman" w:hAnsi="Times New Roman"/>
          <w:b/>
          <w:sz w:val="24"/>
          <w:szCs w:val="24"/>
        </w:rPr>
        <w:t xml:space="preserve"> </w:t>
      </w:r>
      <w:r w:rsidR="00B6136C" w:rsidRPr="001045D1">
        <w:rPr>
          <w:rFonts w:ascii="Times New Roman" w:hAnsi="Times New Roman"/>
          <w:b/>
          <w:sz w:val="24"/>
          <w:szCs w:val="24"/>
        </w:rPr>
        <w:t xml:space="preserve">56-з; 57-а; 53-а, </w:t>
      </w:r>
      <w:r w:rsidR="00C60787" w:rsidRPr="001045D1">
        <w:rPr>
          <w:rFonts w:ascii="Times New Roman" w:hAnsi="Times New Roman"/>
          <w:b/>
          <w:sz w:val="24"/>
          <w:szCs w:val="24"/>
        </w:rPr>
        <w:t>1</w:t>
      </w:r>
      <w:r w:rsidR="00474858" w:rsidRPr="001045D1">
        <w:rPr>
          <w:rFonts w:ascii="Times New Roman" w:hAnsi="Times New Roman"/>
          <w:b/>
          <w:sz w:val="24"/>
          <w:szCs w:val="24"/>
        </w:rPr>
        <w:t xml:space="preserve">. </w:t>
      </w:r>
      <w:r w:rsidR="00474858" w:rsidRPr="001045D1">
        <w:rPr>
          <w:rFonts w:ascii="Times New Roman" w:hAnsi="Times New Roman"/>
          <w:sz w:val="24"/>
          <w:szCs w:val="24"/>
        </w:rPr>
        <w:t>Предметът на процедурата е:</w:t>
      </w:r>
      <w:r w:rsidR="00474858" w:rsidRPr="001045D1">
        <w:rPr>
          <w:rFonts w:ascii="Times New Roman" w:hAnsi="Times New Roman"/>
          <w:b/>
          <w:sz w:val="24"/>
          <w:szCs w:val="24"/>
        </w:rPr>
        <w:t xml:space="preserve"> </w:t>
      </w:r>
      <w:r w:rsidR="00E80955" w:rsidRPr="001045D1">
        <w:rPr>
          <w:rFonts w:ascii="Times New Roman" w:hAnsi="Times New Roman"/>
          <w:b/>
          <w:sz w:val="24"/>
          <w:szCs w:val="24"/>
        </w:rPr>
        <w:t>"Продажба на прогнозни количества стояща дървесина на</w:t>
      </w:r>
      <w:r w:rsidR="00E80955" w:rsidRPr="00D63B1F">
        <w:rPr>
          <w:rFonts w:ascii="Times New Roman" w:hAnsi="Times New Roman"/>
          <w:b/>
          <w:sz w:val="24"/>
          <w:szCs w:val="24"/>
        </w:rPr>
        <w:t xml:space="preserve"> корен от горските територии </w:t>
      </w:r>
      <w:r w:rsidR="00E80955">
        <w:rPr>
          <w:rFonts w:ascii="Times New Roman" w:hAnsi="Times New Roman"/>
          <w:b/>
          <w:sz w:val="24"/>
          <w:szCs w:val="24"/>
        </w:rPr>
        <w:t>– общинска собственост</w:t>
      </w:r>
      <w:r w:rsidR="00E80955" w:rsidRPr="00D63B1F">
        <w:rPr>
          <w:rFonts w:ascii="Times New Roman" w:hAnsi="Times New Roman"/>
          <w:b/>
          <w:sz w:val="24"/>
          <w:szCs w:val="24"/>
        </w:rPr>
        <w:t xml:space="preserve">“, от </w:t>
      </w:r>
      <w:r w:rsidR="00E80955" w:rsidRPr="00D63B1F">
        <w:rPr>
          <w:rFonts w:ascii="Times New Roman" w:hAnsi="Times New Roman"/>
          <w:sz w:val="24"/>
          <w:szCs w:val="24"/>
        </w:rPr>
        <w:t xml:space="preserve"> </w:t>
      </w:r>
      <w:r w:rsidR="00E80955" w:rsidRPr="00D63B1F">
        <w:rPr>
          <w:rFonts w:ascii="Times New Roman" w:hAnsi="Times New Roman"/>
          <w:b/>
          <w:sz w:val="24"/>
          <w:szCs w:val="24"/>
        </w:rPr>
        <w:t>Обект</w:t>
      </w:r>
      <w:r w:rsidR="00E80955" w:rsidRPr="00D63B1F">
        <w:rPr>
          <w:rFonts w:ascii="Times New Roman" w:hAnsi="Times New Roman"/>
          <w:sz w:val="24"/>
          <w:szCs w:val="24"/>
        </w:rPr>
        <w:t xml:space="preserve"> </w:t>
      </w:r>
      <w:r w:rsidR="00E80955" w:rsidRPr="00D63B1F">
        <w:rPr>
          <w:rFonts w:ascii="Times New Roman" w:hAnsi="Times New Roman"/>
          <w:b/>
          <w:sz w:val="24"/>
          <w:szCs w:val="24"/>
        </w:rPr>
        <w:t xml:space="preserve">№ </w:t>
      </w:r>
      <w:r w:rsidR="00E80955">
        <w:rPr>
          <w:rFonts w:ascii="Times New Roman" w:hAnsi="Times New Roman"/>
          <w:b/>
          <w:sz w:val="24"/>
          <w:szCs w:val="24"/>
        </w:rPr>
        <w:t>9-1</w:t>
      </w:r>
      <w:r w:rsidR="002B317F">
        <w:rPr>
          <w:rFonts w:ascii="Times New Roman" w:hAnsi="Times New Roman"/>
          <w:b/>
          <w:sz w:val="24"/>
          <w:szCs w:val="24"/>
        </w:rPr>
        <w:t>0</w:t>
      </w:r>
      <w:r w:rsidR="00E80955" w:rsidRPr="00D63B1F">
        <w:rPr>
          <w:rFonts w:ascii="Times New Roman" w:hAnsi="Times New Roman"/>
          <w:b/>
          <w:sz w:val="24"/>
          <w:szCs w:val="24"/>
        </w:rPr>
        <w:t>-</w:t>
      </w:r>
      <w:r w:rsidR="002B317F">
        <w:rPr>
          <w:rFonts w:ascii="Times New Roman" w:hAnsi="Times New Roman"/>
          <w:b/>
          <w:sz w:val="24"/>
          <w:szCs w:val="24"/>
        </w:rPr>
        <w:t>26</w:t>
      </w:r>
      <w:r w:rsidR="00E80955" w:rsidRPr="00D63B1F">
        <w:rPr>
          <w:rFonts w:ascii="Times New Roman" w:hAnsi="Times New Roman"/>
          <w:b/>
          <w:sz w:val="24"/>
          <w:szCs w:val="24"/>
        </w:rPr>
        <w:t xml:space="preserve">, </w:t>
      </w:r>
      <w:r w:rsidR="00E80955" w:rsidRPr="002B317F">
        <w:rPr>
          <w:rFonts w:ascii="Times New Roman" w:hAnsi="Times New Roman"/>
          <w:b/>
          <w:sz w:val="24"/>
          <w:szCs w:val="24"/>
        </w:rPr>
        <w:t xml:space="preserve">отдели </w:t>
      </w:r>
      <w:r w:rsidR="002B317F" w:rsidRPr="002B317F">
        <w:rPr>
          <w:rFonts w:ascii="Times New Roman" w:hAnsi="Times New Roman"/>
          <w:b/>
          <w:sz w:val="24"/>
          <w:szCs w:val="24"/>
        </w:rPr>
        <w:t xml:space="preserve">56-з; 57-а; 53-а, </w:t>
      </w:r>
      <w:r w:rsidR="00E80955" w:rsidRPr="002B317F">
        <w:rPr>
          <w:rFonts w:ascii="Times New Roman" w:hAnsi="Times New Roman"/>
          <w:sz w:val="24"/>
          <w:szCs w:val="24"/>
        </w:rPr>
        <w:t>намиращи се на територията на ТП ДГС</w:t>
      </w:r>
      <w:r w:rsidR="00474858" w:rsidRPr="002B317F">
        <w:rPr>
          <w:rFonts w:ascii="Times New Roman" w:hAnsi="Times New Roman"/>
          <w:sz w:val="24"/>
          <w:szCs w:val="24"/>
        </w:rPr>
        <w:t xml:space="preserve">, </w:t>
      </w:r>
      <w:r w:rsidR="00441EA1" w:rsidRPr="002B317F">
        <w:rPr>
          <w:rFonts w:ascii="Times New Roman" w:hAnsi="Times New Roman"/>
          <w:sz w:val="24"/>
          <w:szCs w:val="24"/>
        </w:rPr>
        <w:t xml:space="preserve">съгласно </w:t>
      </w:r>
      <w:r w:rsidR="00474858" w:rsidRPr="002B317F">
        <w:rPr>
          <w:rFonts w:ascii="Times New Roman" w:hAnsi="Times New Roman"/>
          <w:sz w:val="24"/>
          <w:szCs w:val="24"/>
        </w:rPr>
        <w:t xml:space="preserve"> </w:t>
      </w:r>
      <w:proofErr w:type="spellStart"/>
      <w:r w:rsidR="00474858" w:rsidRPr="002B317F">
        <w:rPr>
          <w:rFonts w:ascii="Times New Roman" w:hAnsi="Times New Roman"/>
          <w:sz w:val="24"/>
          <w:szCs w:val="24"/>
        </w:rPr>
        <w:t>сортиментна</w:t>
      </w:r>
      <w:proofErr w:type="spellEnd"/>
      <w:r w:rsidR="00474858" w:rsidRPr="002B317F">
        <w:rPr>
          <w:rFonts w:ascii="Times New Roman" w:hAnsi="Times New Roman"/>
          <w:sz w:val="24"/>
          <w:szCs w:val="24"/>
        </w:rPr>
        <w:t xml:space="preserve"> ведомост </w:t>
      </w:r>
      <w:bookmarkStart w:id="0" w:name="_Hlk88831613"/>
      <w:r w:rsidR="00E12575" w:rsidRPr="002B317F">
        <w:rPr>
          <w:rFonts w:ascii="Times New Roman" w:hAnsi="Times New Roman"/>
          <w:sz w:val="24"/>
          <w:szCs w:val="24"/>
        </w:rPr>
        <w:t>и утвърден</w:t>
      </w:r>
      <w:r w:rsidR="00E12575" w:rsidRPr="00203104">
        <w:rPr>
          <w:rFonts w:ascii="Times New Roman" w:hAnsi="Times New Roman"/>
          <w:sz w:val="24"/>
          <w:szCs w:val="24"/>
        </w:rPr>
        <w:t xml:space="preserve"> технологичен план</w:t>
      </w:r>
      <w:bookmarkEnd w:id="0"/>
      <w:r w:rsidR="00E12575" w:rsidRPr="00203104">
        <w:rPr>
          <w:rFonts w:ascii="Times New Roman" w:hAnsi="Times New Roman"/>
          <w:sz w:val="24"/>
          <w:szCs w:val="24"/>
        </w:rPr>
        <w:t xml:space="preserve"> </w:t>
      </w:r>
      <w:r w:rsidR="00441EA1" w:rsidRPr="00203104">
        <w:rPr>
          <w:rFonts w:ascii="Times New Roman" w:hAnsi="Times New Roman"/>
          <w:sz w:val="24"/>
          <w:szCs w:val="24"/>
        </w:rPr>
        <w:t xml:space="preserve">по </w:t>
      </w:r>
      <w:proofErr w:type="spellStart"/>
      <w:r w:rsidR="00441EA1" w:rsidRPr="00203104">
        <w:rPr>
          <w:rFonts w:ascii="Times New Roman" w:hAnsi="Times New Roman"/>
          <w:sz w:val="24"/>
          <w:szCs w:val="24"/>
        </w:rPr>
        <w:t>сортименти</w:t>
      </w:r>
      <w:proofErr w:type="spellEnd"/>
      <w:r w:rsidR="00441EA1" w:rsidRPr="00203104">
        <w:rPr>
          <w:rFonts w:ascii="Times New Roman" w:hAnsi="Times New Roman"/>
          <w:sz w:val="24"/>
          <w:szCs w:val="24"/>
        </w:rPr>
        <w:t xml:space="preserve"> и начални цени</w:t>
      </w:r>
      <w:r w:rsidR="00441EA1" w:rsidRPr="00203104">
        <w:rPr>
          <w:rFonts w:ascii="Times New Roman" w:hAnsi="Times New Roman"/>
          <w:b/>
          <w:sz w:val="24"/>
          <w:szCs w:val="24"/>
        </w:rPr>
        <w:t xml:space="preserve">  </w:t>
      </w:r>
      <w:r w:rsidR="00474858" w:rsidRPr="00203104">
        <w:rPr>
          <w:rFonts w:ascii="Times New Roman" w:hAnsi="Times New Roman"/>
          <w:sz w:val="24"/>
          <w:szCs w:val="24"/>
        </w:rPr>
        <w:t>съгласно Приложение № 1 – неразделна част от тези тръжни условия</w:t>
      </w:r>
    </w:p>
    <w:p w14:paraId="3C2DF38E"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ЗАДЪЛЖИТЕ</w:t>
      </w:r>
      <w:r w:rsidR="00C60787" w:rsidRPr="00203104">
        <w:rPr>
          <w:rFonts w:ascii="Times New Roman" w:hAnsi="Times New Roman"/>
          <w:b/>
          <w:sz w:val="24"/>
          <w:szCs w:val="24"/>
          <w:u w:val="single"/>
        </w:rPr>
        <w:t>ЛНО УСЛОВИЕ</w:t>
      </w:r>
      <w:r w:rsidRPr="00203104">
        <w:rPr>
          <w:rFonts w:ascii="Times New Roman" w:hAnsi="Times New Roman"/>
          <w:b/>
          <w:sz w:val="24"/>
          <w:szCs w:val="24"/>
          <w:u w:val="single"/>
        </w:rPr>
        <w:t>:</w:t>
      </w:r>
    </w:p>
    <w:p w14:paraId="49E551A5"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203104">
        <w:rPr>
          <w:rFonts w:ascii="Times New Roman" w:hAnsi="Times New Roman"/>
          <w:b/>
          <w:sz w:val="24"/>
          <w:szCs w:val="24"/>
          <w:u w:val="single"/>
        </w:rPr>
        <w:t>ОТ</w:t>
      </w:r>
      <w:r w:rsidRPr="00203104">
        <w:rPr>
          <w:rFonts w:ascii="Times New Roman" w:hAnsi="Times New Roman"/>
          <w:b/>
          <w:sz w:val="24"/>
          <w:szCs w:val="24"/>
          <w:u w:val="single"/>
        </w:rPr>
        <w:t xml:space="preserve"> ОБЕКТ</w:t>
      </w:r>
      <w:r w:rsidR="00BF0FB5" w:rsidRPr="00203104">
        <w:rPr>
          <w:rFonts w:ascii="Times New Roman" w:hAnsi="Times New Roman"/>
          <w:b/>
          <w:sz w:val="24"/>
          <w:szCs w:val="24"/>
          <w:u w:val="single"/>
        </w:rPr>
        <w:t>А</w:t>
      </w:r>
      <w:r w:rsidRPr="00203104">
        <w:rPr>
          <w:rFonts w:ascii="Times New Roman" w:hAnsi="Times New Roman"/>
          <w:b/>
          <w:sz w:val="24"/>
          <w:szCs w:val="24"/>
          <w:u w:val="single"/>
        </w:rPr>
        <w:t xml:space="preserve"> С ПОСОЧЕНА</w:t>
      </w:r>
      <w:r w:rsidR="00BF0FB5" w:rsidRPr="00203104">
        <w:rPr>
          <w:rFonts w:ascii="Times New Roman" w:hAnsi="Times New Roman"/>
          <w:b/>
          <w:sz w:val="24"/>
          <w:szCs w:val="24"/>
          <w:u w:val="single"/>
        </w:rPr>
        <w:t>ТА</w:t>
      </w:r>
      <w:r w:rsidRPr="00203104">
        <w:rPr>
          <w:rFonts w:ascii="Times New Roman" w:hAnsi="Times New Roman"/>
          <w:b/>
          <w:sz w:val="24"/>
          <w:szCs w:val="24"/>
          <w:u w:val="single"/>
        </w:rPr>
        <w:t xml:space="preserve"> СТЪПКА НА НАДДАВАНЕ, ПОСОЧЕНИ</w:t>
      </w:r>
      <w:r w:rsidRPr="00203104">
        <w:rPr>
          <w:rFonts w:ascii="Times New Roman" w:hAnsi="Times New Roman"/>
          <w:sz w:val="24"/>
          <w:szCs w:val="24"/>
          <w:u w:val="single"/>
        </w:rPr>
        <w:t xml:space="preserve"> </w:t>
      </w:r>
      <w:r w:rsidRPr="00203104">
        <w:rPr>
          <w:rFonts w:ascii="Times New Roman" w:hAnsi="Times New Roman"/>
          <w:b/>
          <w:sz w:val="24"/>
          <w:szCs w:val="24"/>
          <w:u w:val="single"/>
        </w:rPr>
        <w:t>В ПРИЛОЖЕНИЕ № 1 ОТ НАСТОЯЩИТЕ УСЛОВИЯ.</w:t>
      </w:r>
    </w:p>
    <w:p w14:paraId="7D7A1695" w14:textId="4AA0DD25" w:rsidR="00474858" w:rsidRPr="00203104" w:rsidRDefault="00474858"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Дървесината от </w:t>
      </w:r>
      <w:r w:rsidR="00BF0FB5" w:rsidRPr="00203104">
        <w:rPr>
          <w:rFonts w:ascii="Times New Roman" w:hAnsi="Times New Roman"/>
          <w:sz w:val="24"/>
          <w:szCs w:val="24"/>
        </w:rPr>
        <w:t>обекта</w:t>
      </w:r>
      <w:r w:rsidRPr="00203104">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203104">
        <w:rPr>
          <w:rFonts w:ascii="Times New Roman" w:hAnsi="Times New Roman"/>
          <w:sz w:val="24"/>
          <w:szCs w:val="24"/>
        </w:rPr>
        <w:t>а</w:t>
      </w:r>
      <w:r w:rsidRPr="00203104">
        <w:rPr>
          <w:rFonts w:ascii="Times New Roman" w:hAnsi="Times New Roman"/>
          <w:sz w:val="24"/>
          <w:szCs w:val="24"/>
        </w:rPr>
        <w:t>.</w:t>
      </w:r>
    </w:p>
    <w:p w14:paraId="4FC144B2"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ЗАБЕЛЕЖКА:</w:t>
      </w:r>
    </w:p>
    <w:p w14:paraId="4475302A" w14:textId="7787C0A6" w:rsidR="00474858" w:rsidRDefault="0047485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203104">
        <w:rPr>
          <w:rFonts w:ascii="Times New Roman" w:hAnsi="Times New Roman"/>
          <w:sz w:val="24"/>
          <w:szCs w:val="24"/>
        </w:rPr>
        <w:t>кубиране</w:t>
      </w:r>
      <w:proofErr w:type="spellEnd"/>
      <w:r w:rsidRPr="00203104">
        <w:rPr>
          <w:rFonts w:ascii="Times New Roman" w:hAnsi="Times New Roman"/>
          <w:sz w:val="24"/>
          <w:szCs w:val="24"/>
        </w:rPr>
        <w:t>.</w:t>
      </w:r>
      <w:r w:rsidR="0036223F" w:rsidRPr="00203104">
        <w:rPr>
          <w:rFonts w:ascii="Times New Roman" w:hAnsi="Times New Roman"/>
          <w:sz w:val="24"/>
          <w:szCs w:val="24"/>
        </w:rPr>
        <w:t xml:space="preserve"> </w:t>
      </w:r>
    </w:p>
    <w:p w14:paraId="07389C25" w14:textId="77777777" w:rsidR="000606A2" w:rsidRPr="00203104" w:rsidRDefault="000606A2" w:rsidP="00BF0FB5">
      <w:pPr>
        <w:spacing w:after="0" w:line="240" w:lineRule="auto"/>
        <w:ind w:firstLine="567"/>
        <w:jc w:val="both"/>
        <w:rPr>
          <w:rFonts w:ascii="Times New Roman" w:hAnsi="Times New Roman"/>
          <w:sz w:val="24"/>
          <w:szCs w:val="24"/>
        </w:rPr>
      </w:pPr>
    </w:p>
    <w:p w14:paraId="5B5AA43F" w14:textId="77777777" w:rsidR="00474858" w:rsidRPr="00203104" w:rsidRDefault="007A030A" w:rsidP="000606A2">
      <w:pPr>
        <w:spacing w:after="0" w:line="240" w:lineRule="auto"/>
        <w:ind w:left="2160" w:firstLine="720"/>
        <w:rPr>
          <w:rFonts w:ascii="Times New Roman" w:hAnsi="Times New Roman"/>
          <w:color w:val="000000"/>
          <w:sz w:val="24"/>
          <w:szCs w:val="24"/>
        </w:rPr>
      </w:pPr>
      <w:r w:rsidRPr="00203104">
        <w:rPr>
          <w:rFonts w:ascii="Times New Roman" w:hAnsi="Times New Roman"/>
          <w:b/>
          <w:color w:val="000000"/>
          <w:sz w:val="24"/>
          <w:szCs w:val="24"/>
        </w:rPr>
        <w:t>II</w:t>
      </w:r>
      <w:r w:rsidR="00474858" w:rsidRPr="00203104">
        <w:rPr>
          <w:rFonts w:ascii="Times New Roman" w:hAnsi="Times New Roman"/>
          <w:b/>
          <w:color w:val="000000"/>
          <w:sz w:val="24"/>
          <w:szCs w:val="24"/>
        </w:rPr>
        <w:t xml:space="preserve">. ВИД НА </w:t>
      </w:r>
      <w:r w:rsidR="00CC5DDA" w:rsidRPr="00203104">
        <w:rPr>
          <w:rFonts w:ascii="Times New Roman" w:hAnsi="Times New Roman"/>
          <w:b/>
          <w:color w:val="000000"/>
          <w:sz w:val="24"/>
          <w:szCs w:val="24"/>
        </w:rPr>
        <w:t>ПРОЦЕДУРАТА</w:t>
      </w:r>
      <w:r w:rsidR="00474858" w:rsidRPr="00203104">
        <w:rPr>
          <w:rFonts w:ascii="Times New Roman" w:hAnsi="Times New Roman"/>
          <w:b/>
          <w:color w:val="000000"/>
          <w:sz w:val="24"/>
          <w:szCs w:val="24"/>
        </w:rPr>
        <w:t>.</w:t>
      </w:r>
    </w:p>
    <w:p w14:paraId="00A7D7E7" w14:textId="488E0D46" w:rsidR="000606A2" w:rsidRDefault="00474858" w:rsidP="000606A2">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Вид</w:t>
      </w:r>
      <w:r w:rsidR="00CC5DDA" w:rsidRPr="00203104">
        <w:rPr>
          <w:rFonts w:ascii="Times New Roman" w:hAnsi="Times New Roman"/>
          <w:b/>
          <w:sz w:val="24"/>
          <w:szCs w:val="24"/>
        </w:rPr>
        <w:t>а</w:t>
      </w:r>
      <w:r w:rsidRPr="00203104">
        <w:rPr>
          <w:rFonts w:ascii="Times New Roman" w:hAnsi="Times New Roman"/>
          <w:b/>
          <w:sz w:val="24"/>
          <w:szCs w:val="24"/>
        </w:rPr>
        <w:t xml:space="preserve"> на процедурата</w:t>
      </w:r>
      <w:r w:rsidR="00CC5DDA" w:rsidRPr="00203104">
        <w:rPr>
          <w:rFonts w:ascii="Times New Roman" w:hAnsi="Times New Roman"/>
          <w:b/>
          <w:sz w:val="24"/>
          <w:szCs w:val="24"/>
        </w:rPr>
        <w:t xml:space="preserve"> е</w:t>
      </w:r>
      <w:r w:rsidR="00CC5DDA" w:rsidRPr="00203104">
        <w:rPr>
          <w:rFonts w:ascii="Times New Roman" w:hAnsi="Times New Roman"/>
          <w:sz w:val="24"/>
          <w:szCs w:val="24"/>
        </w:rPr>
        <w:t xml:space="preserve"> е</w:t>
      </w:r>
      <w:r w:rsidRPr="00203104">
        <w:rPr>
          <w:rFonts w:ascii="Times New Roman" w:hAnsi="Times New Roman"/>
          <w:sz w:val="24"/>
          <w:szCs w:val="24"/>
        </w:rPr>
        <w:t xml:space="preserve">лектронен търг по реда на чл. </w:t>
      </w:r>
      <w:r w:rsidR="00BB3156" w:rsidRPr="00203104">
        <w:rPr>
          <w:rFonts w:ascii="Times New Roman" w:hAnsi="Times New Roman"/>
          <w:sz w:val="24"/>
          <w:szCs w:val="24"/>
        </w:rPr>
        <w:t>74“а“ – 74“е“</w:t>
      </w:r>
      <w:r w:rsidRPr="00203104">
        <w:rPr>
          <w:rFonts w:ascii="Times New Roman" w:hAnsi="Times New Roman"/>
          <w:sz w:val="24"/>
          <w:szCs w:val="24"/>
        </w:rPr>
        <w:t xml:space="preserve"> </w:t>
      </w:r>
      <w:r w:rsidR="001923E5" w:rsidRPr="00203104">
        <w:rPr>
          <w:rFonts w:ascii="Times New Roman" w:hAnsi="Times New Roman"/>
          <w:sz w:val="24"/>
          <w:szCs w:val="24"/>
        </w:rPr>
        <w:t xml:space="preserve">, </w:t>
      </w:r>
      <w:r w:rsidRPr="00203104">
        <w:rPr>
          <w:rFonts w:ascii="Times New Roman" w:hAnsi="Times New Roman"/>
          <w:sz w:val="24"/>
          <w:szCs w:val="24"/>
        </w:rPr>
        <w:t xml:space="preserve">от </w:t>
      </w:r>
      <w:r w:rsidR="00BB3156" w:rsidRPr="00203104">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203104">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203104">
        <w:rPr>
          <w:rFonts w:ascii="Times New Roman" w:hAnsi="Times New Roman"/>
          <w:b/>
          <w:i/>
          <w:sz w:val="24"/>
          <w:szCs w:val="24"/>
        </w:rPr>
        <w:t>приета</w:t>
      </w:r>
      <w:r w:rsidR="00BB3156" w:rsidRPr="00203104">
        <w:rPr>
          <w:rFonts w:ascii="Times New Roman" w:hAnsi="Times New Roman"/>
          <w:b/>
          <w:i/>
          <w:sz w:val="24"/>
          <w:szCs w:val="24"/>
        </w:rPr>
        <w:t xml:space="preserve"> с ПМС № 316 от 24.11.2011 г. (наричана за по-кратко „наредбата“</w:t>
      </w:r>
      <w:r w:rsidR="00E12575" w:rsidRPr="00203104">
        <w:rPr>
          <w:rFonts w:ascii="Times New Roman" w:hAnsi="Times New Roman"/>
          <w:b/>
          <w:i/>
          <w:sz w:val="24"/>
          <w:szCs w:val="24"/>
        </w:rPr>
        <w:t xml:space="preserve"> или </w:t>
      </w:r>
      <w:r w:rsidR="00E12575" w:rsidRPr="00203104">
        <w:rPr>
          <w:rFonts w:ascii="Times New Roman" w:hAnsi="Times New Roman"/>
          <w:b/>
          <w:bCs/>
          <w:iCs/>
          <w:sz w:val="24"/>
          <w:szCs w:val="24"/>
        </w:rPr>
        <w:t>НУРВИДГТ</w:t>
      </w:r>
      <w:r w:rsidR="00441EA1" w:rsidRPr="00203104">
        <w:rPr>
          <w:rFonts w:ascii="Times New Roman" w:hAnsi="Times New Roman"/>
          <w:b/>
          <w:bCs/>
          <w:iCs/>
          <w:sz w:val="24"/>
          <w:szCs w:val="24"/>
        </w:rPr>
        <w:t>ДОСПДНГП</w:t>
      </w:r>
      <w:r w:rsidR="00BB3156" w:rsidRPr="00203104">
        <w:rPr>
          <w:rFonts w:ascii="Times New Roman" w:hAnsi="Times New Roman"/>
          <w:b/>
          <w:i/>
          <w:sz w:val="24"/>
          <w:szCs w:val="24"/>
        </w:rPr>
        <w:t>)</w:t>
      </w:r>
      <w:r w:rsidR="00203CEC" w:rsidRPr="00203104">
        <w:rPr>
          <w:rFonts w:ascii="Times New Roman" w:hAnsi="Times New Roman"/>
          <w:sz w:val="24"/>
          <w:szCs w:val="24"/>
        </w:rPr>
        <w:t xml:space="preserve"> </w:t>
      </w:r>
      <w:r w:rsidR="00441EA1" w:rsidRPr="00203104">
        <w:rPr>
          <w:rFonts w:ascii="Times New Roman" w:hAnsi="Times New Roman"/>
          <w:sz w:val="24"/>
          <w:szCs w:val="24"/>
        </w:rPr>
        <w:t xml:space="preserve">за </w:t>
      </w:r>
      <w:r w:rsidR="000606A2">
        <w:rPr>
          <w:rFonts w:ascii="Times New Roman" w:hAnsi="Times New Roman"/>
          <w:b/>
          <w:sz w:val="24"/>
          <w:szCs w:val="24"/>
        </w:rPr>
        <w:t>п</w:t>
      </w:r>
      <w:r w:rsidR="000606A2" w:rsidRPr="00D63B1F">
        <w:rPr>
          <w:rFonts w:ascii="Times New Roman" w:hAnsi="Times New Roman"/>
          <w:b/>
          <w:sz w:val="24"/>
          <w:szCs w:val="24"/>
        </w:rPr>
        <w:t xml:space="preserve">родажба на прогнозни количества стояща дървесина на корен от горските територии </w:t>
      </w:r>
      <w:r w:rsidR="000606A2">
        <w:rPr>
          <w:rFonts w:ascii="Times New Roman" w:hAnsi="Times New Roman"/>
          <w:b/>
          <w:sz w:val="24"/>
          <w:szCs w:val="24"/>
        </w:rPr>
        <w:t>– общинска собственост</w:t>
      </w:r>
      <w:r w:rsidR="000606A2" w:rsidRPr="00D63B1F">
        <w:rPr>
          <w:rFonts w:ascii="Times New Roman" w:hAnsi="Times New Roman"/>
          <w:b/>
          <w:sz w:val="24"/>
          <w:szCs w:val="24"/>
        </w:rPr>
        <w:t xml:space="preserve">, от </w:t>
      </w:r>
      <w:r w:rsidR="000606A2" w:rsidRPr="00D63B1F">
        <w:rPr>
          <w:rFonts w:ascii="Times New Roman" w:hAnsi="Times New Roman"/>
          <w:sz w:val="24"/>
          <w:szCs w:val="24"/>
        </w:rPr>
        <w:t xml:space="preserve"> </w:t>
      </w:r>
      <w:r w:rsidR="000606A2" w:rsidRPr="00D63B1F">
        <w:rPr>
          <w:rFonts w:ascii="Times New Roman" w:hAnsi="Times New Roman"/>
          <w:b/>
          <w:sz w:val="24"/>
          <w:szCs w:val="24"/>
        </w:rPr>
        <w:t>Обект</w:t>
      </w:r>
      <w:r w:rsidR="000606A2" w:rsidRPr="00D63B1F">
        <w:rPr>
          <w:rFonts w:ascii="Times New Roman" w:hAnsi="Times New Roman"/>
          <w:sz w:val="24"/>
          <w:szCs w:val="24"/>
        </w:rPr>
        <w:t xml:space="preserve"> </w:t>
      </w:r>
      <w:r w:rsidR="000606A2" w:rsidRPr="00D63B1F">
        <w:rPr>
          <w:rFonts w:ascii="Times New Roman" w:hAnsi="Times New Roman"/>
          <w:b/>
          <w:sz w:val="24"/>
          <w:szCs w:val="24"/>
        </w:rPr>
        <w:t xml:space="preserve">№ </w:t>
      </w:r>
      <w:r w:rsidR="000606A2">
        <w:rPr>
          <w:rFonts w:ascii="Times New Roman" w:hAnsi="Times New Roman"/>
          <w:b/>
          <w:sz w:val="24"/>
          <w:szCs w:val="24"/>
        </w:rPr>
        <w:t>9-1</w:t>
      </w:r>
      <w:r w:rsidR="001045D1">
        <w:rPr>
          <w:rFonts w:ascii="Times New Roman" w:hAnsi="Times New Roman"/>
          <w:b/>
          <w:sz w:val="24"/>
          <w:szCs w:val="24"/>
        </w:rPr>
        <w:t>0</w:t>
      </w:r>
      <w:r w:rsidR="000606A2" w:rsidRPr="00D63B1F">
        <w:rPr>
          <w:rFonts w:ascii="Times New Roman" w:hAnsi="Times New Roman"/>
          <w:b/>
          <w:sz w:val="24"/>
          <w:szCs w:val="24"/>
        </w:rPr>
        <w:t>-2</w:t>
      </w:r>
      <w:r w:rsidR="001045D1">
        <w:rPr>
          <w:rFonts w:ascii="Times New Roman" w:hAnsi="Times New Roman"/>
          <w:b/>
          <w:sz w:val="24"/>
          <w:szCs w:val="24"/>
        </w:rPr>
        <w:t>6</w:t>
      </w:r>
      <w:r w:rsidR="000606A2" w:rsidRPr="00D63B1F">
        <w:rPr>
          <w:rFonts w:ascii="Times New Roman" w:hAnsi="Times New Roman"/>
          <w:b/>
          <w:sz w:val="24"/>
          <w:szCs w:val="24"/>
        </w:rPr>
        <w:t xml:space="preserve">3, отдели </w:t>
      </w:r>
      <w:r w:rsidR="001045D1" w:rsidRPr="002B317F">
        <w:rPr>
          <w:rFonts w:ascii="Times New Roman" w:hAnsi="Times New Roman"/>
          <w:b/>
          <w:sz w:val="24"/>
          <w:szCs w:val="24"/>
        </w:rPr>
        <w:t>56-з; 57-а; 53-а</w:t>
      </w:r>
      <w:r w:rsidR="000606A2">
        <w:rPr>
          <w:rFonts w:ascii="Times New Roman" w:hAnsi="Times New Roman"/>
          <w:b/>
          <w:sz w:val="24"/>
          <w:szCs w:val="24"/>
        </w:rPr>
        <w:t>,</w:t>
      </w:r>
      <w:r w:rsidR="000606A2" w:rsidRPr="00D63B1F">
        <w:rPr>
          <w:rFonts w:ascii="Times New Roman" w:hAnsi="Times New Roman"/>
          <w:b/>
          <w:sz w:val="24"/>
          <w:szCs w:val="24"/>
        </w:rPr>
        <w:t xml:space="preserve"> </w:t>
      </w:r>
      <w:r w:rsidR="000606A2" w:rsidRPr="00D63B1F">
        <w:rPr>
          <w:rFonts w:ascii="Times New Roman" w:hAnsi="Times New Roman"/>
          <w:sz w:val="24"/>
          <w:szCs w:val="24"/>
        </w:rPr>
        <w:t>намиращи се на територията на ТП ДГС Шумен,  и при следните  други условия:</w:t>
      </w:r>
    </w:p>
    <w:p w14:paraId="6CFED4DA" w14:textId="77777777" w:rsidR="000606A2" w:rsidRPr="00D63B1F" w:rsidRDefault="000606A2" w:rsidP="000606A2">
      <w:pPr>
        <w:spacing w:after="0" w:line="240" w:lineRule="auto"/>
        <w:ind w:firstLine="567"/>
        <w:jc w:val="both"/>
        <w:rPr>
          <w:rFonts w:ascii="Times New Roman" w:hAnsi="Times New Roman"/>
          <w:iCs/>
          <w:sz w:val="24"/>
          <w:szCs w:val="24"/>
        </w:rPr>
      </w:pPr>
    </w:p>
    <w:p w14:paraId="5267C957" w14:textId="77777777" w:rsidR="00910337" w:rsidRPr="00203104" w:rsidRDefault="00910337"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II. ВРЕМЕ</w:t>
      </w:r>
      <w:r w:rsidR="00C60787" w:rsidRPr="00203104">
        <w:rPr>
          <w:rFonts w:ascii="Times New Roman" w:hAnsi="Times New Roman"/>
          <w:b/>
          <w:sz w:val="24"/>
          <w:szCs w:val="24"/>
        </w:rPr>
        <w:t xml:space="preserve"> И МЯСТО НА ПРОВЕЖДАНЕ НА ТЪРГА</w:t>
      </w:r>
    </w:p>
    <w:p w14:paraId="72A3F986" w14:textId="4907CEEA" w:rsidR="00BB3156" w:rsidRPr="00203104" w:rsidRDefault="00BB3156" w:rsidP="00BF0FB5">
      <w:pPr>
        <w:tabs>
          <w:tab w:val="left" w:pos="0"/>
        </w:tabs>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Електронният Търг ще се проведе на</w:t>
      </w:r>
      <w:r w:rsidR="001D136F">
        <w:rPr>
          <w:rFonts w:ascii="Times New Roman" w:hAnsi="Times New Roman"/>
          <w:sz w:val="24"/>
          <w:szCs w:val="24"/>
        </w:rPr>
        <w:t xml:space="preserve"> 02.10</w:t>
      </w:r>
      <w:r w:rsidR="00DF5D6D">
        <w:rPr>
          <w:rFonts w:ascii="Times New Roman" w:hAnsi="Times New Roman"/>
          <w:sz w:val="24"/>
          <w:szCs w:val="24"/>
        </w:rPr>
        <w:t>.</w:t>
      </w:r>
      <w:r w:rsidR="00CE508B" w:rsidRPr="00203104">
        <w:rPr>
          <w:rFonts w:ascii="Times New Roman" w:hAnsi="Times New Roman"/>
          <w:b/>
          <w:sz w:val="24"/>
          <w:szCs w:val="24"/>
        </w:rPr>
        <w:t>20</w:t>
      </w:r>
      <w:r w:rsidR="00B05D45" w:rsidRPr="00203104">
        <w:rPr>
          <w:rFonts w:ascii="Times New Roman" w:hAnsi="Times New Roman"/>
          <w:b/>
          <w:sz w:val="24"/>
          <w:szCs w:val="24"/>
        </w:rPr>
        <w:t>2</w:t>
      </w:r>
      <w:r w:rsidR="001045D1">
        <w:rPr>
          <w:rFonts w:ascii="Times New Roman" w:hAnsi="Times New Roman"/>
          <w:b/>
          <w:sz w:val="24"/>
          <w:szCs w:val="24"/>
        </w:rPr>
        <w:t>6</w:t>
      </w:r>
      <w:r w:rsidRPr="00203104">
        <w:rPr>
          <w:rFonts w:ascii="Times New Roman" w:hAnsi="Times New Roman"/>
          <w:b/>
          <w:sz w:val="24"/>
          <w:szCs w:val="24"/>
        </w:rPr>
        <w:t xml:space="preserve"> г. с начален час </w:t>
      </w:r>
      <w:r w:rsidR="001D136F">
        <w:rPr>
          <w:rFonts w:ascii="Times New Roman" w:hAnsi="Times New Roman"/>
          <w:b/>
          <w:sz w:val="24"/>
          <w:szCs w:val="24"/>
          <w:lang w:val="ru-RU"/>
        </w:rPr>
        <w:t>9</w:t>
      </w:r>
      <w:r w:rsidR="00DF5D6D">
        <w:rPr>
          <w:rFonts w:ascii="Times New Roman" w:hAnsi="Times New Roman"/>
          <w:b/>
          <w:sz w:val="24"/>
          <w:szCs w:val="24"/>
          <w:lang w:val="ru-RU"/>
        </w:rPr>
        <w:t xml:space="preserve">: 00 </w:t>
      </w:r>
      <w:r w:rsidRPr="00203104">
        <w:rPr>
          <w:rFonts w:ascii="Times New Roman" w:hAnsi="Times New Roman"/>
          <w:b/>
          <w:sz w:val="24"/>
          <w:szCs w:val="24"/>
        </w:rPr>
        <w:t xml:space="preserve">часа </w:t>
      </w:r>
      <w:r w:rsidRPr="00203104">
        <w:rPr>
          <w:rFonts w:ascii="Times New Roman" w:hAnsi="Times New Roman"/>
          <w:sz w:val="24"/>
          <w:szCs w:val="24"/>
        </w:rPr>
        <w:t xml:space="preserve">в </w:t>
      </w:r>
      <w:r w:rsidRPr="00203104">
        <w:rPr>
          <w:rFonts w:ascii="Times New Roman" w:hAnsi="Times New Roman"/>
          <w:b/>
          <w:sz w:val="24"/>
          <w:szCs w:val="24"/>
        </w:rPr>
        <w:t xml:space="preserve">«ИНТЕРНЕТ ПЛАТФОРМАТА НА СИДП», а именно: </w:t>
      </w:r>
      <w:hyperlink r:id="rId7" w:history="1">
        <w:r w:rsidRPr="00203104">
          <w:rPr>
            <w:rFonts w:ascii="Times New Roman" w:hAnsi="Times New Roman"/>
            <w:b/>
            <w:color w:val="0000FF"/>
            <w:sz w:val="24"/>
            <w:szCs w:val="24"/>
            <w:u w:val="single"/>
            <w:lang w:eastAsia="pl-PL"/>
          </w:rPr>
          <w:t>https://sale.uslugi.io/sidp</w:t>
        </w:r>
      </w:hyperlink>
      <w:r w:rsidRPr="00203104">
        <w:rPr>
          <w:rFonts w:ascii="Times New Roman" w:hAnsi="Times New Roman"/>
          <w:sz w:val="24"/>
          <w:szCs w:val="24"/>
        </w:rPr>
        <w:t>.</w:t>
      </w:r>
    </w:p>
    <w:p w14:paraId="17A8919A" w14:textId="77777777" w:rsidR="00BB3156" w:rsidRPr="00203104" w:rsidRDefault="00BB3156" w:rsidP="00BF0FB5">
      <w:pPr>
        <w:tabs>
          <w:tab w:val="left" w:pos="0"/>
        </w:tabs>
        <w:spacing w:after="0" w:line="240" w:lineRule="auto"/>
        <w:ind w:firstLine="567"/>
        <w:jc w:val="both"/>
        <w:rPr>
          <w:rFonts w:ascii="Times New Roman" w:hAnsi="Times New Roman"/>
          <w:sz w:val="24"/>
          <w:szCs w:val="24"/>
        </w:rPr>
      </w:pPr>
    </w:p>
    <w:p w14:paraId="38E6879A" w14:textId="04DBDE9E" w:rsidR="00BB3156" w:rsidRPr="00203104" w:rsidRDefault="00BB3156" w:rsidP="00BF0FB5">
      <w:pPr>
        <w:spacing w:after="0" w:line="240" w:lineRule="auto"/>
        <w:ind w:firstLine="567"/>
        <w:jc w:val="both"/>
        <w:rPr>
          <w:rFonts w:ascii="Times New Roman" w:hAnsi="Times New Roman"/>
          <w:sz w:val="24"/>
          <w:szCs w:val="24"/>
          <w:lang w:eastAsia="en-US"/>
        </w:rPr>
      </w:pPr>
      <w:r w:rsidRPr="00203104">
        <w:rPr>
          <w:rFonts w:ascii="Times New Roman" w:hAnsi="Times New Roman"/>
          <w:b/>
          <w:sz w:val="24"/>
          <w:szCs w:val="24"/>
          <w:lang w:eastAsia="en-US"/>
        </w:rPr>
        <w:t>2.</w:t>
      </w:r>
      <w:r w:rsidR="00441EA1" w:rsidRPr="00203104">
        <w:rPr>
          <w:rFonts w:ascii="Times New Roman" w:hAnsi="Times New Roman"/>
          <w:sz w:val="24"/>
          <w:szCs w:val="24"/>
          <w:lang w:eastAsia="en-US"/>
        </w:rPr>
        <w:t xml:space="preserve"> </w:t>
      </w:r>
      <w:r w:rsidRPr="00203104">
        <w:rPr>
          <w:rFonts w:ascii="Times New Roman" w:hAnsi="Times New Roman"/>
          <w:sz w:val="24"/>
          <w:szCs w:val="24"/>
          <w:lang w:eastAsia="en-US"/>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w:t>
      </w:r>
      <w:proofErr w:type="spellStart"/>
      <w:r w:rsidRPr="00203104">
        <w:rPr>
          <w:rFonts w:ascii="Times New Roman" w:hAnsi="Times New Roman"/>
          <w:sz w:val="24"/>
          <w:szCs w:val="24"/>
          <w:lang w:eastAsia="en-US"/>
        </w:rPr>
        <w:t>наддаване.Когато</w:t>
      </w:r>
      <w:proofErr w:type="spellEnd"/>
      <w:r w:rsidRPr="00203104">
        <w:rPr>
          <w:rFonts w:ascii="Times New Roman" w:hAnsi="Times New Roman"/>
          <w:sz w:val="24"/>
          <w:szCs w:val="24"/>
          <w:lang w:eastAsia="en-US"/>
        </w:rPr>
        <w:t xml:space="preserve">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203104" w:rsidRDefault="00441EA1" w:rsidP="00BF0FB5">
      <w:pPr>
        <w:spacing w:after="0" w:line="240" w:lineRule="auto"/>
        <w:ind w:firstLine="567"/>
        <w:jc w:val="both"/>
        <w:rPr>
          <w:rFonts w:ascii="Times New Roman" w:hAnsi="Times New Roman"/>
          <w:sz w:val="24"/>
          <w:szCs w:val="24"/>
          <w:lang w:eastAsia="en-US"/>
        </w:rPr>
      </w:pPr>
    </w:p>
    <w:p w14:paraId="4E0DF0E4" w14:textId="5CE24789" w:rsidR="00441EA1" w:rsidRPr="00203104"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203104">
        <w:rPr>
          <w:rFonts w:ascii="Times New Roman" w:eastAsia="Calibri" w:hAnsi="Times New Roman"/>
          <w:b/>
          <w:bCs/>
          <w:sz w:val="24"/>
          <w:szCs w:val="24"/>
          <w:lang w:eastAsia="en-US"/>
        </w:rPr>
        <w:lastRenderedPageBreak/>
        <w:t>3.</w:t>
      </w:r>
      <w:r w:rsidRPr="00203104">
        <w:rPr>
          <w:rFonts w:ascii="Times New Roman" w:eastAsia="Calibri" w:hAnsi="Times New Roman"/>
          <w:bCs/>
          <w:sz w:val="24"/>
          <w:szCs w:val="24"/>
          <w:lang w:eastAsia="en-US"/>
        </w:rPr>
        <w:t xml:space="preserve"> </w:t>
      </w:r>
      <w:r w:rsidR="00441EA1" w:rsidRPr="00203104">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на </w:t>
      </w:r>
      <w:r w:rsidR="001D136F">
        <w:rPr>
          <w:rFonts w:ascii="Times New Roman" w:hAnsi="Times New Roman"/>
          <w:b/>
          <w:sz w:val="24"/>
          <w:szCs w:val="24"/>
          <w:lang w:val="ru-RU"/>
        </w:rPr>
        <w:t>09</w:t>
      </w:r>
      <w:r w:rsidR="00DF5D6D">
        <w:rPr>
          <w:rFonts w:ascii="Times New Roman" w:hAnsi="Times New Roman"/>
          <w:b/>
          <w:sz w:val="24"/>
          <w:szCs w:val="24"/>
          <w:lang w:val="ru-RU"/>
        </w:rPr>
        <w:t>.10.</w:t>
      </w:r>
      <w:r w:rsidR="00B05D45" w:rsidRPr="00203104">
        <w:rPr>
          <w:rFonts w:ascii="Times New Roman" w:hAnsi="Times New Roman"/>
          <w:b/>
          <w:sz w:val="24"/>
          <w:szCs w:val="24"/>
        </w:rPr>
        <w:t>202</w:t>
      </w:r>
      <w:r w:rsidR="001045D1">
        <w:rPr>
          <w:rFonts w:ascii="Times New Roman" w:hAnsi="Times New Roman"/>
          <w:b/>
          <w:sz w:val="24"/>
          <w:szCs w:val="24"/>
        </w:rPr>
        <w:t>6</w:t>
      </w:r>
      <w:r w:rsidR="00441EA1" w:rsidRPr="00203104">
        <w:rPr>
          <w:rFonts w:ascii="Times New Roman" w:hAnsi="Times New Roman"/>
          <w:b/>
          <w:sz w:val="24"/>
          <w:szCs w:val="24"/>
        </w:rPr>
        <w:t xml:space="preserve"> г. с начален час </w:t>
      </w:r>
      <w:r w:rsidR="001D136F">
        <w:rPr>
          <w:rFonts w:ascii="Times New Roman" w:hAnsi="Times New Roman"/>
          <w:b/>
          <w:sz w:val="24"/>
          <w:szCs w:val="24"/>
        </w:rPr>
        <w:t>9</w:t>
      </w:r>
      <w:r w:rsidR="00DF5D6D">
        <w:rPr>
          <w:rFonts w:ascii="Times New Roman" w:hAnsi="Times New Roman"/>
          <w:b/>
          <w:sz w:val="24"/>
          <w:szCs w:val="24"/>
        </w:rPr>
        <w:t xml:space="preserve">:00 </w:t>
      </w:r>
      <w:r w:rsidR="00441EA1" w:rsidRPr="00203104">
        <w:rPr>
          <w:rFonts w:ascii="Times New Roman" w:hAnsi="Times New Roman"/>
          <w:b/>
          <w:sz w:val="24"/>
          <w:szCs w:val="24"/>
        </w:rPr>
        <w:t xml:space="preserve"> </w:t>
      </w:r>
      <w:r w:rsidR="00441EA1" w:rsidRPr="00203104">
        <w:rPr>
          <w:rFonts w:ascii="Times New Roman" w:hAnsi="Times New Roman"/>
          <w:sz w:val="24"/>
          <w:szCs w:val="24"/>
        </w:rPr>
        <w:t xml:space="preserve">часа при условията на </w:t>
      </w:r>
      <w:r w:rsidR="00441EA1" w:rsidRPr="00203104">
        <w:rPr>
          <w:rFonts w:ascii="Times New Roman" w:eastAsia="Calibri" w:hAnsi="Times New Roman"/>
          <w:bCs/>
          <w:sz w:val="24"/>
          <w:szCs w:val="24"/>
          <w:lang w:eastAsia="en-US"/>
        </w:rPr>
        <w:t xml:space="preserve">чл.74“а“, ал.1, т.11 от „наредбата“. </w:t>
      </w:r>
    </w:p>
    <w:p w14:paraId="07DF47C7" w14:textId="77777777" w:rsidR="00441EA1" w:rsidRPr="00203104"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203104">
        <w:rPr>
          <w:rFonts w:ascii="Times New Roman" w:eastAsia="Calibri" w:hAnsi="Times New Roman"/>
          <w:b/>
          <w:bCs/>
          <w:sz w:val="24"/>
          <w:szCs w:val="24"/>
          <w:u w:val="single"/>
          <w:lang w:eastAsia="en-US"/>
        </w:rPr>
        <w:t>ЗАДЪЛЖИТЕЛНО УСЛОВИЕ:</w:t>
      </w:r>
    </w:p>
    <w:p w14:paraId="1BD154D1" w14:textId="1CE290F3" w:rsidR="00441EA1" w:rsidRPr="00203104"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203104">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203104">
        <w:rPr>
          <w:rFonts w:ascii="Times New Roman" w:eastAsia="Calibri" w:hAnsi="Times New Roman"/>
          <w:b/>
          <w:sz w:val="24"/>
          <w:szCs w:val="24"/>
          <w:u w:val="single"/>
          <w:lang w:eastAsia="en-US"/>
        </w:rPr>
        <w:t>задължително</w:t>
      </w:r>
      <w:r w:rsidRPr="00203104">
        <w:rPr>
          <w:rFonts w:ascii="Times New Roman" w:eastAsia="Calibri" w:hAnsi="Times New Roman"/>
          <w:sz w:val="24"/>
          <w:szCs w:val="24"/>
          <w:lang w:eastAsia="en-US"/>
        </w:rPr>
        <w:t xml:space="preserve"> следва да извършат пререгистрация до </w:t>
      </w:r>
      <w:r w:rsidRPr="00203104">
        <w:rPr>
          <w:rFonts w:ascii="Times New Roman" w:hAnsi="Times New Roman"/>
          <w:b/>
          <w:sz w:val="24"/>
          <w:szCs w:val="24"/>
        </w:rPr>
        <w:t xml:space="preserve">23,59 часа на </w:t>
      </w:r>
      <w:r w:rsidR="001D136F">
        <w:rPr>
          <w:rFonts w:ascii="Times New Roman" w:hAnsi="Times New Roman"/>
          <w:b/>
          <w:sz w:val="24"/>
          <w:szCs w:val="24"/>
          <w:lang w:val="ru-RU"/>
        </w:rPr>
        <w:t>07</w:t>
      </w:r>
      <w:r w:rsidR="00DF5D6D">
        <w:rPr>
          <w:rFonts w:ascii="Times New Roman" w:hAnsi="Times New Roman"/>
          <w:b/>
          <w:sz w:val="24"/>
          <w:szCs w:val="24"/>
          <w:lang w:val="ru-RU"/>
        </w:rPr>
        <w:t>.10.</w:t>
      </w:r>
      <w:r w:rsidR="00B05D45" w:rsidRPr="00203104">
        <w:rPr>
          <w:rFonts w:ascii="Times New Roman" w:hAnsi="Times New Roman"/>
          <w:b/>
          <w:sz w:val="24"/>
          <w:szCs w:val="24"/>
        </w:rPr>
        <w:t>202</w:t>
      </w:r>
      <w:r w:rsidR="001045D1">
        <w:rPr>
          <w:rFonts w:ascii="Times New Roman" w:hAnsi="Times New Roman"/>
          <w:b/>
          <w:sz w:val="24"/>
          <w:szCs w:val="24"/>
        </w:rPr>
        <w:t>6</w:t>
      </w:r>
      <w:r w:rsidR="00B05D45" w:rsidRPr="00203104">
        <w:rPr>
          <w:rFonts w:ascii="Times New Roman" w:hAnsi="Times New Roman"/>
          <w:b/>
          <w:sz w:val="24"/>
          <w:szCs w:val="24"/>
        </w:rPr>
        <w:t xml:space="preserve"> </w:t>
      </w:r>
      <w:r w:rsidRPr="00203104">
        <w:rPr>
          <w:rFonts w:ascii="Times New Roman" w:hAnsi="Times New Roman"/>
          <w:b/>
          <w:sz w:val="24"/>
          <w:szCs w:val="24"/>
        </w:rPr>
        <w:t>г.</w:t>
      </w:r>
      <w:r w:rsidRPr="00203104">
        <w:rPr>
          <w:rFonts w:ascii="Times New Roman" w:eastAsia="Calibri" w:hAnsi="Times New Roman"/>
          <w:sz w:val="24"/>
          <w:szCs w:val="24"/>
          <w:lang w:eastAsia="en-US"/>
        </w:rPr>
        <w:t>,  чрез повторното подаване на всички изискуеми документи съгласно тръжните условия.</w:t>
      </w:r>
    </w:p>
    <w:p w14:paraId="48AFA041" w14:textId="77777777" w:rsidR="00441EA1" w:rsidRPr="00203104"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203104">
        <w:rPr>
          <w:rFonts w:ascii="Times New Roman" w:eastAsia="Calibri" w:hAnsi="Times New Roman"/>
          <w:sz w:val="24"/>
          <w:szCs w:val="24"/>
          <w:lang w:eastAsia="en-US"/>
        </w:rPr>
        <w:t xml:space="preserve"> </w:t>
      </w:r>
      <w:proofErr w:type="spellStart"/>
      <w:r w:rsidRPr="00203104">
        <w:rPr>
          <w:rFonts w:ascii="Times New Roman" w:eastAsia="Calibri" w:hAnsi="Times New Roman"/>
          <w:sz w:val="24"/>
          <w:szCs w:val="24"/>
          <w:lang w:eastAsia="en-US"/>
        </w:rPr>
        <w:t>Неизвършилите</w:t>
      </w:r>
      <w:proofErr w:type="spellEnd"/>
      <w:r w:rsidRPr="00203104">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D149E8A" w14:textId="3A00DC3D" w:rsidR="00BB3156" w:rsidRPr="00203104"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203104" w:rsidRDefault="00BB315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ЗАБЕЛЕЖКА</w:t>
      </w:r>
      <w:r w:rsidRPr="00203104">
        <w:rPr>
          <w:rFonts w:ascii="Times New Roman" w:hAnsi="Times New Roman"/>
          <w:b/>
          <w:sz w:val="24"/>
          <w:szCs w:val="24"/>
        </w:rPr>
        <w:t xml:space="preserve">: </w:t>
      </w:r>
      <w:r w:rsidRPr="00203104">
        <w:rPr>
          <w:rFonts w:ascii="Times New Roman" w:hAnsi="Times New Roman"/>
          <w:i/>
          <w:sz w:val="24"/>
          <w:szCs w:val="24"/>
        </w:rPr>
        <w:t xml:space="preserve">Отразяването на съответното </w:t>
      </w:r>
      <w:proofErr w:type="spellStart"/>
      <w:r w:rsidRPr="00203104">
        <w:rPr>
          <w:rFonts w:ascii="Times New Roman" w:hAnsi="Times New Roman"/>
          <w:i/>
          <w:sz w:val="24"/>
          <w:szCs w:val="24"/>
        </w:rPr>
        <w:t>наддавателно</w:t>
      </w:r>
      <w:proofErr w:type="spellEnd"/>
      <w:r w:rsidRPr="00203104">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203104">
        <w:rPr>
          <w:rFonts w:ascii="Times New Roman" w:hAnsi="Times New Roman"/>
          <w:i/>
          <w:sz w:val="24"/>
          <w:szCs w:val="24"/>
        </w:rPr>
        <w:t>наддавателно</w:t>
      </w:r>
      <w:proofErr w:type="spellEnd"/>
      <w:r w:rsidRPr="00203104">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203104">
        <w:rPr>
          <w:rFonts w:ascii="Times New Roman" w:hAnsi="Times New Roman"/>
          <w:sz w:val="24"/>
          <w:szCs w:val="24"/>
        </w:rPr>
        <w:t xml:space="preserve"> </w:t>
      </w:r>
    </w:p>
    <w:p w14:paraId="5C0D2B7F" w14:textId="77777777" w:rsidR="00C60787" w:rsidRPr="00203104" w:rsidRDefault="00C60787" w:rsidP="00BF0FB5">
      <w:pPr>
        <w:tabs>
          <w:tab w:val="left" w:pos="0"/>
        </w:tabs>
        <w:spacing w:after="0" w:line="240" w:lineRule="auto"/>
        <w:ind w:firstLine="567"/>
        <w:rPr>
          <w:rFonts w:ascii="Times New Roman" w:hAnsi="Times New Roman"/>
          <w:b/>
          <w:sz w:val="24"/>
          <w:szCs w:val="24"/>
        </w:rPr>
      </w:pPr>
    </w:p>
    <w:p w14:paraId="004A8746" w14:textId="77777777" w:rsidR="00910337" w:rsidRPr="00203104" w:rsidRDefault="004F4E9D" w:rsidP="00BF0FB5">
      <w:pPr>
        <w:tabs>
          <w:tab w:val="left" w:pos="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II</w:t>
      </w:r>
      <w:r w:rsidR="00191651" w:rsidRPr="00203104">
        <w:rPr>
          <w:rFonts w:ascii="Times New Roman" w:hAnsi="Times New Roman"/>
          <w:b/>
          <w:sz w:val="24"/>
          <w:szCs w:val="24"/>
        </w:rPr>
        <w:t>I</w:t>
      </w:r>
      <w:r w:rsidRPr="00203104">
        <w:rPr>
          <w:rFonts w:ascii="Times New Roman" w:hAnsi="Times New Roman"/>
          <w:b/>
          <w:sz w:val="24"/>
          <w:szCs w:val="24"/>
        </w:rPr>
        <w:t>. ВРЕМЕ И НАЧИН ЗА ОГЛЕД НА ДЪРВЕСИНАТА</w:t>
      </w:r>
    </w:p>
    <w:p w14:paraId="46343DA1" w14:textId="77777777" w:rsidR="004C4055" w:rsidRPr="00203104" w:rsidRDefault="004C4055" w:rsidP="00BF0FB5">
      <w:pPr>
        <w:spacing w:after="0" w:line="240" w:lineRule="auto"/>
        <w:ind w:firstLine="567"/>
        <w:jc w:val="both"/>
        <w:rPr>
          <w:rFonts w:ascii="Times New Roman" w:hAnsi="Times New Roman"/>
          <w:sz w:val="24"/>
          <w:szCs w:val="24"/>
          <w:u w:val="single"/>
        </w:rPr>
      </w:pPr>
      <w:r w:rsidRPr="00203104">
        <w:rPr>
          <w:rFonts w:ascii="Times New Roman" w:hAnsi="Times New Roman"/>
          <w:b/>
          <w:sz w:val="24"/>
          <w:szCs w:val="24"/>
        </w:rPr>
        <w:t xml:space="preserve">1. </w:t>
      </w:r>
      <w:r w:rsidR="009A0B2B" w:rsidRPr="00203104">
        <w:rPr>
          <w:rFonts w:ascii="Times New Roman" w:hAnsi="Times New Roman"/>
          <w:sz w:val="24"/>
          <w:szCs w:val="24"/>
        </w:rPr>
        <w:t>Кандидатите за участие могат</w:t>
      </w:r>
      <w:r w:rsidR="008247F7" w:rsidRPr="00203104">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203104">
        <w:rPr>
          <w:rFonts w:ascii="Times New Roman" w:hAnsi="Times New Roman"/>
          <w:sz w:val="24"/>
          <w:szCs w:val="24"/>
        </w:rPr>
        <w:t xml:space="preserve"> </w:t>
      </w:r>
      <w:r w:rsidR="00072AA1" w:rsidRPr="00203104">
        <w:rPr>
          <w:rFonts w:ascii="Times New Roman" w:hAnsi="Times New Roman"/>
          <w:sz w:val="24"/>
          <w:szCs w:val="24"/>
        </w:rPr>
        <w:t xml:space="preserve"> </w:t>
      </w:r>
      <w:r w:rsidRPr="00203104">
        <w:rPr>
          <w:rFonts w:ascii="Times New Roman" w:hAnsi="Times New Roman"/>
          <w:sz w:val="24"/>
          <w:szCs w:val="24"/>
        </w:rPr>
        <w:t>Разходите за огледа са за сметка на кандидата.</w:t>
      </w:r>
      <w:r w:rsidR="00BB3156" w:rsidRPr="00203104">
        <w:rPr>
          <w:rFonts w:ascii="Times New Roman" w:hAnsi="Times New Roman"/>
          <w:sz w:val="24"/>
          <w:szCs w:val="24"/>
        </w:rPr>
        <w:t xml:space="preserve"> </w:t>
      </w:r>
      <w:r w:rsidRPr="00203104">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203104"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203104" w:rsidRDefault="00B718CA"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ІV. ГАРАНЦИ И СРОКОВЕ ЗА ПОДАВАНЕ НА ДОКУМЕНТИ</w:t>
      </w:r>
    </w:p>
    <w:p w14:paraId="123AC2F8" w14:textId="3F1B552A" w:rsidR="00B718CA" w:rsidRPr="00265E5A" w:rsidRDefault="00BF0FB5" w:rsidP="00BF0FB5">
      <w:pPr>
        <w:spacing w:after="0" w:line="240" w:lineRule="auto"/>
        <w:ind w:firstLine="567"/>
        <w:jc w:val="both"/>
        <w:rPr>
          <w:rFonts w:ascii="Times New Roman" w:hAnsi="Times New Roman"/>
          <w:b/>
          <w:sz w:val="24"/>
          <w:szCs w:val="24"/>
          <w:lang w:eastAsia="pl-PL"/>
        </w:rPr>
      </w:pPr>
      <w:r w:rsidRPr="00203104">
        <w:rPr>
          <w:rFonts w:ascii="Times New Roman" w:hAnsi="Times New Roman"/>
          <w:b/>
          <w:sz w:val="24"/>
          <w:szCs w:val="24"/>
          <w:lang w:eastAsia="pl-PL"/>
        </w:rPr>
        <w:t>1.</w:t>
      </w:r>
      <w:r w:rsidRPr="00203104">
        <w:rPr>
          <w:rFonts w:ascii="Times New Roman" w:hAnsi="Times New Roman"/>
          <w:sz w:val="24"/>
          <w:szCs w:val="24"/>
          <w:lang w:eastAsia="pl-PL"/>
        </w:rPr>
        <w:t xml:space="preserve"> </w:t>
      </w:r>
      <w:r w:rsidR="00B718CA" w:rsidRPr="00203104">
        <w:rPr>
          <w:rFonts w:ascii="Times New Roman" w:hAnsi="Times New Roman"/>
          <w:sz w:val="24"/>
          <w:szCs w:val="24"/>
          <w:lang w:eastAsia="pl-PL"/>
        </w:rPr>
        <w:t xml:space="preserve">Гаранцията за участие за електронния търг </w:t>
      </w:r>
      <w:r w:rsidR="00B718CA" w:rsidRPr="00203104">
        <w:rPr>
          <w:rFonts w:ascii="Times New Roman" w:hAnsi="Times New Roman"/>
          <w:b/>
          <w:sz w:val="24"/>
          <w:szCs w:val="24"/>
          <w:lang w:eastAsia="pl-PL"/>
        </w:rPr>
        <w:t>за обект №</w:t>
      </w:r>
      <w:r w:rsidR="00745D0C" w:rsidRPr="00203104">
        <w:rPr>
          <w:rFonts w:ascii="Times New Roman" w:hAnsi="Times New Roman"/>
          <w:b/>
          <w:sz w:val="24"/>
          <w:szCs w:val="24"/>
          <w:lang w:eastAsia="pl-PL"/>
        </w:rPr>
        <w:t xml:space="preserve"> </w:t>
      </w:r>
      <w:r w:rsidR="00AF7D01" w:rsidRPr="00203104">
        <w:rPr>
          <w:rFonts w:ascii="Times New Roman" w:hAnsi="Times New Roman"/>
          <w:b/>
          <w:sz w:val="24"/>
          <w:szCs w:val="24"/>
          <w:lang w:eastAsia="pl-PL"/>
        </w:rPr>
        <w:t>9-</w:t>
      </w:r>
      <w:r w:rsidR="000606A2">
        <w:rPr>
          <w:rFonts w:ascii="Times New Roman" w:hAnsi="Times New Roman"/>
          <w:b/>
          <w:sz w:val="24"/>
          <w:szCs w:val="24"/>
          <w:lang w:eastAsia="pl-PL"/>
        </w:rPr>
        <w:t>1</w:t>
      </w:r>
      <w:r w:rsidR="001045D1">
        <w:rPr>
          <w:rFonts w:ascii="Times New Roman" w:hAnsi="Times New Roman"/>
          <w:b/>
          <w:sz w:val="24"/>
          <w:szCs w:val="24"/>
          <w:lang w:eastAsia="pl-PL"/>
        </w:rPr>
        <w:t>0</w:t>
      </w:r>
      <w:r w:rsidR="00AF7D01" w:rsidRPr="00203104">
        <w:rPr>
          <w:rFonts w:ascii="Times New Roman" w:hAnsi="Times New Roman"/>
          <w:b/>
          <w:sz w:val="24"/>
          <w:szCs w:val="24"/>
          <w:lang w:eastAsia="pl-PL"/>
        </w:rPr>
        <w:t>-2</w:t>
      </w:r>
      <w:r w:rsidR="001045D1">
        <w:rPr>
          <w:rFonts w:ascii="Times New Roman" w:hAnsi="Times New Roman"/>
          <w:b/>
          <w:sz w:val="24"/>
          <w:szCs w:val="24"/>
          <w:lang w:eastAsia="pl-PL"/>
        </w:rPr>
        <w:t>6</w:t>
      </w:r>
      <w:r w:rsidR="00B718CA" w:rsidRPr="00203104">
        <w:rPr>
          <w:rFonts w:ascii="Times New Roman" w:hAnsi="Times New Roman"/>
          <w:b/>
          <w:sz w:val="24"/>
          <w:szCs w:val="24"/>
          <w:lang w:eastAsia="pl-PL"/>
        </w:rPr>
        <w:t xml:space="preserve"> е в размер на </w:t>
      </w:r>
      <w:r w:rsidR="001045D1">
        <w:rPr>
          <w:rFonts w:ascii="Times New Roman" w:hAnsi="Times New Roman"/>
          <w:b/>
          <w:sz w:val="24"/>
          <w:szCs w:val="24"/>
          <w:lang w:eastAsia="pl-PL"/>
        </w:rPr>
        <w:t>817</w:t>
      </w:r>
      <w:r w:rsidR="001D136F">
        <w:rPr>
          <w:rFonts w:ascii="Times New Roman" w:hAnsi="Times New Roman"/>
          <w:b/>
          <w:sz w:val="24"/>
          <w:szCs w:val="24"/>
          <w:lang w:eastAsia="pl-PL"/>
        </w:rPr>
        <w:t>,23</w:t>
      </w:r>
      <w:r w:rsidR="00B718CA" w:rsidRPr="00265E5A">
        <w:rPr>
          <w:rFonts w:ascii="Times New Roman" w:hAnsi="Times New Roman"/>
          <w:b/>
          <w:sz w:val="24"/>
          <w:szCs w:val="24"/>
          <w:lang w:eastAsia="pl-PL"/>
        </w:rPr>
        <w:t xml:space="preserve"> </w:t>
      </w:r>
      <w:r w:rsidR="001045D1">
        <w:rPr>
          <w:rFonts w:ascii="Times New Roman" w:hAnsi="Times New Roman"/>
          <w:b/>
          <w:sz w:val="24"/>
          <w:szCs w:val="24"/>
          <w:lang w:eastAsia="pl-PL"/>
        </w:rPr>
        <w:t xml:space="preserve">евро </w:t>
      </w:r>
      <w:r w:rsidR="00B718CA" w:rsidRPr="00265E5A">
        <w:rPr>
          <w:rFonts w:ascii="Times New Roman" w:hAnsi="Times New Roman"/>
          <w:b/>
          <w:sz w:val="24"/>
          <w:szCs w:val="24"/>
          <w:lang w:eastAsia="pl-PL"/>
        </w:rPr>
        <w:t>(</w:t>
      </w:r>
      <w:r w:rsidR="001045D1">
        <w:rPr>
          <w:rFonts w:ascii="Times New Roman" w:hAnsi="Times New Roman"/>
          <w:b/>
          <w:sz w:val="24"/>
          <w:szCs w:val="24"/>
          <w:lang w:eastAsia="pl-PL"/>
        </w:rPr>
        <w:t>осем</w:t>
      </w:r>
      <w:r w:rsidR="00CD16DF" w:rsidRPr="00265E5A">
        <w:rPr>
          <w:rFonts w:ascii="Times New Roman" w:hAnsi="Times New Roman"/>
          <w:b/>
          <w:sz w:val="24"/>
          <w:szCs w:val="24"/>
          <w:lang w:eastAsia="pl-PL"/>
        </w:rPr>
        <w:t xml:space="preserve">стотин </w:t>
      </w:r>
      <w:r w:rsidR="001045D1">
        <w:rPr>
          <w:rFonts w:ascii="Times New Roman" w:hAnsi="Times New Roman"/>
          <w:b/>
          <w:sz w:val="24"/>
          <w:szCs w:val="24"/>
          <w:lang w:eastAsia="pl-PL"/>
        </w:rPr>
        <w:t>и седемна</w:t>
      </w:r>
      <w:r w:rsidR="00265E5A">
        <w:rPr>
          <w:rFonts w:ascii="Times New Roman" w:hAnsi="Times New Roman"/>
          <w:b/>
          <w:sz w:val="24"/>
          <w:szCs w:val="24"/>
          <w:lang w:eastAsia="pl-PL"/>
        </w:rPr>
        <w:t xml:space="preserve">десет </w:t>
      </w:r>
      <w:r w:rsidR="001045D1">
        <w:rPr>
          <w:rFonts w:ascii="Times New Roman" w:hAnsi="Times New Roman"/>
          <w:b/>
          <w:sz w:val="24"/>
          <w:szCs w:val="24"/>
          <w:lang w:eastAsia="pl-PL"/>
        </w:rPr>
        <w:t>евро</w:t>
      </w:r>
      <w:r w:rsidR="001D136F">
        <w:rPr>
          <w:rFonts w:ascii="Times New Roman" w:hAnsi="Times New Roman"/>
          <w:b/>
          <w:sz w:val="24"/>
          <w:szCs w:val="24"/>
          <w:lang w:eastAsia="pl-PL"/>
        </w:rPr>
        <w:t xml:space="preserve"> и двадесет и три цента</w:t>
      </w:r>
      <w:r w:rsidR="00B718CA" w:rsidRPr="00265E5A">
        <w:rPr>
          <w:rFonts w:ascii="Times New Roman" w:hAnsi="Times New Roman"/>
          <w:b/>
          <w:sz w:val="24"/>
          <w:szCs w:val="24"/>
          <w:lang w:eastAsia="pl-PL"/>
        </w:rPr>
        <w:t>)</w:t>
      </w:r>
    </w:p>
    <w:p w14:paraId="782214B9" w14:textId="77777777" w:rsidR="00AF7D01" w:rsidRPr="00203104" w:rsidRDefault="00B718CA" w:rsidP="00AF7D01">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ГАРАНЦИЯТА ЗА УЧАСТИЕ се представя единствено под формата на парична сума, платима </w:t>
      </w:r>
      <w:r w:rsidR="00AF7D01" w:rsidRPr="00203104">
        <w:rPr>
          <w:rFonts w:ascii="Times New Roman" w:hAnsi="Times New Roman"/>
          <w:sz w:val="24"/>
          <w:szCs w:val="24"/>
        </w:rPr>
        <w:t>по банкова сметка на ТП ДГС Шумен, а именно:</w:t>
      </w:r>
    </w:p>
    <w:p w14:paraId="4E81EEA6" w14:textId="77777777" w:rsidR="00AF7D01" w:rsidRPr="00203104" w:rsidRDefault="00AF7D01" w:rsidP="00AF7D01">
      <w:pPr>
        <w:ind w:firstLine="567"/>
        <w:jc w:val="both"/>
        <w:rPr>
          <w:rFonts w:ascii="Times New Roman" w:hAnsi="Times New Roman"/>
          <w:b/>
          <w:sz w:val="24"/>
          <w:szCs w:val="24"/>
        </w:rPr>
      </w:pPr>
      <w:r w:rsidRPr="00203104">
        <w:rPr>
          <w:rFonts w:ascii="Times New Roman" w:hAnsi="Times New Roman"/>
          <w:sz w:val="24"/>
          <w:szCs w:val="24"/>
        </w:rPr>
        <w:t xml:space="preserve"> </w:t>
      </w:r>
      <w:r w:rsidRPr="00203104">
        <w:rPr>
          <w:rFonts w:ascii="Times New Roman" w:hAnsi="Times New Roman"/>
          <w:b/>
          <w:sz w:val="24"/>
          <w:szCs w:val="24"/>
        </w:rPr>
        <w:t>IBAN: BG90CECB979010I4728400, BIC: CECBBGSF, при Банка: Централна Кооперативна Банка АД, клон гр. Шумен.</w:t>
      </w:r>
    </w:p>
    <w:p w14:paraId="6D12610D" w14:textId="11B77C6F" w:rsidR="00F81D95" w:rsidRPr="00203104" w:rsidRDefault="00F81D9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ЗАДЪЛЖИТЕЛНИ УСЛОВИЯ НА ЕЛЕКТРОННАТА ПРОЦЕДУРА:</w:t>
      </w:r>
    </w:p>
    <w:p w14:paraId="01F810D8" w14:textId="6AFA5DA3" w:rsidR="00441EA1" w:rsidRPr="00203104" w:rsidRDefault="00BF0FB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rPr>
        <w:t xml:space="preserve">2. </w:t>
      </w:r>
      <w:r w:rsidR="00B718CA" w:rsidRPr="00203104">
        <w:rPr>
          <w:rFonts w:ascii="Times New Roman" w:hAnsi="Times New Roman"/>
          <w:b/>
          <w:sz w:val="24"/>
          <w:szCs w:val="24"/>
        </w:rPr>
        <w:t>Гаранцията за участие</w:t>
      </w:r>
      <w:r w:rsidR="00B718CA" w:rsidRPr="00203104">
        <w:rPr>
          <w:rFonts w:ascii="Times New Roman" w:hAnsi="Times New Roman"/>
          <w:sz w:val="24"/>
          <w:szCs w:val="24"/>
        </w:rPr>
        <w:t xml:space="preserve"> следва да е постъпила реално по банковата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 xml:space="preserve">ДГС Шумен </w:t>
      </w:r>
      <w:r w:rsidR="00B718CA" w:rsidRPr="00203104">
        <w:rPr>
          <w:rFonts w:ascii="Times New Roman" w:hAnsi="Times New Roman"/>
          <w:sz w:val="24"/>
          <w:szCs w:val="24"/>
        </w:rPr>
        <w:t xml:space="preserve">в крайният срок за регистрация за участие в търга, а именно: </w:t>
      </w:r>
      <w:r w:rsidR="00B718CA" w:rsidRPr="00915322">
        <w:rPr>
          <w:rFonts w:ascii="Times New Roman" w:hAnsi="Times New Roman"/>
          <w:b/>
          <w:sz w:val="24"/>
          <w:szCs w:val="24"/>
          <w:u w:val="single"/>
        </w:rPr>
        <w:t xml:space="preserve">до </w:t>
      </w:r>
      <w:r w:rsidR="00203104" w:rsidRPr="00915322">
        <w:rPr>
          <w:rFonts w:ascii="Times New Roman" w:hAnsi="Times New Roman"/>
          <w:b/>
          <w:sz w:val="24"/>
          <w:szCs w:val="24"/>
          <w:u w:val="single"/>
        </w:rPr>
        <w:t xml:space="preserve">23,59 часа на </w:t>
      </w:r>
      <w:r w:rsidR="001D136F">
        <w:rPr>
          <w:rFonts w:ascii="Times New Roman" w:hAnsi="Times New Roman"/>
          <w:b/>
          <w:sz w:val="24"/>
          <w:szCs w:val="24"/>
          <w:u w:val="single"/>
          <w:lang w:val="ru-RU"/>
        </w:rPr>
        <w:t>30</w:t>
      </w:r>
      <w:r w:rsidR="00DF5D6D">
        <w:rPr>
          <w:rFonts w:ascii="Times New Roman" w:hAnsi="Times New Roman"/>
          <w:b/>
          <w:sz w:val="24"/>
          <w:szCs w:val="24"/>
          <w:u w:val="single"/>
          <w:lang w:val="ru-RU"/>
        </w:rPr>
        <w:t>.09</w:t>
      </w:r>
      <w:r w:rsidR="00B05D45" w:rsidRPr="00915322">
        <w:rPr>
          <w:rFonts w:ascii="Times New Roman" w:hAnsi="Times New Roman"/>
          <w:b/>
          <w:sz w:val="24"/>
          <w:szCs w:val="24"/>
          <w:u w:val="single"/>
        </w:rPr>
        <w:t>.202</w:t>
      </w:r>
      <w:r w:rsidR="001045D1">
        <w:rPr>
          <w:rFonts w:ascii="Times New Roman" w:hAnsi="Times New Roman"/>
          <w:b/>
          <w:sz w:val="24"/>
          <w:szCs w:val="24"/>
          <w:u w:val="single"/>
        </w:rPr>
        <w:t>6</w:t>
      </w:r>
      <w:r w:rsidR="00BC7981" w:rsidRPr="00915322">
        <w:rPr>
          <w:rFonts w:ascii="Times New Roman" w:hAnsi="Times New Roman"/>
          <w:b/>
          <w:sz w:val="24"/>
          <w:szCs w:val="24"/>
          <w:u w:val="single"/>
        </w:rPr>
        <w:t xml:space="preserve"> </w:t>
      </w:r>
      <w:r w:rsidR="00B718CA" w:rsidRPr="00915322">
        <w:rPr>
          <w:rFonts w:ascii="Times New Roman" w:hAnsi="Times New Roman"/>
          <w:b/>
          <w:sz w:val="24"/>
          <w:szCs w:val="24"/>
          <w:u w:val="single"/>
        </w:rPr>
        <w:t>г.</w:t>
      </w:r>
      <w:r w:rsidR="00BA4795" w:rsidRPr="00203104">
        <w:rPr>
          <w:rFonts w:ascii="Times New Roman" w:hAnsi="Times New Roman"/>
          <w:b/>
          <w:sz w:val="24"/>
          <w:szCs w:val="24"/>
          <w:u w:val="single"/>
        </w:rPr>
        <w:t xml:space="preserve"> </w:t>
      </w:r>
    </w:p>
    <w:p w14:paraId="51D1F490" w14:textId="24AADFD9" w:rsidR="00B718CA" w:rsidRPr="00203104" w:rsidRDefault="00CA7F9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203104"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1CBBEE3"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Pr="00203104">
        <w:rPr>
          <w:rFonts w:ascii="Times New Roman" w:hAnsi="Times New Roman"/>
          <w:sz w:val="24"/>
          <w:szCs w:val="24"/>
        </w:rPr>
        <w:t xml:space="preserve">, за участие в </w:t>
      </w:r>
      <w:r w:rsidRPr="00203104">
        <w:rPr>
          <w:rFonts w:ascii="Times New Roman" w:hAnsi="Times New Roman"/>
          <w:b/>
          <w:sz w:val="24"/>
          <w:szCs w:val="24"/>
        </w:rPr>
        <w:t>„ЕЛЕКТРОНЕН ТЪРГ“</w:t>
      </w:r>
      <w:r w:rsidRPr="00203104">
        <w:rPr>
          <w:rFonts w:ascii="Times New Roman" w:hAnsi="Times New Roman"/>
          <w:sz w:val="24"/>
          <w:szCs w:val="24"/>
        </w:rPr>
        <w:t xml:space="preserve"> за продажба на стояща дървесина на корен;</w:t>
      </w:r>
    </w:p>
    <w:p w14:paraId="01475E3B"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номера на </w:t>
      </w:r>
      <w:r w:rsidRPr="00203104">
        <w:rPr>
          <w:rFonts w:ascii="Times New Roman" w:hAnsi="Times New Roman"/>
          <w:b/>
          <w:sz w:val="24"/>
          <w:szCs w:val="24"/>
        </w:rPr>
        <w:t>ОБЕКТА</w:t>
      </w:r>
      <w:r w:rsidRPr="00203104">
        <w:rPr>
          <w:rFonts w:ascii="Times New Roman" w:hAnsi="Times New Roman"/>
          <w:sz w:val="24"/>
          <w:szCs w:val="24"/>
        </w:rPr>
        <w:t>, за когото се внася гаранцията за участие;</w:t>
      </w:r>
    </w:p>
    <w:p w14:paraId="29F6B555"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наименование на фирмата-кандидат със задължително посочен </w:t>
      </w:r>
      <w:r w:rsidRPr="00203104">
        <w:rPr>
          <w:rFonts w:ascii="Times New Roman" w:hAnsi="Times New Roman"/>
          <w:b/>
          <w:sz w:val="24"/>
          <w:szCs w:val="24"/>
        </w:rPr>
        <w:t>ЕИК</w:t>
      </w:r>
      <w:r w:rsidRPr="00203104">
        <w:rPr>
          <w:rFonts w:ascii="Times New Roman" w:hAnsi="Times New Roman"/>
          <w:sz w:val="24"/>
          <w:szCs w:val="24"/>
        </w:rPr>
        <w:t>.</w:t>
      </w:r>
    </w:p>
    <w:p w14:paraId="789744AF" w14:textId="68709ED1" w:rsidR="00B718CA" w:rsidRPr="00203104" w:rsidRDefault="00C60787" w:rsidP="00BF0FB5">
      <w:pPr>
        <w:tabs>
          <w:tab w:val="left" w:pos="0"/>
        </w:tabs>
        <w:spacing w:after="0" w:line="240" w:lineRule="auto"/>
        <w:ind w:firstLine="567"/>
        <w:jc w:val="both"/>
        <w:rPr>
          <w:rFonts w:ascii="Times New Roman" w:hAnsi="Times New Roman"/>
          <w:b/>
          <w:sz w:val="24"/>
          <w:szCs w:val="24"/>
        </w:rPr>
      </w:pPr>
      <w:r w:rsidRPr="00203104">
        <w:rPr>
          <w:rFonts w:ascii="Times New Roman" w:hAnsi="Times New Roman"/>
          <w:b/>
          <w:sz w:val="24"/>
          <w:szCs w:val="24"/>
        </w:rPr>
        <w:t>3</w:t>
      </w:r>
      <w:r w:rsidR="00B718CA" w:rsidRPr="00203104">
        <w:rPr>
          <w:rFonts w:ascii="Times New Roman" w:hAnsi="Times New Roman"/>
          <w:b/>
          <w:sz w:val="24"/>
          <w:szCs w:val="24"/>
        </w:rPr>
        <w:t>.</w:t>
      </w:r>
      <w:r w:rsidR="00B718CA" w:rsidRPr="00203104">
        <w:rPr>
          <w:rFonts w:ascii="Times New Roman" w:hAnsi="Times New Roman"/>
          <w:sz w:val="24"/>
          <w:szCs w:val="24"/>
        </w:rPr>
        <w:t xml:space="preserve"> Стъпката за наддаване </w:t>
      </w:r>
      <w:r w:rsidR="001045D1">
        <w:rPr>
          <w:rFonts w:ascii="Times New Roman" w:hAnsi="Times New Roman"/>
          <w:sz w:val="24"/>
          <w:szCs w:val="24"/>
        </w:rPr>
        <w:t>163 евро</w:t>
      </w:r>
      <w:r w:rsidR="007B0E5C" w:rsidRPr="00265E5A">
        <w:rPr>
          <w:rFonts w:ascii="Times New Roman" w:hAnsi="Times New Roman"/>
          <w:sz w:val="24"/>
          <w:szCs w:val="24"/>
        </w:rPr>
        <w:t>.</w:t>
      </w:r>
    </w:p>
    <w:p w14:paraId="5E32EBDD" w14:textId="1DE5DAE3" w:rsidR="00B718CA" w:rsidRPr="00203104" w:rsidRDefault="00C60787" w:rsidP="00BF0FB5">
      <w:pPr>
        <w:tabs>
          <w:tab w:val="left" w:pos="0"/>
        </w:tabs>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203104">
        <w:rPr>
          <w:rFonts w:ascii="Times New Roman" w:hAnsi="Times New Roman"/>
          <w:sz w:val="24"/>
          <w:szCs w:val="24"/>
        </w:rPr>
        <w:t>10</w:t>
      </w:r>
      <w:r w:rsidR="00B718CA" w:rsidRPr="00203104">
        <w:rPr>
          <w:rFonts w:ascii="Times New Roman" w:hAnsi="Times New Roman"/>
          <w:b/>
          <w:sz w:val="24"/>
          <w:szCs w:val="24"/>
        </w:rPr>
        <w:t>% (</w:t>
      </w:r>
      <w:r w:rsidR="00870F59" w:rsidRPr="00203104">
        <w:rPr>
          <w:rFonts w:ascii="Times New Roman" w:hAnsi="Times New Roman"/>
          <w:sz w:val="24"/>
          <w:szCs w:val="24"/>
        </w:rPr>
        <w:t>десет</w:t>
      </w:r>
      <w:r w:rsidR="00B718CA" w:rsidRPr="00203104">
        <w:rPr>
          <w:rFonts w:ascii="Times New Roman" w:hAnsi="Times New Roman"/>
          <w:sz w:val="24"/>
          <w:szCs w:val="24"/>
        </w:rPr>
        <w:t xml:space="preserve">  процента</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от достигнатата цена за обекта и следва да бъде внесена по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572170" w:rsidRPr="00203104">
        <w:rPr>
          <w:rFonts w:ascii="Times New Roman" w:hAnsi="Times New Roman"/>
          <w:b/>
          <w:sz w:val="24"/>
          <w:szCs w:val="24"/>
        </w:rPr>
        <w:t xml:space="preserve"> </w:t>
      </w:r>
      <w:r w:rsidR="00B718CA" w:rsidRPr="00203104">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78437CF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парична сума, внесена по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B718CA" w:rsidRPr="00203104">
        <w:rPr>
          <w:rFonts w:ascii="Times New Roman" w:hAnsi="Times New Roman"/>
          <w:sz w:val="24"/>
          <w:szCs w:val="24"/>
        </w:rPr>
        <w:t>;</w:t>
      </w:r>
    </w:p>
    <w:p w14:paraId="33D40CD8" w14:textId="2D1D95A4"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банкова гаранция, учредена в полза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B718CA" w:rsidRPr="00203104">
        <w:rPr>
          <w:rFonts w:ascii="Times New Roman" w:hAnsi="Times New Roman"/>
          <w:sz w:val="24"/>
          <w:szCs w:val="24"/>
        </w:rPr>
        <w:t>.</w:t>
      </w:r>
    </w:p>
    <w:p w14:paraId="68FD9042" w14:textId="60A9111A" w:rsidR="00B718CA" w:rsidRPr="00203104"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eastAsia="ar-SA"/>
        </w:rPr>
      </w:pPr>
      <w:r w:rsidRPr="00203104">
        <w:rPr>
          <w:rFonts w:ascii="Times New Roman" w:hAnsi="Times New Roman"/>
          <w:sz w:val="24"/>
          <w:szCs w:val="24"/>
          <w:lang w:eastAsia="ar-SA"/>
        </w:rPr>
        <w:t xml:space="preserve">Когато гаранцията за изпълнение е банкова гаранция, учредена в полза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AF7D01" w:rsidRPr="00203104">
        <w:rPr>
          <w:rFonts w:ascii="Times New Roman" w:hAnsi="Times New Roman"/>
          <w:sz w:val="24"/>
          <w:szCs w:val="24"/>
          <w:lang w:eastAsia="ar-SA"/>
        </w:rPr>
        <w:t xml:space="preserve"> </w:t>
      </w:r>
      <w:r w:rsidRPr="00203104">
        <w:rPr>
          <w:rFonts w:ascii="Times New Roman" w:hAnsi="Times New Roman"/>
          <w:sz w:val="24"/>
          <w:szCs w:val="24"/>
          <w:lang w:eastAsia="ar-SA"/>
        </w:rPr>
        <w:t xml:space="preserve">– безусловна и неотменяема, същата се представя в </w:t>
      </w:r>
      <w:r w:rsidRPr="00203104">
        <w:rPr>
          <w:rFonts w:ascii="Times New Roman" w:hAnsi="Times New Roman"/>
          <w:b/>
          <w:sz w:val="24"/>
          <w:szCs w:val="24"/>
          <w:lang w:eastAsia="ar-SA"/>
        </w:rPr>
        <w:t>оригинал</w:t>
      </w:r>
      <w:r w:rsidRPr="00203104">
        <w:rPr>
          <w:rFonts w:ascii="Times New Roman" w:hAnsi="Times New Roman"/>
          <w:sz w:val="24"/>
          <w:szCs w:val="24"/>
          <w:lang w:eastAsia="ar-SA"/>
        </w:rPr>
        <w:t xml:space="preserve"> при сключване на договора, като срокът й на действие следва да е </w:t>
      </w:r>
      <w:r w:rsidRPr="00203104">
        <w:rPr>
          <w:rFonts w:ascii="Times New Roman" w:hAnsi="Times New Roman"/>
          <w:b/>
          <w:sz w:val="24"/>
          <w:szCs w:val="24"/>
          <w:lang w:eastAsia="ar-SA"/>
        </w:rPr>
        <w:t>не по-малък от един (1) месец</w:t>
      </w:r>
      <w:r w:rsidRPr="00203104">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203104" w:rsidRDefault="00B718CA"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lastRenderedPageBreak/>
        <w:t>Купувачът избира сам формата на гаранцията за изпълнение.</w:t>
      </w:r>
    </w:p>
    <w:p w14:paraId="6A82FBCE"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Продавачът освобождава гаранциите за участие на:</w:t>
      </w:r>
    </w:p>
    <w:p w14:paraId="3E02EE32"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7</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w:t>
      </w:r>
      <w:r w:rsidR="00B718CA" w:rsidRPr="00203104">
        <w:rPr>
          <w:rFonts w:ascii="Times New Roman" w:hAnsi="Times New Roman"/>
          <w:b/>
          <w:bCs/>
          <w:sz w:val="24"/>
          <w:szCs w:val="24"/>
        </w:rPr>
        <w:t xml:space="preserve">. </w:t>
      </w:r>
      <w:r w:rsidR="00B718CA" w:rsidRPr="00203104">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8</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8</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8.3.</w:t>
      </w:r>
      <w:r w:rsidRPr="00203104">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8.4.</w:t>
      </w:r>
      <w:r w:rsidRPr="00203104">
        <w:rPr>
          <w:rFonts w:ascii="Times New Roman" w:hAnsi="Times New Roman"/>
          <w:sz w:val="24"/>
          <w:szCs w:val="24"/>
        </w:rPr>
        <w:t xml:space="preserve"> който не потвърди обявената начална цена.</w:t>
      </w:r>
    </w:p>
    <w:p w14:paraId="44C5B6CE" w14:textId="77777777"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9</w:t>
      </w:r>
      <w:r w:rsidR="00B718CA" w:rsidRPr="00203104">
        <w:rPr>
          <w:rFonts w:ascii="Times New Roman" w:hAnsi="Times New Roman"/>
          <w:b/>
          <w:bCs/>
          <w:sz w:val="24"/>
          <w:szCs w:val="24"/>
        </w:rPr>
        <w:t xml:space="preserve">. </w:t>
      </w:r>
      <w:r w:rsidR="00B718CA" w:rsidRPr="00203104">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203104" w:rsidRDefault="00C60787" w:rsidP="00BF0FB5">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10</w:t>
      </w:r>
      <w:r w:rsidR="00B718CA" w:rsidRPr="00203104">
        <w:rPr>
          <w:rFonts w:ascii="Times New Roman" w:hAnsi="Times New Roman"/>
          <w:b/>
          <w:sz w:val="24"/>
          <w:szCs w:val="24"/>
        </w:rPr>
        <w:t xml:space="preserve">. </w:t>
      </w:r>
      <w:r w:rsidR="00B718CA" w:rsidRPr="00203104">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203104">
        <w:rPr>
          <w:rFonts w:ascii="Times New Roman" w:hAnsi="Times New Roman"/>
          <w:b/>
          <w:sz w:val="24"/>
          <w:szCs w:val="24"/>
        </w:rPr>
        <w:t>https://sale.uslugi.io/sidp</w:t>
      </w:r>
    </w:p>
    <w:p w14:paraId="273B5840" w14:textId="62C2589B" w:rsidR="00B718CA" w:rsidRPr="00203104" w:rsidRDefault="00C60787" w:rsidP="00BF0FB5">
      <w:pPr>
        <w:spacing w:after="0" w:line="240" w:lineRule="auto"/>
        <w:ind w:firstLine="567"/>
        <w:jc w:val="both"/>
        <w:rPr>
          <w:rFonts w:ascii="Times New Roman" w:hAnsi="Times New Roman"/>
          <w:b/>
          <w:bCs/>
          <w:sz w:val="24"/>
          <w:szCs w:val="24"/>
        </w:rPr>
      </w:pPr>
      <w:r w:rsidRPr="00203104">
        <w:rPr>
          <w:rFonts w:ascii="Times New Roman" w:hAnsi="Times New Roman"/>
          <w:b/>
          <w:sz w:val="24"/>
          <w:szCs w:val="24"/>
        </w:rPr>
        <w:t>11</w:t>
      </w:r>
      <w:r w:rsidR="00B718CA" w:rsidRPr="00203104">
        <w:rPr>
          <w:rFonts w:ascii="Times New Roman" w:hAnsi="Times New Roman"/>
          <w:b/>
          <w:sz w:val="24"/>
          <w:szCs w:val="24"/>
        </w:rPr>
        <w:t>. СРОКОВЕТЕ за подаване на документи</w:t>
      </w:r>
      <w:r w:rsidR="00B718CA" w:rsidRPr="00203104">
        <w:rPr>
          <w:rFonts w:ascii="Times New Roman" w:hAnsi="Times New Roman"/>
          <w:sz w:val="24"/>
          <w:szCs w:val="24"/>
        </w:rPr>
        <w:t xml:space="preserve"> </w:t>
      </w:r>
      <w:r w:rsidR="001B6B46" w:rsidRPr="00203104">
        <w:rPr>
          <w:rFonts w:ascii="Times New Roman" w:hAnsi="Times New Roman"/>
          <w:b/>
          <w:bCs/>
          <w:sz w:val="24"/>
          <w:szCs w:val="24"/>
        </w:rPr>
        <w:t xml:space="preserve">и регистрация за участие в търг </w:t>
      </w:r>
      <w:r w:rsidR="00B718CA" w:rsidRPr="00203104">
        <w:rPr>
          <w:rFonts w:ascii="Times New Roman" w:hAnsi="Times New Roman"/>
          <w:b/>
          <w:bCs/>
          <w:sz w:val="24"/>
          <w:szCs w:val="24"/>
        </w:rPr>
        <w:t xml:space="preserve">- до </w:t>
      </w:r>
      <w:r w:rsidR="00935E7D" w:rsidRPr="00203104">
        <w:rPr>
          <w:rFonts w:ascii="Times New Roman" w:hAnsi="Times New Roman"/>
          <w:b/>
          <w:bCs/>
          <w:sz w:val="24"/>
          <w:szCs w:val="24"/>
        </w:rPr>
        <w:t xml:space="preserve">23,59 часа на </w:t>
      </w:r>
      <w:r w:rsidR="00BD66F4">
        <w:rPr>
          <w:rFonts w:ascii="Times New Roman" w:hAnsi="Times New Roman"/>
          <w:b/>
          <w:bCs/>
          <w:sz w:val="24"/>
          <w:szCs w:val="24"/>
          <w:lang w:val="en-US"/>
        </w:rPr>
        <w:t>30</w:t>
      </w:r>
      <w:r w:rsidR="00DF5D6D">
        <w:rPr>
          <w:rFonts w:ascii="Times New Roman" w:hAnsi="Times New Roman"/>
          <w:b/>
          <w:bCs/>
          <w:sz w:val="24"/>
          <w:szCs w:val="24"/>
        </w:rPr>
        <w:t>.09.</w:t>
      </w:r>
      <w:r w:rsidR="001B6B46" w:rsidRPr="00203104">
        <w:rPr>
          <w:rFonts w:ascii="Times New Roman" w:hAnsi="Times New Roman"/>
          <w:b/>
          <w:bCs/>
          <w:sz w:val="24"/>
          <w:szCs w:val="24"/>
        </w:rPr>
        <w:t>20</w:t>
      </w:r>
      <w:r w:rsidR="00B05D45" w:rsidRPr="00203104">
        <w:rPr>
          <w:rFonts w:ascii="Times New Roman" w:hAnsi="Times New Roman"/>
          <w:b/>
          <w:bCs/>
          <w:sz w:val="24"/>
          <w:szCs w:val="24"/>
        </w:rPr>
        <w:t>2</w:t>
      </w:r>
      <w:r w:rsidR="001045D1">
        <w:rPr>
          <w:rFonts w:ascii="Times New Roman" w:hAnsi="Times New Roman"/>
          <w:b/>
          <w:bCs/>
          <w:sz w:val="24"/>
          <w:szCs w:val="24"/>
        </w:rPr>
        <w:t>6</w:t>
      </w:r>
      <w:r w:rsidR="00B05D45" w:rsidRPr="00203104">
        <w:rPr>
          <w:rFonts w:ascii="Times New Roman" w:hAnsi="Times New Roman"/>
          <w:b/>
          <w:bCs/>
          <w:sz w:val="24"/>
          <w:szCs w:val="24"/>
        </w:rPr>
        <w:t xml:space="preserve"> </w:t>
      </w:r>
      <w:r w:rsidR="00B718CA" w:rsidRPr="00203104">
        <w:rPr>
          <w:rFonts w:ascii="Times New Roman" w:hAnsi="Times New Roman"/>
          <w:b/>
          <w:bCs/>
          <w:sz w:val="24"/>
          <w:szCs w:val="24"/>
        </w:rPr>
        <w:t>година</w:t>
      </w:r>
      <w:r w:rsidR="001B6B46" w:rsidRPr="00203104">
        <w:rPr>
          <w:rFonts w:ascii="Times New Roman" w:hAnsi="Times New Roman"/>
          <w:b/>
          <w:bCs/>
          <w:sz w:val="24"/>
          <w:szCs w:val="24"/>
        </w:rPr>
        <w:t xml:space="preserve">, а при обявен повторен търг – до 23,59 часа на </w:t>
      </w:r>
      <w:r w:rsidR="00DF5D6D">
        <w:rPr>
          <w:rFonts w:ascii="Times New Roman" w:hAnsi="Times New Roman"/>
          <w:b/>
          <w:bCs/>
          <w:sz w:val="24"/>
          <w:szCs w:val="24"/>
          <w:lang w:val="ru-RU"/>
        </w:rPr>
        <w:t>0</w:t>
      </w:r>
      <w:r w:rsidR="00BD66F4">
        <w:rPr>
          <w:rFonts w:ascii="Times New Roman" w:hAnsi="Times New Roman"/>
          <w:b/>
          <w:bCs/>
          <w:sz w:val="24"/>
          <w:szCs w:val="24"/>
          <w:lang w:val="en-US"/>
        </w:rPr>
        <w:t>7</w:t>
      </w:r>
      <w:r w:rsidR="00DF5D6D">
        <w:rPr>
          <w:rFonts w:ascii="Times New Roman" w:hAnsi="Times New Roman"/>
          <w:b/>
          <w:bCs/>
          <w:sz w:val="24"/>
          <w:szCs w:val="24"/>
          <w:lang w:val="ru-RU"/>
        </w:rPr>
        <w:t>.10</w:t>
      </w:r>
      <w:r w:rsidR="00C60AB7">
        <w:rPr>
          <w:rFonts w:ascii="Times New Roman" w:hAnsi="Times New Roman"/>
          <w:b/>
          <w:bCs/>
          <w:sz w:val="24"/>
          <w:szCs w:val="24"/>
          <w:lang w:val="ru-RU"/>
        </w:rPr>
        <w:t>.</w:t>
      </w:r>
      <w:r w:rsidR="001B6B46" w:rsidRPr="00203104">
        <w:rPr>
          <w:rFonts w:ascii="Times New Roman" w:hAnsi="Times New Roman"/>
          <w:b/>
          <w:bCs/>
          <w:sz w:val="24"/>
          <w:szCs w:val="24"/>
        </w:rPr>
        <w:t>20</w:t>
      </w:r>
      <w:r w:rsidR="00B05D45" w:rsidRPr="00203104">
        <w:rPr>
          <w:rFonts w:ascii="Times New Roman" w:hAnsi="Times New Roman"/>
          <w:b/>
          <w:bCs/>
          <w:sz w:val="24"/>
          <w:szCs w:val="24"/>
        </w:rPr>
        <w:t>2</w:t>
      </w:r>
      <w:r w:rsidR="001045D1">
        <w:rPr>
          <w:rFonts w:ascii="Times New Roman" w:hAnsi="Times New Roman"/>
          <w:b/>
          <w:bCs/>
          <w:sz w:val="24"/>
          <w:szCs w:val="24"/>
        </w:rPr>
        <w:t>6</w:t>
      </w:r>
      <w:r w:rsidR="00B05D45" w:rsidRPr="00203104">
        <w:rPr>
          <w:rFonts w:ascii="Times New Roman" w:hAnsi="Times New Roman"/>
          <w:b/>
          <w:bCs/>
          <w:sz w:val="24"/>
          <w:szCs w:val="24"/>
        </w:rPr>
        <w:t xml:space="preserve"> </w:t>
      </w:r>
      <w:r w:rsidR="001B6B46" w:rsidRPr="00203104">
        <w:rPr>
          <w:rFonts w:ascii="Times New Roman" w:hAnsi="Times New Roman"/>
          <w:b/>
          <w:bCs/>
          <w:sz w:val="24"/>
          <w:szCs w:val="24"/>
        </w:rPr>
        <w:t>г.</w:t>
      </w:r>
    </w:p>
    <w:p w14:paraId="2AB54D24" w14:textId="77777777" w:rsidR="00DF07EA" w:rsidRPr="00203104" w:rsidRDefault="00DF07EA" w:rsidP="00BF0FB5">
      <w:pPr>
        <w:spacing w:after="0" w:line="240" w:lineRule="auto"/>
        <w:ind w:firstLine="567"/>
        <w:jc w:val="both"/>
        <w:rPr>
          <w:rFonts w:ascii="Times New Roman" w:hAnsi="Times New Roman"/>
          <w:sz w:val="24"/>
          <w:szCs w:val="24"/>
        </w:rPr>
      </w:pPr>
    </w:p>
    <w:p w14:paraId="085D3945" w14:textId="66039ECA" w:rsidR="00B700D3" w:rsidRPr="00203104" w:rsidRDefault="004F4E9D" w:rsidP="00BF0FB5">
      <w:pPr>
        <w:tabs>
          <w:tab w:val="left" w:pos="36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V. ПРАВО НА УЧАСТИЕ</w:t>
      </w:r>
    </w:p>
    <w:p w14:paraId="33EF8838" w14:textId="0749A836" w:rsidR="00C27427" w:rsidRPr="00203104"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203104" w:rsidRDefault="00C27427" w:rsidP="00C27427">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w:t>
      </w:r>
      <w:r w:rsidRPr="00203104">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203104">
        <w:rPr>
          <w:rFonts w:ascii="Times New Roman" w:hAnsi="Times New Roman"/>
          <w:sz w:val="24"/>
          <w:szCs w:val="24"/>
        </w:rPr>
        <w:t>които:</w:t>
      </w:r>
    </w:p>
    <w:p w14:paraId="6278E23C" w14:textId="161B21C6" w:rsidR="00441EA1" w:rsidRPr="00203104" w:rsidRDefault="00441EA1" w:rsidP="00441EA1">
      <w:pPr>
        <w:spacing w:after="0" w:line="240" w:lineRule="auto"/>
        <w:ind w:firstLine="567"/>
        <w:jc w:val="both"/>
        <w:rPr>
          <w:rFonts w:ascii="Times New Roman" w:hAnsi="Times New Roman"/>
          <w:b/>
          <w:sz w:val="24"/>
          <w:szCs w:val="24"/>
          <w:u w:val="single"/>
          <w:lang w:eastAsia="pl-PL"/>
        </w:rPr>
      </w:pPr>
      <w:r w:rsidRPr="00203104">
        <w:rPr>
          <w:rFonts w:ascii="Times New Roman" w:hAnsi="Times New Roman"/>
          <w:b/>
          <w:sz w:val="24"/>
          <w:szCs w:val="24"/>
          <w:u w:val="single"/>
          <w:lang w:eastAsia="pl-PL"/>
        </w:rPr>
        <w:t>1.1.</w:t>
      </w:r>
      <w:r w:rsidRPr="00203104">
        <w:rPr>
          <w:rFonts w:ascii="Times New Roman" w:eastAsia="Calibri" w:hAnsi="Times New Roman"/>
          <w:sz w:val="24"/>
          <w:szCs w:val="24"/>
          <w:lang w:eastAsia="ar-SA"/>
        </w:rPr>
        <w:t xml:space="preserve"> Отговарят на изискванията на </w:t>
      </w:r>
      <w:r w:rsidRPr="00203104">
        <w:rPr>
          <w:rFonts w:ascii="Times New Roman" w:eastAsia="Calibri" w:hAnsi="Times New Roman"/>
          <w:b/>
          <w:sz w:val="24"/>
          <w:szCs w:val="24"/>
          <w:lang w:eastAsia="ar-SA"/>
        </w:rPr>
        <w:t>чл. 74, ал.3,</w:t>
      </w:r>
      <w:r w:rsidRPr="00203104">
        <w:rPr>
          <w:rFonts w:ascii="Times New Roman" w:eastAsia="Calibri" w:hAnsi="Times New Roman"/>
          <w:sz w:val="24"/>
          <w:szCs w:val="24"/>
          <w:lang w:eastAsia="ar-SA"/>
        </w:rPr>
        <w:t xml:space="preserve"> от </w:t>
      </w:r>
      <w:r w:rsidRPr="00203104">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203104">
        <w:rPr>
          <w:rFonts w:ascii="Times New Roman" w:eastAsia="Calibri" w:hAnsi="Times New Roman"/>
          <w:bCs/>
          <w:sz w:val="24"/>
          <w:szCs w:val="24"/>
          <w:lang w:eastAsia="en-US"/>
        </w:rPr>
        <w:t>продукти</w:t>
      </w:r>
      <w:r w:rsidRPr="00203104">
        <w:rPr>
          <w:rFonts w:ascii="Times New Roman" w:eastAsia="Calibri" w:hAnsi="Times New Roman"/>
          <w:bCs/>
          <w:color w:val="000000"/>
          <w:lang w:eastAsia="en-US"/>
        </w:rPr>
        <w:t xml:space="preserve"> </w:t>
      </w:r>
      <w:r w:rsidRPr="00203104">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203104">
        <w:rPr>
          <w:rFonts w:ascii="Times New Roman" w:hAnsi="Times New Roman"/>
          <w:sz w:val="24"/>
          <w:szCs w:val="24"/>
        </w:rPr>
        <w:t xml:space="preserve">, във а именно:  </w:t>
      </w:r>
    </w:p>
    <w:p w14:paraId="528C0EB6"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а)</w:t>
      </w:r>
      <w:r w:rsidRPr="00203104">
        <w:rPr>
          <w:rFonts w:ascii="Times New Roman" w:hAnsi="Times New Roman"/>
          <w:sz w:val="24"/>
          <w:szCs w:val="24"/>
        </w:rPr>
        <w:t xml:space="preserve"> </w:t>
      </w:r>
      <w:r w:rsidRPr="00203104">
        <w:rPr>
          <w:rFonts w:ascii="Times New Roman" w:hAnsi="Times New Roman"/>
          <w:b/>
          <w:sz w:val="24"/>
          <w:szCs w:val="24"/>
        </w:rPr>
        <w:t>Н</w:t>
      </w:r>
      <w:r w:rsidRPr="00203104">
        <w:rPr>
          <w:rFonts w:ascii="Times New Roman" w:hAnsi="Times New Roman"/>
          <w:b/>
          <w:bCs/>
          <w:sz w:val="24"/>
          <w:szCs w:val="24"/>
        </w:rPr>
        <w:t>Е</w:t>
      </w:r>
      <w:r w:rsidRPr="00203104">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621D30B6"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б) НЕ е </w:t>
      </w:r>
      <w:r w:rsidRPr="00203104">
        <w:rPr>
          <w:rFonts w:ascii="Times New Roman" w:hAnsi="Times New Roman"/>
          <w:sz w:val="24"/>
          <w:szCs w:val="24"/>
        </w:rPr>
        <w:t>обявени в несъстоятелност или</w:t>
      </w:r>
      <w:r w:rsidRPr="00203104">
        <w:rPr>
          <w:rFonts w:ascii="Times New Roman" w:hAnsi="Times New Roman"/>
          <w:b/>
          <w:sz w:val="24"/>
          <w:szCs w:val="24"/>
        </w:rPr>
        <w:t xml:space="preserve"> </w:t>
      </w:r>
      <w:r w:rsidRPr="00203104">
        <w:rPr>
          <w:rFonts w:ascii="Times New Roman" w:hAnsi="Times New Roman"/>
          <w:sz w:val="24"/>
          <w:szCs w:val="24"/>
        </w:rPr>
        <w:t>е в производство по несъстоятелност;</w:t>
      </w:r>
    </w:p>
    <w:p w14:paraId="14E292BB"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в)</w:t>
      </w:r>
      <w:r w:rsidRPr="00203104">
        <w:rPr>
          <w:rFonts w:ascii="Times New Roman" w:hAnsi="Times New Roman"/>
          <w:sz w:val="24"/>
          <w:szCs w:val="24"/>
        </w:rPr>
        <w:t xml:space="preserve"> </w:t>
      </w:r>
      <w:r w:rsidRPr="00203104">
        <w:rPr>
          <w:rFonts w:ascii="Times New Roman" w:hAnsi="Times New Roman"/>
          <w:b/>
          <w:sz w:val="24"/>
          <w:szCs w:val="24"/>
        </w:rPr>
        <w:t>НЕ</w:t>
      </w:r>
      <w:r w:rsidRPr="00203104">
        <w:rPr>
          <w:rFonts w:ascii="Times New Roman" w:hAnsi="Times New Roman"/>
          <w:sz w:val="24"/>
          <w:szCs w:val="24"/>
        </w:rPr>
        <w:t xml:space="preserve"> е производство по ликвидация;</w:t>
      </w:r>
    </w:p>
    <w:p w14:paraId="6A3D50C7" w14:textId="77777777" w:rsidR="001045D1" w:rsidRPr="00833857" w:rsidRDefault="001045D1" w:rsidP="001045D1">
      <w:pPr>
        <w:spacing w:after="0" w:line="240" w:lineRule="auto"/>
        <w:ind w:firstLine="567"/>
        <w:jc w:val="both"/>
        <w:textAlignment w:val="center"/>
        <w:rPr>
          <w:rFonts w:ascii="Times New Roman" w:hAnsi="Times New Roman"/>
          <w:sz w:val="24"/>
          <w:szCs w:val="24"/>
        </w:rPr>
      </w:pPr>
      <w:r w:rsidRPr="00833857">
        <w:rPr>
          <w:rFonts w:ascii="Times New Roman" w:hAnsi="Times New Roman"/>
          <w:b/>
          <w:sz w:val="24"/>
          <w:szCs w:val="24"/>
        </w:rPr>
        <w:t>г)</w:t>
      </w:r>
      <w:r w:rsidRPr="00833857">
        <w:rPr>
          <w:rFonts w:ascii="Times New Roman" w:hAnsi="Times New Roman"/>
          <w:sz w:val="24"/>
          <w:szCs w:val="24"/>
        </w:rPr>
        <w:t xml:space="preserve"> </w:t>
      </w:r>
      <w:r w:rsidRPr="00833857">
        <w:rPr>
          <w:rFonts w:ascii="Times New Roman" w:hAnsi="Times New Roman"/>
          <w:b/>
          <w:sz w:val="24"/>
          <w:szCs w:val="24"/>
        </w:rPr>
        <w:t>НЕ е</w:t>
      </w:r>
      <w:r w:rsidRPr="00833857">
        <w:rPr>
          <w:rFonts w:ascii="Times New Roman" w:hAnsi="Times New Roman"/>
          <w:sz w:val="24"/>
          <w:szCs w:val="24"/>
        </w:rPr>
        <w:t xml:space="preserve"> свързано лице по смисъла </w:t>
      </w:r>
      <w:r w:rsidRPr="00833857">
        <w:rPr>
          <w:rFonts w:ascii="Times New Roman" w:hAnsi="Times New Roman"/>
          <w:b/>
          <w:sz w:val="24"/>
          <w:szCs w:val="24"/>
        </w:rPr>
        <w:t xml:space="preserve">по смисъла на § 1, т.15 от ЗОНПИ </w:t>
      </w:r>
      <w:r w:rsidRPr="00833857">
        <w:rPr>
          <w:rFonts w:ascii="Times New Roman" w:hAnsi="Times New Roman"/>
          <w:sz w:val="24"/>
          <w:szCs w:val="24"/>
        </w:rPr>
        <w:t xml:space="preserve">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 </w:t>
      </w:r>
    </w:p>
    <w:p w14:paraId="4D50CCEA" w14:textId="77777777" w:rsidR="001045D1" w:rsidRPr="00833857" w:rsidRDefault="001045D1" w:rsidP="001045D1">
      <w:pPr>
        <w:spacing w:after="0" w:line="240" w:lineRule="auto"/>
        <w:ind w:firstLine="567"/>
        <w:jc w:val="both"/>
        <w:textAlignment w:val="center"/>
        <w:rPr>
          <w:rFonts w:ascii="Times New Roman" w:hAnsi="Times New Roman"/>
          <w:sz w:val="24"/>
          <w:szCs w:val="24"/>
        </w:rPr>
      </w:pPr>
      <w:r w:rsidRPr="00833857">
        <w:rPr>
          <w:rFonts w:ascii="Times New Roman" w:hAnsi="Times New Roman"/>
          <w:b/>
          <w:sz w:val="24"/>
          <w:szCs w:val="24"/>
        </w:rPr>
        <w:t>д)</w:t>
      </w:r>
      <w:r w:rsidRPr="00833857">
        <w:rPr>
          <w:rFonts w:ascii="Times New Roman" w:hAnsi="Times New Roman"/>
          <w:sz w:val="24"/>
          <w:szCs w:val="24"/>
        </w:rPr>
        <w:t xml:space="preserve"> </w:t>
      </w:r>
      <w:r w:rsidRPr="00833857">
        <w:rPr>
          <w:rFonts w:ascii="Times New Roman" w:hAnsi="Times New Roman"/>
          <w:b/>
          <w:sz w:val="24"/>
          <w:szCs w:val="24"/>
        </w:rPr>
        <w:t>НЕ е</w:t>
      </w:r>
      <w:r w:rsidRPr="00833857">
        <w:rPr>
          <w:rFonts w:ascii="Times New Roman" w:hAnsi="Times New Roman"/>
          <w:sz w:val="24"/>
          <w:szCs w:val="24"/>
        </w:rPr>
        <w:t xml:space="preserve"> сключил договор с лице по чл.</w:t>
      </w:r>
      <w:r>
        <w:rPr>
          <w:rFonts w:ascii="Times New Roman" w:hAnsi="Times New Roman"/>
          <w:sz w:val="24"/>
          <w:szCs w:val="24"/>
        </w:rPr>
        <w:t>86</w:t>
      </w:r>
      <w:r w:rsidRPr="00833857">
        <w:rPr>
          <w:rFonts w:ascii="Times New Roman" w:hAnsi="Times New Roman"/>
          <w:sz w:val="24"/>
          <w:szCs w:val="24"/>
        </w:rPr>
        <w:t xml:space="preserve"> от ЗОНПИ.</w:t>
      </w:r>
    </w:p>
    <w:p w14:paraId="5C080AE3"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е) НЕ е </w:t>
      </w:r>
      <w:r w:rsidRPr="00203104">
        <w:rPr>
          <w:rFonts w:ascii="Times New Roman" w:hAnsi="Times New Roman"/>
          <w:sz w:val="24"/>
          <w:szCs w:val="24"/>
        </w:rPr>
        <w:t>лишен от право да упражнява търговска дейност;</w:t>
      </w:r>
    </w:p>
    <w:p w14:paraId="3B96895F" w14:textId="77777777" w:rsidR="00441EA1" w:rsidRPr="00203104" w:rsidRDefault="00441EA1" w:rsidP="00441EA1">
      <w:pPr>
        <w:spacing w:after="0" w:line="240" w:lineRule="auto"/>
        <w:ind w:firstLine="567"/>
        <w:jc w:val="both"/>
        <w:textAlignment w:val="center"/>
        <w:rPr>
          <w:rFonts w:ascii="Times New Roman" w:hAnsi="Times New Roman"/>
          <w:b/>
          <w:bCs/>
          <w:sz w:val="24"/>
          <w:szCs w:val="24"/>
          <w:u w:val="single"/>
        </w:rPr>
      </w:pPr>
      <w:r w:rsidRPr="00203104">
        <w:rPr>
          <w:rFonts w:ascii="Times New Roman" w:hAnsi="Times New Roman"/>
          <w:b/>
          <w:bCs/>
          <w:sz w:val="24"/>
          <w:szCs w:val="24"/>
          <w:u w:val="single"/>
        </w:rPr>
        <w:t xml:space="preserve">Изисквания  по б. “а“, „г“, „е“ се отнасят за </w:t>
      </w:r>
      <w:r w:rsidRPr="00203104">
        <w:rPr>
          <w:rFonts w:ascii="Times New Roman" w:hAnsi="Times New Roman"/>
          <w:sz w:val="24"/>
          <w:szCs w:val="24"/>
        </w:rPr>
        <w:t xml:space="preserve">се отнасят за управителите или за лицата, които представляват кандидата, съгласно Търговския закон на </w:t>
      </w:r>
      <w:proofErr w:type="spellStart"/>
      <w:r w:rsidRPr="00203104">
        <w:rPr>
          <w:rFonts w:ascii="Times New Roman" w:hAnsi="Times New Roman"/>
          <w:sz w:val="24"/>
          <w:szCs w:val="24"/>
        </w:rPr>
        <w:t>Р.България</w:t>
      </w:r>
      <w:proofErr w:type="spellEnd"/>
      <w:r w:rsidRPr="00203104">
        <w:rPr>
          <w:rFonts w:ascii="Times New Roman" w:hAnsi="Times New Roman"/>
          <w:sz w:val="24"/>
          <w:szCs w:val="24"/>
        </w:rPr>
        <w:t xml:space="preserve">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203104">
        <w:rPr>
          <w:rFonts w:ascii="Times New Roman" w:hAnsi="Times New Roman"/>
          <w:b/>
          <w:bCs/>
          <w:sz w:val="24"/>
          <w:szCs w:val="24"/>
          <w:u w:val="single"/>
        </w:rPr>
        <w:t>.</w:t>
      </w:r>
    </w:p>
    <w:p w14:paraId="1920D25D" w14:textId="77777777" w:rsidR="00441EA1" w:rsidRPr="00203104" w:rsidRDefault="00441EA1" w:rsidP="00441EA1">
      <w:pPr>
        <w:spacing w:after="0" w:line="240" w:lineRule="auto"/>
        <w:ind w:firstLine="567"/>
        <w:jc w:val="both"/>
        <w:rPr>
          <w:rFonts w:ascii="Times New Roman" w:hAnsi="Times New Roman"/>
          <w:sz w:val="24"/>
          <w:szCs w:val="24"/>
          <w:shd w:val="clear" w:color="auto" w:fill="FEFEFE"/>
        </w:rPr>
      </w:pPr>
      <w:r w:rsidRPr="00203104">
        <w:rPr>
          <w:rFonts w:ascii="Times New Roman" w:hAnsi="Times New Roman"/>
          <w:b/>
          <w:sz w:val="24"/>
          <w:szCs w:val="24"/>
          <w:shd w:val="clear" w:color="auto" w:fill="FEFEFE"/>
        </w:rPr>
        <w:t>ж)</w:t>
      </w:r>
      <w:r w:rsidRPr="00203104">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териториалните му поделения, установени с влязъл в сила акт на компетентен държавен орган.</w:t>
      </w:r>
    </w:p>
    <w:p w14:paraId="1B32ECE4" w14:textId="77777777" w:rsidR="00441EA1" w:rsidRPr="00203104" w:rsidRDefault="00441EA1" w:rsidP="00441EA1">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 xml:space="preserve">з) </w:t>
      </w:r>
      <w:r w:rsidRPr="00203104">
        <w:rPr>
          <w:rFonts w:ascii="Times New Roman" w:hAnsi="Times New Roman"/>
          <w:color w:val="000000"/>
          <w:sz w:val="24"/>
          <w:szCs w:val="24"/>
        </w:rPr>
        <w:t>Е  внесъл гаранция за участие в процедурата за съответния обект.</w:t>
      </w:r>
      <w:r w:rsidRPr="00203104">
        <w:rPr>
          <w:rFonts w:ascii="Times New Roman" w:hAnsi="Times New Roman"/>
          <w:b/>
          <w:sz w:val="24"/>
          <w:szCs w:val="24"/>
        </w:rPr>
        <w:t xml:space="preserve"> </w:t>
      </w:r>
    </w:p>
    <w:p w14:paraId="0BB695A9" w14:textId="77777777" w:rsidR="00441EA1" w:rsidRPr="00203104" w:rsidRDefault="00441EA1" w:rsidP="00441EA1">
      <w:pPr>
        <w:spacing w:after="0" w:line="240" w:lineRule="auto"/>
        <w:ind w:firstLine="567"/>
        <w:jc w:val="both"/>
        <w:rPr>
          <w:rFonts w:ascii="Times New Roman" w:eastAsia="Calibri" w:hAnsi="Times New Roman"/>
          <w:b/>
          <w:bCs/>
          <w:sz w:val="24"/>
          <w:szCs w:val="24"/>
          <w:u w:val="single"/>
          <w:lang w:eastAsia="en-US"/>
        </w:rPr>
      </w:pPr>
      <w:r w:rsidRPr="00203104">
        <w:rPr>
          <w:rFonts w:ascii="Times New Roman" w:eastAsia="Calibri" w:hAnsi="Times New Roman"/>
          <w:b/>
          <w:bCs/>
          <w:sz w:val="24"/>
          <w:szCs w:val="24"/>
          <w:lang w:eastAsia="en-US"/>
        </w:rPr>
        <w:t xml:space="preserve">и) </w:t>
      </w:r>
      <w:r w:rsidRPr="00203104">
        <w:rPr>
          <w:rFonts w:ascii="Times New Roman" w:eastAsia="Calibri" w:hAnsi="Times New Roman"/>
          <w:color w:val="000000"/>
          <w:sz w:val="24"/>
          <w:szCs w:val="24"/>
          <w:shd w:val="clear" w:color="auto" w:fill="FFFFFF"/>
          <w:lang w:eastAsia="en-US"/>
        </w:rPr>
        <w:t>Заедно с посочените подизпълнители (когато е заявил ползване на подизпълнител)  отговарят  на техническите и квалификационните изисквания за извършване на дейността, когато такива са определени в условията за провеждане на процедурата;</w:t>
      </w:r>
      <w:r w:rsidRPr="00203104">
        <w:rPr>
          <w:rFonts w:ascii="Times New Roman" w:eastAsia="Calibri" w:hAnsi="Times New Roman"/>
          <w:sz w:val="24"/>
          <w:szCs w:val="24"/>
          <w:lang w:eastAsia="en-US"/>
        </w:rPr>
        <w:t>.</w:t>
      </w:r>
    </w:p>
    <w:p w14:paraId="76983C06" w14:textId="77777777" w:rsidR="00441EA1" w:rsidRPr="00203104" w:rsidRDefault="00441EA1" w:rsidP="00441EA1">
      <w:pPr>
        <w:spacing w:after="0" w:line="240" w:lineRule="auto"/>
        <w:ind w:firstLine="567"/>
        <w:jc w:val="both"/>
        <w:rPr>
          <w:rFonts w:ascii="Times New Roman" w:hAnsi="Times New Roman"/>
          <w:b/>
          <w:sz w:val="24"/>
          <w:szCs w:val="24"/>
        </w:rPr>
      </w:pPr>
    </w:p>
    <w:p w14:paraId="4943A4E5" w14:textId="3EE4BB20" w:rsidR="00441EA1" w:rsidRPr="00203104" w:rsidRDefault="00441EA1" w:rsidP="00441EA1">
      <w:pPr>
        <w:spacing w:after="0" w:line="240" w:lineRule="auto"/>
        <w:ind w:firstLine="567"/>
        <w:jc w:val="both"/>
        <w:rPr>
          <w:rFonts w:ascii="Times New Roman" w:hAnsi="Times New Roman"/>
          <w:b/>
          <w:color w:val="000000"/>
          <w:sz w:val="24"/>
          <w:szCs w:val="24"/>
        </w:rPr>
      </w:pPr>
      <w:r w:rsidRPr="00203104">
        <w:rPr>
          <w:rFonts w:ascii="Times New Roman" w:hAnsi="Times New Roman"/>
          <w:b/>
          <w:color w:val="000000"/>
          <w:sz w:val="24"/>
          <w:szCs w:val="24"/>
        </w:rPr>
        <w:t xml:space="preserve">1.2. </w:t>
      </w:r>
      <w:r w:rsidR="00203104" w:rsidRPr="00915322">
        <w:rPr>
          <w:rFonts w:ascii="Times New Roman" w:hAnsi="Times New Roman"/>
          <w:b/>
          <w:sz w:val="24"/>
          <w:szCs w:val="24"/>
        </w:rPr>
        <w:t>Е</w:t>
      </w:r>
      <w:r w:rsidR="00203104" w:rsidRPr="00915322">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233 ал.1 т.4 и/или чл. 241, ал.1 , предложение второ от Закона за горите</w:t>
      </w:r>
      <w:r w:rsidRPr="00915322">
        <w:rPr>
          <w:rFonts w:ascii="Times New Roman" w:hAnsi="Times New Roman"/>
          <w:b/>
          <w:color w:val="000000"/>
          <w:sz w:val="24"/>
          <w:szCs w:val="24"/>
        </w:rPr>
        <w:t>.</w:t>
      </w:r>
    </w:p>
    <w:p w14:paraId="4319C2A1" w14:textId="77777777" w:rsidR="00441EA1" w:rsidRPr="00203104" w:rsidRDefault="00441EA1" w:rsidP="00441EA1">
      <w:pPr>
        <w:spacing w:after="0" w:line="240" w:lineRule="auto"/>
        <w:ind w:firstLine="567"/>
        <w:jc w:val="both"/>
        <w:textAlignment w:val="center"/>
        <w:rPr>
          <w:rFonts w:ascii="Times New Roman" w:hAnsi="Times New Roman"/>
          <w:b/>
          <w:sz w:val="24"/>
          <w:szCs w:val="24"/>
        </w:rPr>
      </w:pPr>
    </w:p>
    <w:p w14:paraId="2BF0BD5F" w14:textId="43EA427E" w:rsidR="00441EA1" w:rsidRPr="00203104" w:rsidRDefault="00B24A4A" w:rsidP="00441EA1">
      <w:pPr>
        <w:spacing w:after="0" w:line="240" w:lineRule="auto"/>
        <w:ind w:firstLine="567"/>
        <w:jc w:val="both"/>
        <w:textAlignment w:val="center"/>
        <w:rPr>
          <w:rFonts w:ascii="Times New Roman" w:hAnsi="Times New Roman"/>
          <w:bCs/>
          <w:sz w:val="24"/>
          <w:szCs w:val="24"/>
          <w:lang w:eastAsia="ar-SA"/>
        </w:rPr>
      </w:pPr>
      <w:r>
        <w:rPr>
          <w:rFonts w:ascii="Times New Roman" w:eastAsia="Calibri" w:hAnsi="Times New Roman"/>
          <w:b/>
          <w:sz w:val="24"/>
          <w:szCs w:val="24"/>
          <w:lang w:eastAsia="en-US"/>
        </w:rPr>
        <w:t>1.3</w:t>
      </w:r>
      <w:r w:rsidR="00441EA1" w:rsidRPr="00203104">
        <w:rPr>
          <w:rFonts w:ascii="Times New Roman" w:eastAsia="Calibri" w:hAnsi="Times New Roman"/>
          <w:b/>
          <w:sz w:val="24"/>
          <w:szCs w:val="24"/>
          <w:lang w:eastAsia="en-US"/>
        </w:rPr>
        <w:t xml:space="preserve">. </w:t>
      </w:r>
      <w:r w:rsidR="00441EA1" w:rsidRPr="00203104">
        <w:rPr>
          <w:rFonts w:ascii="Times New Roman" w:hAnsi="Times New Roman"/>
          <w:b/>
          <w:sz w:val="24"/>
          <w:szCs w:val="24"/>
          <w:u w:val="single"/>
          <w:lang w:eastAsia="ar-SA"/>
        </w:rPr>
        <w:t>Отговаря и  изпълнява условията и изискванията</w:t>
      </w:r>
      <w:r w:rsidR="00441EA1" w:rsidRPr="00203104">
        <w:rPr>
          <w:rFonts w:ascii="Times New Roman" w:hAnsi="Times New Roman"/>
          <w:sz w:val="24"/>
          <w:szCs w:val="24"/>
          <w:lang w:eastAsia="ar-SA"/>
        </w:rPr>
        <w:t xml:space="preserve"> - обявени от Продавача, съгласно чл. 74 „а“, ал.1, т.7  от </w:t>
      </w:r>
      <w:r w:rsidR="00441EA1" w:rsidRPr="00203104">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4D9DBEC0" w14:textId="77777777" w:rsidR="00441EA1" w:rsidRPr="00203104" w:rsidRDefault="00441EA1" w:rsidP="00441EA1">
      <w:pPr>
        <w:spacing w:after="0" w:line="240" w:lineRule="auto"/>
        <w:ind w:firstLine="567"/>
        <w:jc w:val="both"/>
        <w:rPr>
          <w:rFonts w:ascii="Times New Roman" w:hAnsi="Times New Roman"/>
          <w:bCs/>
          <w:sz w:val="24"/>
          <w:szCs w:val="24"/>
          <w:lang w:eastAsia="ar-SA"/>
        </w:rPr>
      </w:pPr>
      <w:r w:rsidRPr="00203104">
        <w:rPr>
          <w:rFonts w:ascii="Times New Roman" w:eastAsia="Calibri" w:hAnsi="Times New Roman"/>
          <w:b/>
          <w:color w:val="000000"/>
          <w:sz w:val="24"/>
          <w:szCs w:val="24"/>
          <w:lang w:eastAsia="en-US"/>
        </w:rPr>
        <w:t xml:space="preserve">а) </w:t>
      </w:r>
      <w:r w:rsidRPr="00203104">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203104">
        <w:rPr>
          <w:rFonts w:ascii="Times New Roman" w:hAnsi="Times New Roman"/>
          <w:b/>
          <w:sz w:val="24"/>
          <w:szCs w:val="24"/>
          <w:lang w:eastAsia="ar-SA"/>
        </w:rPr>
        <w:t xml:space="preserve">нямат задържана гаранцията за изпълнение </w:t>
      </w:r>
      <w:r w:rsidRPr="00203104">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203104">
        <w:rPr>
          <w:rFonts w:ascii="Times New Roman" w:hAnsi="Times New Roman"/>
          <w:sz w:val="24"/>
          <w:szCs w:val="24"/>
        </w:rPr>
        <w:t>чл. 10, ал. 1, чл. 38,</w:t>
      </w:r>
      <w:r w:rsidRPr="00203104">
        <w:rPr>
          <w:rFonts w:ascii="Times New Roman" w:hAnsi="Times New Roman"/>
          <w:bCs/>
          <w:sz w:val="24"/>
          <w:szCs w:val="24"/>
          <w:lang w:eastAsia="ar-SA"/>
        </w:rPr>
        <w:t xml:space="preserve"> </w:t>
      </w:r>
      <w:r w:rsidRPr="00203104">
        <w:rPr>
          <w:rFonts w:ascii="Times New Roman" w:hAnsi="Times New Roman"/>
          <w:sz w:val="24"/>
          <w:szCs w:val="24"/>
        </w:rPr>
        <w:t xml:space="preserve">чл. 39, чл. 46, чл. 75, </w:t>
      </w:r>
      <w:r w:rsidRPr="00203104">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37ABB267" w14:textId="77777777" w:rsidR="00441EA1" w:rsidRPr="00203104" w:rsidRDefault="00441EA1" w:rsidP="00441EA1">
      <w:pPr>
        <w:spacing w:after="0" w:line="240" w:lineRule="auto"/>
        <w:ind w:firstLine="567"/>
        <w:jc w:val="both"/>
        <w:rPr>
          <w:rFonts w:ascii="Times New Roman" w:hAnsi="Times New Roman"/>
          <w:b/>
          <w:sz w:val="24"/>
          <w:szCs w:val="24"/>
          <w:u w:val="single"/>
        </w:rPr>
      </w:pPr>
    </w:p>
    <w:p w14:paraId="50E7ED69" w14:textId="3008DF96" w:rsidR="00441EA1" w:rsidRPr="00203104" w:rsidRDefault="00B24A4A" w:rsidP="00441EA1">
      <w:pPr>
        <w:spacing w:after="0" w:line="240" w:lineRule="auto"/>
        <w:ind w:firstLine="567"/>
        <w:jc w:val="both"/>
        <w:rPr>
          <w:rFonts w:ascii="Times New Roman" w:eastAsia="Calibri" w:hAnsi="Times New Roman"/>
          <w:b/>
          <w:color w:val="000000"/>
          <w:sz w:val="24"/>
          <w:szCs w:val="24"/>
          <w:u w:val="single"/>
          <w:lang w:eastAsia="en-US"/>
        </w:rPr>
      </w:pPr>
      <w:r>
        <w:rPr>
          <w:rFonts w:ascii="Times New Roman" w:hAnsi="Times New Roman"/>
          <w:b/>
          <w:sz w:val="24"/>
          <w:szCs w:val="24"/>
          <w:u w:val="single"/>
        </w:rPr>
        <w:t>1.4</w:t>
      </w:r>
      <w:r w:rsidR="00441EA1" w:rsidRPr="00203104">
        <w:rPr>
          <w:rFonts w:ascii="Times New Roman" w:hAnsi="Times New Roman"/>
          <w:b/>
          <w:sz w:val="24"/>
          <w:szCs w:val="24"/>
          <w:u w:val="single"/>
        </w:rPr>
        <w:t>.Отговарят на техническите и квалификационни изисквания посочени в условията на търга а именно:</w:t>
      </w:r>
      <w:r w:rsidR="00441EA1" w:rsidRPr="00203104">
        <w:rPr>
          <w:rFonts w:ascii="Times New Roman" w:eastAsia="Calibri" w:hAnsi="Times New Roman"/>
          <w:b/>
          <w:color w:val="000000"/>
          <w:sz w:val="24"/>
          <w:szCs w:val="24"/>
          <w:u w:val="single"/>
          <w:lang w:eastAsia="en-US"/>
        </w:rPr>
        <w:t xml:space="preserve"> </w:t>
      </w:r>
    </w:p>
    <w:p w14:paraId="63D9852B" w14:textId="77777777" w:rsidR="00203104" w:rsidRPr="00915322" w:rsidRDefault="00203104" w:rsidP="00203104">
      <w:pPr>
        <w:spacing w:after="0" w:line="240" w:lineRule="auto"/>
        <w:ind w:firstLine="567"/>
        <w:jc w:val="both"/>
        <w:rPr>
          <w:rFonts w:ascii="Times New Roman" w:hAnsi="Times New Roman"/>
          <w:b/>
          <w:color w:val="000000"/>
          <w:sz w:val="24"/>
          <w:szCs w:val="24"/>
          <w:u w:val="single"/>
        </w:rPr>
      </w:pPr>
      <w:r w:rsidRPr="00915322">
        <w:rPr>
          <w:rFonts w:ascii="Times New Roman" w:hAnsi="Times New Roman"/>
          <w:b/>
          <w:color w:val="000000"/>
          <w:sz w:val="24"/>
          <w:szCs w:val="24"/>
          <w:u w:val="single"/>
        </w:rPr>
        <w:t xml:space="preserve">А)ТЕХНИЧЕСКИ ИЗИСКВАНИЯ КЪМ УЧАСТНИЦИТЕ </w:t>
      </w:r>
    </w:p>
    <w:p w14:paraId="2AD6A681"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sz w:val="24"/>
          <w:szCs w:val="24"/>
        </w:rPr>
        <w:t xml:space="preserve">а) </w:t>
      </w:r>
      <w:r w:rsidRPr="00915322">
        <w:rPr>
          <w:rFonts w:ascii="Times New Roman" w:hAnsi="Times New Roman"/>
          <w:b/>
          <w:bCs/>
          <w:sz w:val="24"/>
          <w:szCs w:val="24"/>
          <w:u w:val="single"/>
        </w:rPr>
        <w:t>да разполага с необходимия минимален брой</w:t>
      </w:r>
      <w:r w:rsidRPr="00915322">
        <w:rPr>
          <w:rFonts w:ascii="Times New Roman" w:hAnsi="Times New Roman"/>
          <w:sz w:val="24"/>
          <w:szCs w:val="24"/>
        </w:rPr>
        <w:t xml:space="preserve"> </w:t>
      </w:r>
      <w:r w:rsidRPr="00915322">
        <w:rPr>
          <w:rFonts w:ascii="Times New Roman" w:hAnsi="Times New Roman"/>
          <w:b/>
          <w:sz w:val="24"/>
          <w:szCs w:val="24"/>
          <w:u w:val="single"/>
        </w:rPr>
        <w:t>собствена и/или закупена на лизинг</w:t>
      </w:r>
      <w:r w:rsidRPr="00915322">
        <w:rPr>
          <w:rFonts w:ascii="Times New Roman" w:hAnsi="Times New Roman"/>
          <w:sz w:val="24"/>
          <w:szCs w:val="24"/>
        </w:rPr>
        <w:t>, техника, осигуряваща извършване ползването на дървесина от съответния обект, а именно:</w:t>
      </w:r>
    </w:p>
    <w:p w14:paraId="07BE5B37" w14:textId="77777777" w:rsidR="00203104" w:rsidRPr="00915322" w:rsidRDefault="00203104" w:rsidP="00203104">
      <w:pPr>
        <w:spacing w:after="0" w:line="240" w:lineRule="auto"/>
        <w:ind w:firstLine="567"/>
        <w:jc w:val="both"/>
        <w:rPr>
          <w:rFonts w:ascii="Times New Roman" w:hAnsi="Times New Roman"/>
          <w:color w:val="000000"/>
          <w:sz w:val="24"/>
          <w:szCs w:val="24"/>
        </w:rPr>
      </w:pPr>
      <w:r w:rsidRPr="00915322">
        <w:rPr>
          <w:rFonts w:ascii="Times New Roman" w:hAnsi="Times New Roman"/>
          <w:color w:val="000000"/>
          <w:sz w:val="24"/>
          <w:szCs w:val="24"/>
        </w:rPr>
        <w:t xml:space="preserve">• </w:t>
      </w:r>
      <w:proofErr w:type="spellStart"/>
      <w:r w:rsidRPr="00915322">
        <w:rPr>
          <w:rFonts w:ascii="Times New Roman" w:hAnsi="Times New Roman"/>
          <w:color w:val="000000"/>
          <w:sz w:val="24"/>
          <w:szCs w:val="24"/>
        </w:rPr>
        <w:t>бензиномоторни</w:t>
      </w:r>
      <w:proofErr w:type="spellEnd"/>
      <w:r w:rsidRPr="00915322">
        <w:rPr>
          <w:rFonts w:ascii="Times New Roman" w:hAnsi="Times New Roman"/>
          <w:color w:val="000000"/>
          <w:sz w:val="24"/>
          <w:szCs w:val="24"/>
        </w:rPr>
        <w:t xml:space="preserve"> триони</w:t>
      </w:r>
      <w:r w:rsidRPr="00915322">
        <w:rPr>
          <w:rFonts w:ascii="Times New Roman" w:hAnsi="Times New Roman"/>
          <w:sz w:val="24"/>
          <w:szCs w:val="24"/>
          <w:lang w:eastAsia="ar-SA"/>
        </w:rPr>
        <w:t xml:space="preserve"> (БМТ)</w:t>
      </w:r>
      <w:r w:rsidRPr="00915322">
        <w:rPr>
          <w:rFonts w:ascii="Times New Roman" w:hAnsi="Times New Roman"/>
          <w:color w:val="000000"/>
          <w:sz w:val="24"/>
          <w:szCs w:val="24"/>
        </w:rPr>
        <w:t xml:space="preserve"> – </w:t>
      </w:r>
      <w:r w:rsidRPr="00915322">
        <w:rPr>
          <w:rFonts w:ascii="Times New Roman" w:hAnsi="Times New Roman"/>
          <w:b/>
          <w:color w:val="000000"/>
          <w:sz w:val="24"/>
          <w:szCs w:val="24"/>
        </w:rPr>
        <w:t>3 бр.</w:t>
      </w:r>
      <w:r w:rsidRPr="00915322">
        <w:rPr>
          <w:rFonts w:ascii="Times New Roman" w:hAnsi="Times New Roman"/>
          <w:color w:val="000000"/>
          <w:sz w:val="24"/>
          <w:szCs w:val="24"/>
        </w:rPr>
        <w:t xml:space="preserve"> </w:t>
      </w:r>
    </w:p>
    <w:p w14:paraId="2CBDF0DF" w14:textId="77777777" w:rsidR="00203104" w:rsidRPr="00915322" w:rsidRDefault="00203104" w:rsidP="00203104">
      <w:pPr>
        <w:spacing w:after="0" w:line="240" w:lineRule="auto"/>
        <w:ind w:firstLine="567"/>
        <w:jc w:val="both"/>
        <w:rPr>
          <w:rFonts w:ascii="Times New Roman" w:hAnsi="Times New Roman"/>
          <w:b/>
          <w:sz w:val="24"/>
          <w:szCs w:val="24"/>
        </w:rPr>
      </w:pPr>
      <w:r w:rsidRPr="00915322">
        <w:rPr>
          <w:rFonts w:ascii="Times New Roman" w:hAnsi="Times New Roman"/>
          <w:sz w:val="24"/>
          <w:szCs w:val="24"/>
        </w:rPr>
        <w:t xml:space="preserve">• специализирана техника за извоз – </w:t>
      </w:r>
      <w:r w:rsidRPr="00915322">
        <w:rPr>
          <w:rFonts w:ascii="Times New Roman" w:hAnsi="Times New Roman"/>
          <w:b/>
          <w:sz w:val="24"/>
          <w:szCs w:val="24"/>
        </w:rPr>
        <w:t>1бр.</w:t>
      </w:r>
    </w:p>
    <w:p w14:paraId="0DCE7514" w14:textId="77777777" w:rsidR="00203104" w:rsidRPr="00915322" w:rsidRDefault="00203104" w:rsidP="00203104">
      <w:pPr>
        <w:spacing w:after="0" w:line="240" w:lineRule="auto"/>
        <w:ind w:firstLine="567"/>
        <w:jc w:val="both"/>
        <w:rPr>
          <w:rFonts w:ascii="Times New Roman" w:hAnsi="Times New Roman"/>
          <w:b/>
          <w:sz w:val="24"/>
          <w:szCs w:val="24"/>
        </w:rPr>
      </w:pPr>
      <w:r w:rsidRPr="00915322">
        <w:rPr>
          <w:rFonts w:ascii="Times New Roman" w:hAnsi="Times New Roman"/>
          <w:sz w:val="24"/>
          <w:szCs w:val="24"/>
        </w:rPr>
        <w:t xml:space="preserve">• специализирана техника за </w:t>
      </w:r>
      <w:proofErr w:type="spellStart"/>
      <w:r w:rsidRPr="00915322">
        <w:rPr>
          <w:rFonts w:ascii="Times New Roman" w:hAnsi="Times New Roman"/>
          <w:color w:val="000000"/>
          <w:sz w:val="24"/>
          <w:szCs w:val="24"/>
        </w:rPr>
        <w:t>рампиране</w:t>
      </w:r>
      <w:proofErr w:type="spellEnd"/>
      <w:r w:rsidRPr="00915322">
        <w:rPr>
          <w:rFonts w:ascii="Times New Roman" w:hAnsi="Times New Roman"/>
          <w:sz w:val="24"/>
          <w:szCs w:val="24"/>
        </w:rPr>
        <w:t xml:space="preserve"> – </w:t>
      </w:r>
      <w:r w:rsidRPr="00915322">
        <w:rPr>
          <w:rFonts w:ascii="Times New Roman" w:hAnsi="Times New Roman"/>
          <w:b/>
          <w:sz w:val="24"/>
          <w:szCs w:val="24"/>
        </w:rPr>
        <w:t>1бр.</w:t>
      </w:r>
    </w:p>
    <w:p w14:paraId="446E407B" w14:textId="77777777" w:rsidR="00203104" w:rsidRPr="00915322" w:rsidRDefault="00203104" w:rsidP="00203104">
      <w:pPr>
        <w:spacing w:after="0" w:line="240" w:lineRule="auto"/>
        <w:ind w:left="567"/>
        <w:contextualSpacing/>
        <w:jc w:val="both"/>
        <w:rPr>
          <w:rFonts w:ascii="Times New Roman" w:hAnsi="Times New Roman"/>
          <w:color w:val="000000"/>
          <w:sz w:val="24"/>
          <w:szCs w:val="24"/>
        </w:rPr>
      </w:pPr>
    </w:p>
    <w:p w14:paraId="54AC7BB5" w14:textId="77777777" w:rsidR="00203104" w:rsidRPr="00915322" w:rsidRDefault="00203104" w:rsidP="00203104">
      <w:pPr>
        <w:spacing w:after="0" w:line="240" w:lineRule="auto"/>
        <w:ind w:left="567"/>
        <w:contextualSpacing/>
        <w:jc w:val="both"/>
        <w:rPr>
          <w:rFonts w:ascii="Times New Roman" w:hAnsi="Times New Roman"/>
          <w:b/>
          <w:bCs/>
          <w:sz w:val="24"/>
          <w:szCs w:val="24"/>
          <w:lang w:eastAsia="ar-SA"/>
        </w:rPr>
      </w:pPr>
      <w:r w:rsidRPr="00915322">
        <w:rPr>
          <w:rFonts w:ascii="Times New Roman" w:hAnsi="Times New Roman"/>
          <w:b/>
          <w:bCs/>
          <w:color w:val="000000"/>
          <w:sz w:val="24"/>
          <w:szCs w:val="24"/>
        </w:rPr>
        <w:t>или</w:t>
      </w:r>
      <w:r w:rsidRPr="00915322">
        <w:rPr>
          <w:rFonts w:ascii="Times New Roman" w:hAnsi="Times New Roman"/>
          <w:b/>
          <w:bCs/>
          <w:sz w:val="24"/>
          <w:szCs w:val="24"/>
          <w:lang w:eastAsia="ar-SA"/>
        </w:rPr>
        <w:t xml:space="preserve"> </w:t>
      </w:r>
    </w:p>
    <w:p w14:paraId="7812C477" w14:textId="77777777" w:rsidR="00203104" w:rsidRPr="00915322" w:rsidRDefault="00203104" w:rsidP="00203104">
      <w:pPr>
        <w:spacing w:after="0" w:line="240" w:lineRule="auto"/>
        <w:ind w:left="567"/>
        <w:contextualSpacing/>
        <w:jc w:val="both"/>
        <w:rPr>
          <w:rFonts w:ascii="Times New Roman" w:hAnsi="Times New Roman"/>
          <w:b/>
          <w:bCs/>
          <w:sz w:val="24"/>
          <w:szCs w:val="24"/>
          <w:lang w:eastAsia="ar-SA"/>
        </w:rPr>
      </w:pPr>
      <w:r w:rsidRPr="00915322">
        <w:rPr>
          <w:rFonts w:ascii="Times New Roman" w:hAnsi="Times New Roman"/>
          <w:b/>
          <w:bCs/>
          <w:sz w:val="24"/>
          <w:szCs w:val="24"/>
          <w:lang w:eastAsia="ar-SA"/>
        </w:rPr>
        <w:t xml:space="preserve">да притежава специализирана многофункционална горска техника за следните операции: сеч, разкройване , извоз и </w:t>
      </w:r>
      <w:proofErr w:type="spellStart"/>
      <w:r w:rsidRPr="00915322">
        <w:rPr>
          <w:rFonts w:ascii="Times New Roman" w:hAnsi="Times New Roman"/>
          <w:b/>
          <w:bCs/>
          <w:sz w:val="24"/>
          <w:szCs w:val="24"/>
          <w:lang w:eastAsia="ar-SA"/>
        </w:rPr>
        <w:t>рампиране</w:t>
      </w:r>
      <w:proofErr w:type="spellEnd"/>
      <w:r w:rsidRPr="00915322">
        <w:rPr>
          <w:rFonts w:ascii="Times New Roman" w:hAnsi="Times New Roman"/>
          <w:b/>
          <w:bCs/>
          <w:sz w:val="24"/>
          <w:szCs w:val="24"/>
          <w:lang w:eastAsia="ar-SA"/>
        </w:rPr>
        <w:t xml:space="preserve"> (дърводобивен комбайн и др.)  </w:t>
      </w:r>
      <w:r w:rsidRPr="00915322">
        <w:rPr>
          <w:rFonts w:ascii="Times New Roman" w:hAnsi="Times New Roman"/>
          <w:b/>
          <w:bCs/>
          <w:color w:val="000000"/>
          <w:sz w:val="24"/>
          <w:szCs w:val="24"/>
        </w:rPr>
        <w:t>– 1 бр.</w:t>
      </w:r>
      <w:r w:rsidRPr="00915322">
        <w:rPr>
          <w:rFonts w:ascii="Times New Roman" w:hAnsi="Times New Roman"/>
          <w:b/>
          <w:bCs/>
          <w:sz w:val="24"/>
          <w:szCs w:val="24"/>
          <w:lang w:eastAsia="ar-SA"/>
        </w:rPr>
        <w:tab/>
      </w:r>
    </w:p>
    <w:p w14:paraId="227391BE" w14:textId="77777777" w:rsidR="00203104" w:rsidRPr="00915322" w:rsidRDefault="00203104" w:rsidP="00B24A4A">
      <w:pPr>
        <w:spacing w:after="0" w:line="240" w:lineRule="auto"/>
        <w:contextualSpacing/>
        <w:jc w:val="both"/>
        <w:rPr>
          <w:rFonts w:ascii="Times New Roman" w:hAnsi="Times New Roman"/>
          <w:sz w:val="24"/>
          <w:szCs w:val="24"/>
        </w:rPr>
      </w:pPr>
    </w:p>
    <w:p w14:paraId="46AAFAD8" w14:textId="77777777" w:rsidR="00203104" w:rsidRPr="00915322" w:rsidRDefault="00203104" w:rsidP="00203104">
      <w:pPr>
        <w:spacing w:after="0" w:line="240" w:lineRule="auto"/>
        <w:ind w:firstLine="567"/>
        <w:jc w:val="both"/>
        <w:rPr>
          <w:rFonts w:ascii="Times New Roman" w:hAnsi="Times New Roman"/>
          <w:color w:val="000000"/>
          <w:sz w:val="24"/>
          <w:szCs w:val="24"/>
        </w:rPr>
      </w:pPr>
      <w:r w:rsidRPr="00915322">
        <w:rPr>
          <w:rFonts w:ascii="Times New Roman" w:hAnsi="Times New Roman"/>
          <w:b/>
          <w:color w:val="000000"/>
          <w:sz w:val="24"/>
          <w:szCs w:val="24"/>
        </w:rPr>
        <w:t>Задължително изискване:</w:t>
      </w:r>
      <w:r w:rsidRPr="00915322">
        <w:rPr>
          <w:rFonts w:ascii="Times New Roman" w:hAnsi="Times New Roman"/>
          <w:color w:val="000000"/>
          <w:sz w:val="24"/>
          <w:szCs w:val="24"/>
        </w:rPr>
        <w:t xml:space="preserve"> Специализираната техниката за добива извоза и </w:t>
      </w:r>
      <w:proofErr w:type="spellStart"/>
      <w:r w:rsidRPr="00915322">
        <w:rPr>
          <w:rFonts w:ascii="Times New Roman" w:hAnsi="Times New Roman"/>
          <w:color w:val="000000"/>
          <w:sz w:val="24"/>
          <w:szCs w:val="24"/>
        </w:rPr>
        <w:t>рампирането</w:t>
      </w:r>
      <w:proofErr w:type="spellEnd"/>
      <w:r w:rsidRPr="00915322">
        <w:rPr>
          <w:rFonts w:ascii="Times New Roman" w:hAnsi="Times New Roman"/>
          <w:color w:val="000000"/>
          <w:sz w:val="24"/>
          <w:szCs w:val="24"/>
        </w:rPr>
        <w:t xml:space="preserve"> на дървесината следва да е регистрирана по реда на ЗРКЗГТ, а единиците специализирана техника за извоз и специализирана техника за </w:t>
      </w:r>
      <w:proofErr w:type="spellStart"/>
      <w:r w:rsidRPr="00915322">
        <w:rPr>
          <w:rFonts w:ascii="Times New Roman" w:hAnsi="Times New Roman"/>
          <w:color w:val="000000"/>
          <w:sz w:val="24"/>
          <w:szCs w:val="24"/>
        </w:rPr>
        <w:t>рампиране</w:t>
      </w:r>
      <w:proofErr w:type="spellEnd"/>
      <w:r w:rsidRPr="00915322">
        <w:rPr>
          <w:rFonts w:ascii="Times New Roman" w:hAnsi="Times New Roman"/>
          <w:color w:val="000000"/>
          <w:sz w:val="24"/>
          <w:szCs w:val="24"/>
        </w:rPr>
        <w:t xml:space="preserve"> следва да е  </w:t>
      </w:r>
      <w:r w:rsidRPr="00915322">
        <w:rPr>
          <w:rFonts w:ascii="Times New Roman" w:hAnsi="Times New Roman"/>
          <w:sz w:val="24"/>
          <w:szCs w:val="24"/>
          <w:lang w:eastAsia="ar-SA"/>
        </w:rPr>
        <w:t>преминала и годишен технически преглед пред Областна дирекция „Земеделие“, съгласно Наредба № 20 от 27.05.2003г. за извършване на технически прегледи за проверка на техническата изправност на земеделската и горската техника и машините за земни работи</w:t>
      </w:r>
      <w:r w:rsidRPr="00915322">
        <w:rPr>
          <w:rFonts w:ascii="Times New Roman" w:hAnsi="Times New Roman"/>
          <w:color w:val="000000"/>
          <w:sz w:val="24"/>
          <w:szCs w:val="24"/>
        </w:rPr>
        <w:t xml:space="preserve"> .</w:t>
      </w:r>
    </w:p>
    <w:p w14:paraId="2865FBA0" w14:textId="77777777" w:rsidR="00203104" w:rsidRPr="00915322" w:rsidRDefault="00203104" w:rsidP="00203104">
      <w:pPr>
        <w:spacing w:after="0" w:line="240" w:lineRule="auto"/>
        <w:ind w:firstLine="567"/>
        <w:jc w:val="both"/>
        <w:rPr>
          <w:rFonts w:ascii="Times New Roman" w:hAnsi="Times New Roman"/>
          <w:b/>
          <w:color w:val="000000"/>
          <w:sz w:val="24"/>
          <w:szCs w:val="24"/>
          <w:u w:val="single"/>
        </w:rPr>
      </w:pPr>
      <w:r w:rsidRPr="00915322">
        <w:rPr>
          <w:rFonts w:ascii="Times New Roman" w:hAnsi="Times New Roman"/>
          <w:b/>
          <w:color w:val="000000"/>
          <w:sz w:val="24"/>
          <w:szCs w:val="24"/>
          <w:u w:val="single"/>
        </w:rPr>
        <w:t xml:space="preserve">Б)КВАЛИФИКАЦИОННИ ИЗИСКВАНИЯ КЪМ УЧАСТНИЦИТЕ </w:t>
      </w:r>
    </w:p>
    <w:p w14:paraId="6B72E3B7"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color w:val="000000"/>
          <w:sz w:val="24"/>
          <w:szCs w:val="24"/>
        </w:rPr>
        <w:t>а)</w:t>
      </w:r>
      <w:r w:rsidRPr="00915322">
        <w:rPr>
          <w:rFonts w:ascii="Times New Roman" w:hAnsi="Times New Roman"/>
          <w:color w:val="000000"/>
          <w:sz w:val="24"/>
          <w:szCs w:val="24"/>
        </w:rPr>
        <w:t xml:space="preserve"> има сключен договор, регистриран в НАП, с </w:t>
      </w:r>
      <w:r w:rsidRPr="00915322">
        <w:rPr>
          <w:rFonts w:ascii="Times New Roman" w:hAnsi="Times New Roman"/>
          <w:b/>
          <w:bCs/>
          <w:color w:val="000000"/>
          <w:sz w:val="24"/>
          <w:szCs w:val="24"/>
        </w:rPr>
        <w:t>най- малко едно лице</w:t>
      </w:r>
      <w:r w:rsidRPr="00915322">
        <w:rPr>
          <w:rFonts w:ascii="Times New Roman" w:hAnsi="Times New Roman"/>
          <w:color w:val="000000"/>
          <w:sz w:val="24"/>
          <w:szCs w:val="24"/>
        </w:rPr>
        <w:t xml:space="preserve"> с квалификация </w:t>
      </w:r>
      <w:r w:rsidRPr="00915322">
        <w:rPr>
          <w:rFonts w:ascii="Times New Roman" w:hAnsi="Times New Roman"/>
          <w:b/>
          <w:color w:val="000000"/>
          <w:sz w:val="24"/>
          <w:szCs w:val="24"/>
        </w:rPr>
        <w:t>лесовъд</w:t>
      </w:r>
      <w:r w:rsidRPr="00915322">
        <w:rPr>
          <w:rFonts w:ascii="Times New Roman" w:hAnsi="Times New Roman"/>
          <w:color w:val="000000"/>
          <w:sz w:val="24"/>
          <w:szCs w:val="24"/>
        </w:rPr>
        <w:t xml:space="preserve">, регистриран </w:t>
      </w:r>
      <w:r w:rsidRPr="00915322">
        <w:rPr>
          <w:rFonts w:ascii="Times New Roman" w:hAnsi="Times New Roman"/>
          <w:color w:val="000000"/>
          <w:sz w:val="24"/>
          <w:szCs w:val="24"/>
          <w:shd w:val="clear" w:color="auto" w:fill="FFFFFF"/>
        </w:rPr>
        <w:t xml:space="preserve">публичния  регистър на  Изпълнителната агенция по горите по реда на чл.235 от Закона за горите </w:t>
      </w:r>
      <w:r w:rsidRPr="00915322">
        <w:rPr>
          <w:rFonts w:ascii="Times New Roman" w:hAnsi="Times New Roman"/>
          <w:color w:val="000000"/>
          <w:sz w:val="24"/>
          <w:szCs w:val="24"/>
        </w:rPr>
        <w:t>за дейността  “</w:t>
      </w:r>
      <w:r w:rsidRPr="00915322">
        <w:rPr>
          <w:rFonts w:ascii="Times New Roman" w:hAnsi="Times New Roman"/>
          <w:sz w:val="24"/>
          <w:szCs w:val="24"/>
        </w:rPr>
        <w:t>планиране и организация на добива на дървесина”. (</w:t>
      </w:r>
      <w:r w:rsidRPr="00915322">
        <w:rPr>
          <w:rFonts w:ascii="Times New Roman" w:hAnsi="Times New Roman"/>
          <w:i/>
          <w:sz w:val="24"/>
          <w:szCs w:val="24"/>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915322">
        <w:rPr>
          <w:rFonts w:ascii="Times New Roman" w:hAnsi="Times New Roman"/>
          <w:sz w:val="24"/>
          <w:szCs w:val="24"/>
        </w:rPr>
        <w:t>).</w:t>
      </w:r>
    </w:p>
    <w:p w14:paraId="3196E555"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sz w:val="24"/>
          <w:szCs w:val="24"/>
        </w:rPr>
        <w:t>б)</w:t>
      </w:r>
      <w:r w:rsidRPr="00915322">
        <w:rPr>
          <w:rFonts w:ascii="Times New Roman" w:hAnsi="Times New Roman"/>
          <w:sz w:val="24"/>
          <w:szCs w:val="24"/>
        </w:rPr>
        <w:t xml:space="preserve">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04E8BF7B"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r w:rsidRPr="00915322">
        <w:rPr>
          <w:rFonts w:ascii="Times New Roman" w:hAnsi="Times New Roman"/>
          <w:sz w:val="24"/>
          <w:szCs w:val="24"/>
        </w:rPr>
        <w:t xml:space="preserve">- за работа с БМТ - </w:t>
      </w:r>
      <w:r w:rsidRPr="00915322">
        <w:rPr>
          <w:rFonts w:ascii="Times New Roman" w:hAnsi="Times New Roman"/>
          <w:b/>
          <w:sz w:val="24"/>
          <w:szCs w:val="24"/>
          <w:lang w:eastAsia="ar-SA"/>
        </w:rPr>
        <w:t>категория „</w:t>
      </w:r>
      <w:proofErr w:type="spellStart"/>
      <w:r w:rsidRPr="00915322">
        <w:rPr>
          <w:rFonts w:ascii="Times New Roman" w:hAnsi="Times New Roman"/>
          <w:b/>
          <w:sz w:val="24"/>
          <w:szCs w:val="24"/>
          <w:lang w:eastAsia="ar-SA"/>
        </w:rPr>
        <w:t>Тпс</w:t>
      </w:r>
      <w:proofErr w:type="spellEnd"/>
      <w:r w:rsidRPr="00915322">
        <w:rPr>
          <w:rFonts w:ascii="Times New Roman" w:hAnsi="Times New Roman"/>
          <w:b/>
          <w:sz w:val="24"/>
          <w:szCs w:val="24"/>
          <w:lang w:eastAsia="ar-SA"/>
        </w:rPr>
        <w:t>“</w:t>
      </w:r>
      <w:r w:rsidRPr="00915322">
        <w:rPr>
          <w:rFonts w:ascii="Times New Roman" w:hAnsi="Times New Roman"/>
          <w:sz w:val="24"/>
          <w:szCs w:val="24"/>
          <w:lang w:eastAsia="ar-SA"/>
        </w:rPr>
        <w:t xml:space="preserve"> съгласно чл. 13, ал. 4, т. 5 от ЗРКЗГТ  - </w:t>
      </w:r>
      <w:r w:rsidRPr="00915322">
        <w:rPr>
          <w:rFonts w:ascii="Times New Roman" w:hAnsi="Times New Roman"/>
          <w:b/>
          <w:sz w:val="24"/>
          <w:szCs w:val="24"/>
          <w:lang w:eastAsia="ar-SA"/>
        </w:rPr>
        <w:t>3 бр.(три)  квалифицирани работници ;</w:t>
      </w:r>
    </w:p>
    <w:p w14:paraId="70067DBD"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r w:rsidRPr="00203104">
        <w:rPr>
          <w:rFonts w:ascii="Times New Roman" w:hAnsi="Times New Roman"/>
          <w:sz w:val="24"/>
          <w:szCs w:val="24"/>
          <w:lang w:eastAsia="ar-SA"/>
        </w:rPr>
        <w:t xml:space="preserve">- за работа с техника за извоз и </w:t>
      </w:r>
      <w:proofErr w:type="spellStart"/>
      <w:r w:rsidRPr="00203104">
        <w:rPr>
          <w:rFonts w:ascii="Times New Roman" w:hAnsi="Times New Roman"/>
          <w:sz w:val="24"/>
          <w:szCs w:val="24"/>
          <w:lang w:eastAsia="ar-SA"/>
        </w:rPr>
        <w:t>рампиране</w:t>
      </w:r>
      <w:proofErr w:type="spellEnd"/>
      <w:r w:rsidRPr="00203104">
        <w:rPr>
          <w:rFonts w:ascii="Times New Roman" w:hAnsi="Times New Roman"/>
          <w:sz w:val="24"/>
          <w:szCs w:val="24"/>
          <w:lang w:eastAsia="ar-SA"/>
        </w:rPr>
        <w:t xml:space="preserve"> - </w:t>
      </w:r>
      <w:r w:rsidRPr="00203104">
        <w:rPr>
          <w:rFonts w:ascii="Times New Roman" w:hAnsi="Times New Roman"/>
          <w:b/>
          <w:sz w:val="24"/>
          <w:szCs w:val="24"/>
          <w:lang w:eastAsia="ar-SA"/>
        </w:rPr>
        <w:t xml:space="preserve">категория </w:t>
      </w:r>
      <w:proofErr w:type="spellStart"/>
      <w:r w:rsidRPr="00203104">
        <w:rPr>
          <w:rFonts w:ascii="Times New Roman" w:hAnsi="Times New Roman"/>
          <w:b/>
          <w:sz w:val="24"/>
          <w:szCs w:val="24"/>
          <w:lang w:eastAsia="ar-SA"/>
        </w:rPr>
        <w:t>Твк</w:t>
      </w:r>
      <w:proofErr w:type="spellEnd"/>
      <w:r w:rsidRPr="00203104">
        <w:rPr>
          <w:rFonts w:ascii="Times New Roman" w:hAnsi="Times New Roman"/>
          <w:b/>
          <w:sz w:val="24"/>
          <w:szCs w:val="24"/>
          <w:lang w:eastAsia="ar-SA"/>
        </w:rPr>
        <w:t xml:space="preserve"> или </w:t>
      </w:r>
      <w:proofErr w:type="spellStart"/>
      <w:r w:rsidRPr="00203104">
        <w:rPr>
          <w:rFonts w:ascii="Times New Roman" w:hAnsi="Times New Roman"/>
          <w:b/>
          <w:sz w:val="24"/>
          <w:szCs w:val="24"/>
          <w:lang w:eastAsia="ar-SA"/>
        </w:rPr>
        <w:t>Твк</w:t>
      </w:r>
      <w:proofErr w:type="spellEnd"/>
      <w:r w:rsidRPr="00203104">
        <w:rPr>
          <w:rFonts w:ascii="Times New Roman" w:hAnsi="Times New Roman"/>
          <w:b/>
          <w:sz w:val="24"/>
          <w:szCs w:val="24"/>
          <w:lang w:eastAsia="ar-SA"/>
        </w:rPr>
        <w:t>-Г</w:t>
      </w:r>
      <w:r w:rsidRPr="00203104">
        <w:rPr>
          <w:rFonts w:ascii="Times New Roman" w:hAnsi="Times New Roman"/>
          <w:sz w:val="24"/>
          <w:szCs w:val="24"/>
          <w:lang w:eastAsia="ar-SA"/>
        </w:rPr>
        <w:t xml:space="preserve"> , съгласно чл.13, ал. 4, т. 3 от ЗРКЗГТ– </w:t>
      </w:r>
      <w:r w:rsidRPr="00203104">
        <w:rPr>
          <w:rFonts w:ascii="Times New Roman" w:hAnsi="Times New Roman"/>
          <w:b/>
          <w:sz w:val="24"/>
          <w:szCs w:val="24"/>
          <w:lang w:eastAsia="ar-SA"/>
        </w:rPr>
        <w:t>2 бр.(двама) квалифицирани работника ;</w:t>
      </w:r>
    </w:p>
    <w:p w14:paraId="4412B45F"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p>
    <w:p w14:paraId="1C9E6BF8" w14:textId="77777777" w:rsidR="00203104" w:rsidRPr="00203104" w:rsidRDefault="00203104" w:rsidP="00203104">
      <w:pPr>
        <w:spacing w:after="0" w:line="240" w:lineRule="auto"/>
        <w:ind w:left="567"/>
        <w:jc w:val="both"/>
        <w:rPr>
          <w:rFonts w:ascii="Times New Roman" w:hAnsi="Times New Roman"/>
          <w:b/>
          <w:sz w:val="24"/>
          <w:szCs w:val="24"/>
          <w:lang w:eastAsia="ar-SA"/>
        </w:rPr>
      </w:pPr>
      <w:r w:rsidRPr="00203104">
        <w:rPr>
          <w:rFonts w:ascii="Times New Roman" w:hAnsi="Times New Roman"/>
          <w:b/>
          <w:sz w:val="24"/>
          <w:szCs w:val="24"/>
          <w:lang w:eastAsia="ar-SA"/>
        </w:rPr>
        <w:t xml:space="preserve">или </w:t>
      </w:r>
    </w:p>
    <w:p w14:paraId="04A0B934" w14:textId="77777777" w:rsidR="00203104" w:rsidRPr="00203104" w:rsidRDefault="00203104" w:rsidP="00203104">
      <w:pPr>
        <w:spacing w:after="0" w:line="240" w:lineRule="auto"/>
        <w:ind w:left="567"/>
        <w:jc w:val="both"/>
        <w:rPr>
          <w:rFonts w:ascii="Times New Roman" w:hAnsi="Times New Roman"/>
          <w:b/>
          <w:sz w:val="24"/>
          <w:szCs w:val="24"/>
          <w:lang w:eastAsia="ar-SA"/>
        </w:rPr>
      </w:pPr>
      <w:r w:rsidRPr="00203104">
        <w:rPr>
          <w:rFonts w:ascii="Times New Roman" w:hAnsi="Times New Roman"/>
          <w:b/>
          <w:sz w:val="24"/>
          <w:szCs w:val="24"/>
          <w:lang w:eastAsia="ar-SA"/>
        </w:rPr>
        <w:lastRenderedPageBreak/>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203104">
        <w:rPr>
          <w:rFonts w:ascii="Times New Roman" w:hAnsi="Times New Roman"/>
          <w:b/>
          <w:sz w:val="24"/>
          <w:szCs w:val="24"/>
          <w:lang w:eastAsia="ar-SA"/>
        </w:rPr>
        <w:t>рампиране</w:t>
      </w:r>
      <w:proofErr w:type="spellEnd"/>
      <w:r w:rsidRPr="00203104">
        <w:rPr>
          <w:rFonts w:ascii="Times New Roman" w:hAnsi="Times New Roman"/>
          <w:b/>
          <w:sz w:val="24"/>
          <w:szCs w:val="24"/>
          <w:lang w:eastAsia="ar-SA"/>
        </w:rPr>
        <w:t xml:space="preserve"> </w:t>
      </w:r>
    </w:p>
    <w:p w14:paraId="24EDA488" w14:textId="77777777" w:rsidR="00203104" w:rsidRPr="00203104" w:rsidRDefault="00203104" w:rsidP="00203104">
      <w:pPr>
        <w:spacing w:after="0" w:line="240" w:lineRule="auto"/>
        <w:ind w:firstLine="567"/>
        <w:jc w:val="both"/>
        <w:rPr>
          <w:rFonts w:ascii="Times New Roman" w:hAnsi="Times New Roman"/>
          <w:color w:val="000000"/>
          <w:sz w:val="24"/>
          <w:szCs w:val="24"/>
        </w:rPr>
      </w:pPr>
    </w:p>
    <w:p w14:paraId="45DD790C" w14:textId="4BCDC86D" w:rsidR="00441EA1" w:rsidRPr="00203104" w:rsidRDefault="00203104" w:rsidP="00203104">
      <w:pPr>
        <w:suppressAutoHyphens/>
        <w:spacing w:after="0" w:line="240" w:lineRule="auto"/>
        <w:ind w:firstLine="567"/>
        <w:jc w:val="both"/>
        <w:rPr>
          <w:rFonts w:ascii="Times New Roman" w:eastAsia="Calibri" w:hAnsi="Times New Roman"/>
          <w:sz w:val="24"/>
          <w:szCs w:val="24"/>
          <w:lang w:eastAsia="en-US"/>
        </w:rPr>
      </w:pPr>
      <w:r w:rsidRPr="00915322">
        <w:rPr>
          <w:rFonts w:ascii="Times New Roman" w:hAnsi="Times New Roman"/>
          <w:b/>
          <w:color w:val="000000"/>
          <w:sz w:val="24"/>
          <w:szCs w:val="24"/>
        </w:rPr>
        <w:t>в)</w:t>
      </w:r>
      <w:r w:rsidRPr="00203104">
        <w:rPr>
          <w:rFonts w:ascii="Times New Roman" w:hAnsi="Times New Roman"/>
          <w:color w:val="000000"/>
          <w:sz w:val="24"/>
          <w:szCs w:val="24"/>
          <w:lang w:eastAsia="ar-SA"/>
        </w:rPr>
        <w:t xml:space="preserve"> да има необходимият минимален брой </w:t>
      </w:r>
      <w:r w:rsidRPr="00203104">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203104">
        <w:rPr>
          <w:rFonts w:ascii="Times New Roman" w:hAnsi="Times New Roman"/>
          <w:b/>
          <w:sz w:val="24"/>
          <w:szCs w:val="24"/>
          <w:lang w:eastAsia="ar-SA"/>
        </w:rPr>
        <w:t>работно оборудване</w:t>
      </w:r>
      <w:r w:rsidRPr="00203104">
        <w:rPr>
          <w:rFonts w:ascii="Times New Roman" w:hAnsi="Times New Roman"/>
          <w:sz w:val="24"/>
          <w:szCs w:val="24"/>
          <w:lang w:eastAsia="ar-SA"/>
        </w:rPr>
        <w:t xml:space="preserve"> по смисъла на </w:t>
      </w:r>
      <w:r w:rsidRPr="00203104">
        <w:rPr>
          <w:rFonts w:ascii="Times New Roman" w:hAnsi="Times New Roman"/>
          <w:b/>
          <w:sz w:val="24"/>
          <w:szCs w:val="24"/>
          <w:lang w:eastAsia="ar-SA"/>
        </w:rPr>
        <w:t>§1, т. 4</w:t>
      </w:r>
      <w:r w:rsidRPr="00203104">
        <w:rPr>
          <w:rFonts w:ascii="Times New Roman" w:hAnsi="Times New Roman"/>
          <w:sz w:val="24"/>
          <w:szCs w:val="24"/>
          <w:lang w:eastAsia="ar-SA"/>
        </w:rPr>
        <w:t xml:space="preserve"> от ДР на </w:t>
      </w:r>
      <w:r w:rsidRPr="00203104">
        <w:rPr>
          <w:rFonts w:ascii="Times New Roman" w:hAnsi="Times New Roman"/>
          <w:bCs/>
          <w:color w:val="000000"/>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203104">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203104">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203104">
        <w:rPr>
          <w:rFonts w:ascii="Times New Roman" w:hAnsi="Times New Roman"/>
          <w:sz w:val="24"/>
          <w:szCs w:val="24"/>
          <w:lang w:eastAsia="ar-SA"/>
        </w:rPr>
        <w:t>, Стандарта за горска сертификация и п</w:t>
      </w:r>
      <w:r w:rsidRPr="00203104">
        <w:rPr>
          <w:rFonts w:ascii="Times New Roman" w:hAnsi="Times New Roman"/>
          <w:bCs/>
          <w:sz w:val="24"/>
          <w:szCs w:val="24"/>
        </w:rPr>
        <w:t>равила за здравословни и безопасни условия на труд в горските територии</w:t>
      </w:r>
    </w:p>
    <w:p w14:paraId="5C799BF2" w14:textId="77777777" w:rsidR="00441EA1" w:rsidRPr="00203104" w:rsidRDefault="00441EA1" w:rsidP="00441EA1">
      <w:pPr>
        <w:spacing w:after="0" w:line="240" w:lineRule="auto"/>
        <w:ind w:firstLine="567"/>
        <w:jc w:val="both"/>
        <w:rPr>
          <w:rFonts w:ascii="Times New Roman" w:hAnsi="Times New Roman"/>
          <w:bCs/>
          <w:color w:val="000000"/>
          <w:sz w:val="24"/>
          <w:szCs w:val="24"/>
        </w:rPr>
      </w:pPr>
    </w:p>
    <w:p w14:paraId="406083E8" w14:textId="55E23903" w:rsidR="00441EA1" w:rsidRPr="00203104" w:rsidRDefault="00441EA1" w:rsidP="00441EA1">
      <w:pPr>
        <w:tabs>
          <w:tab w:val="left" w:pos="0"/>
        </w:tabs>
        <w:spacing w:after="0" w:line="240" w:lineRule="auto"/>
        <w:ind w:firstLine="567"/>
        <w:jc w:val="both"/>
        <w:rPr>
          <w:rFonts w:ascii="Times New Roman" w:hAnsi="Times New Roman"/>
          <w:b/>
          <w:color w:val="000000"/>
          <w:sz w:val="24"/>
          <w:szCs w:val="24"/>
          <w:u w:val="single"/>
        </w:rPr>
      </w:pPr>
      <w:r w:rsidRPr="00203104">
        <w:rPr>
          <w:rFonts w:ascii="Times New Roman" w:hAnsi="Times New Roman"/>
          <w:b/>
          <w:color w:val="000000"/>
          <w:sz w:val="24"/>
          <w:szCs w:val="24"/>
          <w:u w:val="single"/>
        </w:rPr>
        <w:t>Забележка: Обстоятелствата по т.1.1 - т. 1.</w:t>
      </w:r>
      <w:r w:rsidR="00B24A4A">
        <w:rPr>
          <w:rFonts w:ascii="Times New Roman" w:hAnsi="Times New Roman"/>
          <w:b/>
          <w:color w:val="000000"/>
          <w:sz w:val="24"/>
          <w:szCs w:val="24"/>
          <w:u w:val="single"/>
        </w:rPr>
        <w:t>4</w:t>
      </w:r>
      <w:r w:rsidRPr="00203104">
        <w:rPr>
          <w:rFonts w:ascii="Times New Roman" w:hAnsi="Times New Roman"/>
          <w:b/>
          <w:color w:val="000000"/>
          <w:sz w:val="24"/>
          <w:szCs w:val="24"/>
          <w:u w:val="single"/>
        </w:rPr>
        <w:t xml:space="preserve">  на етапа допускане до участие в  процедурата се заявяват в Декларации по образец №№ 1,3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69AB3B17" w14:textId="62DE3646" w:rsidR="00E34A63" w:rsidRPr="00203104"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203104"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203104" w:rsidRDefault="00B22439" w:rsidP="00BF0FB5">
      <w:pPr>
        <w:tabs>
          <w:tab w:val="left" w:pos="72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203104" w:rsidRDefault="00B22439" w:rsidP="00BF0FB5">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1. </w:t>
      </w:r>
      <w:r w:rsidRPr="00203104">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203104" w:rsidRDefault="00B22439" w:rsidP="00BF0FB5">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2. </w:t>
      </w:r>
      <w:r w:rsidRPr="00203104">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203104">
        <w:rPr>
          <w:rFonts w:ascii="Times New Roman" w:hAnsi="Times New Roman"/>
          <w:sz w:val="24"/>
          <w:szCs w:val="24"/>
        </w:rPr>
        <w:t xml:space="preserve">ОРМАТА НА СИДП ДП – гр. Шумен”, а именно : </w:t>
      </w:r>
      <w:r w:rsidRPr="00203104">
        <w:rPr>
          <w:rFonts w:ascii="Times New Roman" w:hAnsi="Times New Roman"/>
          <w:sz w:val="24"/>
          <w:szCs w:val="24"/>
        </w:rPr>
        <w:t xml:space="preserve">https://sale.uslugi.io/sidp </w:t>
      </w:r>
    </w:p>
    <w:p w14:paraId="0D9FE3C9" w14:textId="77777777" w:rsidR="00B22439" w:rsidRPr="00203104" w:rsidRDefault="00B22439" w:rsidP="00BF0FB5">
      <w:pPr>
        <w:spacing w:after="0" w:line="240" w:lineRule="auto"/>
        <w:ind w:firstLine="567"/>
        <w:jc w:val="both"/>
        <w:textAlignment w:val="center"/>
        <w:rPr>
          <w:rFonts w:ascii="Times New Roman" w:hAnsi="Times New Roman"/>
          <w:b/>
          <w:sz w:val="24"/>
          <w:szCs w:val="24"/>
        </w:rPr>
      </w:pPr>
      <w:r w:rsidRPr="00203104">
        <w:rPr>
          <w:rFonts w:ascii="Times New Roman" w:hAnsi="Times New Roman"/>
          <w:b/>
          <w:sz w:val="24"/>
          <w:szCs w:val="24"/>
        </w:rPr>
        <w:t xml:space="preserve">3. </w:t>
      </w:r>
      <w:r w:rsidRPr="00203104">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proofErr w:type="spellStart"/>
      <w:r w:rsidRPr="00203104">
        <w:rPr>
          <w:rFonts w:ascii="Times New Roman" w:hAnsi="Times New Roman"/>
          <w:sz w:val="24"/>
          <w:szCs w:val="24"/>
        </w:rPr>
        <w:t>индентификационен</w:t>
      </w:r>
      <w:proofErr w:type="spellEnd"/>
      <w:r w:rsidRPr="00203104">
        <w:rPr>
          <w:rFonts w:ascii="Times New Roman" w:hAnsi="Times New Roman"/>
          <w:sz w:val="24"/>
          <w:szCs w:val="24"/>
        </w:rPr>
        <w:t xml:space="preserve"> код) за участие и ЛИНК за потвърждение на вписването му</w:t>
      </w:r>
      <w:r w:rsidRPr="00203104">
        <w:rPr>
          <w:rFonts w:ascii="Times New Roman" w:hAnsi="Times New Roman"/>
          <w:b/>
          <w:sz w:val="24"/>
          <w:szCs w:val="24"/>
        </w:rPr>
        <w:t>.</w:t>
      </w:r>
    </w:p>
    <w:p w14:paraId="49F253FC" w14:textId="77777777" w:rsidR="00B22439" w:rsidRPr="00203104" w:rsidRDefault="00B22439"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4. Срокът за подаване на документите за участие в търга е съгласно </w:t>
      </w:r>
      <w:r w:rsidR="00D81453" w:rsidRPr="00203104">
        <w:rPr>
          <w:rFonts w:ascii="Times New Roman" w:hAnsi="Times New Roman"/>
          <w:sz w:val="24"/>
          <w:szCs w:val="24"/>
        </w:rPr>
        <w:t>указания в раздел ІV</w:t>
      </w:r>
      <w:r w:rsidRPr="00203104">
        <w:rPr>
          <w:rFonts w:ascii="Times New Roman" w:hAnsi="Times New Roman"/>
          <w:sz w:val="24"/>
          <w:szCs w:val="24"/>
        </w:rPr>
        <w:t xml:space="preserve"> от настоящите условия.</w:t>
      </w:r>
    </w:p>
    <w:p w14:paraId="708CCCB3" w14:textId="77777777" w:rsidR="00B22439" w:rsidRPr="00203104" w:rsidRDefault="00B22439"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5. </w:t>
      </w:r>
      <w:r w:rsidRPr="00203104">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203104"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203104" w:rsidRDefault="00B22439" w:rsidP="00BF0FB5">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6. Документи за участие в процедурата:</w:t>
      </w:r>
    </w:p>
    <w:p w14:paraId="63D227E6" w14:textId="4EF6F2EE" w:rsidR="00441EA1" w:rsidRPr="00203104" w:rsidRDefault="00441EA1" w:rsidP="00441EA1">
      <w:pPr>
        <w:tabs>
          <w:tab w:val="left" w:pos="0"/>
        </w:tabs>
        <w:spacing w:after="0" w:line="240" w:lineRule="auto"/>
        <w:ind w:firstLine="567"/>
        <w:jc w:val="both"/>
        <w:rPr>
          <w:rFonts w:ascii="Times New Roman" w:hAnsi="Times New Roman"/>
          <w:sz w:val="24"/>
          <w:szCs w:val="24"/>
        </w:rPr>
      </w:pPr>
      <w:bookmarkStart w:id="1" w:name="_Hlk88662010"/>
      <w:r w:rsidRPr="00203104">
        <w:rPr>
          <w:rFonts w:ascii="Times New Roman" w:hAnsi="Times New Roman"/>
          <w:b/>
          <w:sz w:val="24"/>
          <w:szCs w:val="24"/>
          <w:u w:val="single"/>
        </w:rPr>
        <w:t xml:space="preserve">6.1. Декларация № 1 (образец №1) </w:t>
      </w:r>
      <w:r w:rsidRPr="00203104">
        <w:rPr>
          <w:rFonts w:ascii="Times New Roman" w:hAnsi="Times New Roman"/>
          <w:b/>
          <w:sz w:val="24"/>
          <w:szCs w:val="24"/>
        </w:rPr>
        <w:t>по образец</w:t>
      </w:r>
      <w:r w:rsidRPr="00203104">
        <w:rPr>
          <w:rFonts w:ascii="Times New Roman" w:hAnsi="Times New Roman"/>
          <w:sz w:val="24"/>
          <w:szCs w:val="24"/>
        </w:rPr>
        <w:t>а към документацията;</w:t>
      </w:r>
    </w:p>
    <w:p w14:paraId="10518012"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u w:val="single"/>
          <w:lang w:eastAsia="ar-SA"/>
        </w:rPr>
        <w:t>Забележки</w:t>
      </w:r>
      <w:r w:rsidRPr="00203104">
        <w:rPr>
          <w:rFonts w:ascii="Times New Roman" w:hAnsi="Times New Roman"/>
          <w:b/>
          <w:sz w:val="24"/>
          <w:szCs w:val="24"/>
          <w:lang w:eastAsia="ar-SA"/>
        </w:rPr>
        <w:t>:</w:t>
      </w:r>
    </w:p>
    <w:p w14:paraId="21AADA07" w14:textId="77777777" w:rsidR="00441EA1" w:rsidRPr="00203104" w:rsidRDefault="00441EA1" w:rsidP="00441EA1">
      <w:pPr>
        <w:tabs>
          <w:tab w:val="left" w:pos="0"/>
        </w:tabs>
        <w:spacing w:after="0" w:line="240" w:lineRule="auto"/>
        <w:ind w:firstLine="567"/>
        <w:jc w:val="both"/>
        <w:rPr>
          <w:rFonts w:ascii="TimesNewRomanPSMT" w:hAnsi="TimesNewRomanPSMT" w:cs="TimesNewRomanPSMT"/>
          <w:sz w:val="24"/>
          <w:szCs w:val="24"/>
        </w:rPr>
      </w:pPr>
      <w:r w:rsidRPr="00203104">
        <w:rPr>
          <w:rFonts w:ascii="Times New Roman" w:hAnsi="Times New Roman"/>
          <w:sz w:val="24"/>
          <w:szCs w:val="24"/>
          <w:lang w:eastAsia="ar-SA"/>
        </w:rPr>
        <w:t xml:space="preserve">1. Декларацията се попълва от лицата представляващи </w:t>
      </w:r>
      <w:r w:rsidRPr="00203104">
        <w:rPr>
          <w:rFonts w:ascii="Times New Roman" w:hAnsi="Times New Roman"/>
          <w:sz w:val="24"/>
          <w:szCs w:val="24"/>
        </w:rPr>
        <w:t>участника</w:t>
      </w:r>
      <w:r w:rsidRPr="00203104">
        <w:rPr>
          <w:rFonts w:ascii="Times New Roman" w:hAnsi="Times New Roman"/>
          <w:sz w:val="24"/>
          <w:szCs w:val="24"/>
          <w:lang w:eastAsia="ar-SA"/>
        </w:rPr>
        <w:t>.</w:t>
      </w:r>
    </w:p>
    <w:p w14:paraId="327B0DD1"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Указание:</w:t>
      </w:r>
      <w:r w:rsidRPr="00203104">
        <w:rPr>
          <w:rFonts w:ascii="Times New Roman" w:hAnsi="Times New Roman"/>
          <w:sz w:val="24"/>
          <w:szCs w:val="24"/>
        </w:rPr>
        <w:t xml:space="preserve"> </w:t>
      </w:r>
      <w:r w:rsidRPr="00203104">
        <w:rPr>
          <w:rFonts w:ascii="Times New Roman" w:hAnsi="Times New Roman"/>
          <w:sz w:val="24"/>
          <w:szCs w:val="24"/>
          <w:u w:val="single"/>
        </w:rPr>
        <w:t>Допълнителната/</w:t>
      </w:r>
      <w:proofErr w:type="spellStart"/>
      <w:r w:rsidRPr="00203104">
        <w:rPr>
          <w:rFonts w:ascii="Times New Roman" w:hAnsi="Times New Roman"/>
          <w:sz w:val="24"/>
          <w:szCs w:val="24"/>
          <w:u w:val="single"/>
        </w:rPr>
        <w:t>ите</w:t>
      </w:r>
      <w:proofErr w:type="spellEnd"/>
      <w:r w:rsidRPr="00203104">
        <w:rPr>
          <w:rFonts w:ascii="Times New Roman" w:hAnsi="Times New Roman"/>
          <w:sz w:val="24"/>
          <w:szCs w:val="24"/>
          <w:u w:val="single"/>
        </w:rPr>
        <w:t xml:space="preserve"> декларация/и (приложение №1) надлежно попълнена/и </w:t>
      </w:r>
      <w:proofErr w:type="spellStart"/>
      <w:r w:rsidRPr="00203104">
        <w:rPr>
          <w:rFonts w:ascii="Times New Roman" w:hAnsi="Times New Roman"/>
          <w:sz w:val="24"/>
          <w:szCs w:val="24"/>
          <w:u w:val="single"/>
        </w:rPr>
        <w:t>и</w:t>
      </w:r>
      <w:proofErr w:type="spellEnd"/>
      <w:r w:rsidRPr="00203104">
        <w:rPr>
          <w:rFonts w:ascii="Times New Roman" w:hAnsi="Times New Roman"/>
          <w:sz w:val="24"/>
          <w:szCs w:val="24"/>
          <w:u w:val="single"/>
        </w:rPr>
        <w:t xml:space="preserve"> подписана/и от останалите лица представляващи участника трябва да бъде/ат прикачена/и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u w:val="single"/>
        </w:rPr>
        <w:t>.</w:t>
      </w:r>
    </w:p>
    <w:p w14:paraId="5D5F18EC"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203104" w:rsidRDefault="00441EA1" w:rsidP="00441EA1">
      <w:pPr>
        <w:tabs>
          <w:tab w:val="left" w:pos="0"/>
        </w:tabs>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u w:val="single"/>
        </w:rPr>
        <w:t>6.2</w:t>
      </w:r>
      <w:r w:rsidRPr="00203104">
        <w:rPr>
          <w:rFonts w:ascii="Times New Roman" w:hAnsi="Times New Roman"/>
          <w:sz w:val="24"/>
          <w:szCs w:val="24"/>
          <w:u w:val="single"/>
        </w:rPr>
        <w:t xml:space="preserve"> </w:t>
      </w:r>
      <w:r w:rsidRPr="00203104">
        <w:rPr>
          <w:rFonts w:ascii="Times New Roman" w:hAnsi="Times New Roman"/>
          <w:b/>
          <w:sz w:val="24"/>
          <w:szCs w:val="24"/>
          <w:u w:val="single"/>
        </w:rPr>
        <w:t>Декларация</w:t>
      </w:r>
      <w:r w:rsidRPr="00203104">
        <w:rPr>
          <w:rFonts w:ascii="Times New Roman" w:hAnsi="Times New Roman"/>
          <w:sz w:val="24"/>
          <w:szCs w:val="24"/>
          <w:u w:val="single"/>
        </w:rPr>
        <w:t xml:space="preserve"> </w:t>
      </w:r>
      <w:r w:rsidRPr="00203104">
        <w:rPr>
          <w:rFonts w:ascii="Times New Roman" w:hAnsi="Times New Roman"/>
          <w:b/>
          <w:sz w:val="24"/>
          <w:szCs w:val="24"/>
          <w:u w:val="single"/>
        </w:rPr>
        <w:t>№2 (Образец №2)</w:t>
      </w:r>
      <w:r w:rsidRPr="00203104">
        <w:rPr>
          <w:rFonts w:ascii="Times New Roman" w:hAnsi="Times New Roman"/>
          <w:b/>
          <w:sz w:val="24"/>
          <w:szCs w:val="24"/>
        </w:rPr>
        <w:t xml:space="preserve"> по образец, </w:t>
      </w:r>
      <w:r w:rsidRPr="00203104">
        <w:rPr>
          <w:rFonts w:ascii="Times New Roman" w:hAnsi="Times New Roman"/>
          <w:sz w:val="24"/>
          <w:szCs w:val="24"/>
        </w:rPr>
        <w:t xml:space="preserve">за информираност и съгласие за обработване на лични данни </w:t>
      </w:r>
      <w:r w:rsidRPr="00203104">
        <w:rPr>
          <w:rFonts w:ascii="Times New Roman" w:hAnsi="Times New Roman"/>
          <w:b/>
          <w:sz w:val="24"/>
          <w:szCs w:val="24"/>
        </w:rPr>
        <w:t xml:space="preserve">– представя се </w:t>
      </w:r>
      <w:r w:rsidRPr="00203104">
        <w:rPr>
          <w:rFonts w:ascii="Times New Roman" w:hAnsi="Times New Roman"/>
          <w:b/>
          <w:sz w:val="24"/>
          <w:szCs w:val="24"/>
          <w:lang w:eastAsia="ar-SA"/>
        </w:rPr>
        <w:t xml:space="preserve">в сканиран вид, като прикачен файл </w:t>
      </w:r>
      <w:r w:rsidRPr="00203104">
        <w:rPr>
          <w:rFonts w:ascii="Times New Roman" w:hAnsi="Times New Roman"/>
          <w:b/>
          <w:sz w:val="24"/>
          <w:szCs w:val="24"/>
        </w:rPr>
        <w:t xml:space="preserve">в раздел </w:t>
      </w:r>
      <w:r w:rsidRPr="00203104">
        <w:rPr>
          <w:rFonts w:ascii="Times New Roman" w:hAnsi="Times New Roman"/>
          <w:sz w:val="24"/>
          <w:szCs w:val="24"/>
          <w:u w:val="single"/>
        </w:rPr>
        <w:t>„</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lang w:eastAsia="ar-SA"/>
        </w:rPr>
        <w:t>.</w:t>
      </w:r>
    </w:p>
    <w:p w14:paraId="1382A5ED"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r w:rsidRPr="00203104">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r w:rsidRPr="00203104">
        <w:rPr>
          <w:rFonts w:ascii="Times New Roman" w:hAnsi="Times New Roman"/>
          <w:sz w:val="24"/>
          <w:szCs w:val="24"/>
        </w:rPr>
        <w:lastRenderedPageBreak/>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Декларацията - надлежно попълнена и подписана следва да бъде прикачена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76EF388F"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p>
    <w:p w14:paraId="5259CD7E" w14:textId="645F5DD8"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rPr>
      </w:pPr>
      <w:r w:rsidRPr="00203104">
        <w:rPr>
          <w:rFonts w:ascii="Times New Roman" w:hAnsi="Times New Roman"/>
          <w:b/>
          <w:bCs/>
          <w:sz w:val="24"/>
          <w:szCs w:val="24"/>
          <w:u w:val="single"/>
        </w:rPr>
        <w:t>6.3. Декларация №3 (Образец №3)</w:t>
      </w:r>
      <w:r w:rsidRPr="00203104">
        <w:rPr>
          <w:rFonts w:ascii="Times New Roman" w:hAnsi="Times New Roman"/>
          <w:b/>
          <w:bCs/>
          <w:sz w:val="24"/>
          <w:szCs w:val="24"/>
        </w:rPr>
        <w:t xml:space="preserve"> – за изпълнение на изискванията </w:t>
      </w:r>
      <w:r w:rsidR="00B24A4A">
        <w:rPr>
          <w:rFonts w:ascii="Times New Roman" w:hAnsi="Times New Roman"/>
          <w:b/>
          <w:bCs/>
          <w:sz w:val="24"/>
          <w:szCs w:val="24"/>
        </w:rPr>
        <w:t xml:space="preserve"> за </w:t>
      </w:r>
      <w:r w:rsidRPr="00203104">
        <w:rPr>
          <w:rFonts w:ascii="Times New Roman" w:hAnsi="Times New Roman"/>
          <w:b/>
          <w:bCs/>
          <w:sz w:val="24"/>
          <w:szCs w:val="24"/>
        </w:rPr>
        <w:t>техническа и кадрова обезпеченост на участника в търга и др.</w:t>
      </w:r>
    </w:p>
    <w:p w14:paraId="5A2D4B3D" w14:textId="77777777" w:rsidR="00441EA1" w:rsidRPr="00203104" w:rsidRDefault="00441EA1" w:rsidP="00441EA1">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Декларацията - надлежно попълнена и подписана следва да бъде прикачена като сканиран документ формат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16AC55A7"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p>
    <w:p w14:paraId="6C5EB01F" w14:textId="258A84AF" w:rsidR="00441EA1" w:rsidRPr="00203104" w:rsidRDefault="00441EA1" w:rsidP="00441EA1">
      <w:pPr>
        <w:autoSpaceDE w:val="0"/>
        <w:autoSpaceDN w:val="0"/>
        <w:adjustRightInd w:val="0"/>
        <w:spacing w:after="0" w:line="240" w:lineRule="auto"/>
        <w:ind w:firstLine="567"/>
        <w:jc w:val="both"/>
        <w:rPr>
          <w:rFonts w:ascii="Times New Roman" w:hAnsi="Times New Roman"/>
          <w:bCs/>
          <w:i/>
          <w:sz w:val="24"/>
          <w:szCs w:val="24"/>
        </w:rPr>
      </w:pPr>
      <w:bookmarkStart w:id="2" w:name="_Hlk87775415"/>
      <w:r w:rsidRPr="00203104">
        <w:rPr>
          <w:rFonts w:ascii="Times New Roman" w:hAnsi="Times New Roman"/>
          <w:b/>
          <w:bCs/>
          <w:sz w:val="24"/>
          <w:szCs w:val="24"/>
          <w:u w:val="single"/>
          <w:lang w:eastAsia="ar-SA"/>
        </w:rPr>
        <w:t>6.4.</w:t>
      </w:r>
      <w:r w:rsidRPr="00203104">
        <w:rPr>
          <w:rFonts w:ascii="Times New Roman" w:hAnsi="Times New Roman"/>
          <w:bCs/>
          <w:sz w:val="24"/>
          <w:szCs w:val="24"/>
          <w:u w:val="single"/>
          <w:lang w:eastAsia="ar-SA"/>
        </w:rPr>
        <w:t xml:space="preserve"> </w:t>
      </w:r>
      <w:r w:rsidRPr="00203104">
        <w:rPr>
          <w:rFonts w:ascii="Times New Roman" w:hAnsi="Times New Roman"/>
          <w:b/>
          <w:sz w:val="24"/>
          <w:szCs w:val="24"/>
          <w:u w:val="single"/>
        </w:rPr>
        <w:t>Декларация №4 (Образец №4)</w:t>
      </w:r>
      <w:r w:rsidRPr="00203104">
        <w:rPr>
          <w:rFonts w:ascii="Times New Roman" w:hAnsi="Times New Roman"/>
          <w:b/>
          <w:sz w:val="24"/>
          <w:szCs w:val="24"/>
        </w:rPr>
        <w:t xml:space="preserve"> - </w:t>
      </w:r>
      <w:r w:rsidRPr="00203104">
        <w:rPr>
          <w:rFonts w:ascii="Times New Roman" w:hAnsi="Times New Roman"/>
          <w:sz w:val="24"/>
          <w:szCs w:val="24"/>
        </w:rPr>
        <w:t xml:space="preserve">за изпълнение на изискванията поставени от Продавача на основание </w:t>
      </w:r>
      <w:r w:rsidRPr="00203104">
        <w:rPr>
          <w:rFonts w:ascii="Times New Roman" w:hAnsi="Times New Roman"/>
          <w:sz w:val="24"/>
          <w:szCs w:val="24"/>
          <w:lang w:eastAsia="ar-SA"/>
        </w:rPr>
        <w:t xml:space="preserve">чл. 74 „а“, ал. 1, т. 7 от </w:t>
      </w:r>
      <w:r w:rsidRPr="00203104">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търговеца да няма задържана гаранция, поради извършен едностранен отказ да сключи договор по реда на провеждане на процедурата, по която е определен за изпълнител или да няма задържана гаранция във връзка с прекратен, поради виновно неизпълнение договор за възлагане и/или покупко-продажба на дървесина </w:t>
      </w:r>
      <w:r w:rsidRPr="00203104">
        <w:rPr>
          <w:rFonts w:ascii="Times New Roman" w:hAnsi="Times New Roman"/>
          <w:i/>
          <w:sz w:val="24"/>
          <w:szCs w:val="24"/>
        </w:rPr>
        <w:t xml:space="preserve">по процедури проведени по реда на:  чл.10, ал.1; чл. 38; чл.39; чл. 46 и чл. 75, от </w:t>
      </w:r>
      <w:r w:rsidRPr="00203104">
        <w:rPr>
          <w:rFonts w:ascii="Times New Roman" w:eastAsia="Calibri" w:hAnsi="Times New Roman"/>
          <w:b/>
          <w:bCs/>
          <w:iCs/>
          <w:color w:val="000000"/>
          <w:sz w:val="24"/>
          <w:szCs w:val="24"/>
          <w:lang w:bidi="bg-BG"/>
        </w:rPr>
        <w:t>НУРВИДГТДОСПДНГП;</w:t>
      </w:r>
    </w:p>
    <w:p w14:paraId="079787E8"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lang w:eastAsia="ar-SA"/>
        </w:rPr>
      </w:pPr>
      <w:r w:rsidRPr="00203104">
        <w:rPr>
          <w:rFonts w:ascii="Times New Roman" w:hAnsi="Times New Roman"/>
          <w:b/>
          <w:i/>
          <w:sz w:val="24"/>
          <w:szCs w:val="24"/>
        </w:rPr>
        <w:t>Задължителни условия на процедурата:</w:t>
      </w:r>
    </w:p>
    <w:p w14:paraId="5B457F75"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r w:rsidRPr="00203104">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1437A3D7" w14:textId="77777777" w:rsidR="00441EA1" w:rsidRPr="00203104" w:rsidRDefault="00441EA1" w:rsidP="00441EA1">
      <w:pPr>
        <w:spacing w:after="0" w:line="240" w:lineRule="auto"/>
        <w:ind w:firstLine="567"/>
        <w:jc w:val="both"/>
        <w:rPr>
          <w:rFonts w:ascii="Times New Roman" w:eastAsia="Calibri" w:hAnsi="Times New Roman"/>
          <w:b/>
          <w:bCs/>
          <w:iCs/>
          <w:color w:val="000000"/>
          <w:sz w:val="24"/>
          <w:szCs w:val="24"/>
          <w:lang w:bidi="bg-BG"/>
        </w:rPr>
      </w:pPr>
      <w:r w:rsidRPr="00203104">
        <w:rPr>
          <w:rFonts w:ascii="Times New Roman" w:eastAsia="Calibri" w:hAnsi="Times New Roman"/>
          <w:bCs/>
          <w:i/>
          <w:sz w:val="24"/>
          <w:szCs w:val="24"/>
          <w:lang w:eastAsia="en-US"/>
        </w:rPr>
        <w:t>-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w:t>
      </w:r>
      <w:r w:rsidRPr="00203104">
        <w:rPr>
          <w:rFonts w:eastAsia="Calibri"/>
          <w:sz w:val="24"/>
          <w:szCs w:val="24"/>
          <w:lang w:eastAsia="en-US"/>
        </w:rPr>
        <w:t xml:space="preserve">  </w:t>
      </w:r>
      <w:r w:rsidRPr="00203104">
        <w:rPr>
          <w:rFonts w:ascii="Times New Roman" w:eastAsia="Calibri" w:hAnsi="Times New Roman"/>
          <w:i/>
          <w:sz w:val="24"/>
          <w:szCs w:val="24"/>
          <w:lang w:eastAsia="en-US"/>
        </w:rPr>
        <w:t xml:space="preserve">на основание чл.74в, ал.3 т.2 от   </w:t>
      </w:r>
      <w:r w:rsidRPr="00203104">
        <w:rPr>
          <w:rFonts w:ascii="Times New Roman" w:eastAsia="Calibri" w:hAnsi="Times New Roman"/>
          <w:b/>
          <w:bCs/>
          <w:iCs/>
          <w:color w:val="000000"/>
          <w:sz w:val="24"/>
          <w:szCs w:val="24"/>
          <w:lang w:bidi="bg-BG"/>
        </w:rPr>
        <w:t>НУРВИДГТДОСПДНГП</w:t>
      </w:r>
    </w:p>
    <w:p w14:paraId="35953E02" w14:textId="77777777" w:rsidR="00441EA1" w:rsidRPr="00203104" w:rsidRDefault="00441EA1" w:rsidP="00441EA1">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 xml:space="preserve">Декларацията - надлежно попълнена и подписана следва да бъде прикачена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39789078"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6.5. Пълномощно</w:t>
      </w:r>
      <w:r w:rsidRPr="00203104">
        <w:rPr>
          <w:rFonts w:ascii="Times New Roman" w:hAnsi="Times New Roman"/>
          <w:b/>
          <w:sz w:val="24"/>
          <w:szCs w:val="24"/>
        </w:rPr>
        <w:t xml:space="preserve"> </w:t>
      </w:r>
      <w:r w:rsidRPr="00203104">
        <w:rPr>
          <w:rFonts w:ascii="Times New Roman" w:hAnsi="Times New Roman"/>
          <w:sz w:val="24"/>
          <w:szCs w:val="24"/>
        </w:rPr>
        <w:t>– в случаите, когато участникът се представлява на търга от пълномощник.</w:t>
      </w:r>
    </w:p>
    <w:bookmarkEnd w:id="2"/>
    <w:p w14:paraId="1904FABA" w14:textId="77777777" w:rsidR="00441EA1" w:rsidRPr="00203104" w:rsidRDefault="00441EA1" w:rsidP="00441EA1">
      <w:pPr>
        <w:spacing w:after="0" w:line="240" w:lineRule="auto"/>
        <w:jc w:val="both"/>
        <w:textAlignment w:val="center"/>
        <w:rPr>
          <w:rFonts w:ascii="Times New Roman" w:hAnsi="Times New Roman"/>
          <w:sz w:val="24"/>
          <w:szCs w:val="24"/>
        </w:rPr>
      </w:pPr>
      <w:r w:rsidRPr="00203104">
        <w:rPr>
          <w:rFonts w:ascii="Times New Roman" w:hAnsi="Times New Roman"/>
          <w:b/>
          <w:sz w:val="24"/>
          <w:szCs w:val="24"/>
        </w:rPr>
        <w:tab/>
      </w: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 xml:space="preserve">Пълномощното  следва да бъде прикачено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6F136664" w14:textId="77777777" w:rsidR="00441EA1" w:rsidRPr="00203104"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3" w:name="_Hlk88662218"/>
      <w:r w:rsidRPr="00203104">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203104" w:rsidRDefault="00441EA1" w:rsidP="00441EA1">
      <w:pPr>
        <w:spacing w:after="0" w:line="240" w:lineRule="auto"/>
        <w:ind w:firstLine="567"/>
        <w:jc w:val="both"/>
        <w:rPr>
          <w:rFonts w:ascii="Times New Roman" w:eastAsia="Calibri" w:hAnsi="Times New Roman"/>
          <w:color w:val="000000"/>
          <w:sz w:val="24"/>
          <w:szCs w:val="24"/>
          <w:lang w:eastAsia="en-US"/>
        </w:rPr>
      </w:pPr>
      <w:r w:rsidRPr="00203104">
        <w:rPr>
          <w:rFonts w:ascii="Times New Roman" w:eastAsia="Calibri" w:hAnsi="Times New Roman"/>
          <w:b/>
          <w:color w:val="000000"/>
          <w:sz w:val="24"/>
          <w:szCs w:val="24"/>
          <w:u w:val="single"/>
          <w:lang w:eastAsia="en-US"/>
        </w:rPr>
        <w:t>Задължително условие на процедурата:</w:t>
      </w:r>
      <w:r w:rsidRPr="00203104">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3"/>
    <w:p w14:paraId="73EB5F3B" w14:textId="6B9723C4" w:rsidR="00C102CF" w:rsidRPr="00203104" w:rsidRDefault="00441EA1" w:rsidP="00441EA1">
      <w:pPr>
        <w:spacing w:after="0" w:line="240" w:lineRule="auto"/>
        <w:jc w:val="both"/>
        <w:textAlignment w:val="center"/>
        <w:rPr>
          <w:rFonts w:ascii="Times New Roman" w:hAnsi="Times New Roman"/>
          <w:sz w:val="24"/>
          <w:szCs w:val="24"/>
        </w:rPr>
      </w:pPr>
      <w:r w:rsidRPr="00203104">
        <w:rPr>
          <w:rFonts w:ascii="Times New Roman" w:hAnsi="Times New Roman"/>
          <w:b/>
          <w:sz w:val="24"/>
          <w:szCs w:val="24"/>
        </w:rPr>
        <w:tab/>
        <w:t>6.6.</w:t>
      </w:r>
      <w:r w:rsidRPr="00203104">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65900BED" w14:textId="77777777" w:rsidR="00441EA1" w:rsidRPr="00203104"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203104"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203104">
        <w:rPr>
          <w:rFonts w:ascii="Times New Roman" w:hAnsi="Times New Roman"/>
          <w:b/>
          <w:bCs/>
          <w:sz w:val="24"/>
          <w:szCs w:val="24"/>
          <w:u w:val="single"/>
        </w:rPr>
        <w:t xml:space="preserve">6.7. </w:t>
      </w:r>
      <w:r w:rsidR="00C102CF" w:rsidRPr="00203104">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203104">
        <w:rPr>
          <w:rFonts w:ascii="Times New Roman" w:hAnsi="Times New Roman"/>
          <w:b/>
          <w:bCs/>
          <w:sz w:val="24"/>
          <w:szCs w:val="24"/>
          <w:u w:val="single"/>
        </w:rPr>
        <w:t xml:space="preserve">, Регистъра на ИАГ </w:t>
      </w:r>
      <w:r w:rsidR="00C102CF" w:rsidRPr="00203104">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203104" w:rsidRDefault="00C102CF" w:rsidP="003302E0">
      <w:pPr>
        <w:spacing w:after="0" w:line="240" w:lineRule="auto"/>
        <w:jc w:val="both"/>
        <w:textAlignment w:val="center"/>
        <w:rPr>
          <w:rFonts w:ascii="Times New Roman" w:hAnsi="Times New Roman"/>
          <w:sz w:val="24"/>
          <w:szCs w:val="24"/>
        </w:rPr>
      </w:pPr>
    </w:p>
    <w:bookmarkEnd w:id="1"/>
    <w:p w14:paraId="6B375EB1" w14:textId="77777777" w:rsidR="00274C3A" w:rsidRPr="00203104"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203104" w:rsidRDefault="00162126" w:rsidP="00BF0FB5">
      <w:pPr>
        <w:spacing w:after="0" w:line="240" w:lineRule="auto"/>
        <w:ind w:firstLine="567"/>
        <w:jc w:val="center"/>
        <w:textAlignment w:val="center"/>
        <w:rPr>
          <w:rFonts w:ascii="Times New Roman" w:hAnsi="Times New Roman"/>
          <w:b/>
          <w:sz w:val="24"/>
          <w:szCs w:val="24"/>
        </w:rPr>
      </w:pPr>
      <w:r w:rsidRPr="00203104">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lastRenderedPageBreak/>
        <w:t>1.</w:t>
      </w:r>
      <w:r w:rsidRPr="00203104">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203104">
        <w:rPr>
          <w:rFonts w:ascii="Times New Roman" w:hAnsi="Times New Roman"/>
          <w:sz w:val="24"/>
          <w:szCs w:val="24"/>
        </w:rPr>
        <w:t xml:space="preserve">асно указания в раздел ІV </w:t>
      </w:r>
      <w:r w:rsidRPr="00203104">
        <w:rPr>
          <w:rFonts w:ascii="Times New Roman" w:hAnsi="Times New Roman"/>
          <w:sz w:val="24"/>
          <w:szCs w:val="24"/>
        </w:rPr>
        <w:t xml:space="preserve"> от настоящите условия.</w:t>
      </w:r>
    </w:p>
    <w:p w14:paraId="67C50A10"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3.</w:t>
      </w:r>
      <w:r w:rsidRPr="00203104">
        <w:rPr>
          <w:rFonts w:ascii="Times New Roman" w:hAnsi="Times New Roman"/>
          <w:sz w:val="24"/>
          <w:szCs w:val="24"/>
        </w:rPr>
        <w:t xml:space="preserve"> Комисията отстранява от участие в търга кандидат:</w:t>
      </w:r>
    </w:p>
    <w:p w14:paraId="2095967D"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3.1. </w:t>
      </w:r>
      <w:r w:rsidRPr="00203104">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3.2</w:t>
      </w:r>
      <w:r w:rsidRPr="00203104">
        <w:rPr>
          <w:rFonts w:ascii="Times New Roman" w:hAnsi="Times New Roman"/>
          <w:sz w:val="24"/>
          <w:szCs w:val="24"/>
        </w:rPr>
        <w:t xml:space="preserve">. За когото са налице обстоятелства по чл. </w:t>
      </w:r>
      <w:r w:rsidR="008D6664" w:rsidRPr="00203104">
        <w:rPr>
          <w:rFonts w:ascii="Times New Roman" w:hAnsi="Times New Roman"/>
          <w:sz w:val="24"/>
          <w:szCs w:val="24"/>
        </w:rPr>
        <w:t>1</w:t>
      </w:r>
      <w:r w:rsidRPr="00203104">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w:t>
      </w:r>
      <w:r w:rsidR="00162126" w:rsidRPr="00203104">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 xml:space="preserve">.1. </w:t>
      </w:r>
      <w:r w:rsidR="00162126" w:rsidRPr="00203104">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3F9566CE"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.2.</w:t>
      </w:r>
      <w:r w:rsidR="00162126" w:rsidRPr="00203104">
        <w:rPr>
          <w:rFonts w:ascii="Times New Roman" w:hAnsi="Times New Roman"/>
          <w:sz w:val="24"/>
          <w:szCs w:val="24"/>
        </w:rPr>
        <w:t xml:space="preserve"> Одобрените кандидати получават УИК (уникален </w:t>
      </w:r>
      <w:r w:rsidR="00203104" w:rsidRPr="00203104">
        <w:rPr>
          <w:rFonts w:ascii="Times New Roman" w:hAnsi="Times New Roman"/>
          <w:sz w:val="24"/>
          <w:szCs w:val="24"/>
        </w:rPr>
        <w:t>идентификационен</w:t>
      </w:r>
      <w:r w:rsidR="00162126" w:rsidRPr="00203104">
        <w:rPr>
          <w:rFonts w:ascii="Times New Roman" w:hAnsi="Times New Roman"/>
          <w:sz w:val="24"/>
          <w:szCs w:val="24"/>
        </w:rPr>
        <w:t xml:space="preserve"> код) за участие и ЛИНК за вписване за участие в същинското наддаване.</w:t>
      </w:r>
    </w:p>
    <w:p w14:paraId="546F8C9F"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162126" w:rsidRPr="00203104">
        <w:rPr>
          <w:rFonts w:ascii="Times New Roman" w:hAnsi="Times New Roman"/>
          <w:b/>
          <w:sz w:val="24"/>
          <w:szCs w:val="24"/>
        </w:rPr>
        <w:t>. Наддаването се извършва „он-</w:t>
      </w:r>
      <w:proofErr w:type="spellStart"/>
      <w:r w:rsidR="00162126" w:rsidRPr="00203104">
        <w:rPr>
          <w:rFonts w:ascii="Times New Roman" w:hAnsi="Times New Roman"/>
          <w:b/>
          <w:sz w:val="24"/>
          <w:szCs w:val="24"/>
        </w:rPr>
        <w:t>лайн</w:t>
      </w:r>
      <w:proofErr w:type="spellEnd"/>
      <w:r w:rsidR="00162126" w:rsidRPr="00203104">
        <w:rPr>
          <w:rFonts w:ascii="Times New Roman" w:hAnsi="Times New Roman"/>
          <w:b/>
          <w:sz w:val="24"/>
          <w:szCs w:val="24"/>
        </w:rPr>
        <w:t xml:space="preserve">“ – в реално време, като на кандидатите са ясни </w:t>
      </w:r>
      <w:r w:rsidR="00162126" w:rsidRPr="00203104">
        <w:rPr>
          <w:rFonts w:ascii="Times New Roman" w:hAnsi="Times New Roman"/>
          <w:sz w:val="24"/>
          <w:szCs w:val="24"/>
        </w:rPr>
        <w:t>обекта на търга, началната цена  и стъпката за наддаване.</w:t>
      </w:r>
    </w:p>
    <w:p w14:paraId="567281BB" w14:textId="77777777" w:rsidR="004649DF"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203104" w:rsidRDefault="009A1388"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7. 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203104" w:rsidRDefault="009A138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8.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p>
    <w:p w14:paraId="498B5652" w14:textId="77777777" w:rsidR="009A1388" w:rsidRPr="00203104" w:rsidRDefault="009A138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9. 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203104" w:rsidRDefault="009A1388"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10.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Печели този от кандидатите, който е предложил най-висока цена във времевия интервал за </w:t>
      </w:r>
      <w:proofErr w:type="spellStart"/>
      <w:r w:rsidRPr="00203104">
        <w:rPr>
          <w:rFonts w:ascii="Times New Roman" w:hAnsi="Times New Roman"/>
          <w:sz w:val="24"/>
          <w:szCs w:val="24"/>
        </w:rPr>
        <w:t>наддавателни</w:t>
      </w:r>
      <w:proofErr w:type="spellEnd"/>
      <w:r w:rsidRPr="00203104">
        <w:rPr>
          <w:rFonts w:ascii="Times New Roman" w:hAnsi="Times New Roman"/>
          <w:sz w:val="24"/>
          <w:szCs w:val="24"/>
        </w:rPr>
        <w:t xml:space="preserve"> предложения.</w:t>
      </w:r>
    </w:p>
    <w:p w14:paraId="749F77B1"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11</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203104">
        <w:rPr>
          <w:rFonts w:ascii="Times New Roman" w:hAnsi="Times New Roman"/>
          <w:sz w:val="24"/>
          <w:szCs w:val="24"/>
        </w:rPr>
        <w:t xml:space="preserve">е потвърдил първоначалната цена. </w:t>
      </w:r>
      <w:r w:rsidR="00162126" w:rsidRPr="00203104">
        <w:rPr>
          <w:rFonts w:ascii="Times New Roman" w:hAnsi="Times New Roman"/>
          <w:sz w:val="24"/>
          <w:szCs w:val="24"/>
        </w:rPr>
        <w:t xml:space="preserve">Когато единственият одобрен и </w:t>
      </w:r>
      <w:r w:rsidR="00162126" w:rsidRPr="00203104">
        <w:rPr>
          <w:rFonts w:ascii="Times New Roman" w:hAnsi="Times New Roman"/>
          <w:b/>
          <w:sz w:val="24"/>
          <w:szCs w:val="24"/>
        </w:rPr>
        <w:t xml:space="preserve">вписал </w:t>
      </w:r>
      <w:r w:rsidR="00162126" w:rsidRPr="00203104">
        <w:rPr>
          <w:rFonts w:ascii="Times New Roman" w:hAnsi="Times New Roman"/>
          <w:sz w:val="24"/>
          <w:szCs w:val="24"/>
        </w:rPr>
        <w:t xml:space="preserve">се участник </w:t>
      </w:r>
      <w:r w:rsidR="009A1388" w:rsidRPr="00203104">
        <w:rPr>
          <w:rFonts w:ascii="Times New Roman" w:hAnsi="Times New Roman"/>
          <w:sz w:val="24"/>
          <w:szCs w:val="24"/>
        </w:rPr>
        <w:t>не потвърди първоначалната цена</w:t>
      </w:r>
      <w:r w:rsidR="00162126" w:rsidRPr="00203104">
        <w:rPr>
          <w:rFonts w:ascii="Times New Roman" w:hAnsi="Times New Roman"/>
          <w:sz w:val="24"/>
          <w:szCs w:val="24"/>
        </w:rPr>
        <w:t xml:space="preserve">, търгът се прекратява. </w:t>
      </w:r>
    </w:p>
    <w:p w14:paraId="24BFC481"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12</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Електронният търг с явно наддаване завършва със заповед на</w:t>
      </w:r>
      <w:r w:rsidRPr="00203104">
        <w:rPr>
          <w:rFonts w:ascii="Times New Roman" w:hAnsi="Times New Roman"/>
          <w:sz w:val="24"/>
          <w:szCs w:val="24"/>
        </w:rPr>
        <w:t xml:space="preserve"> органа, открил процедурата, за о</w:t>
      </w:r>
      <w:r w:rsidR="00162126" w:rsidRPr="00203104">
        <w:rPr>
          <w:rFonts w:ascii="Times New Roman" w:hAnsi="Times New Roman"/>
          <w:sz w:val="24"/>
          <w:szCs w:val="24"/>
        </w:rPr>
        <w:t>пределяне на купувач, или</w:t>
      </w:r>
      <w:r w:rsidRPr="00203104">
        <w:rPr>
          <w:rFonts w:ascii="Times New Roman" w:hAnsi="Times New Roman"/>
          <w:sz w:val="24"/>
          <w:szCs w:val="24"/>
        </w:rPr>
        <w:t xml:space="preserve"> за п</w:t>
      </w:r>
      <w:r w:rsidR="00162126" w:rsidRPr="00203104">
        <w:rPr>
          <w:rFonts w:ascii="Times New Roman" w:hAnsi="Times New Roman"/>
          <w:sz w:val="24"/>
          <w:szCs w:val="24"/>
        </w:rPr>
        <w:t>рекратяване на търга.</w:t>
      </w:r>
    </w:p>
    <w:p w14:paraId="6BE249F9"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00C60787" w:rsidRPr="00203104">
        <w:rPr>
          <w:rFonts w:ascii="Times New Roman" w:hAnsi="Times New Roman"/>
          <w:b/>
          <w:sz w:val="24"/>
          <w:szCs w:val="24"/>
        </w:rPr>
        <w:t>3</w:t>
      </w:r>
      <w:r w:rsidRPr="00203104">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203104"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203104" w:rsidRDefault="008D6664" w:rsidP="00BF0FB5">
      <w:pPr>
        <w:spacing w:after="0" w:line="240" w:lineRule="auto"/>
        <w:ind w:firstLine="567"/>
        <w:jc w:val="center"/>
        <w:rPr>
          <w:rFonts w:ascii="Times New Roman" w:hAnsi="Times New Roman"/>
          <w:b/>
          <w:sz w:val="24"/>
          <w:szCs w:val="24"/>
          <w:u w:val="single"/>
        </w:rPr>
      </w:pPr>
      <w:r w:rsidRPr="00203104">
        <w:rPr>
          <w:rFonts w:ascii="Times New Roman" w:hAnsi="Times New Roman"/>
          <w:b/>
          <w:sz w:val="24"/>
          <w:szCs w:val="24"/>
          <w:u w:val="single"/>
        </w:rPr>
        <w:t>VІІІ</w:t>
      </w:r>
      <w:r w:rsidR="00162126" w:rsidRPr="00203104">
        <w:rPr>
          <w:rFonts w:ascii="Times New Roman" w:hAnsi="Times New Roman"/>
          <w:b/>
          <w:sz w:val="24"/>
          <w:szCs w:val="24"/>
          <w:u w:val="single"/>
        </w:rPr>
        <w:t>. ПРЕКРАТЯВАНЕ НА ПРОЦЕДУРАТА</w:t>
      </w:r>
    </w:p>
    <w:p w14:paraId="151F4138" w14:textId="77777777" w:rsidR="00B53BA5" w:rsidRPr="00203104" w:rsidRDefault="00B53BA5" w:rsidP="00B53BA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20310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1.1.</w:t>
      </w:r>
      <w:r w:rsidRPr="0020310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203104">
        <w:rPr>
          <w:rStyle w:val="subpardislink"/>
          <w:rFonts w:ascii="Times New Roman" w:hAnsi="Times New Roman"/>
          <w:i/>
          <w:iCs/>
          <w:sz w:val="24"/>
          <w:szCs w:val="24"/>
          <w:shd w:val="clear" w:color="auto" w:fill="FFFFFF"/>
        </w:rPr>
        <w:t> </w:t>
      </w:r>
    </w:p>
    <w:p w14:paraId="3B67A6B8"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subpardislink"/>
          <w:rFonts w:ascii="Times New Roman" w:hAnsi="Times New Roman"/>
          <w:i/>
          <w:iCs/>
          <w:sz w:val="24"/>
          <w:szCs w:val="24"/>
          <w:shd w:val="clear" w:color="auto" w:fill="FFFFFF"/>
        </w:rPr>
        <w:t>1.</w:t>
      </w:r>
      <w:r w:rsidRPr="00203104">
        <w:rPr>
          <w:rStyle w:val="alcapt"/>
          <w:rFonts w:ascii="Times New Roman" w:hAnsi="Times New Roman"/>
          <w:i/>
          <w:iCs/>
          <w:shd w:val="clear" w:color="auto" w:fill="FFFFFF"/>
        </w:rPr>
        <w:t>2.</w:t>
      </w:r>
      <w:r w:rsidRPr="00203104">
        <w:rPr>
          <w:rStyle w:val="alt"/>
          <w:rFonts w:ascii="Times New Roman" w:hAnsi="Times New Roman"/>
          <w:sz w:val="24"/>
          <w:shd w:val="clear" w:color="auto" w:fill="FFFFFF"/>
        </w:rPr>
        <w:t> няма нито един допуснат участник;</w:t>
      </w:r>
      <w:r w:rsidRPr="00203104">
        <w:rPr>
          <w:rStyle w:val="subparinclink"/>
          <w:rFonts w:ascii="Times New Roman" w:hAnsi="Times New Roman"/>
          <w:i/>
          <w:iCs/>
          <w:sz w:val="24"/>
          <w:szCs w:val="24"/>
          <w:shd w:val="clear" w:color="auto" w:fill="FFFFFF"/>
        </w:rPr>
        <w:t> </w:t>
      </w:r>
    </w:p>
    <w:p w14:paraId="1273B9C9" w14:textId="77777777" w:rsidR="00B53BA5" w:rsidRPr="00203104" w:rsidRDefault="00B53BA5" w:rsidP="00B53BA5">
      <w:pPr>
        <w:spacing w:after="0" w:line="240" w:lineRule="auto"/>
        <w:ind w:firstLine="567"/>
        <w:jc w:val="both"/>
        <w:rPr>
          <w:rStyle w:val="alt"/>
          <w:rFonts w:ascii="Times New Roman" w:hAnsi="Times New Roman"/>
          <w:sz w:val="24"/>
          <w:shd w:val="clear" w:color="auto" w:fill="FFFFFF"/>
        </w:rPr>
      </w:pPr>
      <w:r w:rsidRPr="00203104">
        <w:rPr>
          <w:rStyle w:val="subparinclink"/>
          <w:rFonts w:ascii="Times New Roman" w:hAnsi="Times New Roman"/>
          <w:i/>
          <w:iCs/>
          <w:sz w:val="24"/>
          <w:szCs w:val="24"/>
          <w:shd w:val="clear" w:color="auto" w:fill="FFFFFF"/>
        </w:rPr>
        <w:t>1.</w:t>
      </w:r>
      <w:r w:rsidRPr="00203104">
        <w:rPr>
          <w:rStyle w:val="alcapt"/>
          <w:rFonts w:ascii="Times New Roman" w:hAnsi="Times New Roman"/>
          <w:i/>
          <w:iCs/>
          <w:shd w:val="clear" w:color="auto" w:fill="FFFFFF"/>
        </w:rPr>
        <w:t>3.</w:t>
      </w:r>
      <w:r w:rsidRPr="0020310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t"/>
          <w:rFonts w:ascii="Times New Roman" w:hAnsi="Times New Roman"/>
          <w:i/>
          <w:sz w:val="24"/>
          <w:shd w:val="clear" w:color="auto" w:fill="FFFFFF"/>
        </w:rPr>
        <w:t>1.4</w:t>
      </w:r>
      <w:r w:rsidRPr="00203104">
        <w:rPr>
          <w:rStyle w:val="alcapt"/>
          <w:rFonts w:ascii="Times New Roman" w:hAnsi="Times New Roman"/>
          <w:i/>
          <w:iCs/>
          <w:shd w:val="clear" w:color="auto" w:fill="FFFFFF"/>
        </w:rPr>
        <w:t>.</w:t>
      </w:r>
      <w:r w:rsidRPr="00203104">
        <w:rPr>
          <w:rStyle w:val="alt"/>
          <w:rFonts w:ascii="Times New Roman" w:hAnsi="Times New Roman"/>
          <w:sz w:val="24"/>
          <w:shd w:val="clear" w:color="auto" w:fill="FFFFFF"/>
        </w:rPr>
        <w:t> първият и вторият класиран участник откажат да сключат договор;</w:t>
      </w:r>
      <w:r w:rsidRPr="00203104">
        <w:rPr>
          <w:rStyle w:val="subparinclink"/>
          <w:rFonts w:ascii="Times New Roman" w:hAnsi="Times New Roman"/>
          <w:i/>
          <w:iCs/>
          <w:sz w:val="24"/>
          <w:szCs w:val="24"/>
          <w:shd w:val="clear" w:color="auto" w:fill="FFFFFF"/>
        </w:rPr>
        <w:t> </w:t>
      </w:r>
    </w:p>
    <w:p w14:paraId="4BC95C96"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subparinclink"/>
          <w:rFonts w:ascii="Times New Roman" w:hAnsi="Times New Roman"/>
          <w:i/>
          <w:iCs/>
          <w:sz w:val="24"/>
          <w:szCs w:val="24"/>
          <w:shd w:val="clear" w:color="auto" w:fill="FFFFFF"/>
        </w:rPr>
        <w:lastRenderedPageBreak/>
        <w:t>1.</w:t>
      </w:r>
      <w:r w:rsidRPr="00203104">
        <w:rPr>
          <w:rStyle w:val="alcapt"/>
          <w:rFonts w:ascii="Times New Roman" w:hAnsi="Times New Roman"/>
          <w:i/>
          <w:iCs/>
          <w:shd w:val="clear" w:color="auto" w:fill="FFFFFF"/>
        </w:rPr>
        <w:t>5.</w:t>
      </w:r>
      <w:r w:rsidRPr="0020310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203104">
        <w:rPr>
          <w:rStyle w:val="subparinclink"/>
          <w:rFonts w:ascii="Times New Roman" w:hAnsi="Times New Roman"/>
          <w:i/>
          <w:iCs/>
          <w:sz w:val="24"/>
          <w:szCs w:val="24"/>
          <w:shd w:val="clear" w:color="auto" w:fill="FFFFFF"/>
        </w:rPr>
        <w:t> </w:t>
      </w:r>
    </w:p>
    <w:p w14:paraId="06F1D6AA"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1.6.</w:t>
      </w:r>
      <w:r w:rsidRPr="0020310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203104">
        <w:rPr>
          <w:rStyle w:val="subparinclink"/>
          <w:rFonts w:ascii="Times New Roman" w:hAnsi="Times New Roman"/>
          <w:i/>
          <w:iCs/>
          <w:sz w:val="24"/>
          <w:szCs w:val="24"/>
          <w:shd w:val="clear" w:color="auto" w:fill="FFFFFF"/>
        </w:rPr>
        <w:t> </w:t>
      </w:r>
    </w:p>
    <w:p w14:paraId="06C4E804"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1.7.</w:t>
      </w:r>
      <w:r w:rsidRPr="0020310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203104">
        <w:rPr>
          <w:rStyle w:val="subparinclink"/>
          <w:rFonts w:ascii="Times New Roman" w:hAnsi="Times New Roman"/>
          <w:i/>
          <w:iCs/>
          <w:sz w:val="24"/>
          <w:szCs w:val="24"/>
          <w:shd w:val="clear" w:color="auto" w:fill="FFFFFF"/>
        </w:rPr>
        <w:t> </w:t>
      </w:r>
    </w:p>
    <w:p w14:paraId="4B059408" w14:textId="77777777" w:rsidR="00B53BA5" w:rsidRPr="00203104" w:rsidRDefault="00B53BA5" w:rsidP="00B53BA5">
      <w:pPr>
        <w:spacing w:after="0" w:line="240" w:lineRule="auto"/>
        <w:ind w:firstLine="567"/>
        <w:jc w:val="both"/>
        <w:rPr>
          <w:rStyle w:val="alt"/>
          <w:rFonts w:ascii="Times New Roman" w:hAnsi="Times New Roman"/>
          <w:sz w:val="24"/>
          <w:shd w:val="clear" w:color="auto" w:fill="FFFFFF"/>
        </w:rPr>
      </w:pPr>
      <w:r w:rsidRPr="00203104">
        <w:rPr>
          <w:rStyle w:val="alcapt"/>
          <w:rFonts w:ascii="Times New Roman" w:hAnsi="Times New Roman"/>
          <w:i/>
          <w:iCs/>
          <w:shd w:val="clear" w:color="auto" w:fill="FFFFFF"/>
        </w:rPr>
        <w:t>1.8.</w:t>
      </w:r>
      <w:r w:rsidRPr="0020310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1D0CE578" w:rsidR="00B53BA5" w:rsidRPr="00203104" w:rsidRDefault="00B53BA5" w:rsidP="00B53BA5">
      <w:pPr>
        <w:spacing w:after="0" w:line="240" w:lineRule="auto"/>
        <w:ind w:firstLine="567"/>
        <w:jc w:val="both"/>
        <w:rPr>
          <w:rFonts w:ascii="Times New Roman" w:hAnsi="Times New Roman"/>
          <w:b/>
          <w:sz w:val="24"/>
          <w:szCs w:val="24"/>
        </w:rPr>
      </w:pPr>
      <w:r w:rsidRPr="00203104">
        <w:rPr>
          <w:rStyle w:val="alt"/>
          <w:rFonts w:ascii="Times New Roman" w:hAnsi="Times New Roman"/>
          <w:i/>
          <w:sz w:val="24"/>
          <w:shd w:val="clear" w:color="auto" w:fill="FFFFFF"/>
        </w:rPr>
        <w:t>1.9</w:t>
      </w:r>
      <w:r w:rsidRPr="00203104">
        <w:rPr>
          <w:rStyle w:val="alt"/>
          <w:rFonts w:ascii="Times New Roman" w:hAnsi="Times New Roman"/>
          <w:sz w:val="24"/>
          <w:shd w:val="clear" w:color="auto" w:fill="FFFFFF"/>
        </w:rPr>
        <w:t>.</w:t>
      </w:r>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 xml:space="preserve">В резултат на проверката на представените документи по </w:t>
      </w:r>
      <w:proofErr w:type="spellStart"/>
      <w:r w:rsidRPr="00203104">
        <w:rPr>
          <w:rStyle w:val="alt"/>
          <w:rFonts w:ascii="Times New Roman" w:hAnsi="Times New Roman"/>
          <w:sz w:val="24"/>
          <w:shd w:val="clear" w:color="auto" w:fill="FFFFFF"/>
        </w:rPr>
        <w:t>чл</w:t>
      </w:r>
      <w:proofErr w:type="spellEnd"/>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.35,  ал</w:t>
      </w:r>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 xml:space="preserve">.9  от </w:t>
      </w:r>
      <w:r w:rsidRPr="00203104">
        <w:rPr>
          <w:rStyle w:val="21"/>
          <w:rFonts w:eastAsia="Calibri"/>
        </w:rPr>
        <w:t>НУРВИДГТ</w:t>
      </w:r>
      <w:r w:rsidR="00203104">
        <w:rPr>
          <w:rStyle w:val="21"/>
          <w:rFonts w:eastAsia="Calibri"/>
        </w:rPr>
        <w:t>ДОСПДНГП</w:t>
      </w:r>
      <w:r w:rsidRPr="00203104">
        <w:rPr>
          <w:rStyle w:val="21"/>
          <w:rFonts w:eastAsia="Calibri"/>
        </w:rPr>
        <w:t xml:space="preserve"> </w:t>
      </w:r>
      <w:r w:rsidRPr="0020310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203104" w:rsidRDefault="00B53BA5" w:rsidP="00B53BA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203104" w:rsidRDefault="008D6664" w:rsidP="00BF0FB5">
      <w:pPr>
        <w:pStyle w:val="3"/>
        <w:spacing w:after="0"/>
        <w:ind w:firstLine="567"/>
        <w:jc w:val="center"/>
        <w:rPr>
          <w:rFonts w:ascii="Times New Roman" w:hAnsi="Times New Roman"/>
          <w:sz w:val="24"/>
          <w:szCs w:val="24"/>
          <w:lang w:val="bg-BG"/>
        </w:rPr>
      </w:pPr>
      <w:r w:rsidRPr="00203104">
        <w:rPr>
          <w:rFonts w:ascii="Times New Roman" w:hAnsi="Times New Roman"/>
          <w:sz w:val="24"/>
          <w:szCs w:val="24"/>
          <w:lang w:val="bg-BG"/>
        </w:rPr>
        <w:t>І</w:t>
      </w:r>
      <w:r w:rsidR="0006265A" w:rsidRPr="00203104">
        <w:rPr>
          <w:rFonts w:ascii="Times New Roman" w:hAnsi="Times New Roman"/>
          <w:sz w:val="24"/>
          <w:szCs w:val="24"/>
          <w:lang w:val="bg-BG"/>
        </w:rPr>
        <w:t xml:space="preserve">Х. УВЕДОМЯВАНЕ ЗА </w:t>
      </w:r>
      <w:r w:rsidR="0055235F" w:rsidRPr="00203104">
        <w:rPr>
          <w:rFonts w:ascii="Times New Roman" w:hAnsi="Times New Roman"/>
          <w:sz w:val="24"/>
          <w:szCs w:val="24"/>
          <w:lang w:val="bg-BG"/>
        </w:rPr>
        <w:t>ПОДПИСВАНЕ НА ДО</w:t>
      </w:r>
      <w:r w:rsidR="0006265A" w:rsidRPr="00203104">
        <w:rPr>
          <w:rFonts w:ascii="Times New Roman" w:hAnsi="Times New Roman"/>
          <w:sz w:val="24"/>
          <w:szCs w:val="24"/>
          <w:lang w:val="bg-BG"/>
        </w:rPr>
        <w:t>ГОВОРА</w:t>
      </w:r>
      <w:r w:rsidRPr="00203104">
        <w:rPr>
          <w:rFonts w:ascii="Times New Roman" w:hAnsi="Times New Roman"/>
          <w:sz w:val="24"/>
          <w:szCs w:val="24"/>
          <w:lang w:val="bg-BG"/>
        </w:rPr>
        <w:t>. УСЛОВИЯ НА СКЛЮЧВАНЕ НА ДОГОВОРА</w:t>
      </w:r>
      <w:r w:rsidR="0055235F" w:rsidRPr="00203104">
        <w:rPr>
          <w:rFonts w:ascii="Times New Roman" w:hAnsi="Times New Roman"/>
          <w:sz w:val="24"/>
          <w:szCs w:val="24"/>
          <w:lang w:val="bg-BG"/>
        </w:rPr>
        <w:t>.</w:t>
      </w:r>
    </w:p>
    <w:p w14:paraId="1BC2A571" w14:textId="75F358B8" w:rsidR="0055235F" w:rsidRPr="00203104" w:rsidRDefault="0055235F"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00021519" w:rsidRPr="00203104">
        <w:rPr>
          <w:rFonts w:ascii="Times New Roman" w:hAnsi="Times New Roman"/>
          <w:sz w:val="24"/>
          <w:szCs w:val="24"/>
        </w:rPr>
        <w:t xml:space="preserve"> </w:t>
      </w:r>
      <w:r w:rsidRPr="00203104">
        <w:rPr>
          <w:rFonts w:ascii="Times New Roman" w:hAnsi="Times New Roman"/>
          <w:sz w:val="24"/>
          <w:szCs w:val="24"/>
        </w:rPr>
        <w:t>В тр</w:t>
      </w:r>
      <w:r w:rsidR="00D27A96" w:rsidRPr="00203104">
        <w:rPr>
          <w:rFonts w:ascii="Times New Roman" w:hAnsi="Times New Roman"/>
          <w:sz w:val="24"/>
          <w:szCs w:val="24"/>
        </w:rPr>
        <w:t>и</w:t>
      </w:r>
      <w:r w:rsidRPr="00203104">
        <w:rPr>
          <w:rFonts w:ascii="Times New Roman" w:hAnsi="Times New Roman"/>
          <w:sz w:val="24"/>
          <w:szCs w:val="24"/>
        </w:rPr>
        <w:t xml:space="preserve">дневен срок от получаване на </w:t>
      </w:r>
      <w:r w:rsidR="00BA215D" w:rsidRPr="00203104">
        <w:rPr>
          <w:rFonts w:ascii="Times New Roman" w:hAnsi="Times New Roman"/>
          <w:sz w:val="24"/>
          <w:szCs w:val="24"/>
        </w:rPr>
        <w:t>резултатите от проведения електронен търг,</w:t>
      </w:r>
      <w:r w:rsidR="00D27A96" w:rsidRPr="00203104">
        <w:rPr>
          <w:rFonts w:ascii="Times New Roman" w:hAnsi="Times New Roman"/>
          <w:sz w:val="24"/>
          <w:szCs w:val="24"/>
        </w:rPr>
        <w:t xml:space="preserve"> Продавачът</w:t>
      </w:r>
      <w:r w:rsidRPr="00203104">
        <w:rPr>
          <w:rFonts w:ascii="Times New Roman" w:hAnsi="Times New Roman"/>
          <w:sz w:val="24"/>
          <w:szCs w:val="24"/>
        </w:rPr>
        <w:t xml:space="preserve"> издава заповед, с която определя класирането на участниците, която се съобщава на </w:t>
      </w:r>
      <w:r w:rsidR="00203104" w:rsidRPr="00203104">
        <w:rPr>
          <w:rFonts w:ascii="Times New Roman" w:hAnsi="Times New Roman"/>
          <w:sz w:val="24"/>
          <w:szCs w:val="24"/>
        </w:rPr>
        <w:t>заинтересованите</w:t>
      </w:r>
      <w:r w:rsidRPr="00203104">
        <w:rPr>
          <w:rFonts w:ascii="Times New Roman" w:hAnsi="Times New Roman"/>
          <w:sz w:val="24"/>
          <w:szCs w:val="24"/>
        </w:rPr>
        <w:t xml:space="preserve"> лица по реда на  АПК и я публикува на интернет страницата си.</w:t>
      </w:r>
    </w:p>
    <w:p w14:paraId="1551AD4E" w14:textId="329490EA" w:rsidR="00D569A5" w:rsidRPr="00203104" w:rsidRDefault="00D569A5"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w:t>
      </w:r>
      <w:r w:rsidR="00AF7D01" w:rsidRPr="00203104">
        <w:rPr>
          <w:rFonts w:ascii="Times New Roman" w:hAnsi="Times New Roman"/>
          <w:b/>
          <w:sz w:val="24"/>
          <w:szCs w:val="24"/>
        </w:rPr>
        <w:t>ТП ДГС Шумен</w:t>
      </w:r>
      <w:r w:rsidR="00A100C3" w:rsidRPr="00203104">
        <w:rPr>
          <w:rFonts w:ascii="Times New Roman" w:hAnsi="Times New Roman"/>
          <w:b/>
          <w:sz w:val="24"/>
          <w:szCs w:val="24"/>
        </w:rPr>
        <w:t xml:space="preserve"> </w:t>
      </w:r>
      <w:r w:rsidRPr="00203104">
        <w:rPr>
          <w:rFonts w:ascii="Times New Roman" w:hAnsi="Times New Roman"/>
          <w:sz w:val="24"/>
          <w:szCs w:val="24"/>
        </w:rPr>
        <w:t>сключва писмен договор с кандидата, определен за спечелил процедурата в седемдневен срок от влизане в сила на заповедта за определяне на спечелилия.</w:t>
      </w:r>
    </w:p>
    <w:p w14:paraId="07D12A7C" w14:textId="77777777" w:rsidR="00D46D3A" w:rsidRPr="00203104" w:rsidRDefault="00D46D3A" w:rsidP="00BF0FB5">
      <w:pPr>
        <w:spacing w:after="0" w:line="240" w:lineRule="auto"/>
        <w:ind w:firstLine="567"/>
        <w:jc w:val="both"/>
        <w:rPr>
          <w:rFonts w:ascii="Times New Roman" w:hAnsi="Times New Roman"/>
          <w:b/>
          <w:sz w:val="24"/>
          <w:szCs w:val="24"/>
          <w:u w:val="single"/>
        </w:rPr>
      </w:pPr>
    </w:p>
    <w:p w14:paraId="0B0C57FD" w14:textId="139F741F" w:rsidR="008D6664" w:rsidRPr="00203104" w:rsidRDefault="008D6664" w:rsidP="008D6664">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3.</w:t>
      </w:r>
      <w:r w:rsidR="00203104">
        <w:rPr>
          <w:rFonts w:ascii="Times New Roman" w:hAnsi="Times New Roman"/>
          <w:b/>
          <w:sz w:val="24"/>
          <w:szCs w:val="24"/>
          <w:u w:val="single"/>
        </w:rPr>
        <w:t xml:space="preserve"> </w:t>
      </w:r>
      <w:r w:rsidRPr="00203104">
        <w:rPr>
          <w:rFonts w:ascii="Times New Roman" w:hAnsi="Times New Roman"/>
          <w:b/>
          <w:sz w:val="24"/>
          <w:szCs w:val="24"/>
          <w:u w:val="single"/>
        </w:rPr>
        <w:t>При сключване на договорът определения за купувач участник представя</w:t>
      </w:r>
      <w:r w:rsidRPr="00203104">
        <w:rPr>
          <w:rFonts w:ascii="Times New Roman" w:hAnsi="Times New Roman"/>
          <w:b/>
          <w:sz w:val="24"/>
          <w:szCs w:val="24"/>
        </w:rPr>
        <w:t xml:space="preserve"> доказателства, </w:t>
      </w:r>
      <w:r w:rsidRPr="00203104">
        <w:rPr>
          <w:rFonts w:ascii="Times New Roman" w:hAnsi="Times New Roman"/>
          <w:b/>
          <w:color w:val="000000"/>
          <w:sz w:val="24"/>
          <w:szCs w:val="24"/>
        </w:rPr>
        <w:t>удостоверяващи изпълнението на декларираните от него изискванията за допускане до участие съгласно раздел 6 от настоящата документация а именно</w:t>
      </w:r>
      <w:r w:rsidRPr="00203104">
        <w:rPr>
          <w:rFonts w:ascii="Times New Roman" w:hAnsi="Times New Roman"/>
          <w:b/>
          <w:sz w:val="24"/>
          <w:szCs w:val="24"/>
        </w:rPr>
        <w:t>:</w:t>
      </w:r>
      <w:r w:rsidRPr="00203104">
        <w:rPr>
          <w:rFonts w:ascii="Times New Roman" w:hAnsi="Times New Roman"/>
          <w:b/>
          <w:sz w:val="24"/>
          <w:szCs w:val="24"/>
          <w:u w:val="single"/>
        </w:rPr>
        <w:t xml:space="preserve"> </w:t>
      </w:r>
    </w:p>
    <w:p w14:paraId="7398420C" w14:textId="4C1293A9"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3.1. Свидетелство за съдимост на физическото</w:t>
      </w:r>
      <w:r w:rsidRPr="00203104">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1B0089B"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3.2. Удостоверение от органите на Национална агенция за приходите</w:t>
      </w:r>
      <w:r w:rsidRPr="00203104">
        <w:rPr>
          <w:rFonts w:ascii="Times New Roman" w:hAnsi="Times New Roman"/>
          <w:sz w:val="24"/>
          <w:szCs w:val="24"/>
        </w:rPr>
        <w:t>, че кандидатът няма парични задължения към държавата, установени с влязъл в сила акт на компетентен орган.</w:t>
      </w:r>
    </w:p>
    <w:p w14:paraId="0C524594" w14:textId="5316118B" w:rsidR="008D6664" w:rsidRPr="00203104" w:rsidRDefault="008D6664" w:rsidP="008D6664">
      <w:pPr>
        <w:autoSpaceDE w:val="0"/>
        <w:autoSpaceDN w:val="0"/>
        <w:adjustRightInd w:val="0"/>
        <w:spacing w:after="0" w:line="240" w:lineRule="auto"/>
        <w:ind w:firstLine="567"/>
        <w:jc w:val="both"/>
        <w:rPr>
          <w:rFonts w:ascii="Times New Roman" w:hAnsi="Times New Roman"/>
          <w:i/>
          <w:iCs/>
          <w:sz w:val="24"/>
          <w:szCs w:val="24"/>
        </w:rPr>
      </w:pPr>
      <w:r w:rsidRPr="00203104">
        <w:rPr>
          <w:rFonts w:ascii="Times New Roman" w:hAnsi="Times New Roman"/>
          <w:b/>
          <w:sz w:val="24"/>
          <w:szCs w:val="24"/>
          <w:u w:val="single"/>
        </w:rPr>
        <w:t>3.3</w:t>
      </w:r>
      <w:r w:rsidRPr="00203104">
        <w:rPr>
          <w:rFonts w:ascii="Times New Roman" w:hAnsi="Times New Roman"/>
          <w:b/>
          <w:i/>
          <w:iCs/>
          <w:sz w:val="24"/>
          <w:szCs w:val="24"/>
          <w:u w:val="single"/>
        </w:rPr>
        <w:t xml:space="preserve"> Документ - за съответствие с международен стандарт</w:t>
      </w:r>
      <w:r w:rsidRPr="00203104">
        <w:rPr>
          <w:rFonts w:ascii="Times New Roman" w:hAnsi="Times New Roman"/>
          <w:i/>
          <w:iCs/>
          <w:sz w:val="24"/>
          <w:szCs w:val="24"/>
        </w:rPr>
        <w:t xml:space="preserve">, удостоверяващ, че търговецът прилага някоя от посочените него системи съгласно чл.115, ал.2 от Закона за горите. </w:t>
      </w:r>
    </w:p>
    <w:p w14:paraId="4B43F790" w14:textId="66AF1DAE" w:rsidR="008D6664" w:rsidRPr="00203104" w:rsidRDefault="008D6664" w:rsidP="008D6664">
      <w:pPr>
        <w:spacing w:after="0" w:line="240" w:lineRule="auto"/>
        <w:ind w:firstLine="567"/>
        <w:jc w:val="both"/>
        <w:rPr>
          <w:rFonts w:ascii="Times New Roman" w:hAnsi="Times New Roman"/>
          <w:b/>
          <w:bCs/>
          <w:color w:val="000000"/>
          <w:sz w:val="24"/>
          <w:szCs w:val="24"/>
          <w:lang w:eastAsia="ar-SA"/>
        </w:rPr>
      </w:pPr>
      <w:r w:rsidRPr="00203104">
        <w:rPr>
          <w:rFonts w:ascii="Times New Roman" w:hAnsi="Times New Roman"/>
          <w:b/>
          <w:sz w:val="24"/>
          <w:szCs w:val="24"/>
          <w:u w:val="single"/>
        </w:rPr>
        <w:t>3.4</w:t>
      </w:r>
      <w:r w:rsidRPr="00203104">
        <w:rPr>
          <w:rFonts w:ascii="Times New Roman" w:hAnsi="Times New Roman"/>
          <w:b/>
          <w:bCs/>
          <w:sz w:val="24"/>
          <w:szCs w:val="24"/>
          <w:u w:val="single"/>
          <w:lang w:eastAsia="ar-SA"/>
        </w:rPr>
        <w:t>.</w:t>
      </w:r>
      <w:r w:rsidRPr="00203104">
        <w:rPr>
          <w:rFonts w:ascii="Times New Roman" w:hAnsi="Times New Roman"/>
          <w:bCs/>
          <w:color w:val="000000"/>
          <w:sz w:val="24"/>
          <w:szCs w:val="24"/>
          <w:u w:val="single"/>
          <w:lang w:eastAsia="ar-SA"/>
        </w:rPr>
        <w:t xml:space="preserve"> </w:t>
      </w:r>
      <w:r w:rsidRPr="00203104">
        <w:rPr>
          <w:rFonts w:ascii="Times New Roman" w:hAnsi="Times New Roman"/>
          <w:b/>
          <w:bCs/>
          <w:color w:val="000000"/>
          <w:sz w:val="24"/>
          <w:szCs w:val="24"/>
          <w:u w:val="single"/>
          <w:lang w:eastAsia="ar-SA"/>
        </w:rPr>
        <w:t>Документи, удостоверяващи техническата</w:t>
      </w:r>
      <w:r w:rsidRPr="00203104">
        <w:rPr>
          <w:rFonts w:ascii="Times New Roman" w:hAnsi="Times New Roman"/>
          <w:bCs/>
          <w:color w:val="000000"/>
          <w:sz w:val="24"/>
          <w:szCs w:val="24"/>
          <w:lang w:eastAsia="ar-SA"/>
        </w:rPr>
        <w:t xml:space="preserve"> обезпеченост относно наличието на </w:t>
      </w:r>
      <w:r w:rsidRPr="00203104">
        <w:rPr>
          <w:rFonts w:ascii="Times New Roman" w:hAnsi="Times New Roman"/>
          <w:b/>
          <w:bCs/>
          <w:sz w:val="24"/>
          <w:szCs w:val="24"/>
          <w:lang w:eastAsia="ar-SA"/>
        </w:rPr>
        <w:t>собствена и/ или закупена на лизинг  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203104">
        <w:rPr>
          <w:rFonts w:ascii="Times New Roman" w:hAnsi="Times New Roman"/>
          <w:b/>
          <w:bCs/>
          <w:color w:val="000000"/>
          <w:sz w:val="24"/>
          <w:szCs w:val="24"/>
          <w:lang w:eastAsia="ar-SA"/>
        </w:rPr>
        <w:t>.</w:t>
      </w:r>
    </w:p>
    <w:p w14:paraId="097D1D04" w14:textId="77777777" w:rsidR="008D6664" w:rsidRPr="00203104" w:rsidRDefault="008D6664" w:rsidP="008D6664">
      <w:pPr>
        <w:suppressAutoHyphens/>
        <w:spacing w:after="0" w:line="240" w:lineRule="auto"/>
        <w:ind w:firstLine="567"/>
        <w:jc w:val="both"/>
        <w:rPr>
          <w:rFonts w:ascii="Times New Roman" w:hAnsi="Times New Roman"/>
          <w:sz w:val="24"/>
          <w:szCs w:val="24"/>
        </w:rPr>
      </w:pPr>
      <w:r w:rsidRPr="00203104">
        <w:rPr>
          <w:rFonts w:ascii="Times New Roman" w:hAnsi="Times New Roman"/>
          <w:sz w:val="24"/>
          <w:szCs w:val="24"/>
        </w:rPr>
        <w:t>Според вида на работното оборудване се прилагат следните документи :</w:t>
      </w:r>
    </w:p>
    <w:p w14:paraId="1FCEE3CB" w14:textId="77777777" w:rsidR="008D6664" w:rsidRPr="00203104" w:rsidRDefault="008D6664" w:rsidP="008D6664">
      <w:pPr>
        <w:suppressAutoHyphen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lang w:eastAsia="ar-SA"/>
        </w:rPr>
        <w:t xml:space="preserve">За трактори, самоходна горска техника за извоз и </w:t>
      </w:r>
      <w:proofErr w:type="spellStart"/>
      <w:r w:rsidRPr="00203104">
        <w:rPr>
          <w:rFonts w:ascii="Times New Roman" w:hAnsi="Times New Roman"/>
          <w:b/>
          <w:sz w:val="24"/>
          <w:szCs w:val="24"/>
          <w:lang w:eastAsia="ar-SA"/>
        </w:rPr>
        <w:t>рампиране</w:t>
      </w:r>
      <w:proofErr w:type="spellEnd"/>
      <w:r w:rsidRPr="00203104">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 извоз и </w:t>
      </w:r>
      <w:proofErr w:type="spellStart"/>
      <w:r w:rsidRPr="00203104">
        <w:rPr>
          <w:rFonts w:ascii="Times New Roman" w:hAnsi="Times New Roman"/>
          <w:b/>
          <w:sz w:val="24"/>
          <w:szCs w:val="24"/>
          <w:lang w:eastAsia="ar-SA"/>
        </w:rPr>
        <w:t>рампиране</w:t>
      </w:r>
      <w:proofErr w:type="spellEnd"/>
      <w:r w:rsidRPr="00203104">
        <w:rPr>
          <w:rFonts w:ascii="Times New Roman" w:hAnsi="Times New Roman"/>
          <w:b/>
          <w:sz w:val="24"/>
          <w:szCs w:val="24"/>
          <w:lang w:eastAsia="ar-SA"/>
        </w:rPr>
        <w:t xml:space="preserve"> (дърводобивен комбайн и др.):</w:t>
      </w:r>
    </w:p>
    <w:p w14:paraId="5F05A535"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lang w:eastAsia="ar-SA"/>
        </w:rPr>
        <w:t xml:space="preserve">- </w:t>
      </w:r>
      <w:r w:rsidRPr="00203104">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Талон за преминал годишен технически преглед пред КТИ или  Областна дирекция „Земеделие“  , съгласно Наредба № 20 от 27.05.2003 г. за извършване на технически прегледи за проверка на техническата изправност на земеделската и горската техника и машините за земни работи – в сила към датата на провеждане на търга – заверени копия;</w:t>
      </w:r>
    </w:p>
    <w:p w14:paraId="1F3F5B58" w14:textId="77777777" w:rsidR="008D6664" w:rsidRPr="00203104" w:rsidRDefault="008D6664" w:rsidP="008D6664">
      <w:pPr>
        <w:suppressAutoHyphen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lang w:eastAsia="ar-SA"/>
        </w:rPr>
        <w:t>За прикачния инвентар и БМТ:</w:t>
      </w:r>
    </w:p>
    <w:p w14:paraId="5CA003E7" w14:textId="77777777" w:rsidR="008D6664" w:rsidRPr="00203104" w:rsidRDefault="008D6664" w:rsidP="008D6664">
      <w:pPr>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lang w:eastAsia="ar-SA"/>
        </w:rPr>
        <w:t xml:space="preserve">- </w:t>
      </w:r>
      <w:r w:rsidRPr="00203104">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lastRenderedPageBreak/>
        <w:t>- заверено копие от талон за първоначална регистрация пред КТИ или  Областна дирекция „Земеделие“, съгласно ЗРКЗГТ.</w:t>
      </w:r>
    </w:p>
    <w:p w14:paraId="208C72E9"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0FA8D018" w14:textId="3886BADC" w:rsidR="008D6664" w:rsidRPr="00203104" w:rsidRDefault="00B24A4A" w:rsidP="008D6664">
      <w:pPr>
        <w:spacing w:after="0" w:line="240" w:lineRule="auto"/>
        <w:ind w:firstLine="567"/>
        <w:jc w:val="both"/>
        <w:rPr>
          <w:rFonts w:ascii="Times New Roman" w:hAnsi="Times New Roman"/>
          <w:sz w:val="24"/>
          <w:szCs w:val="24"/>
        </w:rPr>
      </w:pPr>
      <w:r>
        <w:rPr>
          <w:rFonts w:ascii="Times New Roman" w:hAnsi="Times New Roman"/>
          <w:b/>
          <w:sz w:val="24"/>
          <w:szCs w:val="24"/>
        </w:rPr>
        <w:t>3.5</w:t>
      </w:r>
      <w:r w:rsidR="008D6664" w:rsidRPr="00203104">
        <w:rPr>
          <w:rFonts w:ascii="Times New Roman" w:hAnsi="Times New Roman"/>
          <w:b/>
          <w:sz w:val="24"/>
          <w:szCs w:val="24"/>
          <w:lang w:eastAsia="ar-SA"/>
        </w:rPr>
        <w:t>.</w:t>
      </w:r>
      <w:r w:rsidR="008D6664" w:rsidRPr="00203104">
        <w:rPr>
          <w:rFonts w:ascii="Times New Roman" w:hAnsi="Times New Roman"/>
          <w:sz w:val="24"/>
          <w:szCs w:val="24"/>
          <w:lang w:eastAsia="ar-SA"/>
        </w:rPr>
        <w:t xml:space="preserve"> Заверено копие от справка за декларирани данни по чл. 62, ал. 3 от КТ, издадена от ТД НАП за действащите трудови договори на </w:t>
      </w:r>
      <w:r w:rsidR="008D6664" w:rsidRPr="00203104">
        <w:rPr>
          <w:rFonts w:ascii="Times New Roman" w:hAnsi="Times New Roman"/>
          <w:b/>
          <w:sz w:val="24"/>
          <w:szCs w:val="24"/>
          <w:lang w:eastAsia="ar-SA"/>
        </w:rPr>
        <w:t>служителите</w:t>
      </w:r>
      <w:r w:rsidR="008D6664" w:rsidRPr="00203104">
        <w:rPr>
          <w:rFonts w:ascii="Times New Roman" w:hAnsi="Times New Roman"/>
          <w:sz w:val="24"/>
          <w:szCs w:val="24"/>
          <w:lang w:eastAsia="ar-SA"/>
        </w:rPr>
        <w:t xml:space="preserve"> и </w:t>
      </w:r>
      <w:r w:rsidR="008D6664" w:rsidRPr="00203104">
        <w:rPr>
          <w:rFonts w:ascii="Times New Roman" w:hAnsi="Times New Roman"/>
          <w:b/>
          <w:sz w:val="24"/>
          <w:szCs w:val="24"/>
          <w:lang w:eastAsia="ar-SA"/>
        </w:rPr>
        <w:t xml:space="preserve">работниците </w:t>
      </w:r>
      <w:r w:rsidR="008D6664" w:rsidRPr="00203104">
        <w:rPr>
          <w:rFonts w:ascii="Times New Roman" w:hAnsi="Times New Roman"/>
          <w:sz w:val="24"/>
          <w:szCs w:val="24"/>
          <w:lang w:eastAsia="ar-SA"/>
        </w:rPr>
        <w:t>на кандидата.</w:t>
      </w:r>
      <w:r w:rsidR="008D6664" w:rsidRPr="00203104">
        <w:rPr>
          <w:rFonts w:ascii="Times New Roman" w:hAnsi="Times New Roman"/>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A43DB4B" w14:textId="651796B8" w:rsidR="008D6664" w:rsidRPr="00203104" w:rsidRDefault="00B24A4A" w:rsidP="008D6664">
      <w:pPr>
        <w:spacing w:after="0" w:line="240" w:lineRule="auto"/>
        <w:ind w:firstLine="567"/>
        <w:jc w:val="both"/>
        <w:rPr>
          <w:rFonts w:ascii="Times New Roman" w:hAnsi="Times New Roman"/>
          <w:sz w:val="24"/>
          <w:szCs w:val="24"/>
          <w:lang w:eastAsia="ar-SA"/>
        </w:rPr>
      </w:pPr>
      <w:r>
        <w:rPr>
          <w:rFonts w:ascii="Times New Roman" w:hAnsi="Times New Roman"/>
          <w:b/>
          <w:sz w:val="24"/>
          <w:szCs w:val="24"/>
        </w:rPr>
        <w:t>3.6</w:t>
      </w:r>
      <w:r w:rsidR="008D6664" w:rsidRPr="00203104">
        <w:rPr>
          <w:rFonts w:ascii="Times New Roman" w:hAnsi="Times New Roman"/>
          <w:b/>
          <w:sz w:val="24"/>
          <w:szCs w:val="24"/>
        </w:rPr>
        <w:t>.</w:t>
      </w:r>
      <w:r w:rsidR="008D6664" w:rsidRPr="00203104">
        <w:rPr>
          <w:rFonts w:ascii="Times New Roman" w:hAnsi="Times New Roman"/>
          <w:sz w:val="24"/>
          <w:szCs w:val="24"/>
          <w:lang w:eastAsia="ar-SA"/>
        </w:rPr>
        <w:t xml:space="preserve"> Заверени копия на документи - </w:t>
      </w:r>
      <w:r w:rsidR="008D6664" w:rsidRPr="00203104">
        <w:rPr>
          <w:rFonts w:ascii="Times New Roman" w:hAnsi="Times New Roman"/>
          <w:b/>
          <w:color w:val="000000"/>
          <w:sz w:val="24"/>
          <w:szCs w:val="24"/>
        </w:rPr>
        <w:t xml:space="preserve">свидетелства за правоспособност </w:t>
      </w:r>
      <w:r w:rsidR="008D6664" w:rsidRPr="00203104">
        <w:rPr>
          <w:rFonts w:ascii="Times New Roman" w:hAnsi="Times New Roman"/>
          <w:sz w:val="24"/>
          <w:szCs w:val="24"/>
        </w:rPr>
        <w:t xml:space="preserve">за работа с БМТ - </w:t>
      </w:r>
      <w:r w:rsidR="008D6664" w:rsidRPr="00203104">
        <w:rPr>
          <w:rFonts w:ascii="Times New Roman" w:hAnsi="Times New Roman"/>
          <w:sz w:val="24"/>
          <w:szCs w:val="24"/>
          <w:lang w:eastAsia="ar-SA"/>
        </w:rPr>
        <w:t>категория „</w:t>
      </w:r>
      <w:proofErr w:type="spellStart"/>
      <w:r w:rsidR="008D6664" w:rsidRPr="00203104">
        <w:rPr>
          <w:rFonts w:ascii="Times New Roman" w:hAnsi="Times New Roman"/>
          <w:sz w:val="24"/>
          <w:szCs w:val="24"/>
          <w:lang w:eastAsia="ar-SA"/>
        </w:rPr>
        <w:t>Тпс</w:t>
      </w:r>
      <w:proofErr w:type="spellEnd"/>
      <w:r w:rsidR="008D6664" w:rsidRPr="00203104">
        <w:rPr>
          <w:rFonts w:ascii="Times New Roman" w:hAnsi="Times New Roman"/>
          <w:sz w:val="24"/>
          <w:szCs w:val="24"/>
          <w:lang w:eastAsia="ar-SA"/>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8D6664" w:rsidRPr="00203104">
        <w:rPr>
          <w:rFonts w:ascii="Times New Roman" w:hAnsi="Times New Roman"/>
          <w:sz w:val="24"/>
          <w:szCs w:val="24"/>
          <w:lang w:eastAsia="ar-SA"/>
        </w:rPr>
        <w:t>Твк</w:t>
      </w:r>
      <w:proofErr w:type="spellEnd"/>
      <w:r w:rsidR="008D6664" w:rsidRPr="00203104">
        <w:rPr>
          <w:rFonts w:ascii="Times New Roman" w:hAnsi="Times New Roman"/>
          <w:sz w:val="24"/>
          <w:szCs w:val="24"/>
          <w:lang w:eastAsia="ar-SA"/>
        </w:rPr>
        <w:t xml:space="preserve"> или </w:t>
      </w:r>
      <w:proofErr w:type="spellStart"/>
      <w:r w:rsidR="008D6664" w:rsidRPr="00203104">
        <w:rPr>
          <w:rFonts w:ascii="Times New Roman" w:hAnsi="Times New Roman"/>
          <w:sz w:val="24"/>
          <w:szCs w:val="24"/>
          <w:lang w:eastAsia="ar-SA"/>
        </w:rPr>
        <w:t>Твк</w:t>
      </w:r>
      <w:proofErr w:type="spellEnd"/>
      <w:r w:rsidR="008D6664" w:rsidRPr="00203104">
        <w:rPr>
          <w:rFonts w:ascii="Times New Roman" w:hAnsi="Times New Roman"/>
          <w:sz w:val="24"/>
          <w:szCs w:val="24"/>
          <w:lang w:eastAsia="ar-SA"/>
        </w:rPr>
        <w:t xml:space="preserve">-Г , съгласно чл.13, ал. 4, т. 3 от ЗРКЗГТ  или друга квалификация за техниката за </w:t>
      </w:r>
      <w:proofErr w:type="spellStart"/>
      <w:r w:rsidR="008D6664" w:rsidRPr="00203104">
        <w:rPr>
          <w:rFonts w:ascii="Times New Roman" w:hAnsi="Times New Roman"/>
          <w:sz w:val="24"/>
          <w:szCs w:val="24"/>
          <w:lang w:eastAsia="ar-SA"/>
        </w:rPr>
        <w:t>рампиране</w:t>
      </w:r>
      <w:proofErr w:type="spellEnd"/>
      <w:r w:rsidR="008D6664" w:rsidRPr="00203104">
        <w:rPr>
          <w:rFonts w:ascii="Times New Roman" w:hAnsi="Times New Roman"/>
          <w:sz w:val="24"/>
          <w:szCs w:val="24"/>
          <w:lang w:eastAsia="ar-SA"/>
        </w:rPr>
        <w:t xml:space="preserve"> – двама квалифицирани работници  или заверено копие на документ - </w:t>
      </w:r>
      <w:r w:rsidR="008D6664" w:rsidRPr="00203104">
        <w:rPr>
          <w:rFonts w:ascii="Times New Roman" w:hAnsi="Times New Roman"/>
          <w:b/>
          <w:color w:val="000000"/>
          <w:sz w:val="24"/>
          <w:szCs w:val="24"/>
        </w:rPr>
        <w:t xml:space="preserve">свидетелство за правоспособност </w:t>
      </w:r>
      <w:r w:rsidR="008D6664" w:rsidRPr="00203104">
        <w:rPr>
          <w:rFonts w:ascii="Times New Roman" w:hAnsi="Times New Roman"/>
          <w:color w:val="000000"/>
          <w:sz w:val="24"/>
          <w:szCs w:val="24"/>
          <w:u w:val="single"/>
        </w:rPr>
        <w:t>(квалификация</w:t>
      </w:r>
      <w:r w:rsidR="008D6664" w:rsidRPr="00203104">
        <w:rPr>
          <w:rFonts w:ascii="Times New Roman" w:hAnsi="Times New Roman"/>
          <w:sz w:val="24"/>
          <w:szCs w:val="24"/>
          <w:lang w:eastAsia="ar-SA"/>
        </w:rPr>
        <w:t xml:space="preserve"> </w:t>
      </w:r>
      <w:proofErr w:type="spellStart"/>
      <w:r w:rsidR="008D6664" w:rsidRPr="00203104">
        <w:rPr>
          <w:rFonts w:ascii="Times New Roman" w:hAnsi="Times New Roman"/>
          <w:b/>
          <w:sz w:val="24"/>
          <w:szCs w:val="24"/>
          <w:lang w:eastAsia="ar-SA"/>
        </w:rPr>
        <w:t>Твк</w:t>
      </w:r>
      <w:proofErr w:type="spellEnd"/>
      <w:r w:rsidR="008D6664" w:rsidRPr="00203104">
        <w:rPr>
          <w:rFonts w:ascii="Times New Roman" w:hAnsi="Times New Roman"/>
          <w:b/>
          <w:sz w:val="24"/>
          <w:szCs w:val="24"/>
          <w:lang w:eastAsia="ar-SA"/>
        </w:rPr>
        <w:t>-Г</w:t>
      </w:r>
      <w:r w:rsidR="008D6664" w:rsidRPr="00203104">
        <w:rPr>
          <w:rFonts w:ascii="Times New Roman" w:hAnsi="Times New Roman"/>
          <w:b/>
          <w:color w:val="000000"/>
          <w:sz w:val="24"/>
          <w:szCs w:val="24"/>
        </w:rPr>
        <w:t xml:space="preserve">) </w:t>
      </w:r>
      <w:r w:rsidR="008D6664" w:rsidRPr="00203104">
        <w:rPr>
          <w:rFonts w:ascii="Times New Roman" w:hAnsi="Times New Roman"/>
          <w:sz w:val="24"/>
          <w:szCs w:val="24"/>
        </w:rPr>
        <w:t>за работа с</w:t>
      </w:r>
      <w:r w:rsidR="008D6664" w:rsidRPr="00203104">
        <w:rPr>
          <w:rFonts w:ascii="Times New Roman" w:hAnsi="Times New Roman"/>
          <w:sz w:val="24"/>
          <w:szCs w:val="24"/>
          <w:lang w:eastAsia="ar-SA"/>
        </w:rPr>
        <w:t xml:space="preserve"> специализирана многофункционална горска техника за следните операции: сеч, разкройване , извоз и </w:t>
      </w:r>
      <w:proofErr w:type="spellStart"/>
      <w:r w:rsidR="008D6664" w:rsidRPr="00203104">
        <w:rPr>
          <w:rFonts w:ascii="Times New Roman" w:hAnsi="Times New Roman"/>
          <w:sz w:val="24"/>
          <w:szCs w:val="24"/>
          <w:lang w:eastAsia="ar-SA"/>
        </w:rPr>
        <w:t>рампиране</w:t>
      </w:r>
      <w:proofErr w:type="spellEnd"/>
      <w:r w:rsidR="008D6664" w:rsidRPr="00203104">
        <w:rPr>
          <w:rFonts w:ascii="Times New Roman" w:hAnsi="Times New Roman"/>
          <w:sz w:val="24"/>
          <w:szCs w:val="24"/>
          <w:lang w:eastAsia="ar-SA"/>
        </w:rPr>
        <w:t xml:space="preserve"> (дърводобивен комбайн и др.)</w:t>
      </w:r>
      <w:r w:rsidR="008D6664" w:rsidRPr="00203104">
        <w:rPr>
          <w:rFonts w:ascii="Times New Roman" w:hAnsi="Times New Roman"/>
          <w:b/>
          <w:sz w:val="24"/>
          <w:szCs w:val="24"/>
          <w:lang w:eastAsia="ar-SA"/>
        </w:rPr>
        <w:t xml:space="preserve">  според операциите които извършва машината </w:t>
      </w:r>
    </w:p>
    <w:p w14:paraId="7840BD62" w14:textId="144A3D62" w:rsidR="008D6664" w:rsidRPr="00203104" w:rsidRDefault="00B24A4A" w:rsidP="008D6664">
      <w:pPr>
        <w:spacing w:after="0" w:line="240" w:lineRule="auto"/>
        <w:ind w:firstLine="567"/>
        <w:jc w:val="both"/>
        <w:rPr>
          <w:rFonts w:ascii="Times New Roman" w:hAnsi="Times New Roman"/>
          <w:sz w:val="24"/>
          <w:szCs w:val="24"/>
        </w:rPr>
      </w:pPr>
      <w:r>
        <w:rPr>
          <w:rFonts w:ascii="Times New Roman" w:hAnsi="Times New Roman"/>
          <w:b/>
          <w:sz w:val="24"/>
          <w:szCs w:val="24"/>
        </w:rPr>
        <w:t>3.7</w:t>
      </w:r>
      <w:r w:rsidR="008D6664" w:rsidRPr="00203104">
        <w:rPr>
          <w:rFonts w:ascii="Times New Roman" w:hAnsi="Times New Roman"/>
          <w:b/>
          <w:sz w:val="24"/>
          <w:szCs w:val="24"/>
        </w:rPr>
        <w:t>.Документ за внесена или учредена в полза</w:t>
      </w:r>
      <w:r w:rsidR="008D6664" w:rsidRPr="00203104">
        <w:rPr>
          <w:rFonts w:ascii="Times New Roman" w:hAnsi="Times New Roman"/>
          <w:sz w:val="24"/>
          <w:szCs w:val="24"/>
        </w:rPr>
        <w:t xml:space="preserve"> на продавача гаранция за изпълнение на договора в размер на </w:t>
      </w:r>
      <w:r w:rsidR="008D6664" w:rsidRPr="00203104">
        <w:rPr>
          <w:rFonts w:ascii="Times New Roman" w:hAnsi="Times New Roman"/>
          <w:b/>
          <w:sz w:val="24"/>
          <w:szCs w:val="24"/>
        </w:rPr>
        <w:t>10%</w:t>
      </w:r>
      <w:r w:rsidR="008D6664" w:rsidRPr="00203104">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008D6664" w:rsidRPr="00203104">
        <w:rPr>
          <w:rFonts w:ascii="Times New Roman" w:hAnsi="Times New Roman"/>
          <w:b/>
          <w:sz w:val="24"/>
          <w:szCs w:val="24"/>
        </w:rPr>
        <w:t xml:space="preserve">оригинал </w:t>
      </w:r>
      <w:r w:rsidR="008D6664" w:rsidRPr="00203104">
        <w:rPr>
          <w:rFonts w:ascii="Times New Roman" w:hAnsi="Times New Roman"/>
          <w:sz w:val="24"/>
          <w:szCs w:val="24"/>
        </w:rPr>
        <w:t>на банкова гаранция).</w:t>
      </w:r>
    </w:p>
    <w:p w14:paraId="66AE6371" w14:textId="335BB317" w:rsidR="008D6664" w:rsidRPr="00203104" w:rsidRDefault="00B24A4A"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3.8</w:t>
      </w:r>
      <w:r w:rsidR="008D6664" w:rsidRPr="00203104">
        <w:rPr>
          <w:rFonts w:ascii="Times New Roman" w:hAnsi="Times New Roman"/>
          <w:b/>
          <w:sz w:val="24"/>
          <w:szCs w:val="24"/>
          <w:lang w:eastAsia="ar-SA"/>
        </w:rPr>
        <w:t>.</w:t>
      </w:r>
      <w:r w:rsidR="008D6664" w:rsidRPr="00203104">
        <w:rPr>
          <w:rFonts w:ascii="Times New Roman" w:hAnsi="Times New Roman"/>
          <w:sz w:val="24"/>
          <w:szCs w:val="24"/>
          <w:lang w:eastAsia="ar-SA"/>
        </w:rPr>
        <w:t xml:space="preserve"> </w:t>
      </w:r>
      <w:r w:rsidR="008D6664" w:rsidRPr="00203104">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008D6664" w:rsidRPr="00203104">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p>
    <w:p w14:paraId="1F0BF8F7" w14:textId="7008B47F" w:rsidR="008D6664" w:rsidRPr="00203104" w:rsidRDefault="00B24A4A"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3.9</w:t>
      </w:r>
      <w:r w:rsidR="008D6664" w:rsidRPr="00203104">
        <w:rPr>
          <w:rFonts w:ascii="Times New Roman" w:eastAsia="Times New Roman" w:hAnsi="Times New Roman"/>
          <w:b/>
          <w:sz w:val="24"/>
          <w:szCs w:val="24"/>
          <w:lang w:eastAsia="ar-SA"/>
        </w:rPr>
        <w:t>.</w:t>
      </w:r>
      <w:r w:rsidR="008D6664" w:rsidRPr="00203104">
        <w:rPr>
          <w:rFonts w:ascii="Times New Roman" w:eastAsia="Times New Roman" w:hAnsi="Times New Roman"/>
          <w:sz w:val="24"/>
          <w:szCs w:val="24"/>
          <w:lang w:eastAsia="ar-SA"/>
        </w:rPr>
        <w:t xml:space="preserve"> </w:t>
      </w:r>
      <w:r w:rsidR="008D6664" w:rsidRPr="00203104">
        <w:rPr>
          <w:rFonts w:ascii="Times New Roman" w:hAnsi="Times New Roman"/>
          <w:color w:val="000000"/>
          <w:sz w:val="24"/>
          <w:szCs w:val="24"/>
          <w:u w:val="single"/>
        </w:rPr>
        <w:t xml:space="preserve">Комисията проверява по служебен ред в </w:t>
      </w:r>
      <w:r w:rsidR="008D6664" w:rsidRPr="00203104">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008D6664" w:rsidRPr="00203104">
        <w:rPr>
          <w:rFonts w:ascii="Times New Roman" w:hAnsi="Times New Roman"/>
          <w:color w:val="000000"/>
          <w:sz w:val="24"/>
          <w:szCs w:val="24"/>
        </w:rPr>
        <w:t xml:space="preserve">, декларираните в </w:t>
      </w:r>
      <w:r w:rsidR="008D6664" w:rsidRPr="00203104">
        <w:rPr>
          <w:rFonts w:ascii="Times New Roman" w:eastAsia="Times New Roman" w:hAnsi="Times New Roman"/>
          <w:b/>
          <w:sz w:val="24"/>
          <w:szCs w:val="24"/>
          <w:lang w:eastAsia="ar-SA"/>
        </w:rPr>
        <w:t xml:space="preserve">Декларация №4  </w:t>
      </w:r>
      <w:r w:rsidR="008D6664" w:rsidRPr="00203104">
        <w:rPr>
          <w:rFonts w:ascii="Times New Roman" w:hAnsi="Times New Roman"/>
          <w:color w:val="000000"/>
          <w:sz w:val="24"/>
          <w:szCs w:val="24"/>
        </w:rPr>
        <w:t xml:space="preserve">от кандидата обстоятелства </w:t>
      </w:r>
      <w:r w:rsidR="008D6664" w:rsidRPr="00203104">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008D6664" w:rsidRPr="00203104">
        <w:rPr>
          <w:rFonts w:ascii="Times New Roman" w:hAnsi="Times New Roman"/>
          <w:b/>
          <w:sz w:val="24"/>
          <w:szCs w:val="24"/>
        </w:rPr>
        <w:t>НЯМА</w:t>
      </w:r>
      <w:r w:rsidR="008D6664" w:rsidRPr="00203104">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008D6664" w:rsidRPr="00203104">
        <w:rPr>
          <w:rFonts w:ascii="Times New Roman" w:hAnsi="Times New Roman"/>
          <w:b/>
          <w:bCs/>
          <w:i/>
          <w:iCs/>
          <w:color w:val="000000"/>
          <w:sz w:val="24"/>
          <w:szCs w:val="24"/>
          <w:lang w:eastAsia="bg-BG" w:bidi="bg-BG"/>
        </w:rPr>
        <w:t>ТП ДГС/ДЛС/ЦУ на СИДП ДП-Шумен</w:t>
      </w:r>
      <w:r w:rsidR="008D6664" w:rsidRPr="00203104">
        <w:rPr>
          <w:rFonts w:ascii="Times New Roman" w:hAnsi="Times New Roman"/>
          <w:sz w:val="24"/>
          <w:szCs w:val="24"/>
        </w:rPr>
        <w:t xml:space="preserve"> , сключен по процедури проведени по реда на:  чл.10, ал.1; чл. 38; чл.39; чл. 46 и чл. 75, от </w:t>
      </w:r>
      <w:r w:rsidR="008D6664" w:rsidRPr="00203104">
        <w:rPr>
          <w:rFonts w:ascii="Times New Roman" w:hAnsi="Times New Roman"/>
          <w:b/>
          <w:bCs/>
          <w:i/>
          <w:iCs/>
          <w:color w:val="000000"/>
          <w:sz w:val="24"/>
          <w:szCs w:val="24"/>
          <w:lang w:eastAsia="bg-BG" w:bidi="bg-BG"/>
        </w:rPr>
        <w:t>НУРВИДГТ</w:t>
      </w:r>
      <w:r w:rsidR="00203104">
        <w:rPr>
          <w:rFonts w:ascii="Times New Roman" w:hAnsi="Times New Roman"/>
          <w:b/>
          <w:bCs/>
          <w:i/>
          <w:iCs/>
          <w:color w:val="000000"/>
          <w:sz w:val="24"/>
          <w:szCs w:val="24"/>
          <w:lang w:eastAsia="bg-BG" w:bidi="bg-BG"/>
        </w:rPr>
        <w:t>ДОСПДНГП</w:t>
      </w:r>
      <w:r w:rsidR="008D6664" w:rsidRPr="00203104">
        <w:rPr>
          <w:rFonts w:ascii="Times New Roman" w:hAnsi="Times New Roman"/>
          <w:b/>
          <w:bCs/>
          <w:i/>
          <w:iCs/>
          <w:color w:val="000000"/>
          <w:sz w:val="24"/>
          <w:szCs w:val="24"/>
          <w:lang w:eastAsia="bg-BG" w:bidi="bg-BG"/>
        </w:rPr>
        <w:t>;</w:t>
      </w:r>
    </w:p>
    <w:p w14:paraId="295ACE4F" w14:textId="77777777" w:rsidR="008D6664" w:rsidRPr="00203104" w:rsidRDefault="008D6664" w:rsidP="008D6664">
      <w:pPr>
        <w:spacing w:after="0" w:line="240" w:lineRule="auto"/>
        <w:ind w:firstLine="567"/>
        <w:jc w:val="both"/>
        <w:rPr>
          <w:rFonts w:ascii="Times New Roman" w:hAnsi="Times New Roman"/>
          <w:b/>
          <w:sz w:val="24"/>
          <w:szCs w:val="24"/>
        </w:rPr>
      </w:pPr>
    </w:p>
    <w:p w14:paraId="1BA9777B" w14:textId="68317667" w:rsidR="008D6664" w:rsidRPr="00203104" w:rsidRDefault="008D6664" w:rsidP="008D6664">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4.</w:t>
      </w:r>
      <w:r w:rsidRPr="00203104">
        <w:rPr>
          <w:rFonts w:ascii="Times New Roman" w:hAnsi="Times New Roman"/>
          <w:sz w:val="24"/>
          <w:szCs w:val="24"/>
        </w:rPr>
        <w:t xml:space="preserve"> </w:t>
      </w:r>
      <w:r w:rsidRPr="00203104">
        <w:rPr>
          <w:rFonts w:ascii="Times New Roman" w:hAnsi="Times New Roman"/>
          <w:b/>
          <w:sz w:val="24"/>
          <w:szCs w:val="24"/>
        </w:rPr>
        <w:t xml:space="preserve">Задължителни условия на процедурата: </w:t>
      </w:r>
    </w:p>
    <w:p w14:paraId="4F5967CC" w14:textId="06C1C2A6" w:rsidR="008D6664" w:rsidRPr="00203104" w:rsidRDefault="008D6664" w:rsidP="008D6664">
      <w:pPr>
        <w:spacing w:after="0" w:line="240" w:lineRule="auto"/>
        <w:ind w:firstLine="567"/>
        <w:jc w:val="both"/>
        <w:rPr>
          <w:rFonts w:ascii="Times New Roman" w:hAnsi="Times New Roman"/>
          <w:bCs/>
          <w:sz w:val="24"/>
          <w:szCs w:val="24"/>
        </w:rPr>
      </w:pPr>
      <w:r w:rsidRPr="00203104">
        <w:rPr>
          <w:rFonts w:ascii="Times New Roman" w:hAnsi="Times New Roman"/>
          <w:b/>
          <w:sz w:val="24"/>
          <w:szCs w:val="24"/>
        </w:rPr>
        <w:t>4.1.</w:t>
      </w:r>
      <w:r w:rsidRPr="00203104">
        <w:rPr>
          <w:rFonts w:ascii="Times New Roman" w:hAnsi="Times New Roman"/>
          <w:bCs/>
          <w:sz w:val="24"/>
          <w:szCs w:val="24"/>
        </w:rPr>
        <w:t xml:space="preserve">В случай, че спечелилият участник откаже да подпише договор, или </w:t>
      </w:r>
      <w:r w:rsidRPr="00203104">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203104">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203104" w:rsidRDefault="008D6664" w:rsidP="008D6664">
      <w:pPr>
        <w:spacing w:after="0" w:line="240" w:lineRule="auto"/>
        <w:ind w:firstLine="567"/>
        <w:jc w:val="both"/>
        <w:rPr>
          <w:rFonts w:ascii="Times New Roman" w:hAnsi="Times New Roman"/>
          <w:bCs/>
          <w:sz w:val="24"/>
          <w:szCs w:val="24"/>
        </w:rPr>
      </w:pPr>
      <w:r w:rsidRPr="00203104">
        <w:rPr>
          <w:rFonts w:ascii="Times New Roman" w:hAnsi="Times New Roman"/>
          <w:b/>
          <w:color w:val="000000"/>
          <w:sz w:val="24"/>
          <w:szCs w:val="24"/>
          <w:shd w:val="clear" w:color="auto" w:fill="FFFFFF"/>
        </w:rPr>
        <w:t>4.2.</w:t>
      </w:r>
      <w:r w:rsidRPr="00203104">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8" w:history="1">
        <w:r w:rsidRPr="00203104">
          <w:rPr>
            <w:rFonts w:ascii="Times New Roman" w:hAnsi="Times New Roman"/>
            <w:color w:val="000000"/>
            <w:sz w:val="24"/>
            <w:szCs w:val="24"/>
            <w:shd w:val="clear" w:color="auto" w:fill="FFFFFF"/>
          </w:rPr>
          <w:t>предходната</w:t>
        </w:r>
      </w:hyperlink>
      <w:r w:rsidRPr="00203104">
        <w:rPr>
          <w:rFonts w:ascii="Times New Roman" w:hAnsi="Times New Roman"/>
          <w:sz w:val="24"/>
          <w:szCs w:val="24"/>
        </w:rPr>
        <w:t xml:space="preserve"> точка 3.1</w:t>
      </w:r>
      <w:r w:rsidRPr="00203104">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203104">
        <w:rPr>
          <w:rFonts w:ascii="Times New Roman" w:hAnsi="Times New Roman"/>
          <w:bCs/>
          <w:color w:val="000000"/>
          <w:sz w:val="24"/>
          <w:szCs w:val="24"/>
        </w:rPr>
        <w:t xml:space="preserve"> който се поканва да сключи договор  при условията на офертата му</w:t>
      </w:r>
      <w:r w:rsidRPr="00203104">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9" w:history="1">
        <w:r w:rsidRPr="00203104">
          <w:rPr>
            <w:rFonts w:ascii="Times New Roman" w:hAnsi="Times New Roman"/>
            <w:sz w:val="24"/>
            <w:szCs w:val="24"/>
            <w:shd w:val="clear" w:color="auto" w:fill="FFFFFF"/>
          </w:rPr>
          <w:t>чл. 23, ал. 6</w:t>
        </w:r>
      </w:hyperlink>
      <w:r w:rsidRPr="00203104">
        <w:rPr>
          <w:rFonts w:ascii="Times New Roman" w:hAnsi="Times New Roman"/>
          <w:sz w:val="24"/>
          <w:szCs w:val="24"/>
          <w:shd w:val="clear" w:color="auto" w:fill="FFFFFF"/>
        </w:rPr>
        <w:t> и </w:t>
      </w:r>
      <w:hyperlink r:id="rId10" w:history="1">
        <w:r w:rsidRPr="00203104">
          <w:rPr>
            <w:rFonts w:ascii="Times New Roman" w:hAnsi="Times New Roman"/>
            <w:sz w:val="24"/>
            <w:szCs w:val="24"/>
            <w:shd w:val="clear" w:color="auto" w:fill="FFFFFF"/>
          </w:rPr>
          <w:t>чл. 35, ал. 5</w:t>
        </w:r>
      </w:hyperlink>
      <w:r w:rsidRPr="00203104">
        <w:rPr>
          <w:rFonts w:ascii="Times New Roman" w:hAnsi="Times New Roman"/>
          <w:sz w:val="24"/>
          <w:szCs w:val="24"/>
          <w:shd w:val="clear" w:color="auto" w:fill="FFFFFF"/>
        </w:rPr>
        <w:t> и </w:t>
      </w:r>
      <w:hyperlink r:id="rId11" w:history="1">
        <w:r w:rsidRPr="00203104">
          <w:rPr>
            <w:rFonts w:ascii="Times New Roman" w:hAnsi="Times New Roman"/>
            <w:sz w:val="24"/>
            <w:szCs w:val="24"/>
            <w:shd w:val="clear" w:color="auto" w:fill="FFFFFF"/>
          </w:rPr>
          <w:t>8</w:t>
        </w:r>
      </w:hyperlink>
      <w:r w:rsidRPr="00203104">
        <w:rPr>
          <w:rFonts w:ascii="Times New Roman" w:hAnsi="Times New Roman"/>
          <w:sz w:val="24"/>
          <w:szCs w:val="24"/>
          <w:shd w:val="clear" w:color="auto" w:fill="FFFFFF"/>
        </w:rPr>
        <w:t>.</w:t>
      </w:r>
      <w:r w:rsidRPr="00203104">
        <w:rPr>
          <w:rFonts w:ascii="Times New Roman" w:hAnsi="Times New Roman"/>
          <w:bCs/>
          <w:sz w:val="24"/>
          <w:szCs w:val="24"/>
        </w:rPr>
        <w:t xml:space="preserve">,  </w:t>
      </w:r>
      <w:r w:rsidRPr="00203104">
        <w:rPr>
          <w:rFonts w:ascii="Times New Roman" w:hAnsi="Times New Roman"/>
          <w:sz w:val="24"/>
          <w:szCs w:val="24"/>
        </w:rPr>
        <w:t xml:space="preserve">от </w:t>
      </w:r>
      <w:r w:rsidRPr="00203104">
        <w:rPr>
          <w:rFonts w:ascii="Times New Roman" w:eastAsia="Calibri" w:hAnsi="Times New Roman"/>
          <w:b/>
          <w:bCs/>
          <w:i/>
          <w:iCs/>
          <w:color w:val="000000"/>
          <w:sz w:val="24"/>
          <w:szCs w:val="24"/>
          <w:lang w:bidi="bg-BG"/>
        </w:rPr>
        <w:t>НУРВИДГТДОСПДНГП</w:t>
      </w:r>
      <w:r w:rsidRPr="00203104">
        <w:rPr>
          <w:rFonts w:ascii="Times New Roman" w:hAnsi="Times New Roman"/>
          <w:bCs/>
          <w:sz w:val="24"/>
          <w:szCs w:val="24"/>
        </w:rPr>
        <w:t xml:space="preserve">.  </w:t>
      </w:r>
    </w:p>
    <w:p w14:paraId="54BD9661" w14:textId="3E3FFE33" w:rsidR="0055235F" w:rsidRPr="00203104"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lang w:val="bg-BG"/>
        </w:rPr>
      </w:pPr>
      <w:r w:rsidRPr="00203104">
        <w:rPr>
          <w:rFonts w:ascii="Times New Roman" w:hAnsi="Times New Roman"/>
          <w:sz w:val="24"/>
          <w:szCs w:val="24"/>
          <w:lang w:val="bg-BG"/>
        </w:rPr>
        <w:t>Х</w:t>
      </w:r>
      <w:r w:rsidR="0055235F" w:rsidRPr="00203104">
        <w:rPr>
          <w:rFonts w:ascii="Times New Roman" w:hAnsi="Times New Roman"/>
          <w:sz w:val="24"/>
          <w:szCs w:val="24"/>
          <w:lang w:val="bg-BG"/>
        </w:rPr>
        <w:t>.ОСВОБОЖДАВАНЕ НА ГАРАНЦИИТЕ ЗА УЧАСТИЕ</w:t>
      </w:r>
    </w:p>
    <w:p w14:paraId="17C05157"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Продавачът освобождава гаранциите за участие на:</w:t>
      </w:r>
    </w:p>
    <w:p w14:paraId="47FD2450"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lastRenderedPageBreak/>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lang w:eastAsia="ar-SA"/>
        </w:rPr>
        <w:t xml:space="preserve">4. </w:t>
      </w:r>
      <w:r w:rsidRPr="0020310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203104" w:rsidRDefault="007A030A" w:rsidP="00BF0FB5">
      <w:pPr>
        <w:spacing w:after="0" w:line="240" w:lineRule="auto"/>
        <w:ind w:firstLine="567"/>
        <w:jc w:val="both"/>
        <w:rPr>
          <w:rFonts w:ascii="Times New Roman" w:hAnsi="Times New Roman"/>
          <w:sz w:val="24"/>
          <w:szCs w:val="24"/>
        </w:rPr>
      </w:pPr>
    </w:p>
    <w:p w14:paraId="39CAC572" w14:textId="1A9DF780" w:rsidR="0055235F" w:rsidRPr="00203104" w:rsidRDefault="008D6664"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Х</w:t>
      </w:r>
      <w:r w:rsidR="0055235F" w:rsidRPr="00203104">
        <w:rPr>
          <w:rFonts w:ascii="Times New Roman" w:hAnsi="Times New Roman"/>
          <w:b/>
          <w:sz w:val="24"/>
          <w:szCs w:val="24"/>
        </w:rPr>
        <w:t>І. ЗАДЪРЖАНЕ НА ГАРАНЦИИТЕ ЗА УЧАСТИЕ</w:t>
      </w:r>
    </w:p>
    <w:p w14:paraId="0DFDCFED" w14:textId="77777777" w:rsidR="004C3670" w:rsidRPr="00203104" w:rsidRDefault="004C3670" w:rsidP="00BF0FB5">
      <w:pPr>
        <w:spacing w:after="0" w:line="240" w:lineRule="auto"/>
        <w:ind w:firstLine="567"/>
        <w:jc w:val="center"/>
        <w:rPr>
          <w:rFonts w:ascii="Times New Roman" w:hAnsi="Times New Roman"/>
          <w:sz w:val="24"/>
          <w:szCs w:val="24"/>
        </w:rPr>
      </w:pPr>
    </w:p>
    <w:p w14:paraId="6AE2AAA9"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Органът, открил процедурата, задържа гаранцията за участие, когато </w:t>
      </w:r>
      <w:r w:rsidRPr="00203104">
        <w:rPr>
          <w:rFonts w:ascii="Times New Roman" w:hAnsi="Times New Roman"/>
          <w:sz w:val="24"/>
          <w:szCs w:val="24"/>
        </w:rPr>
        <w:t>участник</w:t>
      </w:r>
      <w:r w:rsidRPr="00203104">
        <w:rPr>
          <w:rFonts w:ascii="Times New Roman" w:hAnsi="Times New Roman"/>
          <w:sz w:val="24"/>
          <w:szCs w:val="24"/>
          <w:lang w:eastAsia="ar-SA"/>
        </w:rPr>
        <w:t>:</w:t>
      </w:r>
    </w:p>
    <w:p w14:paraId="14B9F621"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4. Който в установения срок за сключване на договора </w:t>
      </w:r>
      <w:r w:rsidRPr="0020310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5. За когото при сключване на договора се установи, че п</w:t>
      </w:r>
      <w:r w:rsidRPr="0020310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203104" w:rsidRDefault="00B700D3" w:rsidP="00BF0FB5">
      <w:pPr>
        <w:spacing w:after="0" w:line="240" w:lineRule="auto"/>
        <w:ind w:firstLine="567"/>
        <w:jc w:val="both"/>
        <w:rPr>
          <w:rFonts w:ascii="Times New Roman" w:hAnsi="Times New Roman"/>
          <w:sz w:val="24"/>
          <w:szCs w:val="24"/>
        </w:rPr>
      </w:pPr>
    </w:p>
    <w:p w14:paraId="7D11336D" w14:textId="6380003A" w:rsidR="00F65E1A" w:rsidRPr="00203104" w:rsidRDefault="00F65E1A" w:rsidP="00BF0FB5">
      <w:pPr>
        <w:spacing w:after="0" w:line="240" w:lineRule="auto"/>
        <w:ind w:firstLine="567"/>
        <w:jc w:val="center"/>
        <w:rPr>
          <w:rFonts w:ascii="Times New Roman" w:hAnsi="Times New Roman"/>
          <w:b/>
          <w:sz w:val="24"/>
          <w:szCs w:val="24"/>
        </w:rPr>
      </w:pPr>
    </w:p>
    <w:p w14:paraId="19516124" w14:textId="272D2BA1" w:rsidR="008D6664" w:rsidRPr="00203104" w:rsidRDefault="008D6664" w:rsidP="008D6664">
      <w:pPr>
        <w:spacing w:after="0" w:line="240" w:lineRule="auto"/>
        <w:ind w:firstLine="567"/>
        <w:jc w:val="center"/>
        <w:rPr>
          <w:rFonts w:ascii="Times New Roman" w:hAnsi="Times New Roman"/>
          <w:b/>
          <w:color w:val="000000"/>
          <w:sz w:val="24"/>
          <w:szCs w:val="24"/>
        </w:rPr>
      </w:pPr>
      <w:r w:rsidRPr="00203104">
        <w:rPr>
          <w:rFonts w:ascii="Times New Roman" w:hAnsi="Times New Roman"/>
          <w:b/>
          <w:color w:val="000000"/>
          <w:sz w:val="24"/>
          <w:szCs w:val="24"/>
        </w:rPr>
        <w:t>ХІІ. УСЛОВИЯ, НАЧИН И СРОК НА ПЛАЩАНЕ НА ДОБИТАТА ДЪРВЕСИНА ОТ КУПУВАЧА.</w:t>
      </w:r>
    </w:p>
    <w:p w14:paraId="620872D9"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color w:val="000000"/>
          <w:sz w:val="24"/>
          <w:szCs w:val="24"/>
        </w:rPr>
        <w:t>1</w:t>
      </w:r>
      <w:r w:rsidRPr="00203104">
        <w:rPr>
          <w:rFonts w:ascii="Times New Roman" w:hAnsi="Times New Roman"/>
          <w:color w:val="000000"/>
          <w:sz w:val="24"/>
          <w:szCs w:val="24"/>
        </w:rPr>
        <w:t xml:space="preserve">. </w:t>
      </w:r>
      <w:r w:rsidRPr="00203104">
        <w:rPr>
          <w:rFonts w:ascii="Times New Roman" w:hAnsi="Times New Roman"/>
          <w:b/>
          <w:sz w:val="24"/>
          <w:szCs w:val="24"/>
        </w:rPr>
        <w:t>Цената</w:t>
      </w:r>
      <w:r w:rsidRPr="00203104">
        <w:rPr>
          <w:rFonts w:ascii="Times New Roman" w:hAnsi="Times New Roman"/>
          <w:sz w:val="24"/>
          <w:szCs w:val="24"/>
        </w:rPr>
        <w:t xml:space="preserve">, която </w:t>
      </w:r>
      <w:r w:rsidRPr="00203104">
        <w:rPr>
          <w:rFonts w:ascii="Times New Roman" w:hAnsi="Times New Roman"/>
          <w:caps/>
          <w:sz w:val="24"/>
          <w:szCs w:val="24"/>
        </w:rPr>
        <w:t>купувачЪТ</w:t>
      </w:r>
      <w:r w:rsidRPr="00203104">
        <w:rPr>
          <w:rFonts w:ascii="Times New Roman" w:hAnsi="Times New Roman"/>
          <w:sz w:val="24"/>
          <w:szCs w:val="24"/>
        </w:rPr>
        <w:t xml:space="preserve"> плаща за всеки </w:t>
      </w:r>
      <w:proofErr w:type="spellStart"/>
      <w:r w:rsidRPr="00203104">
        <w:rPr>
          <w:rFonts w:ascii="Times New Roman" w:hAnsi="Times New Roman"/>
          <w:sz w:val="24"/>
          <w:szCs w:val="24"/>
        </w:rPr>
        <w:t>сортимент</w:t>
      </w:r>
      <w:proofErr w:type="spellEnd"/>
      <w:r w:rsidRPr="00203104">
        <w:rPr>
          <w:rFonts w:ascii="Times New Roman" w:hAnsi="Times New Roman"/>
          <w:sz w:val="24"/>
          <w:szCs w:val="24"/>
        </w:rPr>
        <w:t xml:space="preserve"> се определя </w:t>
      </w:r>
      <w:r w:rsidRPr="00203104">
        <w:rPr>
          <w:rFonts w:ascii="Times New Roman" w:hAnsi="Times New Roman"/>
          <w:b/>
          <w:sz w:val="24"/>
          <w:szCs w:val="24"/>
        </w:rPr>
        <w:t>пропорционално</w:t>
      </w:r>
      <w:r w:rsidRPr="00203104">
        <w:rPr>
          <w:rFonts w:ascii="Times New Roman" w:hAnsi="Times New Roman"/>
          <w:sz w:val="24"/>
          <w:szCs w:val="24"/>
        </w:rPr>
        <w:t xml:space="preserve"> на съотношението между </w:t>
      </w:r>
      <w:r w:rsidRPr="00203104">
        <w:rPr>
          <w:rFonts w:ascii="Times New Roman" w:hAnsi="Times New Roman"/>
          <w:b/>
          <w:sz w:val="24"/>
          <w:szCs w:val="24"/>
        </w:rPr>
        <w:t>началната</w:t>
      </w:r>
      <w:r w:rsidRPr="00203104">
        <w:rPr>
          <w:rFonts w:ascii="Times New Roman" w:hAnsi="Times New Roman"/>
          <w:sz w:val="24"/>
          <w:szCs w:val="24"/>
        </w:rPr>
        <w:t xml:space="preserve"> и </w:t>
      </w:r>
      <w:r w:rsidRPr="00203104">
        <w:rPr>
          <w:rFonts w:ascii="Times New Roman" w:hAnsi="Times New Roman"/>
          <w:b/>
          <w:sz w:val="24"/>
          <w:szCs w:val="24"/>
        </w:rPr>
        <w:t>достигнатата</w:t>
      </w:r>
      <w:r w:rsidRPr="00203104">
        <w:rPr>
          <w:rFonts w:ascii="Times New Roman" w:hAnsi="Times New Roman"/>
          <w:sz w:val="24"/>
          <w:szCs w:val="24"/>
        </w:rPr>
        <w:t xml:space="preserve"> цена за обекта  по време на търга.</w:t>
      </w:r>
    </w:p>
    <w:p w14:paraId="792AE7B0"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Купувачът заплаща дървесината, както следва: </w:t>
      </w:r>
    </w:p>
    <w:p w14:paraId="7E074A9D" w14:textId="77777777" w:rsidR="008D6664" w:rsidRPr="00203104" w:rsidRDefault="008D6664" w:rsidP="008D6664">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2.1.</w:t>
      </w:r>
      <w:r w:rsidRPr="00203104">
        <w:rPr>
          <w:rFonts w:ascii="Times New Roman" w:hAnsi="Times New Roman"/>
          <w:b/>
          <w:bCs/>
          <w:sz w:val="24"/>
          <w:szCs w:val="24"/>
        </w:rPr>
        <w:t xml:space="preserve"> </w:t>
      </w:r>
      <w:r w:rsidRPr="00203104">
        <w:rPr>
          <w:rFonts w:ascii="Times New Roman" w:hAnsi="Times New Roman"/>
          <w:sz w:val="24"/>
          <w:szCs w:val="24"/>
        </w:rPr>
        <w:t xml:space="preserve">Спечелилият търга, </w:t>
      </w:r>
      <w:r w:rsidRPr="00203104">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203104">
        <w:rPr>
          <w:rFonts w:ascii="Times New Roman" w:hAnsi="Times New Roman"/>
          <w:sz w:val="24"/>
          <w:szCs w:val="24"/>
          <w:u w:val="single"/>
        </w:rPr>
        <w:t>авансова вноска в размер на 20% (двадесет  процента) от достигнатата при търга обща цена</w:t>
      </w:r>
      <w:r w:rsidRPr="00203104">
        <w:rPr>
          <w:rFonts w:ascii="Times New Roman" w:hAnsi="Times New Roman"/>
          <w:sz w:val="24"/>
          <w:szCs w:val="24"/>
        </w:rPr>
        <w:t>, с включен и начислен ДДС;</w:t>
      </w:r>
    </w:p>
    <w:p w14:paraId="78C656A7" w14:textId="77777777" w:rsidR="008D6664" w:rsidRPr="00203104" w:rsidRDefault="008D6664" w:rsidP="008D6664">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2.2.</w:t>
      </w:r>
      <w:r w:rsidRPr="00203104">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3.</w:t>
      </w:r>
      <w:r w:rsidRPr="00203104">
        <w:rPr>
          <w:rFonts w:ascii="Times New Roman" w:hAnsi="Times New Roman"/>
          <w:sz w:val="24"/>
          <w:szCs w:val="24"/>
        </w:rPr>
        <w:t xml:space="preserve"> За добито определено количество дървесина по </w:t>
      </w:r>
      <w:proofErr w:type="spellStart"/>
      <w:r w:rsidRPr="00203104">
        <w:rPr>
          <w:rFonts w:ascii="Times New Roman" w:hAnsi="Times New Roman"/>
          <w:sz w:val="24"/>
          <w:szCs w:val="24"/>
        </w:rPr>
        <w:t>сортименти</w:t>
      </w:r>
      <w:proofErr w:type="spellEnd"/>
      <w:r w:rsidRPr="00203104">
        <w:rPr>
          <w:rFonts w:ascii="Times New Roman" w:hAnsi="Times New Roman"/>
          <w:sz w:val="24"/>
          <w:szCs w:val="24"/>
        </w:rPr>
        <w:t xml:space="preserve">, продавачът веднага уведомява купувача с нарочни </w:t>
      </w:r>
      <w:proofErr w:type="spellStart"/>
      <w:r w:rsidRPr="00203104">
        <w:rPr>
          <w:rFonts w:ascii="Times New Roman" w:hAnsi="Times New Roman"/>
          <w:sz w:val="24"/>
          <w:szCs w:val="24"/>
        </w:rPr>
        <w:t>възлагателни</w:t>
      </w:r>
      <w:proofErr w:type="spellEnd"/>
      <w:r w:rsidRPr="00203104">
        <w:rPr>
          <w:rFonts w:ascii="Times New Roman" w:hAnsi="Times New Roman"/>
          <w:sz w:val="24"/>
          <w:szCs w:val="24"/>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203104">
        <w:rPr>
          <w:rFonts w:ascii="Times New Roman" w:hAnsi="Times New Roman"/>
          <w:sz w:val="24"/>
          <w:szCs w:val="24"/>
        </w:rPr>
        <w:t>кубиране</w:t>
      </w:r>
      <w:proofErr w:type="spellEnd"/>
      <w:r w:rsidRPr="00203104">
        <w:rPr>
          <w:rFonts w:ascii="Times New Roman" w:hAnsi="Times New Roman"/>
          <w:sz w:val="24"/>
          <w:szCs w:val="24"/>
        </w:rPr>
        <w:t>.</w:t>
      </w:r>
    </w:p>
    <w:p w14:paraId="09E78958"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color w:val="000000"/>
          <w:sz w:val="24"/>
          <w:szCs w:val="24"/>
        </w:rPr>
        <w:t>4.</w:t>
      </w:r>
      <w:r w:rsidRPr="00203104">
        <w:rPr>
          <w:rFonts w:ascii="Times New Roman" w:hAnsi="Times New Roman"/>
          <w:color w:val="000000"/>
          <w:sz w:val="24"/>
          <w:szCs w:val="24"/>
        </w:rPr>
        <w:t xml:space="preserve"> При разлики в обявените прогнозни количества дървесина </w:t>
      </w:r>
      <w:r w:rsidRPr="00203104">
        <w:rPr>
          <w:rFonts w:ascii="Times New Roman" w:hAnsi="Times New Roman"/>
          <w:sz w:val="24"/>
          <w:szCs w:val="24"/>
        </w:rPr>
        <w:t>от дадения обект</w:t>
      </w:r>
      <w:r w:rsidRPr="00203104">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203104">
        <w:rPr>
          <w:rFonts w:ascii="Times New Roman" w:hAnsi="Times New Roman"/>
          <w:color w:val="000000"/>
          <w:sz w:val="24"/>
          <w:szCs w:val="24"/>
        </w:rPr>
        <w:t>сортимент</w:t>
      </w:r>
      <w:proofErr w:type="spellEnd"/>
      <w:r w:rsidRPr="00203104">
        <w:rPr>
          <w:rFonts w:ascii="Times New Roman" w:hAnsi="Times New Roman"/>
          <w:sz w:val="24"/>
          <w:szCs w:val="24"/>
        </w:rPr>
        <w:t>.</w:t>
      </w:r>
    </w:p>
    <w:p w14:paraId="128CBAF4"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Pr="00203104">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3BECEF25"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Pr="00203104">
        <w:rPr>
          <w:rFonts w:ascii="Times New Roman" w:hAnsi="Times New Roman"/>
          <w:sz w:val="24"/>
          <w:szCs w:val="24"/>
        </w:rPr>
        <w:t xml:space="preserve"> Дървесината се транспортира в срока на договора, но не по-късно от 10 (десет) дни след подписване на предавателно-приемателен протокол от </w:t>
      </w:r>
      <w:r w:rsidRPr="00203104">
        <w:rPr>
          <w:rFonts w:ascii="Times New Roman" w:hAnsi="Times New Roman"/>
          <w:b/>
          <w:sz w:val="24"/>
          <w:szCs w:val="24"/>
        </w:rPr>
        <w:t>Продавача</w:t>
      </w:r>
      <w:r w:rsidRPr="00203104">
        <w:rPr>
          <w:rFonts w:ascii="Times New Roman" w:hAnsi="Times New Roman"/>
          <w:sz w:val="24"/>
          <w:szCs w:val="24"/>
        </w:rPr>
        <w:t xml:space="preserve"> След изтичане на този срок купувачът дължи </w:t>
      </w:r>
      <w:r w:rsidRPr="00203104">
        <w:rPr>
          <w:rFonts w:ascii="Times New Roman" w:hAnsi="Times New Roman"/>
          <w:b/>
          <w:sz w:val="24"/>
          <w:szCs w:val="24"/>
        </w:rPr>
        <w:t>магазинаж в размер на 0,3 % за всеки просрочен ден</w:t>
      </w:r>
      <w:r w:rsidRPr="00203104">
        <w:rPr>
          <w:rFonts w:ascii="Times New Roman" w:hAnsi="Times New Roman"/>
          <w:sz w:val="24"/>
          <w:szCs w:val="24"/>
        </w:rPr>
        <w:t xml:space="preserve"> от стойността на приетата и заплатена дървесина, като този магазинаж се дължи за срок  не по-дълъг 30 (тридесет) дни, считано от датата на подписване на предавателно-приемателния протокол за съответната дървесина. След изтичане на срока за магазинаж </w:t>
      </w:r>
      <w:proofErr w:type="spellStart"/>
      <w:r w:rsidRPr="00203104">
        <w:rPr>
          <w:rFonts w:ascii="Times New Roman" w:hAnsi="Times New Roman"/>
          <w:sz w:val="24"/>
          <w:szCs w:val="24"/>
        </w:rPr>
        <w:t>нетранспортираната</w:t>
      </w:r>
      <w:proofErr w:type="spellEnd"/>
      <w:r w:rsidRPr="00203104">
        <w:rPr>
          <w:rFonts w:ascii="Times New Roman" w:hAnsi="Times New Roman"/>
          <w:sz w:val="24"/>
          <w:szCs w:val="24"/>
        </w:rPr>
        <w:t xml:space="preserve"> дървесината остава в полза на продавача. </w:t>
      </w:r>
    </w:p>
    <w:p w14:paraId="0B9F2361" w14:textId="77777777" w:rsidR="008D6664" w:rsidRPr="00203104" w:rsidRDefault="008D6664" w:rsidP="008D6664">
      <w:pPr>
        <w:spacing w:after="0" w:line="240" w:lineRule="auto"/>
        <w:ind w:firstLine="567"/>
        <w:jc w:val="both"/>
        <w:rPr>
          <w:rFonts w:ascii="Times New Roman" w:hAnsi="Times New Roman"/>
          <w:sz w:val="24"/>
          <w:szCs w:val="24"/>
        </w:rPr>
      </w:pPr>
    </w:p>
    <w:p w14:paraId="40959014" w14:textId="44C53565" w:rsidR="004C3670" w:rsidRPr="00203104" w:rsidRDefault="004C3670" w:rsidP="00BF0FB5">
      <w:pPr>
        <w:spacing w:after="0" w:line="240" w:lineRule="auto"/>
        <w:ind w:firstLine="567"/>
        <w:jc w:val="center"/>
        <w:rPr>
          <w:rFonts w:ascii="Times New Roman" w:hAnsi="Times New Roman"/>
          <w:b/>
          <w:sz w:val="24"/>
          <w:szCs w:val="24"/>
        </w:rPr>
      </w:pPr>
    </w:p>
    <w:p w14:paraId="5C9E2D45" w14:textId="77777777" w:rsidR="004C3670" w:rsidRPr="00203104" w:rsidRDefault="004C3670" w:rsidP="00BF0FB5">
      <w:pPr>
        <w:spacing w:after="0" w:line="240" w:lineRule="auto"/>
        <w:ind w:firstLine="567"/>
        <w:jc w:val="center"/>
        <w:rPr>
          <w:rFonts w:ascii="Times New Roman" w:hAnsi="Times New Roman"/>
          <w:b/>
          <w:sz w:val="24"/>
          <w:szCs w:val="24"/>
        </w:rPr>
      </w:pPr>
    </w:p>
    <w:p w14:paraId="17EEDCCE" w14:textId="77777777" w:rsidR="0055235F" w:rsidRPr="00203104" w:rsidRDefault="0055235F" w:rsidP="00BF0FB5">
      <w:pPr>
        <w:spacing w:after="0" w:line="240" w:lineRule="auto"/>
        <w:ind w:firstLine="567"/>
        <w:jc w:val="center"/>
        <w:rPr>
          <w:rFonts w:ascii="Times New Roman" w:hAnsi="Times New Roman"/>
          <w:sz w:val="24"/>
          <w:szCs w:val="24"/>
        </w:rPr>
      </w:pPr>
      <w:r w:rsidRPr="00203104">
        <w:rPr>
          <w:rFonts w:ascii="Times New Roman" w:hAnsi="Times New Roman"/>
          <w:b/>
          <w:sz w:val="24"/>
          <w:szCs w:val="24"/>
        </w:rPr>
        <w:t>XІ</w:t>
      </w:r>
      <w:r w:rsidR="00594E99" w:rsidRPr="00203104">
        <w:rPr>
          <w:rFonts w:ascii="Times New Roman" w:hAnsi="Times New Roman"/>
          <w:b/>
          <w:sz w:val="24"/>
          <w:szCs w:val="24"/>
        </w:rPr>
        <w:t>ІІ</w:t>
      </w:r>
      <w:r w:rsidRPr="00203104">
        <w:rPr>
          <w:rFonts w:ascii="Times New Roman" w:hAnsi="Times New Roman"/>
          <w:b/>
          <w:sz w:val="24"/>
          <w:szCs w:val="24"/>
        </w:rPr>
        <w:t>. ДОПЪЛНИТЕЛНИ РАЗПОРЕДБИ</w:t>
      </w:r>
    </w:p>
    <w:p w14:paraId="41997638" w14:textId="77777777" w:rsidR="00E93098" w:rsidRPr="00203104" w:rsidRDefault="0055235F"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lastRenderedPageBreak/>
        <w:t>1.</w:t>
      </w:r>
      <w:r w:rsidRPr="00203104">
        <w:rPr>
          <w:rFonts w:ascii="Times New Roman" w:hAnsi="Times New Roman"/>
          <w:sz w:val="24"/>
          <w:szCs w:val="24"/>
        </w:rPr>
        <w:t xml:space="preserve"> За всички неуредени с настоящит</w:t>
      </w:r>
      <w:r w:rsidR="00CB4BCD" w:rsidRPr="00203104">
        <w:rPr>
          <w:rFonts w:ascii="Times New Roman" w:hAnsi="Times New Roman"/>
          <w:sz w:val="24"/>
          <w:szCs w:val="24"/>
        </w:rPr>
        <w:t xml:space="preserve">е условия изисквания за продажба на дървесина </w:t>
      </w:r>
      <w:r w:rsidRPr="00203104">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203104" w:rsidRDefault="008247F7" w:rsidP="00BF0FB5">
      <w:pPr>
        <w:spacing w:after="0" w:line="240" w:lineRule="auto"/>
        <w:ind w:firstLine="567"/>
        <w:jc w:val="both"/>
        <w:rPr>
          <w:rFonts w:ascii="Times New Roman" w:hAnsi="Times New Roman"/>
          <w:sz w:val="24"/>
          <w:szCs w:val="24"/>
        </w:rPr>
      </w:pPr>
    </w:p>
    <w:p w14:paraId="71951D7E" w14:textId="77777777" w:rsidR="008247F7" w:rsidRPr="00203104" w:rsidRDefault="008247F7" w:rsidP="00BF0FB5">
      <w:pPr>
        <w:spacing w:after="0" w:line="240" w:lineRule="auto"/>
        <w:ind w:firstLine="567"/>
        <w:jc w:val="both"/>
        <w:rPr>
          <w:rFonts w:ascii="Times New Roman" w:hAnsi="Times New Roman"/>
          <w:sz w:val="24"/>
          <w:szCs w:val="24"/>
        </w:rPr>
      </w:pPr>
    </w:p>
    <w:sectPr w:rsidR="008247F7" w:rsidRPr="00203104"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0867C" w14:textId="77777777" w:rsidR="00DB52AE" w:rsidRPr="008E6A8C" w:rsidRDefault="00DB52AE" w:rsidP="008E6A8C">
      <w:pPr>
        <w:spacing w:after="0" w:line="240" w:lineRule="auto"/>
        <w:rPr>
          <w:sz w:val="24"/>
          <w:szCs w:val="24"/>
          <w:lang w:val="en-US" w:eastAsia="pl-PL"/>
        </w:rPr>
      </w:pPr>
      <w:r>
        <w:separator/>
      </w:r>
    </w:p>
  </w:endnote>
  <w:endnote w:type="continuationSeparator" w:id="0">
    <w:p w14:paraId="68541E2F" w14:textId="77777777" w:rsidR="00DB52AE" w:rsidRPr="008E6A8C" w:rsidRDefault="00DB52AE"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BAB78" w14:textId="77777777" w:rsidR="00DB52AE" w:rsidRPr="008E6A8C" w:rsidRDefault="00DB52AE" w:rsidP="008E6A8C">
      <w:pPr>
        <w:spacing w:after="0" w:line="240" w:lineRule="auto"/>
        <w:rPr>
          <w:sz w:val="24"/>
          <w:szCs w:val="24"/>
          <w:lang w:val="en-US" w:eastAsia="pl-PL"/>
        </w:rPr>
      </w:pPr>
      <w:r>
        <w:separator/>
      </w:r>
    </w:p>
  </w:footnote>
  <w:footnote w:type="continuationSeparator" w:id="0">
    <w:p w14:paraId="2C0F0FB9" w14:textId="77777777" w:rsidR="00DB52AE" w:rsidRPr="008E6A8C" w:rsidRDefault="00DB52AE"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2"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0"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1"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2"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4"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19"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0"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647514987">
    <w:abstractNumId w:val="9"/>
    <w:lvlOverride w:ilvl="0">
      <w:startOverride w:val="10"/>
    </w:lvlOverride>
  </w:num>
  <w:num w:numId="2" w16cid:durableId="426195558">
    <w:abstractNumId w:val="10"/>
  </w:num>
  <w:num w:numId="3" w16cid:durableId="1297642900">
    <w:abstractNumId w:val="1"/>
  </w:num>
  <w:num w:numId="4" w16cid:durableId="144468524">
    <w:abstractNumId w:val="13"/>
  </w:num>
  <w:num w:numId="5" w16cid:durableId="1302417469">
    <w:abstractNumId w:val="7"/>
  </w:num>
  <w:num w:numId="6" w16cid:durableId="1176074130">
    <w:abstractNumId w:val="12"/>
  </w:num>
  <w:num w:numId="7" w16cid:durableId="2015763594">
    <w:abstractNumId w:val="14"/>
  </w:num>
  <w:num w:numId="8" w16cid:durableId="1120997370">
    <w:abstractNumId w:val="8"/>
  </w:num>
  <w:num w:numId="9" w16cid:durableId="1808355193">
    <w:abstractNumId w:val="3"/>
  </w:num>
  <w:num w:numId="10" w16cid:durableId="1993410903">
    <w:abstractNumId w:val="16"/>
  </w:num>
  <w:num w:numId="11" w16cid:durableId="1312902557">
    <w:abstractNumId w:val="18"/>
  </w:num>
  <w:num w:numId="12" w16cid:durableId="1021321953">
    <w:abstractNumId w:val="20"/>
  </w:num>
  <w:num w:numId="13" w16cid:durableId="1944146631">
    <w:abstractNumId w:val="15"/>
  </w:num>
  <w:num w:numId="14" w16cid:durableId="1445272197">
    <w:abstractNumId w:val="6"/>
  </w:num>
  <w:num w:numId="15" w16cid:durableId="473252790">
    <w:abstractNumId w:val="5"/>
  </w:num>
  <w:num w:numId="16" w16cid:durableId="1342315057">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8668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8156850">
    <w:abstractNumId w:val="17"/>
  </w:num>
  <w:num w:numId="19" w16cid:durableId="1308125243">
    <w:abstractNumId w:val="2"/>
  </w:num>
  <w:num w:numId="20" w16cid:durableId="1581984247">
    <w:abstractNumId w:val="4"/>
  </w:num>
  <w:num w:numId="21" w16cid:durableId="21086227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2E1"/>
    <w:rsid w:val="00027500"/>
    <w:rsid w:val="00030F95"/>
    <w:rsid w:val="00031C50"/>
    <w:rsid w:val="00031DCB"/>
    <w:rsid w:val="00032AF6"/>
    <w:rsid w:val="00034C98"/>
    <w:rsid w:val="00035081"/>
    <w:rsid w:val="0003789C"/>
    <w:rsid w:val="000403BD"/>
    <w:rsid w:val="000408D7"/>
    <w:rsid w:val="000423D2"/>
    <w:rsid w:val="00043AB8"/>
    <w:rsid w:val="00052AD6"/>
    <w:rsid w:val="00056F34"/>
    <w:rsid w:val="000606A2"/>
    <w:rsid w:val="00061AE5"/>
    <w:rsid w:val="00061DB7"/>
    <w:rsid w:val="0006265A"/>
    <w:rsid w:val="00062B02"/>
    <w:rsid w:val="00063126"/>
    <w:rsid w:val="00072659"/>
    <w:rsid w:val="00072AA1"/>
    <w:rsid w:val="00076345"/>
    <w:rsid w:val="00076630"/>
    <w:rsid w:val="00090C5E"/>
    <w:rsid w:val="00091860"/>
    <w:rsid w:val="00096494"/>
    <w:rsid w:val="00096764"/>
    <w:rsid w:val="000A12F3"/>
    <w:rsid w:val="000A1409"/>
    <w:rsid w:val="000A1BE0"/>
    <w:rsid w:val="000A34E0"/>
    <w:rsid w:val="000A3EAB"/>
    <w:rsid w:val="000A4EB3"/>
    <w:rsid w:val="000A7178"/>
    <w:rsid w:val="000B265C"/>
    <w:rsid w:val="000B2BD3"/>
    <w:rsid w:val="000B34B4"/>
    <w:rsid w:val="000B5C00"/>
    <w:rsid w:val="000C0654"/>
    <w:rsid w:val="000C5335"/>
    <w:rsid w:val="000D2258"/>
    <w:rsid w:val="000D35C4"/>
    <w:rsid w:val="000D3D78"/>
    <w:rsid w:val="000D5467"/>
    <w:rsid w:val="000D7E9E"/>
    <w:rsid w:val="000E2E57"/>
    <w:rsid w:val="000E4C81"/>
    <w:rsid w:val="000F215E"/>
    <w:rsid w:val="000F4ED3"/>
    <w:rsid w:val="000F5077"/>
    <w:rsid w:val="000F6AEE"/>
    <w:rsid w:val="00101F42"/>
    <w:rsid w:val="00102387"/>
    <w:rsid w:val="00103AD6"/>
    <w:rsid w:val="001045D1"/>
    <w:rsid w:val="00105400"/>
    <w:rsid w:val="0010610C"/>
    <w:rsid w:val="00121CAD"/>
    <w:rsid w:val="00121CE0"/>
    <w:rsid w:val="0012256B"/>
    <w:rsid w:val="001253F7"/>
    <w:rsid w:val="001312B5"/>
    <w:rsid w:val="001367C7"/>
    <w:rsid w:val="00137F74"/>
    <w:rsid w:val="001411A2"/>
    <w:rsid w:val="00144E8B"/>
    <w:rsid w:val="00147DE3"/>
    <w:rsid w:val="001500FB"/>
    <w:rsid w:val="001577E5"/>
    <w:rsid w:val="00162126"/>
    <w:rsid w:val="00172915"/>
    <w:rsid w:val="00173820"/>
    <w:rsid w:val="00173D66"/>
    <w:rsid w:val="00173FFC"/>
    <w:rsid w:val="00180DA4"/>
    <w:rsid w:val="0018101D"/>
    <w:rsid w:val="0018288E"/>
    <w:rsid w:val="001834E8"/>
    <w:rsid w:val="001850F1"/>
    <w:rsid w:val="00185FCD"/>
    <w:rsid w:val="00187A72"/>
    <w:rsid w:val="00191651"/>
    <w:rsid w:val="001923E5"/>
    <w:rsid w:val="00194B3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36F"/>
    <w:rsid w:val="001D1B5F"/>
    <w:rsid w:val="001D4B29"/>
    <w:rsid w:val="001E3679"/>
    <w:rsid w:val="001E4B5A"/>
    <w:rsid w:val="001E6C17"/>
    <w:rsid w:val="001F1482"/>
    <w:rsid w:val="001F1DA0"/>
    <w:rsid w:val="001F6B91"/>
    <w:rsid w:val="00203104"/>
    <w:rsid w:val="00203CEC"/>
    <w:rsid w:val="00203ED9"/>
    <w:rsid w:val="00204803"/>
    <w:rsid w:val="00207951"/>
    <w:rsid w:val="00221BAD"/>
    <w:rsid w:val="0022204B"/>
    <w:rsid w:val="00224188"/>
    <w:rsid w:val="00224CF0"/>
    <w:rsid w:val="00226536"/>
    <w:rsid w:val="002329C1"/>
    <w:rsid w:val="00233200"/>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65E5A"/>
    <w:rsid w:val="00274C3A"/>
    <w:rsid w:val="002751D9"/>
    <w:rsid w:val="00275558"/>
    <w:rsid w:val="0027720A"/>
    <w:rsid w:val="00277FD6"/>
    <w:rsid w:val="00280DA3"/>
    <w:rsid w:val="00282D54"/>
    <w:rsid w:val="00284DD7"/>
    <w:rsid w:val="00285ABB"/>
    <w:rsid w:val="00287A8E"/>
    <w:rsid w:val="00291556"/>
    <w:rsid w:val="002942D5"/>
    <w:rsid w:val="002A0076"/>
    <w:rsid w:val="002A2A30"/>
    <w:rsid w:val="002A552D"/>
    <w:rsid w:val="002A5F99"/>
    <w:rsid w:val="002A74A1"/>
    <w:rsid w:val="002B0976"/>
    <w:rsid w:val="002B2878"/>
    <w:rsid w:val="002B317F"/>
    <w:rsid w:val="002C4D1B"/>
    <w:rsid w:val="002C5855"/>
    <w:rsid w:val="002D0792"/>
    <w:rsid w:val="002D26E6"/>
    <w:rsid w:val="002D4898"/>
    <w:rsid w:val="002D5AD6"/>
    <w:rsid w:val="002D72B1"/>
    <w:rsid w:val="002E0609"/>
    <w:rsid w:val="002E3BE6"/>
    <w:rsid w:val="002E6267"/>
    <w:rsid w:val="002E7461"/>
    <w:rsid w:val="002F2891"/>
    <w:rsid w:val="002F4207"/>
    <w:rsid w:val="00300A82"/>
    <w:rsid w:val="00301235"/>
    <w:rsid w:val="00307CCD"/>
    <w:rsid w:val="00310A49"/>
    <w:rsid w:val="00310C66"/>
    <w:rsid w:val="00313166"/>
    <w:rsid w:val="003142CC"/>
    <w:rsid w:val="0032095D"/>
    <w:rsid w:val="003232A8"/>
    <w:rsid w:val="0032478E"/>
    <w:rsid w:val="003271CE"/>
    <w:rsid w:val="00327D48"/>
    <w:rsid w:val="003302E0"/>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5159"/>
    <w:rsid w:val="0036702A"/>
    <w:rsid w:val="0037037B"/>
    <w:rsid w:val="0037371E"/>
    <w:rsid w:val="003758C7"/>
    <w:rsid w:val="00375CC9"/>
    <w:rsid w:val="00380493"/>
    <w:rsid w:val="00383E3B"/>
    <w:rsid w:val="003906C9"/>
    <w:rsid w:val="00391D67"/>
    <w:rsid w:val="00392DBA"/>
    <w:rsid w:val="003979D6"/>
    <w:rsid w:val="003A2FA9"/>
    <w:rsid w:val="003A4E4D"/>
    <w:rsid w:val="003A50FB"/>
    <w:rsid w:val="003A54AA"/>
    <w:rsid w:val="003A72FE"/>
    <w:rsid w:val="003B1533"/>
    <w:rsid w:val="003B5933"/>
    <w:rsid w:val="003B624D"/>
    <w:rsid w:val="003B75A5"/>
    <w:rsid w:val="003C1812"/>
    <w:rsid w:val="003C1A55"/>
    <w:rsid w:val="003C6BCD"/>
    <w:rsid w:val="003C7887"/>
    <w:rsid w:val="003D51B1"/>
    <w:rsid w:val="003D6FD1"/>
    <w:rsid w:val="003E199F"/>
    <w:rsid w:val="003E559F"/>
    <w:rsid w:val="003E65FE"/>
    <w:rsid w:val="003E76B9"/>
    <w:rsid w:val="003F2002"/>
    <w:rsid w:val="003F2746"/>
    <w:rsid w:val="003F41B6"/>
    <w:rsid w:val="003F464A"/>
    <w:rsid w:val="003F4B05"/>
    <w:rsid w:val="003F7A2E"/>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1972"/>
    <w:rsid w:val="00421C1F"/>
    <w:rsid w:val="004227B4"/>
    <w:rsid w:val="00423C77"/>
    <w:rsid w:val="0042581E"/>
    <w:rsid w:val="0042627F"/>
    <w:rsid w:val="004263F1"/>
    <w:rsid w:val="00430071"/>
    <w:rsid w:val="0043036F"/>
    <w:rsid w:val="0043104F"/>
    <w:rsid w:val="00431274"/>
    <w:rsid w:val="00431448"/>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49DF"/>
    <w:rsid w:val="00464BC3"/>
    <w:rsid w:val="00466248"/>
    <w:rsid w:val="004714AF"/>
    <w:rsid w:val="00474858"/>
    <w:rsid w:val="00476772"/>
    <w:rsid w:val="00480265"/>
    <w:rsid w:val="004807E8"/>
    <w:rsid w:val="00482A31"/>
    <w:rsid w:val="00482A8A"/>
    <w:rsid w:val="00483C7E"/>
    <w:rsid w:val="004948F7"/>
    <w:rsid w:val="00494D34"/>
    <w:rsid w:val="0049578D"/>
    <w:rsid w:val="00497A57"/>
    <w:rsid w:val="004A0D1B"/>
    <w:rsid w:val="004A1694"/>
    <w:rsid w:val="004A45FA"/>
    <w:rsid w:val="004A472D"/>
    <w:rsid w:val="004A4ABC"/>
    <w:rsid w:val="004A7E10"/>
    <w:rsid w:val="004B1830"/>
    <w:rsid w:val="004B1F77"/>
    <w:rsid w:val="004B2856"/>
    <w:rsid w:val="004B5B8E"/>
    <w:rsid w:val="004C3670"/>
    <w:rsid w:val="004C4055"/>
    <w:rsid w:val="004C5028"/>
    <w:rsid w:val="004C5A53"/>
    <w:rsid w:val="004D0325"/>
    <w:rsid w:val="004D1A86"/>
    <w:rsid w:val="004D42F0"/>
    <w:rsid w:val="004D526A"/>
    <w:rsid w:val="004F0151"/>
    <w:rsid w:val="004F1498"/>
    <w:rsid w:val="004F34E4"/>
    <w:rsid w:val="004F4547"/>
    <w:rsid w:val="004F4E9D"/>
    <w:rsid w:val="00500F5D"/>
    <w:rsid w:val="005015C9"/>
    <w:rsid w:val="00506179"/>
    <w:rsid w:val="00506BDB"/>
    <w:rsid w:val="00506DF8"/>
    <w:rsid w:val="005076E5"/>
    <w:rsid w:val="00507CC5"/>
    <w:rsid w:val="00511093"/>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5235F"/>
    <w:rsid w:val="00553670"/>
    <w:rsid w:val="005556A3"/>
    <w:rsid w:val="00561D5B"/>
    <w:rsid w:val="005652EE"/>
    <w:rsid w:val="00566240"/>
    <w:rsid w:val="00571637"/>
    <w:rsid w:val="00572170"/>
    <w:rsid w:val="005729AC"/>
    <w:rsid w:val="00572CB8"/>
    <w:rsid w:val="005828D6"/>
    <w:rsid w:val="00583531"/>
    <w:rsid w:val="00584D95"/>
    <w:rsid w:val="005850B2"/>
    <w:rsid w:val="00585E0A"/>
    <w:rsid w:val="00586917"/>
    <w:rsid w:val="0058788B"/>
    <w:rsid w:val="00591452"/>
    <w:rsid w:val="00594B1D"/>
    <w:rsid w:val="00594E99"/>
    <w:rsid w:val="00595BEB"/>
    <w:rsid w:val="00596894"/>
    <w:rsid w:val="005970E2"/>
    <w:rsid w:val="005A00A4"/>
    <w:rsid w:val="005A12FA"/>
    <w:rsid w:val="005A4F24"/>
    <w:rsid w:val="005B1E1F"/>
    <w:rsid w:val="005B4432"/>
    <w:rsid w:val="005B7601"/>
    <w:rsid w:val="005B7645"/>
    <w:rsid w:val="005B7892"/>
    <w:rsid w:val="005C55DA"/>
    <w:rsid w:val="005C5D67"/>
    <w:rsid w:val="005C6719"/>
    <w:rsid w:val="005C732E"/>
    <w:rsid w:val="005D224C"/>
    <w:rsid w:val="005D5DB1"/>
    <w:rsid w:val="005E12E5"/>
    <w:rsid w:val="005E5A23"/>
    <w:rsid w:val="005E70B5"/>
    <w:rsid w:val="005F09A6"/>
    <w:rsid w:val="005F455F"/>
    <w:rsid w:val="00602D28"/>
    <w:rsid w:val="006033DA"/>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740D"/>
    <w:rsid w:val="00637BF3"/>
    <w:rsid w:val="00640139"/>
    <w:rsid w:val="006405D6"/>
    <w:rsid w:val="00641794"/>
    <w:rsid w:val="0064741E"/>
    <w:rsid w:val="00650F95"/>
    <w:rsid w:val="00652DE0"/>
    <w:rsid w:val="0065403D"/>
    <w:rsid w:val="00655543"/>
    <w:rsid w:val="006565D6"/>
    <w:rsid w:val="00656BFF"/>
    <w:rsid w:val="00663600"/>
    <w:rsid w:val="00672D75"/>
    <w:rsid w:val="00673F98"/>
    <w:rsid w:val="006748BC"/>
    <w:rsid w:val="00674B5B"/>
    <w:rsid w:val="00676DF0"/>
    <w:rsid w:val="00677AFC"/>
    <w:rsid w:val="006806A0"/>
    <w:rsid w:val="00684E0F"/>
    <w:rsid w:val="006854DB"/>
    <w:rsid w:val="006915C6"/>
    <w:rsid w:val="00692611"/>
    <w:rsid w:val="00692EBD"/>
    <w:rsid w:val="00696EB7"/>
    <w:rsid w:val="006A4179"/>
    <w:rsid w:val="006A472C"/>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280C"/>
    <w:rsid w:val="00705C1A"/>
    <w:rsid w:val="00705E79"/>
    <w:rsid w:val="00706A5D"/>
    <w:rsid w:val="0071458E"/>
    <w:rsid w:val="00717BE0"/>
    <w:rsid w:val="0072164A"/>
    <w:rsid w:val="00721C9B"/>
    <w:rsid w:val="0072669D"/>
    <w:rsid w:val="00726CED"/>
    <w:rsid w:val="007333A4"/>
    <w:rsid w:val="007337F6"/>
    <w:rsid w:val="00733D07"/>
    <w:rsid w:val="00734BC9"/>
    <w:rsid w:val="00735B24"/>
    <w:rsid w:val="007403E8"/>
    <w:rsid w:val="00744780"/>
    <w:rsid w:val="00744D08"/>
    <w:rsid w:val="007453ED"/>
    <w:rsid w:val="00745D0C"/>
    <w:rsid w:val="007467F9"/>
    <w:rsid w:val="0074696B"/>
    <w:rsid w:val="0075050C"/>
    <w:rsid w:val="00750D61"/>
    <w:rsid w:val="00753739"/>
    <w:rsid w:val="0075423B"/>
    <w:rsid w:val="00755941"/>
    <w:rsid w:val="00755E8E"/>
    <w:rsid w:val="007561FF"/>
    <w:rsid w:val="00762575"/>
    <w:rsid w:val="00763182"/>
    <w:rsid w:val="00764BBD"/>
    <w:rsid w:val="00765088"/>
    <w:rsid w:val="00765A11"/>
    <w:rsid w:val="00766715"/>
    <w:rsid w:val="00766F8E"/>
    <w:rsid w:val="00770EA7"/>
    <w:rsid w:val="00775C7E"/>
    <w:rsid w:val="00776EBB"/>
    <w:rsid w:val="007776A8"/>
    <w:rsid w:val="007800FE"/>
    <w:rsid w:val="007822D0"/>
    <w:rsid w:val="00782E0E"/>
    <w:rsid w:val="00784267"/>
    <w:rsid w:val="00785F7A"/>
    <w:rsid w:val="007922BA"/>
    <w:rsid w:val="007940F4"/>
    <w:rsid w:val="00795164"/>
    <w:rsid w:val="00796629"/>
    <w:rsid w:val="007A030A"/>
    <w:rsid w:val="007A23DB"/>
    <w:rsid w:val="007A39F7"/>
    <w:rsid w:val="007A4BCA"/>
    <w:rsid w:val="007B0E5C"/>
    <w:rsid w:val="007B4D15"/>
    <w:rsid w:val="007C073A"/>
    <w:rsid w:val="007C0C75"/>
    <w:rsid w:val="007C0F24"/>
    <w:rsid w:val="007C19A8"/>
    <w:rsid w:val="007C2D6E"/>
    <w:rsid w:val="007C6017"/>
    <w:rsid w:val="007C668D"/>
    <w:rsid w:val="007C6DE3"/>
    <w:rsid w:val="007D1B0E"/>
    <w:rsid w:val="007D33AF"/>
    <w:rsid w:val="007D5771"/>
    <w:rsid w:val="007D62A9"/>
    <w:rsid w:val="007D7D4C"/>
    <w:rsid w:val="007E0A13"/>
    <w:rsid w:val="007E1B61"/>
    <w:rsid w:val="007E3AC1"/>
    <w:rsid w:val="007E5DB4"/>
    <w:rsid w:val="007E7EE6"/>
    <w:rsid w:val="007F0CB3"/>
    <w:rsid w:val="007F60FA"/>
    <w:rsid w:val="0080757E"/>
    <w:rsid w:val="00811566"/>
    <w:rsid w:val="00811874"/>
    <w:rsid w:val="0081223E"/>
    <w:rsid w:val="00815C73"/>
    <w:rsid w:val="0081738C"/>
    <w:rsid w:val="00821BE8"/>
    <w:rsid w:val="008247F7"/>
    <w:rsid w:val="008256B1"/>
    <w:rsid w:val="00827640"/>
    <w:rsid w:val="00827F21"/>
    <w:rsid w:val="00830412"/>
    <w:rsid w:val="0083189E"/>
    <w:rsid w:val="008367FB"/>
    <w:rsid w:val="00837B47"/>
    <w:rsid w:val="00837F43"/>
    <w:rsid w:val="0084152B"/>
    <w:rsid w:val="00850388"/>
    <w:rsid w:val="00853432"/>
    <w:rsid w:val="00856148"/>
    <w:rsid w:val="00861F5A"/>
    <w:rsid w:val="0086205B"/>
    <w:rsid w:val="00870F59"/>
    <w:rsid w:val="00872982"/>
    <w:rsid w:val="008736E5"/>
    <w:rsid w:val="008762F0"/>
    <w:rsid w:val="00877A00"/>
    <w:rsid w:val="00883604"/>
    <w:rsid w:val="00884C8F"/>
    <w:rsid w:val="008954BD"/>
    <w:rsid w:val="0089560D"/>
    <w:rsid w:val="00895F38"/>
    <w:rsid w:val="008A1148"/>
    <w:rsid w:val="008A2A72"/>
    <w:rsid w:val="008A401B"/>
    <w:rsid w:val="008A5792"/>
    <w:rsid w:val="008A6456"/>
    <w:rsid w:val="008B081B"/>
    <w:rsid w:val="008C2A9C"/>
    <w:rsid w:val="008C36F0"/>
    <w:rsid w:val="008C511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22"/>
    <w:rsid w:val="00920B68"/>
    <w:rsid w:val="00921184"/>
    <w:rsid w:val="00921420"/>
    <w:rsid w:val="00924EB9"/>
    <w:rsid w:val="00925991"/>
    <w:rsid w:val="00926C02"/>
    <w:rsid w:val="0093102F"/>
    <w:rsid w:val="009316DD"/>
    <w:rsid w:val="00935E7D"/>
    <w:rsid w:val="009372F3"/>
    <w:rsid w:val="00937B4D"/>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81EF7"/>
    <w:rsid w:val="0098386C"/>
    <w:rsid w:val="009903F1"/>
    <w:rsid w:val="0099070B"/>
    <w:rsid w:val="00993BE2"/>
    <w:rsid w:val="00993D83"/>
    <w:rsid w:val="00994FC6"/>
    <w:rsid w:val="009A0A65"/>
    <w:rsid w:val="009A0B2B"/>
    <w:rsid w:val="009A0F96"/>
    <w:rsid w:val="009A1388"/>
    <w:rsid w:val="009A2BE1"/>
    <w:rsid w:val="009A33C0"/>
    <w:rsid w:val="009A792E"/>
    <w:rsid w:val="009B2298"/>
    <w:rsid w:val="009B49AF"/>
    <w:rsid w:val="009B6749"/>
    <w:rsid w:val="009B71DA"/>
    <w:rsid w:val="009B7A79"/>
    <w:rsid w:val="009C0C57"/>
    <w:rsid w:val="009C1F78"/>
    <w:rsid w:val="009D0926"/>
    <w:rsid w:val="009D30A9"/>
    <w:rsid w:val="009D43C1"/>
    <w:rsid w:val="009D6191"/>
    <w:rsid w:val="009E05AB"/>
    <w:rsid w:val="009E0B46"/>
    <w:rsid w:val="009E3C00"/>
    <w:rsid w:val="009E47E8"/>
    <w:rsid w:val="009E4F86"/>
    <w:rsid w:val="009E5D7A"/>
    <w:rsid w:val="009E6652"/>
    <w:rsid w:val="009E70E8"/>
    <w:rsid w:val="009F0DCC"/>
    <w:rsid w:val="009F142F"/>
    <w:rsid w:val="009F14BD"/>
    <w:rsid w:val="009F14E3"/>
    <w:rsid w:val="009F2328"/>
    <w:rsid w:val="009F290D"/>
    <w:rsid w:val="009F2F94"/>
    <w:rsid w:val="009F65B2"/>
    <w:rsid w:val="00A018C5"/>
    <w:rsid w:val="00A02A9F"/>
    <w:rsid w:val="00A04A07"/>
    <w:rsid w:val="00A059D6"/>
    <w:rsid w:val="00A06982"/>
    <w:rsid w:val="00A0736A"/>
    <w:rsid w:val="00A0753C"/>
    <w:rsid w:val="00A07DFF"/>
    <w:rsid w:val="00A100C3"/>
    <w:rsid w:val="00A10FB2"/>
    <w:rsid w:val="00A14A79"/>
    <w:rsid w:val="00A17F44"/>
    <w:rsid w:val="00A21E4D"/>
    <w:rsid w:val="00A25F0D"/>
    <w:rsid w:val="00A30161"/>
    <w:rsid w:val="00A30857"/>
    <w:rsid w:val="00A30DB9"/>
    <w:rsid w:val="00A36873"/>
    <w:rsid w:val="00A37440"/>
    <w:rsid w:val="00A407EE"/>
    <w:rsid w:val="00A40CEC"/>
    <w:rsid w:val="00A4340E"/>
    <w:rsid w:val="00A435CD"/>
    <w:rsid w:val="00A43B23"/>
    <w:rsid w:val="00A46249"/>
    <w:rsid w:val="00A46A33"/>
    <w:rsid w:val="00A47168"/>
    <w:rsid w:val="00A5481C"/>
    <w:rsid w:val="00A624E4"/>
    <w:rsid w:val="00A6432B"/>
    <w:rsid w:val="00A65AD3"/>
    <w:rsid w:val="00A743E5"/>
    <w:rsid w:val="00A7486C"/>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A0A"/>
    <w:rsid w:val="00AE1FF5"/>
    <w:rsid w:val="00AF35DB"/>
    <w:rsid w:val="00AF5BAB"/>
    <w:rsid w:val="00AF5FE1"/>
    <w:rsid w:val="00AF6E78"/>
    <w:rsid w:val="00AF7D01"/>
    <w:rsid w:val="00B0244D"/>
    <w:rsid w:val="00B05BDF"/>
    <w:rsid w:val="00B05D45"/>
    <w:rsid w:val="00B06A76"/>
    <w:rsid w:val="00B06E93"/>
    <w:rsid w:val="00B07D4F"/>
    <w:rsid w:val="00B07DCB"/>
    <w:rsid w:val="00B10FDC"/>
    <w:rsid w:val="00B1452B"/>
    <w:rsid w:val="00B17163"/>
    <w:rsid w:val="00B2222E"/>
    <w:rsid w:val="00B22439"/>
    <w:rsid w:val="00B231FC"/>
    <w:rsid w:val="00B24A4A"/>
    <w:rsid w:val="00B251A9"/>
    <w:rsid w:val="00B26BCA"/>
    <w:rsid w:val="00B307D3"/>
    <w:rsid w:val="00B30971"/>
    <w:rsid w:val="00B31AB7"/>
    <w:rsid w:val="00B33A84"/>
    <w:rsid w:val="00B3509D"/>
    <w:rsid w:val="00B36269"/>
    <w:rsid w:val="00B42382"/>
    <w:rsid w:val="00B43528"/>
    <w:rsid w:val="00B43EB2"/>
    <w:rsid w:val="00B47E8A"/>
    <w:rsid w:val="00B53211"/>
    <w:rsid w:val="00B53BA5"/>
    <w:rsid w:val="00B553C3"/>
    <w:rsid w:val="00B60649"/>
    <w:rsid w:val="00B6136C"/>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C09A1"/>
    <w:rsid w:val="00BC1CF0"/>
    <w:rsid w:val="00BC7963"/>
    <w:rsid w:val="00BC7981"/>
    <w:rsid w:val="00BD0DBA"/>
    <w:rsid w:val="00BD119D"/>
    <w:rsid w:val="00BD440A"/>
    <w:rsid w:val="00BD66F4"/>
    <w:rsid w:val="00BE195D"/>
    <w:rsid w:val="00BE2287"/>
    <w:rsid w:val="00BF0FB5"/>
    <w:rsid w:val="00BF11C9"/>
    <w:rsid w:val="00BF3B23"/>
    <w:rsid w:val="00BF5021"/>
    <w:rsid w:val="00BF5A51"/>
    <w:rsid w:val="00BF5B30"/>
    <w:rsid w:val="00BF6715"/>
    <w:rsid w:val="00BF7EB8"/>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AB7"/>
    <w:rsid w:val="00C60F50"/>
    <w:rsid w:val="00C60F6E"/>
    <w:rsid w:val="00C61B6B"/>
    <w:rsid w:val="00C63A61"/>
    <w:rsid w:val="00C656A3"/>
    <w:rsid w:val="00C70F11"/>
    <w:rsid w:val="00C7654C"/>
    <w:rsid w:val="00C77C88"/>
    <w:rsid w:val="00C80FD8"/>
    <w:rsid w:val="00C81EAF"/>
    <w:rsid w:val="00C84035"/>
    <w:rsid w:val="00C849B9"/>
    <w:rsid w:val="00C84EF4"/>
    <w:rsid w:val="00C87E04"/>
    <w:rsid w:val="00C91702"/>
    <w:rsid w:val="00C95CF9"/>
    <w:rsid w:val="00C97849"/>
    <w:rsid w:val="00C97D6C"/>
    <w:rsid w:val="00CA0F4D"/>
    <w:rsid w:val="00CA1080"/>
    <w:rsid w:val="00CA1694"/>
    <w:rsid w:val="00CA3D6A"/>
    <w:rsid w:val="00CA4973"/>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16DF"/>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4082"/>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4CA1"/>
    <w:rsid w:val="00D742DE"/>
    <w:rsid w:val="00D748A7"/>
    <w:rsid w:val="00D753A7"/>
    <w:rsid w:val="00D75C4B"/>
    <w:rsid w:val="00D81307"/>
    <w:rsid w:val="00D81453"/>
    <w:rsid w:val="00D84AAB"/>
    <w:rsid w:val="00D84D0C"/>
    <w:rsid w:val="00D858C0"/>
    <w:rsid w:val="00D87D87"/>
    <w:rsid w:val="00D92383"/>
    <w:rsid w:val="00D951D4"/>
    <w:rsid w:val="00D95965"/>
    <w:rsid w:val="00DA1B5E"/>
    <w:rsid w:val="00DA3F02"/>
    <w:rsid w:val="00DA6943"/>
    <w:rsid w:val="00DB3B20"/>
    <w:rsid w:val="00DB52AE"/>
    <w:rsid w:val="00DC2765"/>
    <w:rsid w:val="00DC51C0"/>
    <w:rsid w:val="00DC67EE"/>
    <w:rsid w:val="00DD1B76"/>
    <w:rsid w:val="00DD3F71"/>
    <w:rsid w:val="00DD64A6"/>
    <w:rsid w:val="00DD6920"/>
    <w:rsid w:val="00DE10B5"/>
    <w:rsid w:val="00DE4FB4"/>
    <w:rsid w:val="00DE5674"/>
    <w:rsid w:val="00DE5802"/>
    <w:rsid w:val="00DE5E09"/>
    <w:rsid w:val="00DE66C9"/>
    <w:rsid w:val="00DF07EA"/>
    <w:rsid w:val="00DF5D6D"/>
    <w:rsid w:val="00E01295"/>
    <w:rsid w:val="00E069A0"/>
    <w:rsid w:val="00E12575"/>
    <w:rsid w:val="00E15972"/>
    <w:rsid w:val="00E1717C"/>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747F"/>
    <w:rsid w:val="00E617B0"/>
    <w:rsid w:val="00E62778"/>
    <w:rsid w:val="00E63FE2"/>
    <w:rsid w:val="00E6462C"/>
    <w:rsid w:val="00E64709"/>
    <w:rsid w:val="00E6613C"/>
    <w:rsid w:val="00E67C6D"/>
    <w:rsid w:val="00E71D37"/>
    <w:rsid w:val="00E77B50"/>
    <w:rsid w:val="00E80955"/>
    <w:rsid w:val="00E849DD"/>
    <w:rsid w:val="00E86795"/>
    <w:rsid w:val="00E91036"/>
    <w:rsid w:val="00E93098"/>
    <w:rsid w:val="00EA23FA"/>
    <w:rsid w:val="00EA2833"/>
    <w:rsid w:val="00EA4D26"/>
    <w:rsid w:val="00EA5143"/>
    <w:rsid w:val="00EA5556"/>
    <w:rsid w:val="00EA6BD3"/>
    <w:rsid w:val="00EA7F97"/>
    <w:rsid w:val="00EB11B9"/>
    <w:rsid w:val="00EB4162"/>
    <w:rsid w:val="00EC2DE0"/>
    <w:rsid w:val="00EC4D56"/>
    <w:rsid w:val="00EC5A82"/>
    <w:rsid w:val="00ED147D"/>
    <w:rsid w:val="00ED333B"/>
    <w:rsid w:val="00ED3C09"/>
    <w:rsid w:val="00ED45FD"/>
    <w:rsid w:val="00ED4EDF"/>
    <w:rsid w:val="00ED5282"/>
    <w:rsid w:val="00EE024E"/>
    <w:rsid w:val="00EE02D8"/>
    <w:rsid w:val="00EE5EE3"/>
    <w:rsid w:val="00EE74B0"/>
    <w:rsid w:val="00EF61C6"/>
    <w:rsid w:val="00EF7715"/>
    <w:rsid w:val="00EF7B59"/>
    <w:rsid w:val="00F021CB"/>
    <w:rsid w:val="00F0228C"/>
    <w:rsid w:val="00F0308C"/>
    <w:rsid w:val="00F07121"/>
    <w:rsid w:val="00F107D7"/>
    <w:rsid w:val="00F1126E"/>
    <w:rsid w:val="00F11E28"/>
    <w:rsid w:val="00F132EF"/>
    <w:rsid w:val="00F140D5"/>
    <w:rsid w:val="00F2030B"/>
    <w:rsid w:val="00F226F2"/>
    <w:rsid w:val="00F266E5"/>
    <w:rsid w:val="00F353EC"/>
    <w:rsid w:val="00F412FA"/>
    <w:rsid w:val="00F41731"/>
    <w:rsid w:val="00F46C30"/>
    <w:rsid w:val="00F4772B"/>
    <w:rsid w:val="00F529E7"/>
    <w:rsid w:val="00F55DF6"/>
    <w:rsid w:val="00F55E36"/>
    <w:rsid w:val="00F616AD"/>
    <w:rsid w:val="00F62E1D"/>
    <w:rsid w:val="00F630B9"/>
    <w:rsid w:val="00F65E1A"/>
    <w:rsid w:val="00F7065A"/>
    <w:rsid w:val="00F7438E"/>
    <w:rsid w:val="00F80207"/>
    <w:rsid w:val="00F81D95"/>
    <w:rsid w:val="00F82F05"/>
    <w:rsid w:val="00F8677B"/>
    <w:rsid w:val="00F92A15"/>
    <w:rsid w:val="00F94ABB"/>
    <w:rsid w:val="00F953D0"/>
    <w:rsid w:val="00F9604A"/>
    <w:rsid w:val="00FA13A0"/>
    <w:rsid w:val="00FA4561"/>
    <w:rsid w:val="00FA529E"/>
    <w:rsid w:val="00FA6B15"/>
    <w:rsid w:val="00FB108C"/>
    <w:rsid w:val="00FB4EC0"/>
    <w:rsid w:val="00FB6F52"/>
    <w:rsid w:val="00FC5D32"/>
    <w:rsid w:val="00FC6FD2"/>
    <w:rsid w:val="00FC75F1"/>
    <w:rsid w:val="00FC7C26"/>
    <w:rsid w:val="00FD0757"/>
    <w:rsid w:val="00FD369A"/>
    <w:rsid w:val="00FE1018"/>
    <w:rsid w:val="00FE1BCA"/>
    <w:rsid w:val="00FE27EF"/>
    <w:rsid w:val="00FE2FE5"/>
    <w:rsid w:val="00FE30E9"/>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B8C636B9-2EFE-4096-A98D-C8E54321E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35_%D0%B0%D0%BB9_%D1%8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e.uslugi.io/sid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D1%87%D0%BB35_%D0%B0%D0%BB8');" TargetMode="External"/><Relationship Id="rId5" Type="http://schemas.openxmlformats.org/officeDocument/2006/relationships/footnotes" Target="footnotes.xml"/><Relationship Id="rId10" Type="http://schemas.openxmlformats.org/officeDocument/2006/relationships/hyperlink" Target="javascript:%20Navigate('%D1%87%D0%BB35_%D0%B0%D0%BB5');" TargetMode="External"/><Relationship Id="rId4" Type="http://schemas.openxmlformats.org/officeDocument/2006/relationships/webSettings" Target="webSettings.xml"/><Relationship Id="rId9" Type="http://schemas.openxmlformats.org/officeDocument/2006/relationships/hyperlink" Target="javascript:%20Navigate('%D1%87%D0%BB23_%D0%B0%D0%BB6');"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475</TotalTime>
  <Pages>11</Pages>
  <Words>5262</Words>
  <Characters>29998</Characters>
  <Application>Microsoft Office Word</Application>
  <DocSecurity>0</DocSecurity>
  <Lines>249</Lines>
  <Paragraphs>70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35190</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Krasi Hristov</cp:lastModifiedBy>
  <cp:revision>119</cp:revision>
  <cp:lastPrinted>2021-11-25T12:56:00Z</cp:lastPrinted>
  <dcterms:created xsi:type="dcterms:W3CDTF">2020-01-20T09:25:00Z</dcterms:created>
  <dcterms:modified xsi:type="dcterms:W3CDTF">2026-09-14T07:36:00Z</dcterms:modified>
</cp:coreProperties>
</file>