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12FC0A" w14:textId="77777777" w:rsidR="00594E99" w:rsidRPr="00705773" w:rsidRDefault="00594E99" w:rsidP="00BF0FB5">
      <w:pPr>
        <w:spacing w:after="0" w:line="240" w:lineRule="auto"/>
        <w:ind w:firstLine="567"/>
        <w:jc w:val="both"/>
        <w:rPr>
          <w:rFonts w:ascii="Times New Roman" w:hAnsi="Times New Roman"/>
          <w:b/>
          <w:sz w:val="24"/>
          <w:szCs w:val="24"/>
        </w:rPr>
      </w:pPr>
    </w:p>
    <w:p w14:paraId="385BC1E2" w14:textId="77777777" w:rsidR="00785F7A" w:rsidRPr="00705773" w:rsidRDefault="00785F7A" w:rsidP="00BF0FB5">
      <w:pPr>
        <w:spacing w:after="0" w:line="240" w:lineRule="auto"/>
        <w:ind w:firstLine="567"/>
        <w:jc w:val="center"/>
        <w:rPr>
          <w:rFonts w:ascii="Times New Roman" w:hAnsi="Times New Roman"/>
          <w:b/>
          <w:sz w:val="24"/>
          <w:szCs w:val="24"/>
          <w:u w:val="single"/>
        </w:rPr>
      </w:pPr>
    </w:p>
    <w:p w14:paraId="3329C20F" w14:textId="77777777" w:rsidR="000242E1" w:rsidRPr="0094136E" w:rsidRDefault="004F4E9D" w:rsidP="00516834">
      <w:pPr>
        <w:spacing w:after="0" w:line="240" w:lineRule="auto"/>
        <w:jc w:val="center"/>
        <w:rPr>
          <w:rFonts w:ascii="Times New Roman" w:hAnsi="Times New Roman"/>
          <w:b/>
          <w:sz w:val="40"/>
          <w:szCs w:val="40"/>
          <w:u w:val="single"/>
        </w:rPr>
      </w:pPr>
      <w:r w:rsidRPr="0094136E">
        <w:rPr>
          <w:rFonts w:ascii="Times New Roman" w:hAnsi="Times New Roman"/>
          <w:b/>
          <w:sz w:val="40"/>
          <w:szCs w:val="40"/>
          <w:u w:val="single"/>
        </w:rPr>
        <w:t>У С Л О В И Я</w:t>
      </w:r>
    </w:p>
    <w:p w14:paraId="640693D0" w14:textId="77777777" w:rsidR="00785F7A" w:rsidRPr="0094136E" w:rsidRDefault="00785F7A" w:rsidP="00BF0FB5">
      <w:pPr>
        <w:spacing w:after="0" w:line="240" w:lineRule="auto"/>
        <w:ind w:firstLine="567"/>
        <w:jc w:val="center"/>
        <w:rPr>
          <w:rFonts w:ascii="Times New Roman" w:hAnsi="Times New Roman"/>
          <w:b/>
          <w:sz w:val="24"/>
          <w:szCs w:val="24"/>
          <w:u w:val="single"/>
        </w:rPr>
      </w:pPr>
    </w:p>
    <w:p w14:paraId="44C02FAC" w14:textId="77777777" w:rsidR="003A191D" w:rsidRDefault="003271CE" w:rsidP="009F09BE">
      <w:pPr>
        <w:spacing w:after="0" w:line="240" w:lineRule="auto"/>
        <w:ind w:firstLine="567"/>
        <w:jc w:val="both"/>
        <w:rPr>
          <w:rFonts w:ascii="Times New Roman" w:hAnsi="Times New Roman"/>
          <w:b/>
          <w:sz w:val="24"/>
          <w:szCs w:val="24"/>
        </w:rPr>
      </w:pPr>
      <w:r w:rsidRPr="0094136E">
        <w:rPr>
          <w:rFonts w:ascii="Times New Roman" w:hAnsi="Times New Roman"/>
          <w:b/>
          <w:sz w:val="24"/>
          <w:szCs w:val="24"/>
        </w:rPr>
        <w:t xml:space="preserve">ЗА ПРОВЕЖДАНЕ НА </w:t>
      </w:r>
      <w:r w:rsidR="00D753A7" w:rsidRPr="0094136E">
        <w:rPr>
          <w:rFonts w:ascii="Times New Roman" w:hAnsi="Times New Roman"/>
          <w:b/>
          <w:sz w:val="24"/>
          <w:szCs w:val="24"/>
        </w:rPr>
        <w:t xml:space="preserve">ЕЛЕКТРОНЕН </w:t>
      </w:r>
      <w:r w:rsidRPr="0094136E">
        <w:rPr>
          <w:rFonts w:ascii="Times New Roman" w:hAnsi="Times New Roman"/>
          <w:b/>
          <w:sz w:val="24"/>
          <w:szCs w:val="24"/>
        </w:rPr>
        <w:t xml:space="preserve">ТЪРГ </w:t>
      </w:r>
      <w:r w:rsidR="009F09BE" w:rsidRPr="0094136E">
        <w:rPr>
          <w:rFonts w:ascii="Times New Roman" w:hAnsi="Times New Roman"/>
          <w:b/>
          <w:sz w:val="24"/>
          <w:szCs w:val="24"/>
        </w:rPr>
        <w:t xml:space="preserve">ЗА ПРОДАЖБА НА ПРОГНОЗНИ КОЛИЧЕСТВА СТОЯЩА ДЪРВЕСИНА НА КОРЕН ОТ ДЪРЖАВНИ ГОРСКИ ТЕРИТОРИИ В ТЕРИТОРИАЛНИЯ ОБХВАТ НА ДЕЙСТВИЕ НА ТП „ДГС </w:t>
      </w:r>
      <w:r w:rsidR="002B40AE" w:rsidRPr="0094136E">
        <w:rPr>
          <w:rFonts w:ascii="Times New Roman" w:hAnsi="Times New Roman"/>
          <w:b/>
          <w:sz w:val="24"/>
          <w:szCs w:val="24"/>
        </w:rPr>
        <w:t>ВАРНА</w:t>
      </w:r>
      <w:r w:rsidR="009F09BE" w:rsidRPr="0094136E">
        <w:rPr>
          <w:rFonts w:ascii="Times New Roman" w:hAnsi="Times New Roman"/>
          <w:b/>
          <w:sz w:val="24"/>
          <w:szCs w:val="24"/>
        </w:rPr>
        <w:t xml:space="preserve">“, ПО СОРТИМЕНТНА </w:t>
      </w:r>
    </w:p>
    <w:p w14:paraId="1B909948" w14:textId="2C5E9D2A" w:rsidR="009F09BE" w:rsidRPr="0094136E" w:rsidRDefault="009F09BE" w:rsidP="009F09BE">
      <w:pPr>
        <w:spacing w:after="0" w:line="240" w:lineRule="auto"/>
        <w:ind w:firstLine="567"/>
        <w:jc w:val="both"/>
        <w:rPr>
          <w:rFonts w:ascii="Times New Roman" w:hAnsi="Times New Roman"/>
          <w:b/>
          <w:bCs/>
          <w:iCs/>
          <w:sz w:val="24"/>
          <w:szCs w:val="24"/>
        </w:rPr>
      </w:pPr>
      <w:r w:rsidRPr="0094136E">
        <w:rPr>
          <w:rFonts w:ascii="Times New Roman" w:hAnsi="Times New Roman"/>
          <w:b/>
          <w:sz w:val="24"/>
          <w:szCs w:val="24"/>
        </w:rPr>
        <w:t>ВЕДОМОСТ ОТ ГОДИШНИЯ ПЛАН ЗА ПОЛЗВАНЕ НА ДЪРВЕСИНА ЗА 202</w:t>
      </w:r>
      <w:r w:rsidR="00686072">
        <w:rPr>
          <w:rFonts w:ascii="Times New Roman" w:hAnsi="Times New Roman"/>
          <w:b/>
          <w:sz w:val="24"/>
          <w:szCs w:val="24"/>
        </w:rPr>
        <w:t>6</w:t>
      </w:r>
      <w:r w:rsidRPr="0094136E">
        <w:rPr>
          <w:rFonts w:ascii="Times New Roman" w:hAnsi="Times New Roman"/>
          <w:b/>
          <w:sz w:val="24"/>
          <w:szCs w:val="24"/>
        </w:rPr>
        <w:t xml:space="preserve"> Г.</w:t>
      </w:r>
    </w:p>
    <w:p w14:paraId="13DEB937" w14:textId="77777777" w:rsidR="009A792E" w:rsidRPr="0094136E" w:rsidRDefault="009A792E" w:rsidP="00BF0FB5">
      <w:pPr>
        <w:spacing w:after="0" w:line="240" w:lineRule="auto"/>
        <w:ind w:firstLine="567"/>
        <w:jc w:val="center"/>
        <w:rPr>
          <w:rFonts w:ascii="Times New Roman" w:hAnsi="Times New Roman"/>
          <w:b/>
          <w:iCs/>
          <w:sz w:val="24"/>
          <w:szCs w:val="24"/>
          <w:lang w:val="ru-RU"/>
        </w:rPr>
      </w:pPr>
    </w:p>
    <w:p w14:paraId="62741D77" w14:textId="77777777" w:rsidR="00474858" w:rsidRPr="0094136E" w:rsidRDefault="007A030A" w:rsidP="00BF0FB5">
      <w:pPr>
        <w:spacing w:after="0" w:line="240" w:lineRule="auto"/>
        <w:ind w:firstLine="567"/>
        <w:jc w:val="center"/>
        <w:rPr>
          <w:rFonts w:ascii="Times New Roman" w:hAnsi="Times New Roman"/>
          <w:sz w:val="24"/>
          <w:szCs w:val="24"/>
        </w:rPr>
      </w:pPr>
      <w:r w:rsidRPr="0094136E">
        <w:rPr>
          <w:rFonts w:ascii="Times New Roman" w:hAnsi="Times New Roman"/>
          <w:b/>
          <w:sz w:val="24"/>
          <w:szCs w:val="24"/>
          <w:lang w:val="en-US"/>
        </w:rPr>
        <w:t>I</w:t>
      </w:r>
      <w:r w:rsidR="00474858" w:rsidRPr="0094136E">
        <w:rPr>
          <w:rFonts w:ascii="Times New Roman" w:hAnsi="Times New Roman"/>
          <w:b/>
          <w:sz w:val="24"/>
          <w:szCs w:val="24"/>
        </w:rPr>
        <w:t>. ПРЕДМЕТ НА ЕЛЕКТРОННИЯ ТЪРГ, НАЧАЛНИ ЦЕНИ, СТЪПКА НА НАДДАВАНЕ.</w:t>
      </w:r>
    </w:p>
    <w:p w14:paraId="1B9B37B3" w14:textId="1559E986" w:rsidR="00474858" w:rsidRDefault="00C60787" w:rsidP="00BF0FB5">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1</w:t>
      </w:r>
      <w:r w:rsidR="00474858" w:rsidRPr="0094136E">
        <w:rPr>
          <w:rFonts w:ascii="Times New Roman" w:hAnsi="Times New Roman"/>
          <w:b/>
          <w:sz w:val="24"/>
          <w:szCs w:val="24"/>
        </w:rPr>
        <w:t xml:space="preserve">. </w:t>
      </w:r>
      <w:r w:rsidR="00474858" w:rsidRPr="0094136E">
        <w:rPr>
          <w:rFonts w:ascii="Times New Roman" w:hAnsi="Times New Roman"/>
          <w:sz w:val="24"/>
          <w:szCs w:val="24"/>
        </w:rPr>
        <w:t>Предметът на процедурата е:</w:t>
      </w:r>
      <w:r w:rsidR="00282F0A" w:rsidRPr="0094136E">
        <w:rPr>
          <w:rFonts w:ascii="Times New Roman" w:hAnsi="Times New Roman"/>
          <w:sz w:val="24"/>
          <w:szCs w:val="24"/>
        </w:rPr>
        <w:t xml:space="preserve"> </w:t>
      </w:r>
      <w:r w:rsidR="00C151D0" w:rsidRPr="00436E08">
        <w:rPr>
          <w:rFonts w:ascii="Times New Roman" w:hAnsi="Times New Roman"/>
          <w:b/>
          <w:bCs/>
          <w:sz w:val="24"/>
          <w:szCs w:val="24"/>
          <w:shd w:val="clear" w:color="auto" w:fill="FFFFFF"/>
        </w:rPr>
        <w:t xml:space="preserve">"Продажба на прогнозни количества стояща дървесина на корен от </w:t>
      </w:r>
      <w:r w:rsidR="00C151D0">
        <w:rPr>
          <w:rFonts w:ascii="Times New Roman" w:hAnsi="Times New Roman"/>
          <w:b/>
          <w:bCs/>
          <w:sz w:val="24"/>
          <w:szCs w:val="24"/>
          <w:shd w:val="clear" w:color="auto" w:fill="FFFFFF"/>
        </w:rPr>
        <w:t xml:space="preserve">държавни </w:t>
      </w:r>
      <w:r w:rsidR="00C151D0" w:rsidRPr="00436E08">
        <w:rPr>
          <w:rFonts w:ascii="Times New Roman" w:hAnsi="Times New Roman"/>
          <w:b/>
          <w:bCs/>
          <w:sz w:val="24"/>
          <w:szCs w:val="24"/>
          <w:shd w:val="clear" w:color="auto" w:fill="FFFFFF"/>
        </w:rPr>
        <w:t>горски територии</w:t>
      </w:r>
      <w:r w:rsidR="00C151D0">
        <w:rPr>
          <w:rFonts w:ascii="Times New Roman" w:hAnsi="Times New Roman"/>
          <w:b/>
          <w:bCs/>
          <w:sz w:val="24"/>
          <w:szCs w:val="24"/>
          <w:shd w:val="clear" w:color="auto" w:fill="FFFFFF"/>
        </w:rPr>
        <w:t xml:space="preserve"> в териториалния обхват на действие</w:t>
      </w:r>
      <w:r w:rsidR="00C151D0" w:rsidRPr="00436E08">
        <w:rPr>
          <w:rFonts w:ascii="Times New Roman" w:hAnsi="Times New Roman"/>
          <w:b/>
          <w:bCs/>
          <w:sz w:val="24"/>
          <w:szCs w:val="24"/>
          <w:shd w:val="clear" w:color="auto" w:fill="FFFFFF"/>
        </w:rPr>
        <w:t xml:space="preserve"> на</w:t>
      </w:r>
      <w:r w:rsidR="00C151D0">
        <w:rPr>
          <w:rFonts w:ascii="Times New Roman" w:hAnsi="Times New Roman"/>
          <w:sz w:val="24"/>
          <w:szCs w:val="24"/>
        </w:rPr>
        <w:t xml:space="preserve"> </w:t>
      </w:r>
      <w:r w:rsidR="00C151D0" w:rsidRPr="000C09A5">
        <w:rPr>
          <w:rFonts w:ascii="Times New Roman" w:hAnsi="Times New Roman"/>
          <w:b/>
          <w:bCs/>
          <w:sz w:val="24"/>
          <w:szCs w:val="24"/>
          <w:shd w:val="clear" w:color="auto" w:fill="FFFFFF"/>
        </w:rPr>
        <w:t xml:space="preserve">ТП „ДГС Варна", </w:t>
      </w:r>
      <w:r w:rsidR="00465014" w:rsidRPr="004C4B12">
        <w:rPr>
          <w:rFonts w:ascii="Times New Roman" w:hAnsi="Times New Roman"/>
          <w:sz w:val="24"/>
          <w:szCs w:val="24"/>
        </w:rPr>
        <w:t xml:space="preserve">от  обект </w:t>
      </w:r>
      <w:r w:rsidR="002B40AE" w:rsidRPr="0094136E">
        <w:rPr>
          <w:rFonts w:ascii="Times New Roman" w:hAnsi="Times New Roman"/>
          <w:b/>
          <w:sz w:val="24"/>
          <w:szCs w:val="24"/>
        </w:rPr>
        <w:t>№ 10-</w:t>
      </w:r>
      <w:r w:rsidR="00686072">
        <w:rPr>
          <w:rFonts w:ascii="Times New Roman" w:hAnsi="Times New Roman"/>
          <w:b/>
          <w:sz w:val="24"/>
          <w:szCs w:val="24"/>
        </w:rPr>
        <w:t>0</w:t>
      </w:r>
      <w:r w:rsidR="00D40E92">
        <w:rPr>
          <w:rFonts w:ascii="Times New Roman" w:hAnsi="Times New Roman"/>
          <w:b/>
          <w:sz w:val="24"/>
          <w:szCs w:val="24"/>
        </w:rPr>
        <w:t>6</w:t>
      </w:r>
      <w:r w:rsidR="00686072">
        <w:rPr>
          <w:rFonts w:ascii="Times New Roman" w:hAnsi="Times New Roman"/>
          <w:b/>
          <w:sz w:val="24"/>
          <w:szCs w:val="24"/>
        </w:rPr>
        <w:t>-26</w:t>
      </w:r>
      <w:r w:rsidR="002B40AE" w:rsidRPr="0094136E">
        <w:rPr>
          <w:rFonts w:ascii="Times New Roman" w:hAnsi="Times New Roman"/>
          <w:b/>
          <w:sz w:val="24"/>
          <w:szCs w:val="24"/>
        </w:rPr>
        <w:t xml:space="preserve">, </w:t>
      </w:r>
      <w:r w:rsidR="00076575" w:rsidRPr="0053744F">
        <w:rPr>
          <w:rFonts w:ascii="Times New Roman" w:hAnsi="Times New Roman"/>
          <w:b/>
          <w:sz w:val="24"/>
          <w:szCs w:val="24"/>
        </w:rPr>
        <w:t xml:space="preserve">отдели и подотдели: </w:t>
      </w:r>
      <w:bookmarkStart w:id="0" w:name="_Hlk222490680"/>
      <w:r w:rsidR="009E67D1" w:rsidRPr="009E67D1">
        <w:rPr>
          <w:rFonts w:ascii="Times New Roman" w:hAnsi="Times New Roman"/>
          <w:b/>
          <w:sz w:val="24"/>
          <w:szCs w:val="24"/>
        </w:rPr>
        <w:t>427-з</w:t>
      </w:r>
      <w:r w:rsidR="009E67D1">
        <w:rPr>
          <w:rFonts w:ascii="Times New Roman" w:hAnsi="Times New Roman"/>
          <w:b/>
          <w:sz w:val="24"/>
          <w:szCs w:val="24"/>
        </w:rPr>
        <w:t>;</w:t>
      </w:r>
      <w:r w:rsidR="009E67D1" w:rsidRPr="009E67D1">
        <w:t xml:space="preserve"> </w:t>
      </w:r>
      <w:r w:rsidR="009E67D1" w:rsidRPr="009E67D1">
        <w:rPr>
          <w:rFonts w:ascii="Times New Roman" w:hAnsi="Times New Roman"/>
          <w:b/>
          <w:sz w:val="24"/>
          <w:szCs w:val="24"/>
        </w:rPr>
        <w:t>433-а</w:t>
      </w:r>
      <w:r w:rsidR="009E67D1">
        <w:rPr>
          <w:rFonts w:ascii="Times New Roman" w:hAnsi="Times New Roman"/>
          <w:b/>
          <w:sz w:val="24"/>
          <w:szCs w:val="24"/>
        </w:rPr>
        <w:t>;</w:t>
      </w:r>
      <w:r w:rsidR="009E67D1" w:rsidRPr="009E67D1">
        <w:t xml:space="preserve"> </w:t>
      </w:r>
      <w:r w:rsidR="009E67D1" w:rsidRPr="009E67D1">
        <w:rPr>
          <w:rFonts w:ascii="Times New Roman" w:hAnsi="Times New Roman"/>
          <w:b/>
          <w:sz w:val="24"/>
          <w:szCs w:val="24"/>
        </w:rPr>
        <w:t>434-б</w:t>
      </w:r>
      <w:r w:rsidR="009E67D1">
        <w:rPr>
          <w:rFonts w:ascii="Times New Roman" w:hAnsi="Times New Roman"/>
          <w:b/>
          <w:sz w:val="24"/>
          <w:szCs w:val="24"/>
        </w:rPr>
        <w:t>;</w:t>
      </w:r>
      <w:r w:rsidR="009E67D1" w:rsidRPr="009E67D1">
        <w:t xml:space="preserve"> </w:t>
      </w:r>
      <w:r w:rsidR="009E67D1" w:rsidRPr="009E67D1">
        <w:rPr>
          <w:rFonts w:ascii="Times New Roman" w:hAnsi="Times New Roman"/>
          <w:b/>
          <w:sz w:val="24"/>
          <w:szCs w:val="24"/>
        </w:rPr>
        <w:t>434-г</w:t>
      </w:r>
      <w:r w:rsidR="009E67D1">
        <w:rPr>
          <w:rFonts w:ascii="Times New Roman" w:hAnsi="Times New Roman"/>
          <w:b/>
          <w:sz w:val="24"/>
          <w:szCs w:val="24"/>
        </w:rPr>
        <w:t>;</w:t>
      </w:r>
      <w:r w:rsidR="00686072" w:rsidRPr="0094136E">
        <w:rPr>
          <w:rFonts w:ascii="Times New Roman" w:eastAsia="Microsoft Sans Serif" w:hAnsi="Times New Roman"/>
          <w:b/>
          <w:bCs/>
          <w:sz w:val="24"/>
          <w:szCs w:val="24"/>
        </w:rPr>
        <w:t xml:space="preserve"> </w:t>
      </w:r>
      <w:bookmarkStart w:id="1" w:name="_Hlk222303386"/>
      <w:r w:rsidR="009E67D1" w:rsidRPr="009E67D1">
        <w:rPr>
          <w:rFonts w:ascii="Times New Roman" w:eastAsia="Microsoft Sans Serif" w:hAnsi="Times New Roman"/>
          <w:b/>
          <w:bCs/>
          <w:sz w:val="24"/>
          <w:szCs w:val="24"/>
        </w:rPr>
        <w:t>434-д</w:t>
      </w:r>
      <w:r w:rsidR="009E67D1">
        <w:rPr>
          <w:rFonts w:ascii="Times New Roman" w:eastAsia="Microsoft Sans Serif" w:hAnsi="Times New Roman"/>
          <w:b/>
          <w:bCs/>
          <w:sz w:val="24"/>
          <w:szCs w:val="24"/>
        </w:rPr>
        <w:t>;</w:t>
      </w:r>
      <w:r w:rsidR="009E67D1" w:rsidRPr="009E67D1">
        <w:t xml:space="preserve"> </w:t>
      </w:r>
      <w:r w:rsidR="009E67D1" w:rsidRPr="009E67D1">
        <w:rPr>
          <w:rFonts w:ascii="Times New Roman" w:eastAsia="Microsoft Sans Serif" w:hAnsi="Times New Roman"/>
          <w:b/>
          <w:bCs/>
          <w:sz w:val="24"/>
          <w:szCs w:val="24"/>
        </w:rPr>
        <w:t>434-е</w:t>
      </w:r>
      <w:r w:rsidR="009E67D1">
        <w:rPr>
          <w:rFonts w:ascii="Times New Roman" w:eastAsia="Microsoft Sans Serif" w:hAnsi="Times New Roman"/>
          <w:b/>
          <w:bCs/>
          <w:sz w:val="24"/>
          <w:szCs w:val="24"/>
        </w:rPr>
        <w:t>;</w:t>
      </w:r>
      <w:r w:rsidR="009E67D1" w:rsidRPr="009E67D1">
        <w:t xml:space="preserve"> </w:t>
      </w:r>
      <w:r w:rsidR="009E67D1" w:rsidRPr="009E67D1">
        <w:rPr>
          <w:rFonts w:ascii="Times New Roman" w:eastAsia="Microsoft Sans Serif" w:hAnsi="Times New Roman"/>
          <w:b/>
          <w:bCs/>
          <w:sz w:val="24"/>
          <w:szCs w:val="24"/>
        </w:rPr>
        <w:t>442-а</w:t>
      </w:r>
      <w:r w:rsidR="009E67D1">
        <w:rPr>
          <w:rFonts w:ascii="Times New Roman" w:eastAsia="Microsoft Sans Serif" w:hAnsi="Times New Roman"/>
          <w:b/>
          <w:bCs/>
          <w:sz w:val="24"/>
          <w:szCs w:val="24"/>
        </w:rPr>
        <w:t>;</w:t>
      </w:r>
      <w:r w:rsidR="00D926E7" w:rsidRPr="00D926E7">
        <w:rPr>
          <w:rFonts w:ascii="Times New Roman" w:eastAsia="Microsoft Sans Serif" w:hAnsi="Times New Roman"/>
          <w:b/>
          <w:bCs/>
          <w:sz w:val="24"/>
          <w:szCs w:val="24"/>
        </w:rPr>
        <w:t xml:space="preserve"> </w:t>
      </w:r>
      <w:r w:rsidR="00D926E7" w:rsidRPr="009E67D1">
        <w:rPr>
          <w:rFonts w:ascii="Times New Roman" w:eastAsia="Microsoft Sans Serif" w:hAnsi="Times New Roman"/>
          <w:b/>
          <w:bCs/>
          <w:sz w:val="24"/>
          <w:szCs w:val="24"/>
        </w:rPr>
        <w:t>442-</w:t>
      </w:r>
      <w:r w:rsidR="00D926E7">
        <w:rPr>
          <w:rFonts w:ascii="Times New Roman" w:eastAsia="Microsoft Sans Serif" w:hAnsi="Times New Roman"/>
          <w:b/>
          <w:bCs/>
          <w:sz w:val="24"/>
          <w:szCs w:val="24"/>
        </w:rPr>
        <w:t>в;</w:t>
      </w:r>
      <w:r w:rsidR="009E67D1" w:rsidRPr="009E67D1">
        <w:t xml:space="preserve"> </w:t>
      </w:r>
      <w:r w:rsidR="009E67D1" w:rsidRPr="009E67D1">
        <w:rPr>
          <w:rFonts w:ascii="Times New Roman" w:eastAsia="Microsoft Sans Serif" w:hAnsi="Times New Roman"/>
          <w:b/>
          <w:bCs/>
          <w:sz w:val="24"/>
          <w:szCs w:val="24"/>
        </w:rPr>
        <w:t>443-г</w:t>
      </w:r>
      <w:r w:rsidR="009E67D1">
        <w:rPr>
          <w:rFonts w:ascii="Times New Roman" w:eastAsia="Microsoft Sans Serif" w:hAnsi="Times New Roman"/>
          <w:b/>
          <w:bCs/>
          <w:sz w:val="24"/>
          <w:szCs w:val="24"/>
        </w:rPr>
        <w:t>;</w:t>
      </w:r>
      <w:r w:rsidR="009E67D1" w:rsidRPr="009E67D1">
        <w:t xml:space="preserve"> </w:t>
      </w:r>
      <w:r w:rsidR="009E67D1" w:rsidRPr="009E67D1">
        <w:rPr>
          <w:rFonts w:ascii="Times New Roman" w:eastAsia="Microsoft Sans Serif" w:hAnsi="Times New Roman"/>
          <w:b/>
          <w:bCs/>
          <w:sz w:val="24"/>
          <w:szCs w:val="24"/>
        </w:rPr>
        <w:t>444-д</w:t>
      </w:r>
      <w:r w:rsidR="009E67D1">
        <w:rPr>
          <w:rFonts w:ascii="Times New Roman" w:eastAsia="Microsoft Sans Serif" w:hAnsi="Times New Roman"/>
          <w:b/>
          <w:bCs/>
          <w:sz w:val="24"/>
          <w:szCs w:val="24"/>
        </w:rPr>
        <w:t>;</w:t>
      </w:r>
      <w:r w:rsidR="009E67D1" w:rsidRPr="009E67D1">
        <w:t xml:space="preserve"> </w:t>
      </w:r>
      <w:r w:rsidR="009E67D1" w:rsidRPr="009E67D1">
        <w:rPr>
          <w:rFonts w:ascii="Times New Roman" w:eastAsia="Microsoft Sans Serif" w:hAnsi="Times New Roman"/>
          <w:b/>
          <w:bCs/>
          <w:sz w:val="24"/>
          <w:szCs w:val="24"/>
        </w:rPr>
        <w:t>444-е</w:t>
      </w:r>
      <w:r w:rsidR="009E67D1">
        <w:rPr>
          <w:rFonts w:ascii="Times New Roman" w:eastAsia="Microsoft Sans Serif" w:hAnsi="Times New Roman"/>
          <w:b/>
          <w:bCs/>
          <w:sz w:val="24"/>
          <w:szCs w:val="24"/>
        </w:rPr>
        <w:t>;</w:t>
      </w:r>
      <w:r w:rsidR="009E67D1" w:rsidRPr="009E67D1">
        <w:t xml:space="preserve"> </w:t>
      </w:r>
      <w:r w:rsidR="009E67D1" w:rsidRPr="009E67D1">
        <w:rPr>
          <w:rFonts w:ascii="Times New Roman" w:eastAsia="Microsoft Sans Serif" w:hAnsi="Times New Roman"/>
          <w:b/>
          <w:bCs/>
          <w:sz w:val="24"/>
          <w:szCs w:val="24"/>
        </w:rPr>
        <w:t>446-б</w:t>
      </w:r>
      <w:r w:rsidR="009E67D1">
        <w:rPr>
          <w:rFonts w:ascii="Times New Roman" w:eastAsia="Microsoft Sans Serif" w:hAnsi="Times New Roman"/>
          <w:b/>
          <w:bCs/>
          <w:sz w:val="24"/>
          <w:szCs w:val="24"/>
        </w:rPr>
        <w:t>;</w:t>
      </w:r>
      <w:r w:rsidR="009E67D1" w:rsidRPr="009E67D1">
        <w:t xml:space="preserve"> </w:t>
      </w:r>
      <w:r w:rsidR="009E67D1" w:rsidRPr="009E67D1">
        <w:rPr>
          <w:rFonts w:ascii="Times New Roman" w:eastAsia="Microsoft Sans Serif" w:hAnsi="Times New Roman"/>
          <w:b/>
          <w:bCs/>
          <w:sz w:val="24"/>
          <w:szCs w:val="24"/>
        </w:rPr>
        <w:t>448-ж</w:t>
      </w:r>
      <w:r w:rsidR="009E67D1">
        <w:rPr>
          <w:rFonts w:ascii="Times New Roman" w:eastAsia="Microsoft Sans Serif" w:hAnsi="Times New Roman"/>
          <w:b/>
          <w:bCs/>
          <w:sz w:val="24"/>
          <w:szCs w:val="24"/>
        </w:rPr>
        <w:t>;</w:t>
      </w:r>
      <w:r w:rsidR="009E67D1" w:rsidRPr="009E67D1">
        <w:t xml:space="preserve"> </w:t>
      </w:r>
      <w:r w:rsidR="009E67D1" w:rsidRPr="009E67D1">
        <w:rPr>
          <w:rFonts w:ascii="Times New Roman" w:eastAsia="Microsoft Sans Serif" w:hAnsi="Times New Roman"/>
          <w:b/>
          <w:bCs/>
          <w:sz w:val="24"/>
          <w:szCs w:val="24"/>
        </w:rPr>
        <w:t>448-з</w:t>
      </w:r>
      <w:r w:rsidR="009E67D1">
        <w:rPr>
          <w:rFonts w:ascii="Times New Roman" w:eastAsia="Microsoft Sans Serif" w:hAnsi="Times New Roman"/>
          <w:b/>
          <w:bCs/>
          <w:sz w:val="24"/>
          <w:szCs w:val="24"/>
        </w:rPr>
        <w:t xml:space="preserve">, </w:t>
      </w:r>
      <w:bookmarkEnd w:id="0"/>
      <w:r w:rsidR="009F09BE" w:rsidRPr="0094136E">
        <w:rPr>
          <w:rFonts w:ascii="Times New Roman" w:eastAsia="Microsoft Sans Serif" w:hAnsi="Times New Roman"/>
          <w:b/>
          <w:bCs/>
          <w:sz w:val="24"/>
          <w:szCs w:val="24"/>
        </w:rPr>
        <w:t xml:space="preserve">по </w:t>
      </w:r>
      <w:proofErr w:type="spellStart"/>
      <w:r w:rsidR="009F09BE" w:rsidRPr="0094136E">
        <w:rPr>
          <w:rFonts w:ascii="Times New Roman" w:eastAsia="Microsoft Sans Serif" w:hAnsi="Times New Roman"/>
          <w:b/>
          <w:bCs/>
          <w:sz w:val="24"/>
          <w:szCs w:val="24"/>
        </w:rPr>
        <w:t>сортиментна</w:t>
      </w:r>
      <w:proofErr w:type="spellEnd"/>
      <w:r w:rsidR="009F09BE" w:rsidRPr="0094136E">
        <w:rPr>
          <w:rFonts w:ascii="Times New Roman" w:eastAsia="Microsoft Sans Serif" w:hAnsi="Times New Roman"/>
          <w:b/>
          <w:bCs/>
          <w:sz w:val="24"/>
          <w:szCs w:val="24"/>
        </w:rPr>
        <w:t xml:space="preserve"> ведомост от годишния план за ползването на дървесина за 202</w:t>
      </w:r>
      <w:r w:rsidR="00686072">
        <w:rPr>
          <w:rFonts w:ascii="Times New Roman" w:eastAsia="Microsoft Sans Serif" w:hAnsi="Times New Roman"/>
          <w:b/>
          <w:bCs/>
          <w:sz w:val="24"/>
          <w:szCs w:val="24"/>
        </w:rPr>
        <w:t>6</w:t>
      </w:r>
      <w:r w:rsidR="009F09BE" w:rsidRPr="0094136E">
        <w:rPr>
          <w:rFonts w:ascii="Times New Roman" w:eastAsia="Microsoft Sans Serif" w:hAnsi="Times New Roman"/>
          <w:b/>
          <w:bCs/>
          <w:sz w:val="24"/>
          <w:szCs w:val="24"/>
        </w:rPr>
        <w:t xml:space="preserve"> г</w:t>
      </w:r>
      <w:bookmarkEnd w:id="1"/>
      <w:r w:rsidR="009F09BE" w:rsidRPr="0094136E">
        <w:rPr>
          <w:rFonts w:ascii="Times New Roman" w:eastAsia="Microsoft Sans Serif" w:hAnsi="Times New Roman"/>
          <w:b/>
          <w:bCs/>
          <w:sz w:val="24"/>
          <w:szCs w:val="24"/>
        </w:rPr>
        <w:t xml:space="preserve">. </w:t>
      </w:r>
      <w:r w:rsidR="00441EA1" w:rsidRPr="0094136E">
        <w:rPr>
          <w:rFonts w:ascii="Times New Roman" w:hAnsi="Times New Roman"/>
          <w:sz w:val="24"/>
          <w:szCs w:val="24"/>
        </w:rPr>
        <w:t>и начални цени</w:t>
      </w:r>
      <w:r w:rsidR="00441EA1" w:rsidRPr="0094136E">
        <w:rPr>
          <w:rFonts w:ascii="Times New Roman" w:hAnsi="Times New Roman"/>
          <w:b/>
          <w:sz w:val="24"/>
          <w:szCs w:val="24"/>
        </w:rPr>
        <w:t xml:space="preserve">  </w:t>
      </w:r>
      <w:r w:rsidR="00474858" w:rsidRPr="0094136E">
        <w:rPr>
          <w:rFonts w:ascii="Times New Roman" w:hAnsi="Times New Roman"/>
          <w:sz w:val="24"/>
          <w:szCs w:val="24"/>
        </w:rPr>
        <w:t>съгласно Приложение № 1 – неразделна част от тези тръжни условия</w:t>
      </w:r>
    </w:p>
    <w:p w14:paraId="08C4492B" w14:textId="77777777" w:rsidR="00465014" w:rsidRPr="0094136E" w:rsidRDefault="00465014" w:rsidP="00465014">
      <w:pPr>
        <w:spacing w:after="0" w:line="240" w:lineRule="auto"/>
        <w:jc w:val="both"/>
        <w:rPr>
          <w:rFonts w:ascii="Times New Roman" w:hAnsi="Times New Roman"/>
          <w:sz w:val="24"/>
          <w:szCs w:val="24"/>
        </w:rPr>
      </w:pPr>
    </w:p>
    <w:p w14:paraId="2CB47CDC" w14:textId="77777777" w:rsidR="00474858" w:rsidRPr="0094136E" w:rsidRDefault="00474858" w:rsidP="00BF0FB5">
      <w:pPr>
        <w:spacing w:after="0" w:line="240" w:lineRule="auto"/>
        <w:ind w:firstLine="567"/>
        <w:jc w:val="both"/>
        <w:rPr>
          <w:rFonts w:ascii="Times New Roman" w:hAnsi="Times New Roman"/>
          <w:b/>
          <w:sz w:val="24"/>
          <w:szCs w:val="24"/>
          <w:u w:val="single"/>
        </w:rPr>
      </w:pPr>
      <w:r w:rsidRPr="0094136E">
        <w:rPr>
          <w:rFonts w:ascii="Times New Roman" w:hAnsi="Times New Roman"/>
          <w:b/>
          <w:sz w:val="24"/>
          <w:szCs w:val="24"/>
          <w:u w:val="single"/>
        </w:rPr>
        <w:t>ЗАДЪЛЖИТЕ</w:t>
      </w:r>
      <w:r w:rsidR="00C60787" w:rsidRPr="0094136E">
        <w:rPr>
          <w:rFonts w:ascii="Times New Roman" w:hAnsi="Times New Roman"/>
          <w:b/>
          <w:sz w:val="24"/>
          <w:szCs w:val="24"/>
          <w:u w:val="single"/>
        </w:rPr>
        <w:t>ЛНО УСЛОВИЕ</w:t>
      </w:r>
      <w:r w:rsidRPr="0094136E">
        <w:rPr>
          <w:rFonts w:ascii="Times New Roman" w:hAnsi="Times New Roman"/>
          <w:b/>
          <w:sz w:val="24"/>
          <w:szCs w:val="24"/>
          <w:u w:val="single"/>
        </w:rPr>
        <w:t>:</w:t>
      </w:r>
    </w:p>
    <w:p w14:paraId="2326CB8E" w14:textId="77777777" w:rsidR="00474858" w:rsidRPr="0094136E" w:rsidRDefault="00474858" w:rsidP="00BF0FB5">
      <w:pPr>
        <w:spacing w:after="0" w:line="240" w:lineRule="auto"/>
        <w:ind w:firstLine="567"/>
        <w:jc w:val="both"/>
        <w:rPr>
          <w:rFonts w:ascii="Times New Roman" w:hAnsi="Times New Roman"/>
          <w:b/>
          <w:sz w:val="24"/>
          <w:szCs w:val="24"/>
          <w:u w:val="single"/>
        </w:rPr>
      </w:pPr>
      <w:r w:rsidRPr="0094136E">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94136E">
        <w:rPr>
          <w:rFonts w:ascii="Times New Roman" w:hAnsi="Times New Roman"/>
          <w:b/>
          <w:sz w:val="24"/>
          <w:szCs w:val="24"/>
          <w:u w:val="single"/>
        </w:rPr>
        <w:t>ОТ</w:t>
      </w:r>
      <w:r w:rsidRPr="0094136E">
        <w:rPr>
          <w:rFonts w:ascii="Times New Roman" w:hAnsi="Times New Roman"/>
          <w:b/>
          <w:sz w:val="24"/>
          <w:szCs w:val="24"/>
          <w:u w:val="single"/>
        </w:rPr>
        <w:t xml:space="preserve"> ОБЕКТ</w:t>
      </w:r>
      <w:r w:rsidR="00BF0FB5" w:rsidRPr="0094136E">
        <w:rPr>
          <w:rFonts w:ascii="Times New Roman" w:hAnsi="Times New Roman"/>
          <w:b/>
          <w:sz w:val="24"/>
          <w:szCs w:val="24"/>
          <w:u w:val="single"/>
        </w:rPr>
        <w:t>А</w:t>
      </w:r>
      <w:r w:rsidRPr="0094136E">
        <w:rPr>
          <w:rFonts w:ascii="Times New Roman" w:hAnsi="Times New Roman"/>
          <w:b/>
          <w:sz w:val="24"/>
          <w:szCs w:val="24"/>
          <w:u w:val="single"/>
        </w:rPr>
        <w:t xml:space="preserve"> С ПОСОЧЕНА</w:t>
      </w:r>
      <w:r w:rsidR="00BF0FB5" w:rsidRPr="0094136E">
        <w:rPr>
          <w:rFonts w:ascii="Times New Roman" w:hAnsi="Times New Roman"/>
          <w:b/>
          <w:sz w:val="24"/>
          <w:szCs w:val="24"/>
          <w:u w:val="single"/>
        </w:rPr>
        <w:t>ТА</w:t>
      </w:r>
      <w:r w:rsidRPr="0094136E">
        <w:rPr>
          <w:rFonts w:ascii="Times New Roman" w:hAnsi="Times New Roman"/>
          <w:b/>
          <w:sz w:val="24"/>
          <w:szCs w:val="24"/>
          <w:u w:val="single"/>
        </w:rPr>
        <w:t xml:space="preserve"> СТЪПКА НА НАДДАВАНЕ, ПОСОЧЕНИ</w:t>
      </w:r>
      <w:r w:rsidRPr="0094136E">
        <w:rPr>
          <w:rFonts w:ascii="Times New Roman" w:hAnsi="Times New Roman"/>
          <w:sz w:val="24"/>
          <w:szCs w:val="24"/>
          <w:u w:val="single"/>
        </w:rPr>
        <w:t xml:space="preserve"> </w:t>
      </w:r>
      <w:r w:rsidRPr="0094136E">
        <w:rPr>
          <w:rFonts w:ascii="Times New Roman" w:hAnsi="Times New Roman"/>
          <w:b/>
          <w:sz w:val="24"/>
          <w:szCs w:val="24"/>
          <w:u w:val="single"/>
        </w:rPr>
        <w:t>В ПРИЛОЖЕНИЕ № 1 ОТ НАСТОЯЩИТЕ УСЛОВИЯ.</w:t>
      </w:r>
    </w:p>
    <w:p w14:paraId="225BD2F1" w14:textId="77777777" w:rsidR="00474858" w:rsidRPr="0094136E" w:rsidRDefault="00474858" w:rsidP="00BF0FB5">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2.</w:t>
      </w:r>
      <w:r w:rsidRPr="0094136E">
        <w:rPr>
          <w:rFonts w:ascii="Times New Roman" w:hAnsi="Times New Roman"/>
          <w:sz w:val="24"/>
          <w:szCs w:val="24"/>
        </w:rPr>
        <w:t xml:space="preserve"> Дървесината от </w:t>
      </w:r>
      <w:r w:rsidR="00BF0FB5" w:rsidRPr="0094136E">
        <w:rPr>
          <w:rFonts w:ascii="Times New Roman" w:hAnsi="Times New Roman"/>
          <w:sz w:val="24"/>
          <w:szCs w:val="24"/>
        </w:rPr>
        <w:t>обекта</w:t>
      </w:r>
      <w:r w:rsidRPr="0094136E">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sidRPr="0094136E">
        <w:rPr>
          <w:rFonts w:ascii="Times New Roman" w:hAnsi="Times New Roman"/>
          <w:sz w:val="24"/>
          <w:szCs w:val="24"/>
        </w:rPr>
        <w:t>а</w:t>
      </w:r>
      <w:r w:rsidRPr="0094136E">
        <w:rPr>
          <w:rFonts w:ascii="Times New Roman" w:hAnsi="Times New Roman"/>
          <w:sz w:val="24"/>
          <w:szCs w:val="24"/>
        </w:rPr>
        <w:t>.</w:t>
      </w:r>
    </w:p>
    <w:p w14:paraId="37B81E8D" w14:textId="77777777" w:rsidR="00474858" w:rsidRPr="0094136E" w:rsidRDefault="00474858" w:rsidP="00BF0FB5">
      <w:pPr>
        <w:spacing w:after="0" w:line="240" w:lineRule="auto"/>
        <w:ind w:firstLine="567"/>
        <w:jc w:val="both"/>
        <w:rPr>
          <w:rFonts w:ascii="Times New Roman" w:hAnsi="Times New Roman"/>
          <w:b/>
          <w:sz w:val="24"/>
          <w:szCs w:val="24"/>
          <w:u w:val="single"/>
        </w:rPr>
      </w:pPr>
      <w:r w:rsidRPr="0094136E">
        <w:rPr>
          <w:rFonts w:ascii="Times New Roman" w:hAnsi="Times New Roman"/>
          <w:b/>
          <w:sz w:val="24"/>
          <w:szCs w:val="24"/>
          <w:u w:val="single"/>
        </w:rPr>
        <w:t>ЗАБЕЛЕЖКА:</w:t>
      </w:r>
    </w:p>
    <w:p w14:paraId="2D78C723" w14:textId="77777777" w:rsidR="00474858" w:rsidRPr="0094136E" w:rsidRDefault="00474858" w:rsidP="00BF0FB5">
      <w:pPr>
        <w:spacing w:after="0" w:line="240" w:lineRule="auto"/>
        <w:ind w:firstLine="567"/>
        <w:jc w:val="both"/>
        <w:rPr>
          <w:rFonts w:ascii="Times New Roman" w:hAnsi="Times New Roman"/>
          <w:sz w:val="24"/>
          <w:szCs w:val="24"/>
        </w:rPr>
      </w:pPr>
      <w:r w:rsidRPr="0094136E">
        <w:rPr>
          <w:rFonts w:ascii="Times New Roman" w:hAnsi="Times New Roman"/>
          <w:sz w:val="24"/>
          <w:szCs w:val="24"/>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w:t>
      </w:r>
      <w:proofErr w:type="spellStart"/>
      <w:r w:rsidRPr="0094136E">
        <w:rPr>
          <w:rFonts w:ascii="Times New Roman" w:hAnsi="Times New Roman"/>
          <w:sz w:val="24"/>
          <w:szCs w:val="24"/>
        </w:rPr>
        <w:t>кубиране</w:t>
      </w:r>
      <w:proofErr w:type="spellEnd"/>
      <w:r w:rsidRPr="0094136E">
        <w:rPr>
          <w:rFonts w:ascii="Times New Roman" w:hAnsi="Times New Roman"/>
          <w:sz w:val="24"/>
          <w:szCs w:val="24"/>
        </w:rPr>
        <w:t>.</w:t>
      </w:r>
      <w:r w:rsidR="0036223F" w:rsidRPr="0094136E">
        <w:rPr>
          <w:rFonts w:ascii="Times New Roman" w:hAnsi="Times New Roman"/>
          <w:sz w:val="24"/>
          <w:szCs w:val="24"/>
        </w:rPr>
        <w:t xml:space="preserve"> Продажбите се изпълняват, съгласно графика по</w:t>
      </w:r>
      <w:r w:rsidR="00696469" w:rsidRPr="0094136E">
        <w:rPr>
          <w:rFonts w:ascii="Times New Roman" w:hAnsi="Times New Roman"/>
          <w:sz w:val="24"/>
          <w:szCs w:val="24"/>
        </w:rPr>
        <w:t>сочен в</w:t>
      </w:r>
      <w:r w:rsidR="0036223F" w:rsidRPr="0094136E">
        <w:rPr>
          <w:rFonts w:ascii="Times New Roman" w:hAnsi="Times New Roman"/>
          <w:sz w:val="24"/>
          <w:szCs w:val="24"/>
        </w:rPr>
        <w:t xml:space="preserve"> </w:t>
      </w:r>
      <w:r w:rsidR="00696469" w:rsidRPr="0094136E">
        <w:rPr>
          <w:rFonts w:ascii="Times New Roman" w:hAnsi="Times New Roman"/>
          <w:sz w:val="24"/>
          <w:szCs w:val="24"/>
        </w:rPr>
        <w:t>проекта на договора</w:t>
      </w:r>
      <w:r w:rsidR="0036223F" w:rsidRPr="0094136E">
        <w:rPr>
          <w:rFonts w:ascii="Times New Roman" w:hAnsi="Times New Roman"/>
          <w:sz w:val="24"/>
          <w:szCs w:val="24"/>
        </w:rPr>
        <w:t>.</w:t>
      </w:r>
    </w:p>
    <w:p w14:paraId="0D7C613C" w14:textId="77777777" w:rsidR="00474858" w:rsidRPr="0094136E" w:rsidRDefault="00474858" w:rsidP="00BF0FB5">
      <w:pPr>
        <w:pStyle w:val="Char"/>
        <w:spacing w:after="0"/>
        <w:ind w:firstLine="567"/>
        <w:rPr>
          <w:lang w:val="ru-RU"/>
        </w:rPr>
      </w:pPr>
    </w:p>
    <w:p w14:paraId="77AAF444" w14:textId="77777777" w:rsidR="00474858" w:rsidRPr="0094136E" w:rsidRDefault="00162421" w:rsidP="00162421">
      <w:pPr>
        <w:spacing w:after="0" w:line="240" w:lineRule="auto"/>
        <w:ind w:firstLine="567"/>
        <w:rPr>
          <w:rFonts w:ascii="Times New Roman" w:hAnsi="Times New Roman"/>
          <w:sz w:val="24"/>
          <w:szCs w:val="24"/>
        </w:rPr>
      </w:pPr>
      <w:r w:rsidRPr="0094136E">
        <w:rPr>
          <w:rFonts w:ascii="Times New Roman" w:hAnsi="Times New Roman"/>
          <w:b/>
          <w:sz w:val="24"/>
          <w:szCs w:val="24"/>
          <w:lang w:val="ru-RU"/>
        </w:rPr>
        <w:t>2</w:t>
      </w:r>
      <w:r w:rsidR="00474858" w:rsidRPr="0094136E">
        <w:rPr>
          <w:rFonts w:ascii="Times New Roman" w:hAnsi="Times New Roman"/>
          <w:b/>
          <w:sz w:val="24"/>
          <w:szCs w:val="24"/>
        </w:rPr>
        <w:t xml:space="preserve">. ВИД НА </w:t>
      </w:r>
      <w:r w:rsidR="00CC5DDA" w:rsidRPr="0094136E">
        <w:rPr>
          <w:rFonts w:ascii="Times New Roman" w:hAnsi="Times New Roman"/>
          <w:b/>
          <w:sz w:val="24"/>
          <w:szCs w:val="24"/>
        </w:rPr>
        <w:t>ПРОЦЕДУРАТА</w:t>
      </w:r>
      <w:r w:rsidR="00474858" w:rsidRPr="0094136E">
        <w:rPr>
          <w:rFonts w:ascii="Times New Roman" w:hAnsi="Times New Roman"/>
          <w:b/>
          <w:sz w:val="24"/>
          <w:szCs w:val="24"/>
        </w:rPr>
        <w:t>.</w:t>
      </w:r>
    </w:p>
    <w:p w14:paraId="60239694" w14:textId="50569D0C" w:rsidR="00465014" w:rsidRDefault="00465014" w:rsidP="00465014">
      <w:pPr>
        <w:spacing w:after="0" w:line="240" w:lineRule="auto"/>
        <w:ind w:firstLine="567"/>
        <w:jc w:val="both"/>
        <w:rPr>
          <w:rFonts w:ascii="Times New Roman" w:hAnsi="Times New Roman"/>
          <w:sz w:val="24"/>
          <w:szCs w:val="24"/>
        </w:rPr>
      </w:pPr>
      <w:r w:rsidRPr="004C4B12">
        <w:rPr>
          <w:rFonts w:ascii="Times New Roman" w:hAnsi="Times New Roman"/>
          <w:b/>
          <w:sz w:val="24"/>
          <w:szCs w:val="24"/>
        </w:rPr>
        <w:t>Вида на процедурата е</w:t>
      </w:r>
      <w:r w:rsidRPr="004C4B12">
        <w:rPr>
          <w:rFonts w:ascii="Times New Roman" w:hAnsi="Times New Roman"/>
          <w:sz w:val="24"/>
          <w:szCs w:val="24"/>
        </w:rPr>
        <w:t xml:space="preserve"> електронен търг по реда на чл. 74“а“ – 74“е“ , от </w:t>
      </w:r>
      <w:r w:rsidRPr="004C4B12">
        <w:rPr>
          <w:rFonts w:ascii="Times New Roman" w:hAnsi="Times New Roman"/>
          <w:b/>
          <w:bCs/>
          <w:sz w:val="24"/>
          <w:szCs w:val="24"/>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4C4B12">
        <w:rPr>
          <w:rFonts w:ascii="Times New Roman" w:hAnsi="Times New Roman"/>
          <w:b/>
          <w:bCs/>
          <w:i/>
          <w:sz w:val="24"/>
          <w:szCs w:val="24"/>
        </w:rPr>
        <w:t>/</w:t>
      </w:r>
      <w:bookmarkStart w:id="2" w:name="_Hlk185257032"/>
      <w:r w:rsidRPr="004C4B12">
        <w:rPr>
          <w:rFonts w:ascii="Times New Roman" w:hAnsi="Times New Roman"/>
          <w:i/>
          <w:color w:val="000000"/>
          <w:sz w:val="24"/>
          <w:szCs w:val="24"/>
        </w:rPr>
        <w:t xml:space="preserve">Обн. - ДВ, бр. 96 от 06.12.2011 г., в сила от 06.12.2011 г.; изм. и доп., бр. 90 от 16.11.2012 г.; изм. и доп., бр. 96 от 02.12.2016 г., в сила 02.12.2016 г.; изм., бр. 55 от 07.07.2017 г., в сила от 07.07.2017 г.; изм. и доп., бр. 26 от 29.03.2019 г., в сила от 29.03.2019 г.; изм., ; изм., бр. 9 от 30.01.2024 г., в сила от 01.02.2024 г. , </w:t>
      </w:r>
      <w:proofErr w:type="spellStart"/>
      <w:r w:rsidRPr="004C4B12">
        <w:rPr>
          <w:rFonts w:ascii="Times New Roman" w:hAnsi="Times New Roman"/>
          <w:i/>
          <w:color w:val="000000"/>
          <w:sz w:val="24"/>
          <w:szCs w:val="24"/>
        </w:rPr>
        <w:t>Приетa</w:t>
      </w:r>
      <w:proofErr w:type="spellEnd"/>
      <w:r w:rsidRPr="004C4B12">
        <w:rPr>
          <w:rFonts w:ascii="Times New Roman" w:hAnsi="Times New Roman"/>
          <w:i/>
          <w:color w:val="000000"/>
          <w:sz w:val="24"/>
          <w:szCs w:val="24"/>
        </w:rPr>
        <w:t xml:space="preserve"> с ПМС № 316 от 24.11.2011 г.</w:t>
      </w:r>
      <w:bookmarkEnd w:id="2"/>
      <w:r w:rsidRPr="004C4B12">
        <w:rPr>
          <w:rFonts w:ascii="Times New Roman" w:hAnsi="Times New Roman"/>
          <w:i/>
          <w:color w:val="000000"/>
          <w:sz w:val="24"/>
          <w:szCs w:val="24"/>
        </w:rPr>
        <w:t>/</w:t>
      </w:r>
      <w:r w:rsidRPr="004C4B12">
        <w:rPr>
          <w:rFonts w:ascii="Times New Roman" w:hAnsi="Times New Roman"/>
          <w:b/>
          <w:i/>
          <w:sz w:val="24"/>
          <w:szCs w:val="24"/>
        </w:rPr>
        <w:t xml:space="preserve"> (наричана за по-кратко „наредбата“ или </w:t>
      </w:r>
      <w:r w:rsidRPr="004C4B12">
        <w:rPr>
          <w:rFonts w:ascii="Times New Roman" w:hAnsi="Times New Roman"/>
          <w:b/>
          <w:bCs/>
          <w:iCs/>
          <w:sz w:val="24"/>
          <w:szCs w:val="24"/>
        </w:rPr>
        <w:t>НУРВИДГТДОСПДНГП</w:t>
      </w:r>
      <w:r w:rsidRPr="004C4B12">
        <w:rPr>
          <w:rFonts w:ascii="Times New Roman" w:hAnsi="Times New Roman"/>
          <w:b/>
          <w:i/>
          <w:sz w:val="24"/>
          <w:szCs w:val="24"/>
        </w:rPr>
        <w:t>)</w:t>
      </w:r>
      <w:r w:rsidRPr="004C4B12">
        <w:rPr>
          <w:rFonts w:ascii="Times New Roman" w:hAnsi="Times New Roman"/>
          <w:sz w:val="24"/>
          <w:szCs w:val="24"/>
        </w:rPr>
        <w:t xml:space="preserve"> за </w:t>
      </w:r>
      <w:r w:rsidR="00C151D0">
        <w:rPr>
          <w:rFonts w:ascii="Times New Roman" w:hAnsi="Times New Roman"/>
          <w:b/>
          <w:bCs/>
          <w:sz w:val="24"/>
          <w:szCs w:val="24"/>
          <w:shd w:val="clear" w:color="auto" w:fill="FFFFFF"/>
        </w:rPr>
        <w:t>п</w:t>
      </w:r>
      <w:r w:rsidR="00C151D0" w:rsidRPr="00436E08">
        <w:rPr>
          <w:rFonts w:ascii="Times New Roman" w:hAnsi="Times New Roman"/>
          <w:b/>
          <w:bCs/>
          <w:sz w:val="24"/>
          <w:szCs w:val="24"/>
          <w:shd w:val="clear" w:color="auto" w:fill="FFFFFF"/>
        </w:rPr>
        <w:t xml:space="preserve">родажба на прогнозни количества стояща дървесина на корен от </w:t>
      </w:r>
      <w:r w:rsidR="00C151D0">
        <w:rPr>
          <w:rFonts w:ascii="Times New Roman" w:hAnsi="Times New Roman"/>
          <w:b/>
          <w:bCs/>
          <w:sz w:val="24"/>
          <w:szCs w:val="24"/>
          <w:shd w:val="clear" w:color="auto" w:fill="FFFFFF"/>
        </w:rPr>
        <w:t xml:space="preserve">държавни </w:t>
      </w:r>
      <w:r w:rsidR="00C151D0" w:rsidRPr="00436E08">
        <w:rPr>
          <w:rFonts w:ascii="Times New Roman" w:hAnsi="Times New Roman"/>
          <w:b/>
          <w:bCs/>
          <w:sz w:val="24"/>
          <w:szCs w:val="24"/>
          <w:shd w:val="clear" w:color="auto" w:fill="FFFFFF"/>
        </w:rPr>
        <w:t>горски територии</w:t>
      </w:r>
      <w:r w:rsidR="00C151D0">
        <w:rPr>
          <w:rFonts w:ascii="Times New Roman" w:hAnsi="Times New Roman"/>
          <w:b/>
          <w:bCs/>
          <w:sz w:val="24"/>
          <w:szCs w:val="24"/>
          <w:shd w:val="clear" w:color="auto" w:fill="FFFFFF"/>
        </w:rPr>
        <w:t xml:space="preserve"> в териториалния обхват на действие</w:t>
      </w:r>
      <w:r w:rsidR="00C151D0" w:rsidRPr="00436E08">
        <w:rPr>
          <w:rFonts w:ascii="Times New Roman" w:hAnsi="Times New Roman"/>
          <w:b/>
          <w:bCs/>
          <w:sz w:val="24"/>
          <w:szCs w:val="24"/>
          <w:shd w:val="clear" w:color="auto" w:fill="FFFFFF"/>
        </w:rPr>
        <w:t xml:space="preserve"> на</w:t>
      </w:r>
      <w:r w:rsidR="00C151D0">
        <w:rPr>
          <w:rFonts w:ascii="Times New Roman" w:hAnsi="Times New Roman"/>
          <w:sz w:val="24"/>
          <w:szCs w:val="24"/>
        </w:rPr>
        <w:t xml:space="preserve"> </w:t>
      </w:r>
      <w:r w:rsidR="00C151D0" w:rsidRPr="000C09A5">
        <w:rPr>
          <w:rFonts w:ascii="Times New Roman" w:hAnsi="Times New Roman"/>
          <w:b/>
          <w:bCs/>
          <w:sz w:val="24"/>
          <w:szCs w:val="24"/>
          <w:shd w:val="clear" w:color="auto" w:fill="FFFFFF"/>
        </w:rPr>
        <w:t>ТП „ДГС Варна,</w:t>
      </w:r>
      <w:r w:rsidR="00C151D0">
        <w:rPr>
          <w:rFonts w:ascii="Times New Roman" w:hAnsi="Times New Roman"/>
          <w:b/>
          <w:sz w:val="24"/>
          <w:szCs w:val="24"/>
        </w:rPr>
        <w:t xml:space="preserve"> </w:t>
      </w:r>
      <w:r w:rsidRPr="004C4B12">
        <w:rPr>
          <w:rFonts w:ascii="Times New Roman" w:hAnsi="Times New Roman"/>
          <w:b/>
          <w:sz w:val="24"/>
          <w:szCs w:val="24"/>
        </w:rPr>
        <w:t xml:space="preserve">от </w:t>
      </w:r>
      <w:r w:rsidRPr="004C4B12">
        <w:rPr>
          <w:rFonts w:ascii="Times New Roman" w:hAnsi="Times New Roman"/>
          <w:sz w:val="24"/>
          <w:szCs w:val="24"/>
        </w:rPr>
        <w:t xml:space="preserve"> </w:t>
      </w:r>
      <w:r w:rsidRPr="0094136E">
        <w:rPr>
          <w:rFonts w:ascii="Times New Roman" w:hAnsi="Times New Roman"/>
          <w:b/>
          <w:sz w:val="24"/>
          <w:szCs w:val="24"/>
        </w:rPr>
        <w:t>Обект</w:t>
      </w:r>
      <w:r w:rsidRPr="0094136E">
        <w:rPr>
          <w:rFonts w:ascii="Times New Roman" w:hAnsi="Times New Roman"/>
          <w:sz w:val="24"/>
          <w:szCs w:val="24"/>
        </w:rPr>
        <w:t xml:space="preserve"> </w:t>
      </w:r>
      <w:r w:rsidRPr="0094136E">
        <w:rPr>
          <w:rFonts w:ascii="Times New Roman" w:hAnsi="Times New Roman"/>
          <w:b/>
          <w:sz w:val="24"/>
          <w:szCs w:val="24"/>
        </w:rPr>
        <w:t>№ 10-</w:t>
      </w:r>
      <w:r w:rsidR="00686072">
        <w:rPr>
          <w:rFonts w:ascii="Times New Roman" w:hAnsi="Times New Roman"/>
          <w:b/>
          <w:sz w:val="24"/>
          <w:szCs w:val="24"/>
        </w:rPr>
        <w:t>0</w:t>
      </w:r>
      <w:r w:rsidR="00D40E92">
        <w:rPr>
          <w:rFonts w:ascii="Times New Roman" w:hAnsi="Times New Roman"/>
          <w:b/>
          <w:sz w:val="24"/>
          <w:szCs w:val="24"/>
        </w:rPr>
        <w:t>6</w:t>
      </w:r>
      <w:r w:rsidR="00686072">
        <w:rPr>
          <w:rFonts w:ascii="Times New Roman" w:hAnsi="Times New Roman"/>
          <w:b/>
          <w:sz w:val="24"/>
          <w:szCs w:val="24"/>
        </w:rPr>
        <w:t>-26</w:t>
      </w:r>
      <w:r w:rsidRPr="0094136E">
        <w:rPr>
          <w:rFonts w:ascii="Times New Roman" w:hAnsi="Times New Roman"/>
          <w:b/>
          <w:sz w:val="24"/>
          <w:szCs w:val="24"/>
        </w:rPr>
        <w:t xml:space="preserve">, </w:t>
      </w:r>
      <w:r w:rsidR="00076575" w:rsidRPr="0053744F">
        <w:rPr>
          <w:rFonts w:ascii="Times New Roman" w:hAnsi="Times New Roman"/>
          <w:b/>
          <w:sz w:val="24"/>
          <w:szCs w:val="24"/>
        </w:rPr>
        <w:t xml:space="preserve">отдели и подотдели: </w:t>
      </w:r>
      <w:r w:rsidR="00AF3F6F" w:rsidRPr="009E67D1">
        <w:rPr>
          <w:rFonts w:ascii="Times New Roman" w:hAnsi="Times New Roman"/>
          <w:b/>
          <w:sz w:val="24"/>
          <w:szCs w:val="24"/>
        </w:rPr>
        <w:t>427-з</w:t>
      </w:r>
      <w:r w:rsidR="00AF3F6F">
        <w:rPr>
          <w:rFonts w:ascii="Times New Roman" w:hAnsi="Times New Roman"/>
          <w:b/>
          <w:sz w:val="24"/>
          <w:szCs w:val="24"/>
        </w:rPr>
        <w:t>;</w:t>
      </w:r>
      <w:r w:rsidR="00AF3F6F" w:rsidRPr="009E67D1">
        <w:t xml:space="preserve"> </w:t>
      </w:r>
      <w:r w:rsidR="00AF3F6F" w:rsidRPr="009E67D1">
        <w:rPr>
          <w:rFonts w:ascii="Times New Roman" w:hAnsi="Times New Roman"/>
          <w:b/>
          <w:sz w:val="24"/>
          <w:szCs w:val="24"/>
        </w:rPr>
        <w:t>433-а</w:t>
      </w:r>
      <w:r w:rsidR="00AF3F6F">
        <w:rPr>
          <w:rFonts w:ascii="Times New Roman" w:hAnsi="Times New Roman"/>
          <w:b/>
          <w:sz w:val="24"/>
          <w:szCs w:val="24"/>
        </w:rPr>
        <w:t>;</w:t>
      </w:r>
      <w:r w:rsidR="00AF3F6F" w:rsidRPr="009E67D1">
        <w:t xml:space="preserve"> </w:t>
      </w:r>
      <w:r w:rsidR="00AF3F6F" w:rsidRPr="009E67D1">
        <w:rPr>
          <w:rFonts w:ascii="Times New Roman" w:hAnsi="Times New Roman"/>
          <w:b/>
          <w:sz w:val="24"/>
          <w:szCs w:val="24"/>
        </w:rPr>
        <w:t>434-б</w:t>
      </w:r>
      <w:r w:rsidR="00AF3F6F">
        <w:rPr>
          <w:rFonts w:ascii="Times New Roman" w:hAnsi="Times New Roman"/>
          <w:b/>
          <w:sz w:val="24"/>
          <w:szCs w:val="24"/>
        </w:rPr>
        <w:t>;</w:t>
      </w:r>
      <w:r w:rsidR="00AF3F6F" w:rsidRPr="009E67D1">
        <w:t xml:space="preserve"> </w:t>
      </w:r>
      <w:r w:rsidR="00AF3F6F" w:rsidRPr="009E67D1">
        <w:rPr>
          <w:rFonts w:ascii="Times New Roman" w:hAnsi="Times New Roman"/>
          <w:b/>
          <w:sz w:val="24"/>
          <w:szCs w:val="24"/>
        </w:rPr>
        <w:t>434-г</w:t>
      </w:r>
      <w:r w:rsidR="00AF3F6F">
        <w:rPr>
          <w:rFonts w:ascii="Times New Roman" w:hAnsi="Times New Roman"/>
          <w:b/>
          <w:sz w:val="24"/>
          <w:szCs w:val="24"/>
        </w:rPr>
        <w:t>;</w:t>
      </w:r>
      <w:r w:rsidR="00AF3F6F" w:rsidRPr="0094136E">
        <w:rPr>
          <w:rFonts w:ascii="Times New Roman" w:eastAsia="Microsoft Sans Serif" w:hAnsi="Times New Roman"/>
          <w:b/>
          <w:bCs/>
          <w:sz w:val="24"/>
          <w:szCs w:val="24"/>
        </w:rPr>
        <w:t xml:space="preserve"> </w:t>
      </w:r>
      <w:r w:rsidR="00AF3F6F" w:rsidRPr="009E67D1">
        <w:rPr>
          <w:rFonts w:ascii="Times New Roman" w:eastAsia="Microsoft Sans Serif" w:hAnsi="Times New Roman"/>
          <w:b/>
          <w:bCs/>
          <w:sz w:val="24"/>
          <w:szCs w:val="24"/>
        </w:rPr>
        <w:t>434-д</w:t>
      </w:r>
      <w:r w:rsidR="00AF3F6F">
        <w:rPr>
          <w:rFonts w:ascii="Times New Roman" w:eastAsia="Microsoft Sans Serif" w:hAnsi="Times New Roman"/>
          <w:b/>
          <w:bCs/>
          <w:sz w:val="24"/>
          <w:szCs w:val="24"/>
        </w:rPr>
        <w:t>;</w:t>
      </w:r>
      <w:r w:rsidR="00AF3F6F" w:rsidRPr="009E67D1">
        <w:t xml:space="preserve"> </w:t>
      </w:r>
      <w:r w:rsidR="00AF3F6F" w:rsidRPr="009E67D1">
        <w:rPr>
          <w:rFonts w:ascii="Times New Roman" w:eastAsia="Microsoft Sans Serif" w:hAnsi="Times New Roman"/>
          <w:b/>
          <w:bCs/>
          <w:sz w:val="24"/>
          <w:szCs w:val="24"/>
        </w:rPr>
        <w:t>434-е</w:t>
      </w:r>
      <w:r w:rsidR="00AF3F6F">
        <w:rPr>
          <w:rFonts w:ascii="Times New Roman" w:eastAsia="Microsoft Sans Serif" w:hAnsi="Times New Roman"/>
          <w:b/>
          <w:bCs/>
          <w:sz w:val="24"/>
          <w:szCs w:val="24"/>
        </w:rPr>
        <w:t>;</w:t>
      </w:r>
      <w:r w:rsidR="00AF3F6F" w:rsidRPr="009E67D1">
        <w:t xml:space="preserve"> </w:t>
      </w:r>
      <w:r w:rsidR="00AF3F6F" w:rsidRPr="009E67D1">
        <w:rPr>
          <w:rFonts w:ascii="Times New Roman" w:eastAsia="Microsoft Sans Serif" w:hAnsi="Times New Roman"/>
          <w:b/>
          <w:bCs/>
          <w:sz w:val="24"/>
          <w:szCs w:val="24"/>
        </w:rPr>
        <w:t>442-а</w:t>
      </w:r>
      <w:r w:rsidR="00AF3F6F">
        <w:rPr>
          <w:rFonts w:ascii="Times New Roman" w:eastAsia="Microsoft Sans Serif" w:hAnsi="Times New Roman"/>
          <w:b/>
          <w:bCs/>
          <w:sz w:val="24"/>
          <w:szCs w:val="24"/>
        </w:rPr>
        <w:t>;</w:t>
      </w:r>
      <w:r w:rsidR="00AF3F6F" w:rsidRPr="00D926E7">
        <w:rPr>
          <w:rFonts w:ascii="Times New Roman" w:eastAsia="Microsoft Sans Serif" w:hAnsi="Times New Roman"/>
          <w:b/>
          <w:bCs/>
          <w:sz w:val="24"/>
          <w:szCs w:val="24"/>
        </w:rPr>
        <w:t xml:space="preserve"> </w:t>
      </w:r>
      <w:r w:rsidR="00AF3F6F" w:rsidRPr="009E67D1">
        <w:rPr>
          <w:rFonts w:ascii="Times New Roman" w:eastAsia="Microsoft Sans Serif" w:hAnsi="Times New Roman"/>
          <w:b/>
          <w:bCs/>
          <w:sz w:val="24"/>
          <w:szCs w:val="24"/>
        </w:rPr>
        <w:t>442-</w:t>
      </w:r>
      <w:r w:rsidR="00AF3F6F">
        <w:rPr>
          <w:rFonts w:ascii="Times New Roman" w:eastAsia="Microsoft Sans Serif" w:hAnsi="Times New Roman"/>
          <w:b/>
          <w:bCs/>
          <w:sz w:val="24"/>
          <w:szCs w:val="24"/>
        </w:rPr>
        <w:t>в;</w:t>
      </w:r>
      <w:r w:rsidR="00AF3F6F" w:rsidRPr="009E67D1">
        <w:t xml:space="preserve"> </w:t>
      </w:r>
      <w:r w:rsidR="00AF3F6F" w:rsidRPr="009E67D1">
        <w:rPr>
          <w:rFonts w:ascii="Times New Roman" w:eastAsia="Microsoft Sans Serif" w:hAnsi="Times New Roman"/>
          <w:b/>
          <w:bCs/>
          <w:sz w:val="24"/>
          <w:szCs w:val="24"/>
        </w:rPr>
        <w:t>443-г</w:t>
      </w:r>
      <w:r w:rsidR="00AF3F6F">
        <w:rPr>
          <w:rFonts w:ascii="Times New Roman" w:eastAsia="Microsoft Sans Serif" w:hAnsi="Times New Roman"/>
          <w:b/>
          <w:bCs/>
          <w:sz w:val="24"/>
          <w:szCs w:val="24"/>
        </w:rPr>
        <w:t>;</w:t>
      </w:r>
      <w:r w:rsidR="00AF3F6F" w:rsidRPr="009E67D1">
        <w:t xml:space="preserve"> </w:t>
      </w:r>
      <w:r w:rsidR="00AF3F6F" w:rsidRPr="009E67D1">
        <w:rPr>
          <w:rFonts w:ascii="Times New Roman" w:eastAsia="Microsoft Sans Serif" w:hAnsi="Times New Roman"/>
          <w:b/>
          <w:bCs/>
          <w:sz w:val="24"/>
          <w:szCs w:val="24"/>
        </w:rPr>
        <w:t>444-д</w:t>
      </w:r>
      <w:r w:rsidR="00AF3F6F">
        <w:rPr>
          <w:rFonts w:ascii="Times New Roman" w:eastAsia="Microsoft Sans Serif" w:hAnsi="Times New Roman"/>
          <w:b/>
          <w:bCs/>
          <w:sz w:val="24"/>
          <w:szCs w:val="24"/>
        </w:rPr>
        <w:t>;</w:t>
      </w:r>
      <w:r w:rsidR="00AF3F6F" w:rsidRPr="009E67D1">
        <w:t xml:space="preserve"> </w:t>
      </w:r>
      <w:r w:rsidR="00AF3F6F" w:rsidRPr="009E67D1">
        <w:rPr>
          <w:rFonts w:ascii="Times New Roman" w:eastAsia="Microsoft Sans Serif" w:hAnsi="Times New Roman"/>
          <w:b/>
          <w:bCs/>
          <w:sz w:val="24"/>
          <w:szCs w:val="24"/>
        </w:rPr>
        <w:t>444-е</w:t>
      </w:r>
      <w:r w:rsidR="00AF3F6F">
        <w:rPr>
          <w:rFonts w:ascii="Times New Roman" w:eastAsia="Microsoft Sans Serif" w:hAnsi="Times New Roman"/>
          <w:b/>
          <w:bCs/>
          <w:sz w:val="24"/>
          <w:szCs w:val="24"/>
        </w:rPr>
        <w:t>;</w:t>
      </w:r>
      <w:r w:rsidR="00AF3F6F" w:rsidRPr="009E67D1">
        <w:t xml:space="preserve"> </w:t>
      </w:r>
      <w:r w:rsidR="00AF3F6F" w:rsidRPr="009E67D1">
        <w:rPr>
          <w:rFonts w:ascii="Times New Roman" w:eastAsia="Microsoft Sans Serif" w:hAnsi="Times New Roman"/>
          <w:b/>
          <w:bCs/>
          <w:sz w:val="24"/>
          <w:szCs w:val="24"/>
        </w:rPr>
        <w:t>446-б</w:t>
      </w:r>
      <w:r w:rsidR="00AF3F6F">
        <w:rPr>
          <w:rFonts w:ascii="Times New Roman" w:eastAsia="Microsoft Sans Serif" w:hAnsi="Times New Roman"/>
          <w:b/>
          <w:bCs/>
          <w:sz w:val="24"/>
          <w:szCs w:val="24"/>
        </w:rPr>
        <w:t>;</w:t>
      </w:r>
      <w:r w:rsidR="00AF3F6F" w:rsidRPr="009E67D1">
        <w:t xml:space="preserve"> </w:t>
      </w:r>
      <w:r w:rsidR="00AF3F6F" w:rsidRPr="009E67D1">
        <w:rPr>
          <w:rFonts w:ascii="Times New Roman" w:eastAsia="Microsoft Sans Serif" w:hAnsi="Times New Roman"/>
          <w:b/>
          <w:bCs/>
          <w:sz w:val="24"/>
          <w:szCs w:val="24"/>
        </w:rPr>
        <w:t>448-ж</w:t>
      </w:r>
      <w:r w:rsidR="00AF3F6F">
        <w:rPr>
          <w:rFonts w:ascii="Times New Roman" w:eastAsia="Microsoft Sans Serif" w:hAnsi="Times New Roman"/>
          <w:b/>
          <w:bCs/>
          <w:sz w:val="24"/>
          <w:szCs w:val="24"/>
        </w:rPr>
        <w:t>;</w:t>
      </w:r>
      <w:r w:rsidR="00AF3F6F" w:rsidRPr="009E67D1">
        <w:t xml:space="preserve"> </w:t>
      </w:r>
      <w:r w:rsidR="00AF3F6F" w:rsidRPr="009E67D1">
        <w:rPr>
          <w:rFonts w:ascii="Times New Roman" w:eastAsia="Microsoft Sans Serif" w:hAnsi="Times New Roman"/>
          <w:b/>
          <w:bCs/>
          <w:sz w:val="24"/>
          <w:szCs w:val="24"/>
        </w:rPr>
        <w:t>448-з</w:t>
      </w:r>
      <w:r w:rsidR="00AF3F6F">
        <w:rPr>
          <w:rFonts w:ascii="Times New Roman" w:eastAsia="Microsoft Sans Serif" w:hAnsi="Times New Roman"/>
          <w:b/>
          <w:bCs/>
          <w:sz w:val="24"/>
          <w:szCs w:val="24"/>
        </w:rPr>
        <w:t>,</w:t>
      </w:r>
      <w:r w:rsidR="00686072">
        <w:rPr>
          <w:rFonts w:ascii="Times New Roman" w:hAnsi="Times New Roman"/>
          <w:sz w:val="24"/>
          <w:szCs w:val="24"/>
        </w:rPr>
        <w:t xml:space="preserve"> </w:t>
      </w:r>
      <w:r w:rsidR="00C151D0" w:rsidRPr="0094136E">
        <w:rPr>
          <w:rFonts w:ascii="Times New Roman" w:eastAsia="Microsoft Sans Serif" w:hAnsi="Times New Roman"/>
          <w:b/>
          <w:bCs/>
          <w:sz w:val="24"/>
          <w:szCs w:val="24"/>
        </w:rPr>
        <w:t xml:space="preserve">по </w:t>
      </w:r>
      <w:proofErr w:type="spellStart"/>
      <w:r w:rsidR="00C151D0" w:rsidRPr="0094136E">
        <w:rPr>
          <w:rFonts w:ascii="Times New Roman" w:eastAsia="Microsoft Sans Serif" w:hAnsi="Times New Roman"/>
          <w:b/>
          <w:bCs/>
          <w:sz w:val="24"/>
          <w:szCs w:val="24"/>
        </w:rPr>
        <w:t>сортиментна</w:t>
      </w:r>
      <w:proofErr w:type="spellEnd"/>
      <w:r w:rsidR="00C151D0" w:rsidRPr="0094136E">
        <w:rPr>
          <w:rFonts w:ascii="Times New Roman" w:eastAsia="Microsoft Sans Serif" w:hAnsi="Times New Roman"/>
          <w:b/>
          <w:bCs/>
          <w:sz w:val="24"/>
          <w:szCs w:val="24"/>
        </w:rPr>
        <w:t xml:space="preserve"> ведомост от годишния план за ползването на дървесина за 202</w:t>
      </w:r>
      <w:r w:rsidR="00C151D0">
        <w:rPr>
          <w:rFonts w:ascii="Times New Roman" w:eastAsia="Microsoft Sans Serif" w:hAnsi="Times New Roman"/>
          <w:b/>
          <w:bCs/>
          <w:sz w:val="24"/>
          <w:szCs w:val="24"/>
        </w:rPr>
        <w:t>6</w:t>
      </w:r>
      <w:r w:rsidR="00C151D0" w:rsidRPr="0094136E">
        <w:rPr>
          <w:rFonts w:ascii="Times New Roman" w:eastAsia="Microsoft Sans Serif" w:hAnsi="Times New Roman"/>
          <w:b/>
          <w:bCs/>
          <w:sz w:val="24"/>
          <w:szCs w:val="24"/>
        </w:rPr>
        <w:t xml:space="preserve"> г</w:t>
      </w:r>
      <w:r w:rsidRPr="004C4B12">
        <w:rPr>
          <w:rFonts w:ascii="Times New Roman" w:hAnsi="Times New Roman"/>
          <w:sz w:val="24"/>
          <w:szCs w:val="24"/>
        </w:rPr>
        <w:t>,  и при следните  други условия</w:t>
      </w:r>
      <w:r w:rsidR="00C151D0">
        <w:rPr>
          <w:rFonts w:ascii="Times New Roman" w:hAnsi="Times New Roman"/>
          <w:sz w:val="24"/>
          <w:szCs w:val="24"/>
        </w:rPr>
        <w:t>:</w:t>
      </w:r>
    </w:p>
    <w:p w14:paraId="42B65FE9" w14:textId="6F0A238A" w:rsidR="00C151D0" w:rsidRDefault="00C151D0" w:rsidP="00465014">
      <w:pPr>
        <w:spacing w:after="0" w:line="240" w:lineRule="auto"/>
        <w:ind w:firstLine="567"/>
        <w:jc w:val="both"/>
        <w:rPr>
          <w:rFonts w:ascii="Times New Roman" w:hAnsi="Times New Roman"/>
          <w:sz w:val="24"/>
          <w:szCs w:val="24"/>
        </w:rPr>
      </w:pPr>
    </w:p>
    <w:p w14:paraId="730251DA" w14:textId="3B0B079D" w:rsidR="00732D01" w:rsidRDefault="00732D01" w:rsidP="00465014">
      <w:pPr>
        <w:spacing w:after="0" w:line="240" w:lineRule="auto"/>
        <w:ind w:firstLine="567"/>
        <w:jc w:val="both"/>
        <w:rPr>
          <w:rFonts w:ascii="Times New Roman" w:hAnsi="Times New Roman"/>
          <w:sz w:val="24"/>
          <w:szCs w:val="24"/>
        </w:rPr>
      </w:pPr>
    </w:p>
    <w:p w14:paraId="312FEFC6" w14:textId="170E3B53" w:rsidR="00732D01" w:rsidRDefault="00732D01" w:rsidP="00465014">
      <w:pPr>
        <w:spacing w:after="0" w:line="240" w:lineRule="auto"/>
        <w:ind w:firstLine="567"/>
        <w:jc w:val="both"/>
        <w:rPr>
          <w:rFonts w:ascii="Times New Roman" w:hAnsi="Times New Roman"/>
          <w:sz w:val="24"/>
          <w:szCs w:val="24"/>
        </w:rPr>
      </w:pPr>
    </w:p>
    <w:tbl>
      <w:tblPr>
        <w:tblW w:w="10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005"/>
        <w:gridCol w:w="1275"/>
        <w:gridCol w:w="1558"/>
        <w:gridCol w:w="1624"/>
        <w:gridCol w:w="1192"/>
        <w:gridCol w:w="1416"/>
        <w:gridCol w:w="1293"/>
        <w:gridCol w:w="1482"/>
      </w:tblGrid>
      <w:tr w:rsidR="00D40E92" w14:paraId="1FE5BD81" w14:textId="77777777" w:rsidTr="00D40E92">
        <w:trPr>
          <w:trHeight w:hRule="exact" w:val="1629"/>
          <w:jc w:val="center"/>
        </w:trPr>
        <w:tc>
          <w:tcPr>
            <w:tcW w:w="100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ED9A17C" w14:textId="77777777" w:rsidR="00D40E92" w:rsidRDefault="00D40E92">
            <w:pPr>
              <w:spacing w:after="0"/>
              <w:jc w:val="center"/>
              <w:rPr>
                <w:rFonts w:ascii="Times New Roman" w:hAnsi="Times New Roman"/>
                <w:sz w:val="24"/>
                <w:szCs w:val="24"/>
                <w:lang w:val="en-GB" w:eastAsia="en-GB"/>
              </w:rPr>
            </w:pPr>
            <w:proofErr w:type="spellStart"/>
            <w:r>
              <w:rPr>
                <w:rFonts w:ascii="Times New Roman" w:hAnsi="Times New Roman"/>
                <w:sz w:val="24"/>
                <w:szCs w:val="24"/>
                <w:lang w:val="en-GB" w:bidi="bg-BG"/>
              </w:rPr>
              <w:lastRenderedPageBreak/>
              <w:t>Обект</w:t>
            </w:r>
            <w:proofErr w:type="spellEnd"/>
            <w:r>
              <w:rPr>
                <w:rFonts w:ascii="Times New Roman" w:hAnsi="Times New Roman"/>
                <w:sz w:val="24"/>
                <w:szCs w:val="24"/>
                <w:lang w:val="en-GB" w:bidi="bg-BG"/>
              </w:rPr>
              <w:t xml:space="preserve"> №</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bottom"/>
            <w:hideMark/>
          </w:tcPr>
          <w:p w14:paraId="5E14F553" w14:textId="77777777" w:rsidR="00D40E92" w:rsidRDefault="00D40E92">
            <w:pPr>
              <w:spacing w:after="0"/>
              <w:jc w:val="center"/>
              <w:rPr>
                <w:rFonts w:ascii="Times New Roman" w:hAnsi="Times New Roman"/>
                <w:sz w:val="24"/>
                <w:szCs w:val="24"/>
                <w:lang w:val="en-GB" w:eastAsia="en-GB"/>
              </w:rPr>
            </w:pPr>
            <w:proofErr w:type="spellStart"/>
            <w:r>
              <w:rPr>
                <w:rFonts w:ascii="Times New Roman" w:hAnsi="Times New Roman"/>
                <w:sz w:val="24"/>
                <w:szCs w:val="24"/>
                <w:lang w:val="en-GB" w:bidi="bg-BG"/>
              </w:rPr>
              <w:t>Прогнозно</w:t>
            </w:r>
            <w:proofErr w:type="spellEnd"/>
            <w:r>
              <w:rPr>
                <w:rFonts w:ascii="Times New Roman" w:hAnsi="Times New Roman"/>
                <w:sz w:val="24"/>
                <w:szCs w:val="24"/>
                <w:lang w:val="en-GB" w:bidi="bg-BG"/>
              </w:rPr>
              <w:t xml:space="preserve"> </w:t>
            </w:r>
            <w:proofErr w:type="spellStart"/>
            <w:r>
              <w:rPr>
                <w:rFonts w:ascii="Times New Roman" w:hAnsi="Times New Roman"/>
                <w:sz w:val="24"/>
                <w:szCs w:val="24"/>
                <w:lang w:val="en-GB" w:bidi="bg-BG"/>
              </w:rPr>
              <w:t>количество</w:t>
            </w:r>
            <w:proofErr w:type="spellEnd"/>
            <w:r>
              <w:rPr>
                <w:rFonts w:ascii="Times New Roman" w:hAnsi="Times New Roman"/>
                <w:sz w:val="24"/>
                <w:szCs w:val="24"/>
                <w:lang w:val="en-GB" w:bidi="bg-BG"/>
              </w:rPr>
              <w:t xml:space="preserve"> в пл.м</w:t>
            </w:r>
            <w:r>
              <w:rPr>
                <w:rFonts w:ascii="Times New Roman" w:hAnsi="Times New Roman"/>
                <w:sz w:val="24"/>
                <w:szCs w:val="24"/>
                <w:vertAlign w:val="superscript"/>
                <w:lang w:val="en-GB" w:bidi="bg-BG"/>
              </w:rPr>
              <w:t>3</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bottom"/>
            <w:hideMark/>
          </w:tcPr>
          <w:p w14:paraId="651464D7" w14:textId="77777777" w:rsidR="00D40E92" w:rsidRDefault="00D40E92">
            <w:pPr>
              <w:spacing w:after="0"/>
              <w:jc w:val="center"/>
              <w:rPr>
                <w:rFonts w:ascii="Times New Roman" w:hAnsi="Times New Roman"/>
                <w:sz w:val="24"/>
                <w:szCs w:val="24"/>
                <w:lang w:val="en-GB" w:eastAsia="en-GB"/>
              </w:rPr>
            </w:pPr>
            <w:proofErr w:type="spellStart"/>
            <w:r>
              <w:rPr>
                <w:rFonts w:ascii="Times New Roman" w:hAnsi="Times New Roman"/>
                <w:sz w:val="24"/>
                <w:szCs w:val="24"/>
                <w:lang w:val="en-GB" w:bidi="bg-BG"/>
              </w:rPr>
              <w:t>Обща</w:t>
            </w:r>
            <w:proofErr w:type="spellEnd"/>
            <w:r>
              <w:rPr>
                <w:rFonts w:ascii="Times New Roman" w:hAnsi="Times New Roman"/>
                <w:sz w:val="24"/>
                <w:szCs w:val="24"/>
                <w:lang w:val="en-GB" w:bidi="bg-BG"/>
              </w:rPr>
              <w:t xml:space="preserve"> </w:t>
            </w:r>
            <w:proofErr w:type="spellStart"/>
            <w:r>
              <w:rPr>
                <w:rFonts w:ascii="Times New Roman" w:hAnsi="Times New Roman"/>
                <w:sz w:val="24"/>
                <w:szCs w:val="24"/>
                <w:lang w:val="en-GB" w:bidi="bg-BG"/>
              </w:rPr>
              <w:t>начална</w:t>
            </w:r>
            <w:proofErr w:type="spellEnd"/>
            <w:r>
              <w:rPr>
                <w:rFonts w:ascii="Times New Roman" w:hAnsi="Times New Roman"/>
                <w:sz w:val="24"/>
                <w:szCs w:val="24"/>
                <w:lang w:val="en-GB" w:bidi="bg-BG"/>
              </w:rPr>
              <w:t xml:space="preserve"> </w:t>
            </w:r>
            <w:proofErr w:type="spellStart"/>
            <w:r>
              <w:rPr>
                <w:rFonts w:ascii="Times New Roman" w:hAnsi="Times New Roman"/>
                <w:sz w:val="24"/>
                <w:szCs w:val="24"/>
                <w:lang w:val="en-GB" w:bidi="bg-BG"/>
              </w:rPr>
              <w:t>цена</w:t>
            </w:r>
            <w:proofErr w:type="spellEnd"/>
            <w:r>
              <w:rPr>
                <w:rFonts w:ascii="Times New Roman" w:hAnsi="Times New Roman"/>
                <w:sz w:val="24"/>
                <w:szCs w:val="24"/>
                <w:lang w:val="en-GB" w:bidi="bg-BG"/>
              </w:rPr>
              <w:t xml:space="preserve"> в </w:t>
            </w:r>
            <w:proofErr w:type="spellStart"/>
            <w:r>
              <w:rPr>
                <w:rFonts w:ascii="Times New Roman" w:hAnsi="Times New Roman"/>
                <w:sz w:val="24"/>
                <w:szCs w:val="24"/>
                <w:lang w:val="en-GB" w:bidi="bg-BG"/>
              </w:rPr>
              <w:t>евро</w:t>
            </w:r>
            <w:proofErr w:type="spellEnd"/>
            <w:r>
              <w:rPr>
                <w:rFonts w:ascii="Times New Roman" w:hAnsi="Times New Roman"/>
                <w:sz w:val="24"/>
                <w:szCs w:val="24"/>
                <w:lang w:val="en-GB" w:bidi="bg-BG"/>
              </w:rPr>
              <w:t xml:space="preserve"> </w:t>
            </w:r>
            <w:proofErr w:type="spellStart"/>
            <w:r>
              <w:rPr>
                <w:rFonts w:ascii="Times New Roman" w:hAnsi="Times New Roman"/>
                <w:sz w:val="24"/>
                <w:szCs w:val="24"/>
                <w:lang w:val="en-GB" w:bidi="bg-BG"/>
              </w:rPr>
              <w:t>без</w:t>
            </w:r>
            <w:proofErr w:type="spellEnd"/>
            <w:r>
              <w:rPr>
                <w:rFonts w:ascii="Times New Roman" w:hAnsi="Times New Roman"/>
                <w:sz w:val="24"/>
                <w:szCs w:val="24"/>
                <w:lang w:val="en-GB" w:bidi="bg-BG"/>
              </w:rPr>
              <w:t xml:space="preserve"> ДДС </w:t>
            </w:r>
          </w:p>
        </w:tc>
        <w:tc>
          <w:tcPr>
            <w:tcW w:w="1625" w:type="dxa"/>
            <w:tcBorders>
              <w:top w:val="single" w:sz="4" w:space="0" w:color="auto"/>
              <w:left w:val="single" w:sz="4" w:space="0" w:color="auto"/>
              <w:bottom w:val="single" w:sz="4" w:space="0" w:color="auto"/>
              <w:right w:val="single" w:sz="4" w:space="0" w:color="auto"/>
            </w:tcBorders>
            <w:shd w:val="clear" w:color="auto" w:fill="FFFFFF"/>
          </w:tcPr>
          <w:p w14:paraId="5A6D7754" w14:textId="77777777" w:rsidR="00D40E92" w:rsidRDefault="00D40E92">
            <w:pPr>
              <w:spacing w:after="0"/>
              <w:jc w:val="center"/>
              <w:rPr>
                <w:rFonts w:ascii="Times New Roman" w:hAnsi="Times New Roman"/>
                <w:sz w:val="24"/>
                <w:szCs w:val="24"/>
                <w:lang w:val="en-GB" w:eastAsia="en-US" w:bidi="bg-BG"/>
              </w:rPr>
            </w:pPr>
          </w:p>
          <w:p w14:paraId="3487A895" w14:textId="77777777" w:rsidR="00D40E92" w:rsidRDefault="00D40E92">
            <w:pPr>
              <w:spacing w:after="0"/>
              <w:jc w:val="center"/>
              <w:rPr>
                <w:rFonts w:ascii="Times New Roman" w:hAnsi="Times New Roman"/>
                <w:sz w:val="24"/>
                <w:szCs w:val="24"/>
                <w:lang w:val="en-GB" w:bidi="bg-BG"/>
              </w:rPr>
            </w:pPr>
            <w:proofErr w:type="spellStart"/>
            <w:r>
              <w:rPr>
                <w:rFonts w:ascii="Times New Roman" w:hAnsi="Times New Roman"/>
                <w:sz w:val="24"/>
                <w:szCs w:val="24"/>
                <w:lang w:val="en-GB" w:bidi="bg-BG"/>
              </w:rPr>
              <w:t>Обща</w:t>
            </w:r>
            <w:proofErr w:type="spellEnd"/>
            <w:r>
              <w:rPr>
                <w:rFonts w:ascii="Times New Roman" w:hAnsi="Times New Roman"/>
                <w:sz w:val="24"/>
                <w:szCs w:val="24"/>
                <w:lang w:val="en-GB" w:bidi="bg-BG"/>
              </w:rPr>
              <w:t xml:space="preserve"> </w:t>
            </w:r>
            <w:proofErr w:type="spellStart"/>
            <w:r>
              <w:rPr>
                <w:rFonts w:ascii="Times New Roman" w:hAnsi="Times New Roman"/>
                <w:sz w:val="24"/>
                <w:szCs w:val="24"/>
                <w:lang w:val="en-GB" w:bidi="bg-BG"/>
              </w:rPr>
              <w:t>начална</w:t>
            </w:r>
            <w:proofErr w:type="spellEnd"/>
            <w:r>
              <w:rPr>
                <w:rFonts w:ascii="Times New Roman" w:hAnsi="Times New Roman"/>
                <w:sz w:val="24"/>
                <w:szCs w:val="24"/>
                <w:lang w:val="en-GB" w:bidi="bg-BG"/>
              </w:rPr>
              <w:t xml:space="preserve"> </w:t>
            </w:r>
            <w:proofErr w:type="spellStart"/>
            <w:r>
              <w:rPr>
                <w:rFonts w:ascii="Times New Roman" w:hAnsi="Times New Roman"/>
                <w:sz w:val="24"/>
                <w:szCs w:val="24"/>
                <w:lang w:val="en-GB" w:bidi="bg-BG"/>
              </w:rPr>
              <w:t>цена</w:t>
            </w:r>
            <w:proofErr w:type="spellEnd"/>
            <w:r>
              <w:rPr>
                <w:rFonts w:ascii="Times New Roman" w:hAnsi="Times New Roman"/>
                <w:sz w:val="24"/>
                <w:szCs w:val="24"/>
                <w:lang w:val="en-GB" w:bidi="bg-BG"/>
              </w:rPr>
              <w:t xml:space="preserve"> в </w:t>
            </w:r>
            <w:proofErr w:type="spellStart"/>
            <w:r>
              <w:rPr>
                <w:rFonts w:ascii="Times New Roman" w:hAnsi="Times New Roman"/>
                <w:sz w:val="24"/>
                <w:szCs w:val="24"/>
                <w:lang w:val="en-GB" w:bidi="bg-BG"/>
              </w:rPr>
              <w:t>лв</w:t>
            </w:r>
            <w:proofErr w:type="spellEnd"/>
            <w:r>
              <w:rPr>
                <w:rFonts w:ascii="Times New Roman" w:hAnsi="Times New Roman"/>
                <w:sz w:val="24"/>
                <w:szCs w:val="24"/>
                <w:lang w:val="en-GB" w:bidi="bg-BG"/>
              </w:rPr>
              <w:t xml:space="preserve">. </w:t>
            </w:r>
            <w:proofErr w:type="spellStart"/>
            <w:r>
              <w:rPr>
                <w:rFonts w:ascii="Times New Roman" w:hAnsi="Times New Roman"/>
                <w:sz w:val="24"/>
                <w:szCs w:val="24"/>
                <w:lang w:val="en-GB" w:bidi="bg-BG"/>
              </w:rPr>
              <w:t>без</w:t>
            </w:r>
            <w:proofErr w:type="spellEnd"/>
            <w:r>
              <w:rPr>
                <w:rFonts w:ascii="Times New Roman" w:hAnsi="Times New Roman"/>
                <w:sz w:val="24"/>
                <w:szCs w:val="24"/>
                <w:lang w:val="en-GB" w:bidi="bg-BG"/>
              </w:rPr>
              <w:t xml:space="preserve"> ДДС</w:t>
            </w:r>
          </w:p>
        </w:tc>
        <w:tc>
          <w:tcPr>
            <w:tcW w:w="1193" w:type="dxa"/>
            <w:tcBorders>
              <w:top w:val="single" w:sz="4" w:space="0" w:color="auto"/>
              <w:left w:val="single" w:sz="4" w:space="0" w:color="auto"/>
              <w:bottom w:val="single" w:sz="4" w:space="0" w:color="auto"/>
              <w:right w:val="single" w:sz="4" w:space="0" w:color="auto"/>
            </w:tcBorders>
            <w:shd w:val="clear" w:color="auto" w:fill="FFFFFF"/>
            <w:vAlign w:val="bottom"/>
            <w:hideMark/>
          </w:tcPr>
          <w:p w14:paraId="535B3884" w14:textId="77777777" w:rsidR="00D40E92" w:rsidRDefault="00D40E92">
            <w:pPr>
              <w:spacing w:after="0"/>
              <w:jc w:val="center"/>
              <w:rPr>
                <w:rFonts w:ascii="Times New Roman" w:hAnsi="Times New Roman"/>
                <w:sz w:val="24"/>
                <w:szCs w:val="24"/>
                <w:lang w:val="en-GB" w:eastAsia="en-GB"/>
              </w:rPr>
            </w:pPr>
            <w:proofErr w:type="spellStart"/>
            <w:r>
              <w:rPr>
                <w:rFonts w:ascii="Times New Roman" w:hAnsi="Times New Roman"/>
                <w:sz w:val="24"/>
                <w:szCs w:val="24"/>
                <w:lang w:val="en-GB" w:bidi="bg-BG"/>
              </w:rPr>
              <w:t>Стъпка</w:t>
            </w:r>
            <w:proofErr w:type="spellEnd"/>
            <w:r>
              <w:rPr>
                <w:rFonts w:ascii="Times New Roman" w:hAnsi="Times New Roman"/>
                <w:sz w:val="24"/>
                <w:szCs w:val="24"/>
                <w:lang w:val="en-GB" w:bidi="bg-BG"/>
              </w:rPr>
              <w:t xml:space="preserve"> </w:t>
            </w:r>
            <w:proofErr w:type="spellStart"/>
            <w:r>
              <w:rPr>
                <w:rFonts w:ascii="Times New Roman" w:hAnsi="Times New Roman"/>
                <w:sz w:val="24"/>
                <w:szCs w:val="24"/>
                <w:lang w:val="en-GB" w:bidi="bg-BG"/>
              </w:rPr>
              <w:t>на</w:t>
            </w:r>
            <w:proofErr w:type="spellEnd"/>
            <w:r>
              <w:rPr>
                <w:rFonts w:ascii="Times New Roman" w:hAnsi="Times New Roman"/>
                <w:sz w:val="24"/>
                <w:szCs w:val="24"/>
                <w:lang w:val="en-GB" w:bidi="bg-BG"/>
              </w:rPr>
              <w:t xml:space="preserve"> </w:t>
            </w:r>
            <w:proofErr w:type="spellStart"/>
            <w:r>
              <w:rPr>
                <w:rFonts w:ascii="Times New Roman" w:hAnsi="Times New Roman"/>
                <w:sz w:val="24"/>
                <w:szCs w:val="24"/>
                <w:lang w:val="en-GB" w:bidi="bg-BG"/>
              </w:rPr>
              <w:t>наддаване</w:t>
            </w:r>
            <w:proofErr w:type="spellEnd"/>
            <w:r>
              <w:rPr>
                <w:rFonts w:ascii="Times New Roman" w:hAnsi="Times New Roman"/>
                <w:sz w:val="24"/>
                <w:szCs w:val="24"/>
                <w:lang w:val="en-GB" w:bidi="bg-BG"/>
              </w:rPr>
              <w:t xml:space="preserve"> в </w:t>
            </w:r>
            <w:proofErr w:type="spellStart"/>
            <w:r>
              <w:rPr>
                <w:rFonts w:ascii="Times New Roman" w:hAnsi="Times New Roman"/>
                <w:sz w:val="24"/>
                <w:szCs w:val="24"/>
                <w:lang w:val="en-GB" w:bidi="bg-BG"/>
              </w:rPr>
              <w:t>евро</w:t>
            </w:r>
            <w:proofErr w:type="spellEnd"/>
          </w:p>
        </w:tc>
        <w:tc>
          <w:tcPr>
            <w:tcW w:w="1417" w:type="dxa"/>
            <w:tcBorders>
              <w:top w:val="single" w:sz="4" w:space="0" w:color="auto"/>
              <w:left w:val="single" w:sz="4" w:space="0" w:color="auto"/>
              <w:bottom w:val="single" w:sz="4" w:space="0" w:color="auto"/>
              <w:right w:val="single" w:sz="4" w:space="0" w:color="auto"/>
            </w:tcBorders>
            <w:shd w:val="clear" w:color="auto" w:fill="FFFFFF"/>
          </w:tcPr>
          <w:p w14:paraId="6D93F85E" w14:textId="77777777" w:rsidR="00D40E92" w:rsidRDefault="00D40E92">
            <w:pPr>
              <w:spacing w:after="0"/>
              <w:jc w:val="center"/>
              <w:rPr>
                <w:rFonts w:ascii="Times New Roman" w:hAnsi="Times New Roman"/>
                <w:sz w:val="24"/>
                <w:szCs w:val="24"/>
                <w:lang w:val="en-GB" w:eastAsia="en-US" w:bidi="bg-BG"/>
              </w:rPr>
            </w:pPr>
          </w:p>
          <w:p w14:paraId="60AC14E0" w14:textId="77777777" w:rsidR="00D40E92" w:rsidRDefault="00D40E92">
            <w:pPr>
              <w:spacing w:after="0" w:line="240" w:lineRule="auto"/>
              <w:jc w:val="center"/>
              <w:rPr>
                <w:rFonts w:ascii="Times New Roman" w:hAnsi="Times New Roman"/>
                <w:sz w:val="24"/>
                <w:szCs w:val="24"/>
                <w:lang w:val="en-GB" w:bidi="bg-BG"/>
              </w:rPr>
            </w:pPr>
          </w:p>
          <w:p w14:paraId="44A9B06A" w14:textId="77777777" w:rsidR="00D40E92" w:rsidRDefault="00D40E92">
            <w:pPr>
              <w:spacing w:after="0" w:line="240" w:lineRule="auto"/>
              <w:jc w:val="center"/>
              <w:rPr>
                <w:rFonts w:ascii="Times New Roman" w:hAnsi="Times New Roman"/>
                <w:sz w:val="24"/>
                <w:szCs w:val="24"/>
                <w:lang w:bidi="bg-BG"/>
              </w:rPr>
            </w:pPr>
            <w:proofErr w:type="spellStart"/>
            <w:r>
              <w:rPr>
                <w:rFonts w:ascii="Times New Roman" w:hAnsi="Times New Roman"/>
                <w:sz w:val="24"/>
                <w:szCs w:val="24"/>
                <w:lang w:val="en-GB" w:bidi="bg-BG"/>
              </w:rPr>
              <w:t>Стъпка</w:t>
            </w:r>
            <w:proofErr w:type="spellEnd"/>
            <w:r>
              <w:rPr>
                <w:rFonts w:ascii="Times New Roman" w:hAnsi="Times New Roman"/>
                <w:sz w:val="24"/>
                <w:szCs w:val="24"/>
                <w:lang w:val="en-GB" w:bidi="bg-BG"/>
              </w:rPr>
              <w:t xml:space="preserve"> </w:t>
            </w:r>
            <w:proofErr w:type="spellStart"/>
            <w:r>
              <w:rPr>
                <w:rFonts w:ascii="Times New Roman" w:hAnsi="Times New Roman"/>
                <w:sz w:val="24"/>
                <w:szCs w:val="24"/>
                <w:lang w:val="en-GB" w:bidi="bg-BG"/>
              </w:rPr>
              <w:t>на</w:t>
            </w:r>
            <w:proofErr w:type="spellEnd"/>
            <w:r>
              <w:rPr>
                <w:rFonts w:ascii="Times New Roman" w:hAnsi="Times New Roman"/>
                <w:sz w:val="24"/>
                <w:szCs w:val="24"/>
                <w:lang w:val="en-GB" w:bidi="bg-BG"/>
              </w:rPr>
              <w:t xml:space="preserve"> </w:t>
            </w:r>
            <w:proofErr w:type="spellStart"/>
            <w:r>
              <w:rPr>
                <w:rFonts w:ascii="Times New Roman" w:hAnsi="Times New Roman"/>
                <w:sz w:val="24"/>
                <w:szCs w:val="24"/>
                <w:lang w:val="en-GB" w:bidi="bg-BG"/>
              </w:rPr>
              <w:t>наддаване</w:t>
            </w:r>
            <w:proofErr w:type="spellEnd"/>
            <w:r>
              <w:rPr>
                <w:rFonts w:ascii="Times New Roman" w:hAnsi="Times New Roman"/>
                <w:sz w:val="24"/>
                <w:szCs w:val="24"/>
                <w:lang w:val="en-GB" w:bidi="bg-BG"/>
              </w:rPr>
              <w:t xml:space="preserve"> в </w:t>
            </w:r>
            <w:r>
              <w:rPr>
                <w:rFonts w:ascii="Times New Roman" w:hAnsi="Times New Roman"/>
                <w:sz w:val="24"/>
                <w:szCs w:val="24"/>
                <w:lang w:bidi="bg-BG"/>
              </w:rPr>
              <w:t>лева</w:t>
            </w:r>
          </w:p>
        </w:tc>
        <w:tc>
          <w:tcPr>
            <w:tcW w:w="1294" w:type="dxa"/>
            <w:tcBorders>
              <w:top w:val="single" w:sz="4" w:space="0" w:color="auto"/>
              <w:left w:val="single" w:sz="4" w:space="0" w:color="auto"/>
              <w:bottom w:val="single" w:sz="4" w:space="0" w:color="auto"/>
              <w:right w:val="single" w:sz="4" w:space="0" w:color="auto"/>
            </w:tcBorders>
            <w:shd w:val="clear" w:color="auto" w:fill="FFFFFF"/>
            <w:vAlign w:val="bottom"/>
            <w:hideMark/>
          </w:tcPr>
          <w:p w14:paraId="3CE1A095" w14:textId="77777777" w:rsidR="00D40E92" w:rsidRDefault="00D40E92">
            <w:pPr>
              <w:spacing w:after="0"/>
              <w:jc w:val="center"/>
              <w:rPr>
                <w:rFonts w:ascii="Times New Roman" w:hAnsi="Times New Roman"/>
                <w:sz w:val="24"/>
                <w:szCs w:val="24"/>
                <w:lang w:val="en-GB" w:eastAsia="en-GB"/>
              </w:rPr>
            </w:pPr>
            <w:proofErr w:type="spellStart"/>
            <w:r>
              <w:rPr>
                <w:rFonts w:ascii="Times New Roman" w:hAnsi="Times New Roman"/>
                <w:sz w:val="24"/>
                <w:szCs w:val="24"/>
                <w:lang w:val="en-GB" w:bidi="bg-BG"/>
              </w:rPr>
              <w:t>Гаранция</w:t>
            </w:r>
            <w:proofErr w:type="spellEnd"/>
            <w:r>
              <w:rPr>
                <w:rFonts w:ascii="Times New Roman" w:hAnsi="Times New Roman"/>
                <w:sz w:val="24"/>
                <w:szCs w:val="24"/>
                <w:lang w:val="en-GB" w:bidi="bg-BG"/>
              </w:rPr>
              <w:t xml:space="preserve"> </w:t>
            </w:r>
            <w:proofErr w:type="spellStart"/>
            <w:r>
              <w:rPr>
                <w:rFonts w:ascii="Times New Roman" w:hAnsi="Times New Roman"/>
                <w:sz w:val="24"/>
                <w:szCs w:val="24"/>
                <w:lang w:val="en-GB" w:bidi="bg-BG"/>
              </w:rPr>
              <w:t>за</w:t>
            </w:r>
            <w:proofErr w:type="spellEnd"/>
            <w:r>
              <w:rPr>
                <w:rFonts w:ascii="Times New Roman" w:hAnsi="Times New Roman"/>
                <w:sz w:val="24"/>
                <w:szCs w:val="24"/>
                <w:lang w:val="en-GB" w:bidi="bg-BG"/>
              </w:rPr>
              <w:t xml:space="preserve"> </w:t>
            </w:r>
            <w:proofErr w:type="spellStart"/>
            <w:r>
              <w:rPr>
                <w:rFonts w:ascii="Times New Roman" w:hAnsi="Times New Roman"/>
                <w:sz w:val="24"/>
                <w:szCs w:val="24"/>
                <w:lang w:val="en-GB" w:bidi="bg-BG"/>
              </w:rPr>
              <w:t>участие</w:t>
            </w:r>
            <w:proofErr w:type="spellEnd"/>
            <w:r>
              <w:rPr>
                <w:rFonts w:ascii="Times New Roman" w:hAnsi="Times New Roman"/>
                <w:sz w:val="24"/>
                <w:szCs w:val="24"/>
                <w:lang w:val="en-GB" w:bidi="bg-BG"/>
              </w:rPr>
              <w:t xml:space="preserve"> в </w:t>
            </w:r>
            <w:proofErr w:type="spellStart"/>
            <w:r>
              <w:rPr>
                <w:rFonts w:ascii="Times New Roman" w:hAnsi="Times New Roman"/>
                <w:sz w:val="24"/>
                <w:szCs w:val="24"/>
                <w:lang w:val="en-GB" w:bidi="bg-BG"/>
              </w:rPr>
              <w:t>евро</w:t>
            </w:r>
            <w:proofErr w:type="spellEnd"/>
          </w:p>
        </w:tc>
        <w:tc>
          <w:tcPr>
            <w:tcW w:w="1483" w:type="dxa"/>
            <w:tcBorders>
              <w:top w:val="single" w:sz="4" w:space="0" w:color="auto"/>
              <w:left w:val="single" w:sz="4" w:space="0" w:color="auto"/>
              <w:bottom w:val="single" w:sz="4" w:space="0" w:color="auto"/>
              <w:right w:val="single" w:sz="4" w:space="0" w:color="auto"/>
            </w:tcBorders>
            <w:shd w:val="clear" w:color="auto" w:fill="FFFFFF"/>
          </w:tcPr>
          <w:p w14:paraId="36DA584F" w14:textId="77777777" w:rsidR="00D40E92" w:rsidRDefault="00D40E92">
            <w:pPr>
              <w:spacing w:after="0"/>
              <w:jc w:val="center"/>
              <w:rPr>
                <w:rFonts w:ascii="Times New Roman" w:hAnsi="Times New Roman"/>
                <w:sz w:val="24"/>
                <w:szCs w:val="24"/>
                <w:lang w:val="en-GB" w:eastAsia="en-US" w:bidi="bg-BG"/>
              </w:rPr>
            </w:pPr>
          </w:p>
          <w:p w14:paraId="717AA2EA" w14:textId="77777777" w:rsidR="00D40E92" w:rsidRDefault="00D40E92">
            <w:pPr>
              <w:spacing w:after="0"/>
              <w:jc w:val="center"/>
              <w:rPr>
                <w:rFonts w:ascii="Times New Roman" w:hAnsi="Times New Roman"/>
                <w:sz w:val="24"/>
                <w:szCs w:val="24"/>
                <w:lang w:val="en-GB" w:bidi="bg-BG"/>
              </w:rPr>
            </w:pPr>
          </w:p>
          <w:p w14:paraId="08C8F182" w14:textId="77777777" w:rsidR="00D40E92" w:rsidRDefault="00D40E92">
            <w:pPr>
              <w:spacing w:after="0"/>
              <w:jc w:val="center"/>
              <w:rPr>
                <w:rFonts w:ascii="Times New Roman" w:hAnsi="Times New Roman"/>
                <w:sz w:val="24"/>
                <w:szCs w:val="24"/>
                <w:lang w:bidi="bg-BG"/>
              </w:rPr>
            </w:pPr>
            <w:proofErr w:type="spellStart"/>
            <w:r>
              <w:rPr>
                <w:rFonts w:ascii="Times New Roman" w:hAnsi="Times New Roman"/>
                <w:sz w:val="24"/>
                <w:szCs w:val="24"/>
                <w:lang w:val="en-GB" w:bidi="bg-BG"/>
              </w:rPr>
              <w:t>Гаранция</w:t>
            </w:r>
            <w:proofErr w:type="spellEnd"/>
            <w:r>
              <w:rPr>
                <w:rFonts w:ascii="Times New Roman" w:hAnsi="Times New Roman"/>
                <w:sz w:val="24"/>
                <w:szCs w:val="24"/>
                <w:lang w:val="en-GB" w:bidi="bg-BG"/>
              </w:rPr>
              <w:t xml:space="preserve"> </w:t>
            </w:r>
            <w:proofErr w:type="spellStart"/>
            <w:r>
              <w:rPr>
                <w:rFonts w:ascii="Times New Roman" w:hAnsi="Times New Roman"/>
                <w:sz w:val="24"/>
                <w:szCs w:val="24"/>
                <w:lang w:val="en-GB" w:bidi="bg-BG"/>
              </w:rPr>
              <w:t>за</w:t>
            </w:r>
            <w:proofErr w:type="spellEnd"/>
            <w:r>
              <w:rPr>
                <w:rFonts w:ascii="Times New Roman" w:hAnsi="Times New Roman"/>
                <w:sz w:val="24"/>
                <w:szCs w:val="24"/>
                <w:lang w:val="en-GB" w:bidi="bg-BG"/>
              </w:rPr>
              <w:t xml:space="preserve"> </w:t>
            </w:r>
            <w:proofErr w:type="spellStart"/>
            <w:r>
              <w:rPr>
                <w:rFonts w:ascii="Times New Roman" w:hAnsi="Times New Roman"/>
                <w:sz w:val="24"/>
                <w:szCs w:val="24"/>
                <w:lang w:val="en-GB" w:bidi="bg-BG"/>
              </w:rPr>
              <w:t>участие</w:t>
            </w:r>
            <w:proofErr w:type="spellEnd"/>
            <w:r>
              <w:rPr>
                <w:rFonts w:ascii="Times New Roman" w:hAnsi="Times New Roman"/>
                <w:sz w:val="24"/>
                <w:szCs w:val="24"/>
                <w:lang w:val="en-GB" w:bidi="bg-BG"/>
              </w:rPr>
              <w:t xml:space="preserve"> в </w:t>
            </w:r>
            <w:r>
              <w:rPr>
                <w:rFonts w:ascii="Times New Roman" w:hAnsi="Times New Roman"/>
                <w:sz w:val="24"/>
                <w:szCs w:val="24"/>
                <w:lang w:bidi="bg-BG"/>
              </w:rPr>
              <w:t>лева</w:t>
            </w:r>
          </w:p>
        </w:tc>
      </w:tr>
      <w:tr w:rsidR="00D40E92" w14:paraId="06A1EC98" w14:textId="77777777" w:rsidTr="00D40E92">
        <w:trPr>
          <w:trHeight w:hRule="exact" w:val="560"/>
          <w:jc w:val="center"/>
        </w:trPr>
        <w:tc>
          <w:tcPr>
            <w:tcW w:w="1005" w:type="dxa"/>
            <w:tcBorders>
              <w:top w:val="single" w:sz="4" w:space="0" w:color="auto"/>
              <w:left w:val="single" w:sz="4" w:space="0" w:color="auto"/>
              <w:bottom w:val="single" w:sz="4" w:space="0" w:color="auto"/>
              <w:right w:val="single" w:sz="4" w:space="0" w:color="auto"/>
            </w:tcBorders>
            <w:shd w:val="clear" w:color="auto" w:fill="FFFFFF"/>
            <w:vAlign w:val="bottom"/>
            <w:hideMark/>
          </w:tcPr>
          <w:p w14:paraId="4BA3B6F5" w14:textId="77777777" w:rsidR="00D40E92" w:rsidRDefault="00D40E92">
            <w:pPr>
              <w:spacing w:after="0" w:line="240" w:lineRule="auto"/>
              <w:jc w:val="center"/>
              <w:rPr>
                <w:rFonts w:ascii="Times New Roman" w:hAnsi="Times New Roman"/>
                <w:b/>
                <w:sz w:val="24"/>
                <w:szCs w:val="24"/>
                <w:lang w:val="en-US"/>
              </w:rPr>
            </w:pPr>
            <w:bookmarkStart w:id="3" w:name="_Hlk208475285"/>
            <w:r>
              <w:rPr>
                <w:rFonts w:ascii="Times New Roman" w:hAnsi="Times New Roman"/>
                <w:b/>
                <w:sz w:val="24"/>
                <w:szCs w:val="24"/>
              </w:rPr>
              <w:t>10-06-26</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bottom"/>
            <w:hideMark/>
          </w:tcPr>
          <w:p w14:paraId="62AEBE93" w14:textId="77777777" w:rsidR="00D40E92" w:rsidRDefault="00D40E92">
            <w:pPr>
              <w:spacing w:after="0" w:line="240" w:lineRule="auto"/>
              <w:jc w:val="center"/>
              <w:rPr>
                <w:rFonts w:ascii="Times New Roman" w:hAnsi="Times New Roman"/>
                <w:b/>
                <w:sz w:val="24"/>
                <w:szCs w:val="24"/>
                <w:lang w:val="en-GB"/>
              </w:rPr>
            </w:pPr>
            <w:r>
              <w:rPr>
                <w:rFonts w:ascii="Times New Roman" w:hAnsi="Times New Roman"/>
                <w:b/>
                <w:sz w:val="24"/>
                <w:szCs w:val="24"/>
              </w:rPr>
              <w:t>4 066</w:t>
            </w:r>
            <w:r>
              <w:rPr>
                <w:rFonts w:ascii="Times New Roman" w:hAnsi="Times New Roman"/>
                <w:b/>
                <w:sz w:val="24"/>
                <w:szCs w:val="24"/>
                <w:lang w:val="en-US"/>
              </w:rPr>
              <w:t xml:space="preserve"> </w:t>
            </w:r>
            <w:r>
              <w:rPr>
                <w:rFonts w:ascii="Times New Roman" w:hAnsi="Times New Roman"/>
                <w:b/>
                <w:sz w:val="24"/>
                <w:szCs w:val="24"/>
                <w:lang w:val="en-GB" w:bidi="bg-BG"/>
              </w:rPr>
              <w:t>м</w:t>
            </w:r>
            <w:r>
              <w:rPr>
                <w:rFonts w:ascii="Times New Roman" w:hAnsi="Times New Roman"/>
                <w:b/>
                <w:sz w:val="24"/>
                <w:szCs w:val="24"/>
                <w:vertAlign w:val="superscript"/>
                <w:lang w:val="en-GB" w:bidi="bg-BG"/>
              </w:rPr>
              <w:t>3</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bottom"/>
            <w:hideMark/>
          </w:tcPr>
          <w:p w14:paraId="64D20AFB" w14:textId="77777777" w:rsidR="00D40E92" w:rsidRDefault="00D40E92">
            <w:pPr>
              <w:spacing w:after="0" w:line="240" w:lineRule="auto"/>
              <w:jc w:val="center"/>
              <w:rPr>
                <w:rFonts w:ascii="Times New Roman" w:hAnsi="Times New Roman"/>
                <w:b/>
                <w:sz w:val="24"/>
                <w:szCs w:val="24"/>
              </w:rPr>
            </w:pPr>
            <w:r>
              <w:rPr>
                <w:rFonts w:ascii="Times New Roman" w:hAnsi="Times New Roman"/>
                <w:b/>
                <w:sz w:val="24"/>
                <w:szCs w:val="24"/>
              </w:rPr>
              <w:t xml:space="preserve">112 294.89 </w:t>
            </w:r>
            <w:r>
              <w:rPr>
                <w:rFonts w:ascii="Times New Roman" w:hAnsi="Times New Roman"/>
                <w:b/>
                <w:sz w:val="24"/>
                <w:szCs w:val="24"/>
                <w:lang w:val="en-GB"/>
              </w:rPr>
              <w:t xml:space="preserve"> €</w:t>
            </w:r>
          </w:p>
        </w:tc>
        <w:tc>
          <w:tcPr>
            <w:tcW w:w="1625" w:type="dxa"/>
            <w:tcBorders>
              <w:top w:val="single" w:sz="4" w:space="0" w:color="auto"/>
              <w:left w:val="single" w:sz="4" w:space="0" w:color="auto"/>
              <w:bottom w:val="single" w:sz="4" w:space="0" w:color="auto"/>
              <w:right w:val="single" w:sz="4" w:space="0" w:color="auto"/>
            </w:tcBorders>
            <w:shd w:val="clear" w:color="auto" w:fill="FFFFFF"/>
          </w:tcPr>
          <w:p w14:paraId="68FC2981" w14:textId="77777777" w:rsidR="00D40E92" w:rsidRDefault="00D40E92">
            <w:pPr>
              <w:spacing w:after="0" w:line="240" w:lineRule="auto"/>
              <w:jc w:val="center"/>
              <w:rPr>
                <w:rFonts w:ascii="Times New Roman" w:hAnsi="Times New Roman"/>
                <w:b/>
                <w:sz w:val="24"/>
                <w:szCs w:val="24"/>
                <w:lang w:val="en-GB"/>
              </w:rPr>
            </w:pPr>
          </w:p>
          <w:p w14:paraId="2CD13067" w14:textId="77777777" w:rsidR="00D40E92" w:rsidRDefault="00D40E92">
            <w:pPr>
              <w:spacing w:after="0" w:line="240" w:lineRule="auto"/>
              <w:jc w:val="center"/>
              <w:rPr>
                <w:rFonts w:ascii="Times New Roman" w:hAnsi="Times New Roman"/>
                <w:b/>
                <w:sz w:val="24"/>
                <w:szCs w:val="24"/>
              </w:rPr>
            </w:pPr>
            <w:r>
              <w:rPr>
                <w:rFonts w:ascii="Times New Roman" w:hAnsi="Times New Roman"/>
                <w:b/>
                <w:sz w:val="24"/>
                <w:szCs w:val="24"/>
              </w:rPr>
              <w:t>219 629.71</w:t>
            </w:r>
            <w:r>
              <w:rPr>
                <w:rFonts w:ascii="Times New Roman" w:hAnsi="Times New Roman"/>
                <w:b/>
                <w:sz w:val="24"/>
                <w:szCs w:val="24"/>
                <w:lang w:val="en-GB"/>
              </w:rPr>
              <w:t xml:space="preserve"> </w:t>
            </w:r>
            <w:r>
              <w:rPr>
                <w:rFonts w:ascii="Times New Roman" w:hAnsi="Times New Roman"/>
                <w:b/>
                <w:sz w:val="24"/>
                <w:szCs w:val="24"/>
              </w:rPr>
              <w:t>лв.</w:t>
            </w:r>
          </w:p>
        </w:tc>
        <w:tc>
          <w:tcPr>
            <w:tcW w:w="1193" w:type="dxa"/>
            <w:tcBorders>
              <w:top w:val="single" w:sz="4" w:space="0" w:color="auto"/>
              <w:left w:val="single" w:sz="4" w:space="0" w:color="auto"/>
              <w:bottom w:val="single" w:sz="4" w:space="0" w:color="auto"/>
              <w:right w:val="single" w:sz="4" w:space="0" w:color="auto"/>
            </w:tcBorders>
            <w:shd w:val="clear" w:color="auto" w:fill="FFFFFF"/>
            <w:vAlign w:val="bottom"/>
            <w:hideMark/>
          </w:tcPr>
          <w:p w14:paraId="703AA087" w14:textId="77777777" w:rsidR="00D40E92" w:rsidRDefault="00D40E92">
            <w:pPr>
              <w:spacing w:after="0" w:line="240" w:lineRule="auto"/>
              <w:jc w:val="center"/>
              <w:rPr>
                <w:rFonts w:ascii="Times New Roman" w:hAnsi="Times New Roman"/>
                <w:b/>
                <w:sz w:val="24"/>
                <w:szCs w:val="24"/>
              </w:rPr>
            </w:pPr>
            <w:bookmarkStart w:id="4" w:name="_Hlk222477004"/>
            <w:bookmarkStart w:id="5" w:name="_Hlk222472475"/>
            <w:r>
              <w:rPr>
                <w:rFonts w:ascii="Times New Roman" w:hAnsi="Times New Roman"/>
                <w:b/>
                <w:sz w:val="24"/>
                <w:szCs w:val="24"/>
              </w:rPr>
              <w:t>1 123.00</w:t>
            </w:r>
            <w:r>
              <w:rPr>
                <w:rFonts w:ascii="Times New Roman" w:hAnsi="Times New Roman"/>
                <w:b/>
                <w:sz w:val="24"/>
                <w:szCs w:val="24"/>
                <w:lang w:val="en-GB"/>
              </w:rPr>
              <w:t xml:space="preserve"> </w:t>
            </w:r>
            <w:bookmarkEnd w:id="4"/>
            <w:r>
              <w:rPr>
                <w:rFonts w:ascii="Times New Roman" w:hAnsi="Times New Roman"/>
                <w:b/>
                <w:sz w:val="24"/>
                <w:szCs w:val="24"/>
                <w:lang w:val="en-GB"/>
              </w:rPr>
              <w:t>€</w:t>
            </w:r>
            <w:bookmarkEnd w:id="5"/>
          </w:p>
        </w:tc>
        <w:tc>
          <w:tcPr>
            <w:tcW w:w="1417" w:type="dxa"/>
            <w:tcBorders>
              <w:top w:val="single" w:sz="4" w:space="0" w:color="auto"/>
              <w:left w:val="single" w:sz="4" w:space="0" w:color="auto"/>
              <w:bottom w:val="single" w:sz="4" w:space="0" w:color="auto"/>
              <w:right w:val="single" w:sz="4" w:space="0" w:color="auto"/>
            </w:tcBorders>
            <w:shd w:val="clear" w:color="auto" w:fill="FFFFFF"/>
          </w:tcPr>
          <w:p w14:paraId="142D5554" w14:textId="77777777" w:rsidR="00D40E92" w:rsidRDefault="00D40E92">
            <w:pPr>
              <w:spacing w:after="0" w:line="240" w:lineRule="auto"/>
              <w:jc w:val="center"/>
              <w:rPr>
                <w:rFonts w:ascii="Times New Roman" w:hAnsi="Times New Roman"/>
                <w:b/>
                <w:sz w:val="24"/>
                <w:szCs w:val="24"/>
                <w:lang w:val="en-GB"/>
              </w:rPr>
            </w:pPr>
          </w:p>
          <w:p w14:paraId="2A2F3BC7" w14:textId="77777777" w:rsidR="00D40E92" w:rsidRDefault="00D40E92">
            <w:pPr>
              <w:spacing w:after="0" w:line="240" w:lineRule="auto"/>
              <w:jc w:val="center"/>
              <w:rPr>
                <w:rFonts w:ascii="Times New Roman" w:hAnsi="Times New Roman"/>
                <w:b/>
                <w:sz w:val="24"/>
                <w:szCs w:val="24"/>
              </w:rPr>
            </w:pPr>
            <w:bookmarkStart w:id="6" w:name="_Hlk222477018"/>
            <w:bookmarkStart w:id="7" w:name="_Hlk224638927"/>
            <w:bookmarkStart w:id="8" w:name="_Hlk222472492"/>
            <w:r>
              <w:rPr>
                <w:rFonts w:ascii="Times New Roman" w:hAnsi="Times New Roman"/>
                <w:b/>
                <w:sz w:val="24"/>
                <w:szCs w:val="24"/>
              </w:rPr>
              <w:t>2 196.00</w:t>
            </w:r>
            <w:r>
              <w:rPr>
                <w:rFonts w:ascii="Times New Roman" w:hAnsi="Times New Roman"/>
                <w:b/>
                <w:sz w:val="24"/>
                <w:szCs w:val="24"/>
                <w:lang w:val="en-GB"/>
              </w:rPr>
              <w:t xml:space="preserve"> </w:t>
            </w:r>
            <w:r>
              <w:rPr>
                <w:rFonts w:ascii="Times New Roman" w:hAnsi="Times New Roman"/>
                <w:b/>
                <w:sz w:val="24"/>
                <w:szCs w:val="24"/>
              </w:rPr>
              <w:t xml:space="preserve"> </w:t>
            </w:r>
            <w:bookmarkEnd w:id="6"/>
            <w:bookmarkEnd w:id="7"/>
            <w:r>
              <w:rPr>
                <w:rFonts w:ascii="Times New Roman" w:hAnsi="Times New Roman"/>
                <w:b/>
                <w:sz w:val="24"/>
                <w:szCs w:val="24"/>
              </w:rPr>
              <w:t>лв</w:t>
            </w:r>
            <w:bookmarkEnd w:id="8"/>
            <w:r>
              <w:rPr>
                <w:rFonts w:ascii="Times New Roman" w:hAnsi="Times New Roman"/>
                <w:b/>
                <w:sz w:val="24"/>
                <w:szCs w:val="24"/>
              </w:rPr>
              <w:t>.</w:t>
            </w:r>
          </w:p>
        </w:tc>
        <w:tc>
          <w:tcPr>
            <w:tcW w:w="1294" w:type="dxa"/>
            <w:tcBorders>
              <w:top w:val="single" w:sz="4" w:space="0" w:color="auto"/>
              <w:left w:val="single" w:sz="4" w:space="0" w:color="auto"/>
              <w:bottom w:val="single" w:sz="4" w:space="0" w:color="auto"/>
              <w:right w:val="single" w:sz="4" w:space="0" w:color="auto"/>
            </w:tcBorders>
            <w:shd w:val="clear" w:color="auto" w:fill="FFFFFF"/>
            <w:vAlign w:val="bottom"/>
            <w:hideMark/>
          </w:tcPr>
          <w:p w14:paraId="711506F9" w14:textId="77777777" w:rsidR="00D40E92" w:rsidRDefault="00D40E92">
            <w:pPr>
              <w:spacing w:after="0" w:line="240" w:lineRule="auto"/>
              <w:jc w:val="center"/>
              <w:rPr>
                <w:rFonts w:ascii="Times New Roman" w:hAnsi="Times New Roman"/>
                <w:b/>
                <w:sz w:val="24"/>
                <w:szCs w:val="24"/>
              </w:rPr>
            </w:pPr>
            <w:bookmarkStart w:id="9" w:name="_Hlk222472433"/>
            <w:r>
              <w:rPr>
                <w:rFonts w:ascii="Times New Roman" w:hAnsi="Times New Roman"/>
                <w:b/>
                <w:sz w:val="24"/>
                <w:szCs w:val="24"/>
              </w:rPr>
              <w:t>5 614.74</w:t>
            </w:r>
            <w:r>
              <w:rPr>
                <w:rFonts w:ascii="Times New Roman" w:hAnsi="Times New Roman"/>
                <w:b/>
                <w:sz w:val="24"/>
                <w:szCs w:val="24"/>
                <w:lang w:val="en-GB"/>
              </w:rPr>
              <w:t xml:space="preserve"> €</w:t>
            </w:r>
            <w:bookmarkEnd w:id="9"/>
          </w:p>
        </w:tc>
        <w:tc>
          <w:tcPr>
            <w:tcW w:w="1483" w:type="dxa"/>
            <w:tcBorders>
              <w:top w:val="single" w:sz="4" w:space="0" w:color="auto"/>
              <w:left w:val="single" w:sz="4" w:space="0" w:color="auto"/>
              <w:bottom w:val="single" w:sz="4" w:space="0" w:color="auto"/>
              <w:right w:val="single" w:sz="4" w:space="0" w:color="auto"/>
            </w:tcBorders>
            <w:shd w:val="clear" w:color="auto" w:fill="FFFFFF"/>
          </w:tcPr>
          <w:p w14:paraId="4EB97BD0" w14:textId="77777777" w:rsidR="00D40E92" w:rsidRDefault="00D40E92">
            <w:pPr>
              <w:spacing w:after="0" w:line="240" w:lineRule="auto"/>
              <w:jc w:val="center"/>
              <w:rPr>
                <w:rFonts w:ascii="Times New Roman" w:hAnsi="Times New Roman"/>
                <w:b/>
                <w:sz w:val="24"/>
                <w:szCs w:val="24"/>
                <w:lang w:val="en-GB"/>
              </w:rPr>
            </w:pPr>
          </w:p>
          <w:p w14:paraId="3CCFB00E" w14:textId="77777777" w:rsidR="00D40E92" w:rsidRDefault="00D40E92">
            <w:pPr>
              <w:spacing w:after="0" w:line="240" w:lineRule="auto"/>
              <w:jc w:val="center"/>
              <w:rPr>
                <w:rFonts w:ascii="Times New Roman" w:hAnsi="Times New Roman"/>
                <w:b/>
                <w:sz w:val="24"/>
                <w:szCs w:val="24"/>
              </w:rPr>
            </w:pPr>
            <w:bookmarkStart w:id="10" w:name="_Hlk208475104"/>
            <w:bookmarkStart w:id="11" w:name="_Hlk222472454"/>
            <w:r>
              <w:rPr>
                <w:rFonts w:ascii="Times New Roman" w:hAnsi="Times New Roman"/>
                <w:b/>
                <w:sz w:val="24"/>
                <w:szCs w:val="24"/>
              </w:rPr>
              <w:t>10 981.49</w:t>
            </w:r>
            <w:r>
              <w:rPr>
                <w:rFonts w:ascii="Times New Roman" w:hAnsi="Times New Roman"/>
                <w:b/>
                <w:sz w:val="24"/>
                <w:szCs w:val="24"/>
                <w:lang w:val="en-GB"/>
              </w:rPr>
              <w:t xml:space="preserve"> </w:t>
            </w:r>
            <w:bookmarkEnd w:id="10"/>
            <w:proofErr w:type="spellStart"/>
            <w:r>
              <w:rPr>
                <w:rFonts w:ascii="Times New Roman" w:hAnsi="Times New Roman"/>
                <w:b/>
                <w:sz w:val="24"/>
                <w:szCs w:val="24"/>
              </w:rPr>
              <w:t>лв</w:t>
            </w:r>
            <w:bookmarkEnd w:id="11"/>
            <w:proofErr w:type="spellEnd"/>
          </w:p>
        </w:tc>
      </w:tr>
      <w:bookmarkEnd w:id="3"/>
    </w:tbl>
    <w:p w14:paraId="0CFE3F17" w14:textId="77777777" w:rsidR="00D40E92" w:rsidRDefault="00D40E92" w:rsidP="00D40E92">
      <w:pPr>
        <w:spacing w:after="0" w:line="240" w:lineRule="auto"/>
        <w:rPr>
          <w:rFonts w:ascii="Times New Roman" w:eastAsia="Microsoft Sans Serif" w:hAnsi="Times New Roman"/>
          <w:sz w:val="24"/>
          <w:szCs w:val="24"/>
        </w:rPr>
      </w:pPr>
    </w:p>
    <w:p w14:paraId="1806A211" w14:textId="77777777" w:rsidR="00732D01" w:rsidRDefault="00732D01" w:rsidP="00465014">
      <w:pPr>
        <w:spacing w:after="0" w:line="240" w:lineRule="auto"/>
        <w:ind w:firstLine="567"/>
        <w:jc w:val="both"/>
        <w:rPr>
          <w:rFonts w:ascii="Times New Roman" w:hAnsi="Times New Roman"/>
          <w:sz w:val="24"/>
          <w:szCs w:val="24"/>
        </w:rPr>
      </w:pPr>
    </w:p>
    <w:p w14:paraId="64FF65F7" w14:textId="34F7B42F" w:rsidR="00C151D0" w:rsidRDefault="00C151D0" w:rsidP="00465014">
      <w:pPr>
        <w:spacing w:after="0" w:line="240" w:lineRule="auto"/>
        <w:ind w:firstLine="567"/>
        <w:jc w:val="both"/>
        <w:rPr>
          <w:rFonts w:ascii="Times New Roman" w:hAnsi="Times New Roman"/>
          <w:sz w:val="24"/>
          <w:szCs w:val="24"/>
        </w:rPr>
      </w:pPr>
    </w:p>
    <w:p w14:paraId="1DC847CB" w14:textId="77777777" w:rsidR="00C151D0" w:rsidRPr="004C4B12" w:rsidRDefault="00C151D0" w:rsidP="00465014">
      <w:pPr>
        <w:spacing w:after="0" w:line="240" w:lineRule="auto"/>
        <w:ind w:firstLine="567"/>
        <w:jc w:val="both"/>
        <w:rPr>
          <w:rFonts w:ascii="Times New Roman" w:hAnsi="Times New Roman"/>
          <w:sz w:val="24"/>
          <w:szCs w:val="24"/>
        </w:rPr>
      </w:pPr>
    </w:p>
    <w:p w14:paraId="5F89E008" w14:textId="6CDCD813" w:rsidR="00910337" w:rsidRPr="0094136E" w:rsidRDefault="004F39CC" w:rsidP="00867A2D">
      <w:pPr>
        <w:spacing w:after="0" w:line="240" w:lineRule="auto"/>
        <w:rPr>
          <w:rFonts w:ascii="Times New Roman" w:hAnsi="Times New Roman"/>
          <w:b/>
          <w:sz w:val="24"/>
          <w:szCs w:val="24"/>
        </w:rPr>
      </w:pPr>
      <w:r>
        <w:rPr>
          <w:rFonts w:ascii="Times New Roman" w:hAnsi="Times New Roman"/>
          <w:b/>
          <w:bCs/>
        </w:rPr>
        <w:t xml:space="preserve">                                                    </w:t>
      </w:r>
      <w:r w:rsidR="00910337" w:rsidRPr="0094136E">
        <w:rPr>
          <w:rFonts w:ascii="Times New Roman" w:hAnsi="Times New Roman"/>
          <w:b/>
          <w:sz w:val="24"/>
          <w:szCs w:val="24"/>
        </w:rPr>
        <w:t>I</w:t>
      </w:r>
      <w:r w:rsidR="00162421" w:rsidRPr="0094136E">
        <w:rPr>
          <w:rFonts w:ascii="Times New Roman" w:hAnsi="Times New Roman"/>
          <w:b/>
          <w:sz w:val="24"/>
          <w:szCs w:val="24"/>
          <w:lang w:val="en-US"/>
        </w:rPr>
        <w:t>I</w:t>
      </w:r>
      <w:r w:rsidR="00910337" w:rsidRPr="0094136E">
        <w:rPr>
          <w:rFonts w:ascii="Times New Roman" w:hAnsi="Times New Roman"/>
          <w:b/>
          <w:sz w:val="24"/>
          <w:szCs w:val="24"/>
        </w:rPr>
        <w:t>. ВРЕМЕ</w:t>
      </w:r>
      <w:r w:rsidR="00C60787" w:rsidRPr="0094136E">
        <w:rPr>
          <w:rFonts w:ascii="Times New Roman" w:hAnsi="Times New Roman"/>
          <w:b/>
          <w:sz w:val="24"/>
          <w:szCs w:val="24"/>
        </w:rPr>
        <w:t xml:space="preserve"> И МЯСТО НА ПРОВЕЖДАНЕ НА ТЪРГА</w:t>
      </w:r>
    </w:p>
    <w:p w14:paraId="47646F84" w14:textId="77777777" w:rsidR="004754B8" w:rsidRPr="0094136E" w:rsidRDefault="004754B8" w:rsidP="00BF0FB5">
      <w:pPr>
        <w:spacing w:after="0" w:line="240" w:lineRule="auto"/>
        <w:ind w:firstLine="567"/>
        <w:jc w:val="center"/>
        <w:rPr>
          <w:rFonts w:ascii="Times New Roman" w:hAnsi="Times New Roman"/>
          <w:b/>
          <w:sz w:val="24"/>
          <w:szCs w:val="24"/>
        </w:rPr>
      </w:pPr>
    </w:p>
    <w:p w14:paraId="73170845" w14:textId="63453706" w:rsidR="00BB3156" w:rsidRPr="0094136E" w:rsidRDefault="00BB3156" w:rsidP="00BF0FB5">
      <w:pPr>
        <w:tabs>
          <w:tab w:val="left" w:pos="0"/>
        </w:tabs>
        <w:spacing w:after="0" w:line="240" w:lineRule="auto"/>
        <w:ind w:firstLine="567"/>
        <w:jc w:val="both"/>
        <w:rPr>
          <w:rFonts w:ascii="Times New Roman" w:hAnsi="Times New Roman"/>
          <w:sz w:val="24"/>
          <w:szCs w:val="24"/>
        </w:rPr>
      </w:pPr>
      <w:r w:rsidRPr="0094136E">
        <w:rPr>
          <w:rFonts w:ascii="Times New Roman" w:hAnsi="Times New Roman"/>
          <w:b/>
          <w:sz w:val="24"/>
          <w:szCs w:val="24"/>
        </w:rPr>
        <w:t>1.</w:t>
      </w:r>
      <w:r w:rsidRPr="0094136E">
        <w:rPr>
          <w:rFonts w:ascii="Times New Roman" w:hAnsi="Times New Roman"/>
          <w:sz w:val="24"/>
          <w:szCs w:val="24"/>
        </w:rPr>
        <w:t xml:space="preserve"> Електронният Търг ще се </w:t>
      </w:r>
      <w:r w:rsidRPr="00821A6C">
        <w:rPr>
          <w:rFonts w:ascii="Times New Roman" w:hAnsi="Times New Roman"/>
          <w:sz w:val="24"/>
          <w:szCs w:val="24"/>
        </w:rPr>
        <w:t xml:space="preserve">проведе </w:t>
      </w:r>
      <w:r w:rsidRPr="0084739D">
        <w:rPr>
          <w:rFonts w:ascii="Times New Roman" w:hAnsi="Times New Roman"/>
          <w:sz w:val="24"/>
          <w:szCs w:val="24"/>
        </w:rPr>
        <w:t xml:space="preserve">на </w:t>
      </w:r>
      <w:r w:rsidR="0006324A">
        <w:rPr>
          <w:rFonts w:ascii="Times New Roman" w:hAnsi="Times New Roman"/>
          <w:b/>
          <w:sz w:val="24"/>
          <w:szCs w:val="24"/>
          <w:u w:val="single"/>
        </w:rPr>
        <w:t>16.04.</w:t>
      </w:r>
      <w:r w:rsidR="00686072" w:rsidRPr="00697141">
        <w:rPr>
          <w:rFonts w:ascii="Times New Roman" w:hAnsi="Times New Roman"/>
          <w:b/>
          <w:sz w:val="24"/>
          <w:szCs w:val="24"/>
          <w:u w:val="single"/>
        </w:rPr>
        <w:t>2026</w:t>
      </w:r>
      <w:r w:rsidRPr="00697141">
        <w:rPr>
          <w:rFonts w:ascii="Times New Roman" w:hAnsi="Times New Roman"/>
          <w:b/>
          <w:sz w:val="24"/>
          <w:szCs w:val="24"/>
          <w:u w:val="single"/>
        </w:rPr>
        <w:t xml:space="preserve"> г. с начален час </w:t>
      </w:r>
      <w:r w:rsidR="0006324A">
        <w:rPr>
          <w:rFonts w:ascii="Times New Roman" w:hAnsi="Times New Roman"/>
          <w:b/>
          <w:sz w:val="24"/>
          <w:szCs w:val="24"/>
          <w:u w:val="single"/>
        </w:rPr>
        <w:t>10</w:t>
      </w:r>
      <w:r w:rsidR="00697141" w:rsidRPr="00697141">
        <w:rPr>
          <w:rFonts w:ascii="Times New Roman" w:hAnsi="Times New Roman"/>
          <w:b/>
          <w:sz w:val="24"/>
          <w:szCs w:val="24"/>
          <w:u w:val="single"/>
        </w:rPr>
        <w:t>:00</w:t>
      </w:r>
      <w:r w:rsidR="00907E7B" w:rsidRPr="00697141">
        <w:rPr>
          <w:rFonts w:ascii="Times New Roman" w:hAnsi="Times New Roman"/>
          <w:b/>
          <w:sz w:val="24"/>
          <w:szCs w:val="24"/>
          <w:u w:val="single"/>
        </w:rPr>
        <w:t xml:space="preserve"> часа</w:t>
      </w:r>
      <w:r w:rsidRPr="0084739D">
        <w:rPr>
          <w:rFonts w:ascii="Times New Roman" w:hAnsi="Times New Roman"/>
          <w:b/>
          <w:sz w:val="24"/>
          <w:szCs w:val="24"/>
        </w:rPr>
        <w:t xml:space="preserve">  </w:t>
      </w:r>
      <w:r w:rsidRPr="00821A6C">
        <w:rPr>
          <w:rFonts w:ascii="Times New Roman" w:hAnsi="Times New Roman"/>
          <w:sz w:val="24"/>
          <w:szCs w:val="24"/>
        </w:rPr>
        <w:t xml:space="preserve">в </w:t>
      </w:r>
      <w:r w:rsidRPr="00821A6C">
        <w:rPr>
          <w:rFonts w:ascii="Times New Roman" w:hAnsi="Times New Roman"/>
          <w:b/>
          <w:sz w:val="24"/>
          <w:szCs w:val="24"/>
        </w:rPr>
        <w:t>«ИНТЕРНЕТ</w:t>
      </w:r>
      <w:r w:rsidRPr="0094136E">
        <w:rPr>
          <w:rFonts w:ascii="Times New Roman" w:hAnsi="Times New Roman"/>
          <w:b/>
          <w:sz w:val="24"/>
          <w:szCs w:val="24"/>
        </w:rPr>
        <w:t xml:space="preserve"> ПЛАТФОРМАТА НА СИДП», а именно: </w:t>
      </w:r>
      <w:hyperlink r:id="rId7" w:history="1">
        <w:r w:rsidRPr="0094136E">
          <w:rPr>
            <w:rFonts w:ascii="Times New Roman" w:hAnsi="Times New Roman"/>
            <w:b/>
            <w:sz w:val="24"/>
            <w:szCs w:val="24"/>
            <w:u w:val="single"/>
            <w:lang w:val="en-US" w:eastAsia="pl-PL"/>
          </w:rPr>
          <w:t>https</w:t>
        </w:r>
        <w:r w:rsidRPr="0094136E">
          <w:rPr>
            <w:rFonts w:ascii="Times New Roman" w:hAnsi="Times New Roman"/>
            <w:b/>
            <w:sz w:val="24"/>
            <w:szCs w:val="24"/>
            <w:u w:val="single"/>
            <w:lang w:val="ru-RU" w:eastAsia="pl-PL"/>
          </w:rPr>
          <w:t>://</w:t>
        </w:r>
        <w:r w:rsidRPr="0094136E">
          <w:rPr>
            <w:rFonts w:ascii="Times New Roman" w:hAnsi="Times New Roman"/>
            <w:b/>
            <w:sz w:val="24"/>
            <w:szCs w:val="24"/>
            <w:u w:val="single"/>
            <w:lang w:val="en-US" w:eastAsia="pl-PL"/>
          </w:rPr>
          <w:t>sale</w:t>
        </w:r>
        <w:r w:rsidRPr="0094136E">
          <w:rPr>
            <w:rFonts w:ascii="Times New Roman" w:hAnsi="Times New Roman"/>
            <w:b/>
            <w:sz w:val="24"/>
            <w:szCs w:val="24"/>
            <w:u w:val="single"/>
            <w:lang w:val="ru-RU" w:eastAsia="pl-PL"/>
          </w:rPr>
          <w:t>.</w:t>
        </w:r>
        <w:proofErr w:type="spellStart"/>
        <w:r w:rsidRPr="0094136E">
          <w:rPr>
            <w:rFonts w:ascii="Times New Roman" w:hAnsi="Times New Roman"/>
            <w:b/>
            <w:sz w:val="24"/>
            <w:szCs w:val="24"/>
            <w:u w:val="single"/>
            <w:lang w:val="en-US" w:eastAsia="pl-PL"/>
          </w:rPr>
          <w:t>uslugi</w:t>
        </w:r>
        <w:proofErr w:type="spellEnd"/>
        <w:r w:rsidRPr="0094136E">
          <w:rPr>
            <w:rFonts w:ascii="Times New Roman" w:hAnsi="Times New Roman"/>
            <w:b/>
            <w:sz w:val="24"/>
            <w:szCs w:val="24"/>
            <w:u w:val="single"/>
            <w:lang w:val="ru-RU" w:eastAsia="pl-PL"/>
          </w:rPr>
          <w:t>.</w:t>
        </w:r>
        <w:r w:rsidRPr="0094136E">
          <w:rPr>
            <w:rFonts w:ascii="Times New Roman" w:hAnsi="Times New Roman"/>
            <w:b/>
            <w:sz w:val="24"/>
            <w:szCs w:val="24"/>
            <w:u w:val="single"/>
            <w:lang w:val="en-US" w:eastAsia="pl-PL"/>
          </w:rPr>
          <w:t>io</w:t>
        </w:r>
        <w:r w:rsidRPr="0094136E">
          <w:rPr>
            <w:rFonts w:ascii="Times New Roman" w:hAnsi="Times New Roman"/>
            <w:b/>
            <w:sz w:val="24"/>
            <w:szCs w:val="24"/>
            <w:u w:val="single"/>
            <w:lang w:val="ru-RU" w:eastAsia="pl-PL"/>
          </w:rPr>
          <w:t>/</w:t>
        </w:r>
        <w:proofErr w:type="spellStart"/>
        <w:r w:rsidRPr="0094136E">
          <w:rPr>
            <w:rFonts w:ascii="Times New Roman" w:hAnsi="Times New Roman"/>
            <w:b/>
            <w:sz w:val="24"/>
            <w:szCs w:val="24"/>
            <w:u w:val="single"/>
            <w:lang w:val="en-US" w:eastAsia="pl-PL"/>
          </w:rPr>
          <w:t>sidp</w:t>
        </w:r>
        <w:proofErr w:type="spellEnd"/>
      </w:hyperlink>
      <w:r w:rsidRPr="0094136E">
        <w:rPr>
          <w:rFonts w:ascii="Times New Roman" w:hAnsi="Times New Roman"/>
          <w:sz w:val="24"/>
          <w:szCs w:val="24"/>
        </w:rPr>
        <w:t>.</w:t>
      </w:r>
    </w:p>
    <w:p w14:paraId="55A53FCB" w14:textId="77777777" w:rsidR="00BB3156" w:rsidRPr="0094136E" w:rsidRDefault="00BB3156" w:rsidP="00BF0FB5">
      <w:pPr>
        <w:tabs>
          <w:tab w:val="left" w:pos="0"/>
        </w:tabs>
        <w:spacing w:after="0" w:line="240" w:lineRule="auto"/>
        <w:ind w:firstLine="567"/>
        <w:jc w:val="both"/>
        <w:rPr>
          <w:rFonts w:ascii="Times New Roman" w:hAnsi="Times New Roman"/>
          <w:sz w:val="24"/>
          <w:szCs w:val="24"/>
        </w:rPr>
      </w:pPr>
    </w:p>
    <w:p w14:paraId="3F8D2AFC" w14:textId="77777777" w:rsidR="00BB3156" w:rsidRPr="0094136E" w:rsidRDefault="00BB3156" w:rsidP="00BF0FB5">
      <w:pPr>
        <w:spacing w:after="0" w:line="240" w:lineRule="auto"/>
        <w:ind w:firstLine="567"/>
        <w:jc w:val="both"/>
        <w:rPr>
          <w:rFonts w:ascii="Times New Roman" w:hAnsi="Times New Roman"/>
          <w:sz w:val="24"/>
          <w:szCs w:val="24"/>
          <w:lang w:eastAsia="en-US"/>
        </w:rPr>
      </w:pPr>
      <w:r w:rsidRPr="0094136E">
        <w:rPr>
          <w:rFonts w:ascii="Times New Roman" w:hAnsi="Times New Roman"/>
          <w:b/>
          <w:sz w:val="24"/>
          <w:szCs w:val="24"/>
          <w:lang w:eastAsia="en-US"/>
        </w:rPr>
        <w:t>2.</w:t>
      </w:r>
      <w:r w:rsidR="00441EA1" w:rsidRPr="0094136E">
        <w:rPr>
          <w:rFonts w:ascii="Times New Roman" w:hAnsi="Times New Roman"/>
          <w:sz w:val="24"/>
          <w:szCs w:val="24"/>
          <w:lang w:eastAsia="en-US"/>
        </w:rPr>
        <w:t xml:space="preserve"> </w:t>
      </w:r>
      <w:r w:rsidRPr="0094136E">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8C64A9" w:rsidRPr="0094136E">
        <w:rPr>
          <w:rFonts w:ascii="Times New Roman" w:hAnsi="Times New Roman"/>
          <w:sz w:val="24"/>
          <w:szCs w:val="24"/>
          <w:lang w:eastAsia="en-US"/>
        </w:rPr>
        <w:t xml:space="preserve"> </w:t>
      </w:r>
      <w:r w:rsidRPr="0094136E">
        <w:rPr>
          <w:rFonts w:ascii="Times New Roman" w:hAnsi="Times New Roman"/>
          <w:sz w:val="24"/>
          <w:szCs w:val="24"/>
          <w:lang w:eastAsia="en-US"/>
        </w:rPr>
        <w:t>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25B6D007" w14:textId="77777777" w:rsidR="00441EA1" w:rsidRPr="0094136E" w:rsidRDefault="00441EA1" w:rsidP="00BF0FB5">
      <w:pPr>
        <w:spacing w:after="0" w:line="240" w:lineRule="auto"/>
        <w:ind w:firstLine="567"/>
        <w:jc w:val="both"/>
        <w:rPr>
          <w:rFonts w:ascii="Times New Roman" w:hAnsi="Times New Roman"/>
          <w:sz w:val="24"/>
          <w:szCs w:val="24"/>
          <w:lang w:eastAsia="en-US"/>
        </w:rPr>
      </w:pPr>
    </w:p>
    <w:p w14:paraId="71576525" w14:textId="6246E744" w:rsidR="00441EA1" w:rsidRPr="0094136E"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94136E">
        <w:rPr>
          <w:rFonts w:ascii="Times New Roman" w:eastAsia="Calibri" w:hAnsi="Times New Roman"/>
          <w:b/>
          <w:bCs/>
          <w:sz w:val="24"/>
          <w:szCs w:val="24"/>
          <w:lang w:eastAsia="en-US"/>
        </w:rPr>
        <w:t>3.</w:t>
      </w:r>
      <w:r w:rsidRPr="0094136E">
        <w:rPr>
          <w:rFonts w:ascii="Times New Roman" w:eastAsia="Calibri" w:hAnsi="Times New Roman"/>
          <w:bCs/>
          <w:sz w:val="24"/>
          <w:szCs w:val="24"/>
          <w:lang w:eastAsia="en-US"/>
        </w:rPr>
        <w:t xml:space="preserve"> </w:t>
      </w:r>
      <w:r w:rsidR="00441EA1" w:rsidRPr="0094136E">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w:t>
      </w:r>
      <w:r w:rsidR="00441EA1" w:rsidRPr="00821A6C">
        <w:rPr>
          <w:rFonts w:ascii="Times New Roman" w:hAnsi="Times New Roman"/>
          <w:b/>
          <w:sz w:val="24"/>
          <w:szCs w:val="24"/>
        </w:rPr>
        <w:t>провежда на</w:t>
      </w:r>
      <w:r w:rsidR="00DD2394" w:rsidRPr="00821A6C">
        <w:rPr>
          <w:rFonts w:ascii="Times New Roman" w:hAnsi="Times New Roman"/>
          <w:b/>
          <w:sz w:val="24"/>
          <w:szCs w:val="24"/>
          <w:lang w:val="en-US"/>
        </w:rPr>
        <w:t xml:space="preserve"> </w:t>
      </w:r>
      <w:r w:rsidR="0006324A">
        <w:rPr>
          <w:rFonts w:ascii="Times New Roman" w:hAnsi="Times New Roman"/>
          <w:b/>
          <w:sz w:val="24"/>
          <w:szCs w:val="24"/>
          <w:u w:val="single"/>
        </w:rPr>
        <w:t>23.04.</w:t>
      </w:r>
      <w:r w:rsidR="00686072" w:rsidRPr="00697141">
        <w:rPr>
          <w:rFonts w:ascii="Times New Roman" w:hAnsi="Times New Roman"/>
          <w:b/>
          <w:sz w:val="24"/>
          <w:szCs w:val="24"/>
          <w:u w:val="single"/>
        </w:rPr>
        <w:t>2026</w:t>
      </w:r>
      <w:r w:rsidR="00441EA1" w:rsidRPr="00697141">
        <w:rPr>
          <w:rFonts w:ascii="Times New Roman" w:hAnsi="Times New Roman"/>
          <w:b/>
          <w:sz w:val="24"/>
          <w:szCs w:val="24"/>
          <w:u w:val="single"/>
        </w:rPr>
        <w:t xml:space="preserve"> г. с начален час </w:t>
      </w:r>
      <w:r w:rsidR="0006324A">
        <w:rPr>
          <w:rFonts w:ascii="Times New Roman" w:hAnsi="Times New Roman"/>
          <w:b/>
          <w:sz w:val="24"/>
          <w:szCs w:val="24"/>
          <w:u w:val="single"/>
        </w:rPr>
        <w:t>10</w:t>
      </w:r>
      <w:r w:rsidR="00697141" w:rsidRPr="00697141">
        <w:rPr>
          <w:rFonts w:ascii="Times New Roman" w:hAnsi="Times New Roman"/>
          <w:b/>
          <w:sz w:val="24"/>
          <w:szCs w:val="24"/>
          <w:u w:val="single"/>
        </w:rPr>
        <w:t>:00</w:t>
      </w:r>
      <w:r w:rsidR="00C6488C" w:rsidRPr="00697141">
        <w:rPr>
          <w:rFonts w:ascii="Times New Roman" w:hAnsi="Times New Roman"/>
          <w:b/>
          <w:sz w:val="24"/>
          <w:szCs w:val="24"/>
          <w:u w:val="single"/>
          <w:lang w:val="en-GB"/>
        </w:rPr>
        <w:t xml:space="preserve"> </w:t>
      </w:r>
      <w:r w:rsidR="00907E7B" w:rsidRPr="00697141">
        <w:rPr>
          <w:rFonts w:ascii="Times New Roman" w:hAnsi="Times New Roman"/>
          <w:b/>
          <w:sz w:val="24"/>
          <w:szCs w:val="24"/>
          <w:u w:val="single"/>
        </w:rPr>
        <w:t>часа</w:t>
      </w:r>
      <w:r w:rsidR="00D4393A" w:rsidRPr="0084739D">
        <w:rPr>
          <w:rFonts w:ascii="Times New Roman" w:hAnsi="Times New Roman"/>
          <w:b/>
          <w:sz w:val="24"/>
          <w:szCs w:val="24"/>
        </w:rPr>
        <w:t xml:space="preserve"> </w:t>
      </w:r>
      <w:r w:rsidR="00441EA1" w:rsidRPr="0084739D">
        <w:rPr>
          <w:rFonts w:ascii="Times New Roman" w:hAnsi="Times New Roman"/>
          <w:sz w:val="24"/>
          <w:szCs w:val="24"/>
        </w:rPr>
        <w:t xml:space="preserve"> </w:t>
      </w:r>
      <w:r w:rsidR="00441EA1" w:rsidRPr="0094136E">
        <w:rPr>
          <w:rFonts w:ascii="Times New Roman" w:hAnsi="Times New Roman"/>
          <w:sz w:val="24"/>
          <w:szCs w:val="24"/>
        </w:rPr>
        <w:t xml:space="preserve">при условията на </w:t>
      </w:r>
      <w:r w:rsidR="00441EA1" w:rsidRPr="0094136E">
        <w:rPr>
          <w:rFonts w:ascii="Times New Roman" w:eastAsia="Calibri" w:hAnsi="Times New Roman"/>
          <w:bCs/>
          <w:sz w:val="24"/>
          <w:szCs w:val="24"/>
          <w:lang w:eastAsia="en-US"/>
        </w:rPr>
        <w:t xml:space="preserve">чл.74“а“, ал.1, т.11 от „наредбата“. </w:t>
      </w:r>
    </w:p>
    <w:p w14:paraId="40D03D05" w14:textId="77777777" w:rsidR="00441EA1" w:rsidRPr="00C151D0"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C151D0">
        <w:rPr>
          <w:rFonts w:ascii="Times New Roman" w:eastAsia="Calibri" w:hAnsi="Times New Roman"/>
          <w:b/>
          <w:bCs/>
          <w:sz w:val="24"/>
          <w:szCs w:val="24"/>
          <w:u w:val="single"/>
          <w:lang w:eastAsia="en-US"/>
        </w:rPr>
        <w:t>ЗАДЪЛЖИТЕЛНО УСЛОВИЕ:</w:t>
      </w:r>
    </w:p>
    <w:p w14:paraId="0FC1B6F8" w14:textId="7B9B3631" w:rsidR="00441EA1" w:rsidRPr="0094136E"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94136E">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94136E">
        <w:rPr>
          <w:rFonts w:ascii="Times New Roman" w:eastAsia="Calibri" w:hAnsi="Times New Roman"/>
          <w:b/>
          <w:sz w:val="24"/>
          <w:szCs w:val="24"/>
          <w:u w:val="single"/>
          <w:lang w:eastAsia="en-US"/>
        </w:rPr>
        <w:t>задължително</w:t>
      </w:r>
      <w:r w:rsidRPr="0094136E">
        <w:rPr>
          <w:rFonts w:ascii="Times New Roman" w:eastAsia="Calibri" w:hAnsi="Times New Roman"/>
          <w:sz w:val="24"/>
          <w:szCs w:val="24"/>
          <w:lang w:eastAsia="en-US"/>
        </w:rPr>
        <w:t xml:space="preserve"> следва да извършат </w:t>
      </w:r>
      <w:r w:rsidRPr="00821A6C">
        <w:rPr>
          <w:rFonts w:ascii="Times New Roman" w:eastAsia="Calibri" w:hAnsi="Times New Roman"/>
          <w:sz w:val="24"/>
          <w:szCs w:val="24"/>
          <w:lang w:eastAsia="en-US"/>
        </w:rPr>
        <w:t xml:space="preserve">пререгистрация до </w:t>
      </w:r>
      <w:r w:rsidRPr="005E3A9A">
        <w:rPr>
          <w:rFonts w:ascii="Times New Roman" w:hAnsi="Times New Roman"/>
          <w:b/>
          <w:sz w:val="24"/>
          <w:szCs w:val="24"/>
        </w:rPr>
        <w:t>23</w:t>
      </w:r>
      <w:r w:rsidR="00F3173A" w:rsidRPr="005E3A9A">
        <w:rPr>
          <w:rFonts w:ascii="Times New Roman" w:hAnsi="Times New Roman"/>
          <w:b/>
          <w:sz w:val="24"/>
          <w:szCs w:val="24"/>
        </w:rPr>
        <w:t>:</w:t>
      </w:r>
      <w:r w:rsidRPr="005E3A9A">
        <w:rPr>
          <w:rFonts w:ascii="Times New Roman" w:hAnsi="Times New Roman"/>
          <w:b/>
          <w:sz w:val="24"/>
          <w:szCs w:val="24"/>
        </w:rPr>
        <w:t xml:space="preserve">59 часа на </w:t>
      </w:r>
      <w:r w:rsidR="0006324A">
        <w:rPr>
          <w:rFonts w:ascii="Times New Roman" w:hAnsi="Times New Roman"/>
          <w:b/>
          <w:sz w:val="24"/>
          <w:szCs w:val="24"/>
        </w:rPr>
        <w:t>21.04.</w:t>
      </w:r>
      <w:r w:rsidR="00686072" w:rsidRPr="00697141">
        <w:rPr>
          <w:rFonts w:ascii="Times New Roman" w:hAnsi="Times New Roman"/>
          <w:b/>
          <w:sz w:val="24"/>
          <w:szCs w:val="24"/>
        </w:rPr>
        <w:t>2026</w:t>
      </w:r>
      <w:r w:rsidR="00D4393A" w:rsidRPr="00697141">
        <w:rPr>
          <w:rFonts w:ascii="Times New Roman" w:hAnsi="Times New Roman"/>
          <w:b/>
          <w:sz w:val="24"/>
          <w:szCs w:val="24"/>
        </w:rPr>
        <w:t xml:space="preserve"> </w:t>
      </w:r>
      <w:r w:rsidRPr="00697141">
        <w:rPr>
          <w:rFonts w:ascii="Times New Roman" w:hAnsi="Times New Roman"/>
          <w:b/>
          <w:sz w:val="24"/>
          <w:szCs w:val="24"/>
        </w:rPr>
        <w:t>г.</w:t>
      </w:r>
      <w:r w:rsidRPr="0084739D">
        <w:rPr>
          <w:rFonts w:ascii="Times New Roman" w:eastAsia="Calibri" w:hAnsi="Times New Roman"/>
          <w:sz w:val="24"/>
          <w:szCs w:val="24"/>
          <w:lang w:eastAsia="en-US"/>
        </w:rPr>
        <w:t xml:space="preserve">,  </w:t>
      </w:r>
      <w:r w:rsidRPr="0094136E">
        <w:rPr>
          <w:rFonts w:ascii="Times New Roman" w:eastAsia="Calibri" w:hAnsi="Times New Roman"/>
          <w:sz w:val="24"/>
          <w:szCs w:val="24"/>
          <w:lang w:eastAsia="en-US"/>
        </w:rPr>
        <w:t>чрез повторното подаване на всички изискуеми документи съгласно тръжните условия.</w:t>
      </w:r>
    </w:p>
    <w:p w14:paraId="15950CE1" w14:textId="77777777" w:rsidR="00441EA1" w:rsidRPr="0094136E"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94136E">
        <w:rPr>
          <w:rFonts w:ascii="Times New Roman" w:eastAsia="Calibri" w:hAnsi="Times New Roman"/>
          <w:sz w:val="24"/>
          <w:szCs w:val="24"/>
          <w:lang w:eastAsia="en-US"/>
        </w:rPr>
        <w:t xml:space="preserve"> </w:t>
      </w:r>
      <w:proofErr w:type="spellStart"/>
      <w:r w:rsidRPr="0094136E">
        <w:rPr>
          <w:rFonts w:ascii="Times New Roman" w:eastAsia="Calibri" w:hAnsi="Times New Roman"/>
          <w:sz w:val="24"/>
          <w:szCs w:val="24"/>
          <w:lang w:eastAsia="en-US"/>
        </w:rPr>
        <w:t>Неизвършилите</w:t>
      </w:r>
      <w:proofErr w:type="spellEnd"/>
      <w:r w:rsidRPr="0094136E">
        <w:rPr>
          <w:rFonts w:ascii="Times New Roman" w:eastAsia="Calibri" w:hAnsi="Times New Roman"/>
          <w:sz w:val="24"/>
          <w:szCs w:val="24"/>
          <w:lang w:eastAsia="en-US"/>
        </w:rPr>
        <w:t xml:space="preserve"> пререгистрация не получават универсален регистрационен код  за участие в повторния търг .</w:t>
      </w:r>
    </w:p>
    <w:p w14:paraId="121BE3D7" w14:textId="77777777" w:rsidR="00BB3156" w:rsidRPr="0094136E"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53006940" w14:textId="77777777" w:rsidR="00BB3156" w:rsidRPr="0094136E" w:rsidRDefault="00BB3156"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u w:val="single"/>
        </w:rPr>
        <w:t>ЗАБЕЛЕЖКА</w:t>
      </w:r>
      <w:r w:rsidRPr="0094136E">
        <w:rPr>
          <w:rFonts w:ascii="Times New Roman" w:hAnsi="Times New Roman"/>
          <w:b/>
          <w:sz w:val="24"/>
          <w:szCs w:val="24"/>
        </w:rPr>
        <w:t xml:space="preserve">: </w:t>
      </w:r>
      <w:r w:rsidRPr="0094136E">
        <w:rPr>
          <w:rFonts w:ascii="Times New Roman" w:hAnsi="Times New Roman"/>
          <w:i/>
          <w:sz w:val="24"/>
          <w:szCs w:val="24"/>
        </w:rPr>
        <w:t xml:space="preserve">Отразяването на съответното </w:t>
      </w:r>
      <w:proofErr w:type="spellStart"/>
      <w:r w:rsidRPr="0094136E">
        <w:rPr>
          <w:rFonts w:ascii="Times New Roman" w:hAnsi="Times New Roman"/>
          <w:i/>
          <w:sz w:val="24"/>
          <w:szCs w:val="24"/>
        </w:rPr>
        <w:t>наддавателно</w:t>
      </w:r>
      <w:proofErr w:type="spellEnd"/>
      <w:r w:rsidRPr="0094136E">
        <w:rPr>
          <w:rFonts w:ascii="Times New Roman" w:hAnsi="Times New Roman"/>
          <w:i/>
          <w:sz w:val="24"/>
          <w:szCs w:val="24"/>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94136E">
        <w:rPr>
          <w:rFonts w:ascii="Times New Roman" w:hAnsi="Times New Roman"/>
          <w:i/>
          <w:sz w:val="24"/>
          <w:szCs w:val="24"/>
        </w:rPr>
        <w:t>наддавателно</w:t>
      </w:r>
      <w:proofErr w:type="spellEnd"/>
      <w:r w:rsidRPr="0094136E">
        <w:rPr>
          <w:rFonts w:ascii="Times New Roman" w:hAnsi="Times New Roman"/>
          <w:i/>
          <w:sz w:val="24"/>
          <w:szCs w:val="24"/>
        </w:rPr>
        <w:t xml:space="preserve"> предложение се приема това което е последно достигнало и регистрирано в системата на продавача</w:t>
      </w:r>
      <w:r w:rsidRPr="0094136E">
        <w:rPr>
          <w:rFonts w:ascii="Times New Roman" w:hAnsi="Times New Roman"/>
          <w:sz w:val="24"/>
          <w:szCs w:val="24"/>
        </w:rPr>
        <w:t xml:space="preserve"> </w:t>
      </w:r>
    </w:p>
    <w:p w14:paraId="746BB148" w14:textId="77777777" w:rsidR="00FB1DD5" w:rsidRDefault="00FB1DD5" w:rsidP="00B471D0">
      <w:pPr>
        <w:tabs>
          <w:tab w:val="left" w:pos="0"/>
        </w:tabs>
        <w:spacing w:after="0" w:line="240" w:lineRule="auto"/>
        <w:ind w:firstLine="567"/>
        <w:rPr>
          <w:rFonts w:ascii="Times New Roman" w:hAnsi="Times New Roman"/>
          <w:b/>
          <w:sz w:val="24"/>
          <w:szCs w:val="24"/>
          <w:lang w:val="en-US"/>
        </w:rPr>
      </w:pPr>
    </w:p>
    <w:p w14:paraId="6BCE2FFC" w14:textId="77777777" w:rsidR="00B471D0" w:rsidRDefault="00B471D0" w:rsidP="00BF0FB5">
      <w:pPr>
        <w:tabs>
          <w:tab w:val="left" w:pos="0"/>
        </w:tabs>
        <w:spacing w:after="0" w:line="240" w:lineRule="auto"/>
        <w:ind w:firstLine="567"/>
        <w:jc w:val="center"/>
        <w:rPr>
          <w:rFonts w:ascii="Times New Roman" w:hAnsi="Times New Roman"/>
          <w:b/>
          <w:sz w:val="24"/>
          <w:szCs w:val="24"/>
          <w:lang w:val="en-US"/>
        </w:rPr>
      </w:pPr>
    </w:p>
    <w:p w14:paraId="168FC522" w14:textId="1C6BBA13" w:rsidR="00910337" w:rsidRPr="0094136E" w:rsidRDefault="00162421" w:rsidP="00BF0FB5">
      <w:pPr>
        <w:tabs>
          <w:tab w:val="left" w:pos="0"/>
        </w:tabs>
        <w:spacing w:after="0" w:line="240" w:lineRule="auto"/>
        <w:ind w:firstLine="567"/>
        <w:jc w:val="center"/>
        <w:rPr>
          <w:rFonts w:ascii="Times New Roman" w:hAnsi="Times New Roman"/>
          <w:b/>
          <w:sz w:val="24"/>
          <w:szCs w:val="24"/>
        </w:rPr>
      </w:pPr>
      <w:r w:rsidRPr="0094136E">
        <w:rPr>
          <w:rFonts w:ascii="Times New Roman" w:hAnsi="Times New Roman"/>
          <w:b/>
          <w:sz w:val="24"/>
          <w:szCs w:val="24"/>
          <w:lang w:val="en-US"/>
        </w:rPr>
        <w:t>III</w:t>
      </w:r>
      <w:r w:rsidR="004F4E9D" w:rsidRPr="0094136E">
        <w:rPr>
          <w:rFonts w:ascii="Times New Roman" w:hAnsi="Times New Roman"/>
          <w:b/>
          <w:sz w:val="24"/>
          <w:szCs w:val="24"/>
        </w:rPr>
        <w:t>. ВРЕМЕ И НАЧИН ЗА ОГЛЕД НА ДЪРВЕСИНАТА</w:t>
      </w:r>
    </w:p>
    <w:p w14:paraId="248A728F" w14:textId="069AF4B7" w:rsidR="004C4055" w:rsidRPr="00C151D0" w:rsidRDefault="004C4055" w:rsidP="00BF0FB5">
      <w:pPr>
        <w:spacing w:after="0" w:line="240" w:lineRule="auto"/>
        <w:ind w:firstLine="567"/>
        <w:jc w:val="both"/>
        <w:rPr>
          <w:rFonts w:ascii="Times New Roman" w:hAnsi="Times New Roman"/>
          <w:sz w:val="24"/>
          <w:szCs w:val="24"/>
          <w:u w:val="single"/>
        </w:rPr>
      </w:pPr>
      <w:r w:rsidRPr="0094136E">
        <w:rPr>
          <w:rFonts w:ascii="Times New Roman" w:hAnsi="Times New Roman"/>
          <w:b/>
          <w:sz w:val="24"/>
          <w:szCs w:val="24"/>
        </w:rPr>
        <w:t xml:space="preserve">1. </w:t>
      </w:r>
      <w:r w:rsidR="009A0B2B" w:rsidRPr="0094136E">
        <w:rPr>
          <w:rFonts w:ascii="Times New Roman" w:hAnsi="Times New Roman"/>
          <w:sz w:val="24"/>
          <w:szCs w:val="24"/>
        </w:rPr>
        <w:t>Кандидатите за участие могат</w:t>
      </w:r>
      <w:r w:rsidR="008247F7" w:rsidRPr="0094136E">
        <w:rPr>
          <w:rFonts w:ascii="Times New Roman" w:hAnsi="Times New Roman"/>
          <w:sz w:val="24"/>
          <w:szCs w:val="24"/>
        </w:rPr>
        <w:t xml:space="preserve"> да извършват оглед на обекта от 09</w:t>
      </w:r>
      <w:r w:rsidR="00F3173A" w:rsidRPr="0094136E">
        <w:rPr>
          <w:rFonts w:ascii="Times New Roman" w:hAnsi="Times New Roman"/>
          <w:sz w:val="24"/>
          <w:szCs w:val="24"/>
        </w:rPr>
        <w:t>:</w:t>
      </w:r>
      <w:r w:rsidR="008247F7" w:rsidRPr="0094136E">
        <w:rPr>
          <w:rFonts w:ascii="Times New Roman" w:hAnsi="Times New Roman"/>
          <w:sz w:val="24"/>
          <w:szCs w:val="24"/>
        </w:rPr>
        <w:t>00 часа до 16</w:t>
      </w:r>
      <w:r w:rsidR="00F3173A" w:rsidRPr="0094136E">
        <w:rPr>
          <w:rFonts w:ascii="Times New Roman" w:hAnsi="Times New Roman"/>
          <w:sz w:val="24"/>
          <w:szCs w:val="24"/>
        </w:rPr>
        <w:t>:</w:t>
      </w:r>
      <w:r w:rsidR="008247F7" w:rsidRPr="0094136E">
        <w:rPr>
          <w:rFonts w:ascii="Times New Roman" w:hAnsi="Times New Roman"/>
          <w:sz w:val="24"/>
          <w:szCs w:val="24"/>
        </w:rPr>
        <w:t>00 часа на всеки работен ден от обявяването на търга включително до втория работен ден преди провеждане му.</w:t>
      </w:r>
      <w:r w:rsidRPr="0094136E">
        <w:rPr>
          <w:rFonts w:ascii="Times New Roman" w:hAnsi="Times New Roman"/>
          <w:sz w:val="24"/>
          <w:szCs w:val="24"/>
        </w:rPr>
        <w:t xml:space="preserve"> </w:t>
      </w:r>
      <w:r w:rsidR="00072AA1" w:rsidRPr="0094136E">
        <w:rPr>
          <w:rFonts w:ascii="Times New Roman" w:hAnsi="Times New Roman"/>
          <w:sz w:val="24"/>
          <w:szCs w:val="24"/>
        </w:rPr>
        <w:t xml:space="preserve"> </w:t>
      </w:r>
      <w:r w:rsidRPr="0094136E">
        <w:rPr>
          <w:rFonts w:ascii="Times New Roman" w:hAnsi="Times New Roman"/>
          <w:sz w:val="24"/>
          <w:szCs w:val="24"/>
        </w:rPr>
        <w:lastRenderedPageBreak/>
        <w:t>Разходите за огледа са за сметка на кандидата</w:t>
      </w:r>
      <w:r w:rsidRPr="00C151D0">
        <w:rPr>
          <w:rFonts w:ascii="Times New Roman" w:hAnsi="Times New Roman"/>
          <w:sz w:val="24"/>
          <w:szCs w:val="24"/>
          <w:u w:val="single"/>
        </w:rPr>
        <w:t>.</w:t>
      </w:r>
      <w:r w:rsidR="00BB3156" w:rsidRPr="00C151D0">
        <w:rPr>
          <w:rFonts w:ascii="Times New Roman" w:hAnsi="Times New Roman"/>
          <w:sz w:val="24"/>
          <w:szCs w:val="24"/>
          <w:u w:val="single"/>
        </w:rPr>
        <w:t xml:space="preserve"> </w:t>
      </w:r>
      <w:r w:rsidRPr="00C151D0">
        <w:rPr>
          <w:rFonts w:ascii="Times New Roman" w:hAnsi="Times New Roman"/>
          <w:b/>
          <w:sz w:val="24"/>
          <w:szCs w:val="24"/>
          <w:u w:val="single"/>
        </w:rPr>
        <w:t>Огледът на обекта не е задължителен и не е условие за участие в електронния търг.</w:t>
      </w:r>
    </w:p>
    <w:p w14:paraId="6E599D2E" w14:textId="77777777" w:rsidR="006170CC" w:rsidRPr="0094136E" w:rsidRDefault="006170CC" w:rsidP="00BF0FB5">
      <w:pPr>
        <w:tabs>
          <w:tab w:val="left" w:pos="0"/>
        </w:tabs>
        <w:spacing w:after="0" w:line="240" w:lineRule="auto"/>
        <w:ind w:firstLine="567"/>
        <w:jc w:val="both"/>
        <w:rPr>
          <w:rFonts w:ascii="Times New Roman" w:hAnsi="Times New Roman"/>
          <w:b/>
          <w:sz w:val="24"/>
          <w:szCs w:val="24"/>
        </w:rPr>
      </w:pPr>
    </w:p>
    <w:p w14:paraId="7EEFE79E" w14:textId="77777777" w:rsidR="00B718CA" w:rsidRPr="0094136E" w:rsidRDefault="00B718CA" w:rsidP="00BF0FB5">
      <w:pPr>
        <w:spacing w:after="0" w:line="240" w:lineRule="auto"/>
        <w:ind w:firstLine="567"/>
        <w:jc w:val="center"/>
        <w:rPr>
          <w:rFonts w:ascii="Times New Roman" w:hAnsi="Times New Roman"/>
          <w:b/>
          <w:sz w:val="24"/>
          <w:szCs w:val="24"/>
        </w:rPr>
      </w:pPr>
      <w:r w:rsidRPr="0094136E">
        <w:rPr>
          <w:rFonts w:ascii="Times New Roman" w:hAnsi="Times New Roman"/>
          <w:b/>
          <w:sz w:val="24"/>
          <w:szCs w:val="24"/>
        </w:rPr>
        <w:t>ІV. ГАРАНЦИ И СРОКОВЕ ЗА ПОДАВАНЕ НА ДОКУМЕНТИ</w:t>
      </w:r>
    </w:p>
    <w:p w14:paraId="4A1AAA6A" w14:textId="146B3142" w:rsidR="000D2549" w:rsidRPr="000D2549" w:rsidRDefault="00B718CA" w:rsidP="000D2549">
      <w:pPr>
        <w:pStyle w:val="af2"/>
        <w:numPr>
          <w:ilvl w:val="0"/>
          <w:numId w:val="27"/>
        </w:numPr>
        <w:spacing w:after="0" w:line="240" w:lineRule="auto"/>
        <w:jc w:val="both"/>
        <w:rPr>
          <w:rFonts w:ascii="Times New Roman" w:eastAsia="Calibri" w:hAnsi="Times New Roman"/>
          <w:b/>
          <w:bCs/>
          <w:sz w:val="24"/>
          <w:szCs w:val="24"/>
        </w:rPr>
      </w:pPr>
      <w:r w:rsidRPr="000D2549">
        <w:rPr>
          <w:rFonts w:ascii="Times New Roman" w:hAnsi="Times New Roman"/>
          <w:sz w:val="24"/>
          <w:szCs w:val="24"/>
          <w:lang w:eastAsia="pl-PL"/>
        </w:rPr>
        <w:t xml:space="preserve">Гаранцията за участие за електронния търг </w:t>
      </w:r>
      <w:r w:rsidR="00F3173A" w:rsidRPr="000D2549">
        <w:rPr>
          <w:rFonts w:ascii="Times New Roman" w:hAnsi="Times New Roman"/>
          <w:b/>
          <w:sz w:val="24"/>
          <w:szCs w:val="24"/>
          <w:u w:val="single"/>
          <w:lang w:eastAsia="pl-PL"/>
        </w:rPr>
        <w:t>обект № 10-</w:t>
      </w:r>
      <w:r w:rsidR="00686072">
        <w:rPr>
          <w:rFonts w:ascii="Times New Roman" w:hAnsi="Times New Roman"/>
          <w:b/>
          <w:sz w:val="24"/>
          <w:szCs w:val="24"/>
          <w:u w:val="single"/>
          <w:lang w:eastAsia="pl-PL"/>
        </w:rPr>
        <w:t>0</w:t>
      </w:r>
      <w:r w:rsidR="00D40E92">
        <w:rPr>
          <w:rFonts w:ascii="Times New Roman" w:hAnsi="Times New Roman"/>
          <w:b/>
          <w:sz w:val="24"/>
          <w:szCs w:val="24"/>
          <w:u w:val="single"/>
          <w:lang w:eastAsia="pl-PL"/>
        </w:rPr>
        <w:t>6</w:t>
      </w:r>
      <w:r w:rsidR="00686072">
        <w:rPr>
          <w:rFonts w:ascii="Times New Roman" w:hAnsi="Times New Roman"/>
          <w:b/>
          <w:sz w:val="24"/>
          <w:szCs w:val="24"/>
          <w:u w:val="single"/>
          <w:lang w:eastAsia="pl-PL"/>
        </w:rPr>
        <w:t xml:space="preserve">-26 </w:t>
      </w:r>
      <w:r w:rsidR="00F3173A" w:rsidRPr="000D2549">
        <w:rPr>
          <w:rFonts w:ascii="Times New Roman" w:hAnsi="Times New Roman"/>
          <w:b/>
          <w:sz w:val="24"/>
          <w:szCs w:val="24"/>
          <w:u w:val="single"/>
          <w:lang w:eastAsia="pl-PL"/>
        </w:rPr>
        <w:t xml:space="preserve">е в размер на </w:t>
      </w:r>
      <w:r w:rsidR="00D40E92" w:rsidRPr="00D40E92">
        <w:rPr>
          <w:rFonts w:ascii="Times New Roman" w:hAnsi="Times New Roman"/>
          <w:b/>
          <w:sz w:val="24"/>
          <w:szCs w:val="24"/>
          <w:u w:val="single"/>
        </w:rPr>
        <w:t xml:space="preserve">5 614.74 </w:t>
      </w:r>
      <w:r w:rsidR="0006324A">
        <w:rPr>
          <w:rFonts w:ascii="Times New Roman" w:eastAsia="Calibri" w:hAnsi="Times New Roman"/>
          <w:b/>
          <w:sz w:val="24"/>
          <w:szCs w:val="24"/>
          <w:u w:val="single"/>
        </w:rPr>
        <w:t>€</w:t>
      </w:r>
      <w:r w:rsidR="000D2549" w:rsidRPr="000D2549">
        <w:rPr>
          <w:rFonts w:ascii="Times New Roman" w:eastAsia="Calibri" w:hAnsi="Times New Roman"/>
          <w:bCs/>
          <w:sz w:val="24"/>
          <w:szCs w:val="24"/>
        </w:rPr>
        <w:t xml:space="preserve"> или </w:t>
      </w:r>
      <w:r w:rsidR="00D40E92" w:rsidRPr="00D40E92">
        <w:rPr>
          <w:rFonts w:ascii="Times New Roman" w:hAnsi="Times New Roman"/>
          <w:b/>
          <w:sz w:val="24"/>
          <w:szCs w:val="24"/>
          <w:u w:val="single"/>
        </w:rPr>
        <w:t xml:space="preserve">10981.49 </w:t>
      </w:r>
      <w:r w:rsidR="00686072">
        <w:rPr>
          <w:rFonts w:ascii="Times New Roman" w:eastAsia="Calibri" w:hAnsi="Times New Roman"/>
          <w:b/>
          <w:bCs/>
          <w:sz w:val="24"/>
          <w:szCs w:val="24"/>
          <w:u w:val="single"/>
        </w:rPr>
        <w:t>лева</w:t>
      </w:r>
      <w:r w:rsidR="000D2549" w:rsidRPr="000D2549">
        <w:rPr>
          <w:rFonts w:ascii="Times New Roman" w:eastAsia="Calibri" w:hAnsi="Times New Roman"/>
          <w:bCs/>
          <w:sz w:val="24"/>
          <w:szCs w:val="24"/>
        </w:rPr>
        <w:t xml:space="preserve"> </w:t>
      </w:r>
      <w:r w:rsidR="000D2549" w:rsidRPr="000D2549">
        <w:rPr>
          <w:rFonts w:ascii="Times New Roman" w:hAnsi="Times New Roman"/>
          <w:sz w:val="24"/>
          <w:szCs w:val="24"/>
        </w:rPr>
        <w:t xml:space="preserve">платима </w:t>
      </w:r>
      <w:r w:rsidR="000D2549" w:rsidRPr="000D2549">
        <w:rPr>
          <w:rFonts w:ascii="Times New Roman" w:hAnsi="Times New Roman"/>
          <w:sz w:val="24"/>
          <w:szCs w:val="24"/>
          <w:lang w:eastAsia="pl-PL"/>
        </w:rPr>
        <w:t>единствено по банков път.</w:t>
      </w:r>
    </w:p>
    <w:p w14:paraId="075A3CBC" w14:textId="7A09819C" w:rsidR="004459C2" w:rsidRPr="000D2549" w:rsidRDefault="00E21CC5" w:rsidP="000D2549">
      <w:pPr>
        <w:spacing w:after="0" w:line="240" w:lineRule="auto"/>
        <w:ind w:left="567"/>
        <w:jc w:val="both"/>
        <w:rPr>
          <w:rFonts w:ascii="Times New Roman" w:hAnsi="Times New Roman"/>
          <w:b/>
          <w:sz w:val="24"/>
          <w:szCs w:val="24"/>
        </w:rPr>
      </w:pPr>
      <w:r w:rsidRPr="000D2549">
        <w:rPr>
          <w:rFonts w:ascii="Times New Roman" w:hAnsi="Times New Roman"/>
          <w:sz w:val="24"/>
          <w:szCs w:val="24"/>
          <w:lang w:eastAsia="pl-PL"/>
        </w:rPr>
        <w:t xml:space="preserve">ГАРАНЦИЯТА ЗА УЧАСТИЕ се представя единствено под формата на парична сума, внесена по банкова сметка </w:t>
      </w:r>
      <w:r w:rsidR="00F3173A" w:rsidRPr="000D2549">
        <w:rPr>
          <w:rFonts w:ascii="Times New Roman" w:hAnsi="Times New Roman"/>
          <w:bCs/>
          <w:sz w:val="24"/>
          <w:szCs w:val="24"/>
          <w:lang w:eastAsia="pl-PL"/>
        </w:rPr>
        <w:t xml:space="preserve">ТП ДГС Варна – </w:t>
      </w:r>
      <w:r w:rsidR="00F3173A" w:rsidRPr="000D2549">
        <w:rPr>
          <w:rFonts w:ascii="Times New Roman" w:hAnsi="Times New Roman"/>
          <w:b/>
          <w:sz w:val="24"/>
          <w:szCs w:val="24"/>
          <w:lang w:eastAsia="pl-PL"/>
        </w:rPr>
        <w:t>IBAN: BG</w:t>
      </w:r>
      <w:r w:rsidR="00F3173A" w:rsidRPr="000D2549">
        <w:rPr>
          <w:rFonts w:ascii="Times New Roman" w:hAnsi="Times New Roman"/>
          <w:b/>
          <w:sz w:val="24"/>
          <w:szCs w:val="24"/>
          <w:lang w:val="en-US" w:eastAsia="pl-PL"/>
        </w:rPr>
        <w:t>89CECB979010C7654200</w:t>
      </w:r>
      <w:r w:rsidR="00F3173A" w:rsidRPr="000D2549">
        <w:rPr>
          <w:rFonts w:ascii="Times New Roman" w:hAnsi="Times New Roman"/>
          <w:b/>
          <w:sz w:val="24"/>
          <w:szCs w:val="24"/>
          <w:lang w:eastAsia="pl-PL"/>
        </w:rPr>
        <w:t>, BIC:</w:t>
      </w:r>
      <w:r w:rsidR="00F3173A" w:rsidRPr="000D2549">
        <w:rPr>
          <w:rFonts w:ascii="Times New Roman" w:hAnsi="Times New Roman"/>
          <w:b/>
          <w:sz w:val="24"/>
          <w:szCs w:val="24"/>
          <w:lang w:val="en-US" w:eastAsia="pl-PL"/>
        </w:rPr>
        <w:t>CECBBGSF</w:t>
      </w:r>
      <w:r w:rsidR="00F3173A" w:rsidRPr="000D2549">
        <w:rPr>
          <w:rFonts w:ascii="Times New Roman" w:hAnsi="Times New Roman"/>
          <w:b/>
          <w:sz w:val="24"/>
          <w:szCs w:val="24"/>
          <w:lang w:eastAsia="pl-PL"/>
        </w:rPr>
        <w:t>, при БАНКА: ЦКБ АД – клон Варна</w:t>
      </w:r>
      <w:r w:rsidR="00FD2A31" w:rsidRPr="000D2549">
        <w:rPr>
          <w:rFonts w:ascii="Times New Roman" w:hAnsi="Times New Roman"/>
          <w:b/>
          <w:sz w:val="24"/>
          <w:szCs w:val="24"/>
          <w:lang w:eastAsia="pl-PL"/>
        </w:rPr>
        <w:t>.</w:t>
      </w:r>
    </w:p>
    <w:p w14:paraId="2BD8A9E7" w14:textId="77777777" w:rsidR="00F81D95" w:rsidRPr="0094136E" w:rsidRDefault="00F81D95" w:rsidP="004459C2">
      <w:pPr>
        <w:pStyle w:val="af2"/>
        <w:spacing w:after="0" w:line="240" w:lineRule="auto"/>
        <w:ind w:left="567"/>
        <w:jc w:val="both"/>
        <w:rPr>
          <w:rFonts w:ascii="Times New Roman" w:hAnsi="Times New Roman"/>
          <w:b/>
          <w:sz w:val="24"/>
          <w:szCs w:val="24"/>
          <w:u w:val="single"/>
        </w:rPr>
      </w:pPr>
      <w:r w:rsidRPr="005E3A9A">
        <w:rPr>
          <w:rFonts w:ascii="Times New Roman" w:hAnsi="Times New Roman"/>
          <w:b/>
          <w:sz w:val="24"/>
          <w:szCs w:val="24"/>
        </w:rPr>
        <w:t>З</w:t>
      </w:r>
      <w:r w:rsidRPr="00C151D0">
        <w:rPr>
          <w:rFonts w:ascii="Times New Roman" w:hAnsi="Times New Roman"/>
          <w:b/>
          <w:sz w:val="24"/>
          <w:szCs w:val="24"/>
          <w:u w:val="single"/>
        </w:rPr>
        <w:t>АДЪЛЖИТЕЛНИ УСЛОВИЯ НА ЕЛЕКТРОННАТА ПРОЦЕДУРА:</w:t>
      </w:r>
    </w:p>
    <w:p w14:paraId="31FABFD6" w14:textId="19C8AF33" w:rsidR="00441EA1" w:rsidRPr="000D2549" w:rsidRDefault="00BF0FB5" w:rsidP="00BF0FB5">
      <w:pPr>
        <w:spacing w:after="0" w:line="240" w:lineRule="auto"/>
        <w:ind w:firstLine="567"/>
        <w:jc w:val="both"/>
        <w:rPr>
          <w:rFonts w:ascii="Times New Roman" w:hAnsi="Times New Roman"/>
          <w:b/>
          <w:color w:val="FF0000"/>
          <w:sz w:val="24"/>
          <w:szCs w:val="24"/>
          <w:u w:val="single"/>
        </w:rPr>
      </w:pPr>
      <w:r w:rsidRPr="0094136E">
        <w:rPr>
          <w:rFonts w:ascii="Times New Roman" w:hAnsi="Times New Roman"/>
          <w:b/>
          <w:sz w:val="24"/>
          <w:szCs w:val="24"/>
        </w:rPr>
        <w:t xml:space="preserve">2. </w:t>
      </w:r>
      <w:r w:rsidR="00B718CA" w:rsidRPr="0094136E">
        <w:rPr>
          <w:rFonts w:ascii="Times New Roman" w:hAnsi="Times New Roman"/>
          <w:b/>
          <w:sz w:val="24"/>
          <w:szCs w:val="24"/>
        </w:rPr>
        <w:t>Гаранцията за участие</w:t>
      </w:r>
      <w:r w:rsidR="00B718CA" w:rsidRPr="0094136E">
        <w:rPr>
          <w:rFonts w:ascii="Times New Roman" w:hAnsi="Times New Roman"/>
          <w:sz w:val="24"/>
          <w:szCs w:val="24"/>
        </w:rPr>
        <w:t xml:space="preserve"> следва да е постъпила реално по банковата сметка на </w:t>
      </w:r>
      <w:r w:rsidR="00572170" w:rsidRPr="0094136E">
        <w:rPr>
          <w:rFonts w:ascii="Times New Roman" w:hAnsi="Times New Roman"/>
          <w:b/>
          <w:sz w:val="24"/>
          <w:szCs w:val="24"/>
        </w:rPr>
        <w:t>ТП „</w:t>
      </w:r>
      <w:r w:rsidR="004459C2" w:rsidRPr="0094136E">
        <w:rPr>
          <w:rFonts w:ascii="Times New Roman" w:hAnsi="Times New Roman"/>
          <w:b/>
          <w:sz w:val="24"/>
          <w:szCs w:val="24"/>
        </w:rPr>
        <w:t xml:space="preserve">ДГС </w:t>
      </w:r>
      <w:r w:rsidR="002B40AE" w:rsidRPr="0094136E">
        <w:rPr>
          <w:rFonts w:ascii="Times New Roman" w:hAnsi="Times New Roman"/>
          <w:b/>
          <w:sz w:val="24"/>
          <w:szCs w:val="24"/>
        </w:rPr>
        <w:t>Варна</w:t>
      </w:r>
      <w:r w:rsidR="00572170" w:rsidRPr="0094136E">
        <w:rPr>
          <w:rFonts w:ascii="Times New Roman" w:hAnsi="Times New Roman"/>
          <w:b/>
          <w:sz w:val="24"/>
          <w:szCs w:val="24"/>
        </w:rPr>
        <w:t xml:space="preserve">“ </w:t>
      </w:r>
      <w:r w:rsidR="00B718CA" w:rsidRPr="0094136E">
        <w:rPr>
          <w:rFonts w:ascii="Times New Roman" w:hAnsi="Times New Roman"/>
          <w:sz w:val="24"/>
          <w:szCs w:val="24"/>
        </w:rPr>
        <w:t xml:space="preserve">в крайният срок за регистрация за участие в търга, а </w:t>
      </w:r>
      <w:r w:rsidR="00B718CA" w:rsidRPr="00821A6C">
        <w:rPr>
          <w:rFonts w:ascii="Times New Roman" w:hAnsi="Times New Roman"/>
          <w:sz w:val="24"/>
          <w:szCs w:val="24"/>
        </w:rPr>
        <w:t xml:space="preserve">именно: </w:t>
      </w:r>
      <w:r w:rsidR="00B718CA" w:rsidRPr="00697141">
        <w:rPr>
          <w:rFonts w:ascii="Times New Roman" w:hAnsi="Times New Roman"/>
          <w:b/>
          <w:sz w:val="24"/>
          <w:szCs w:val="24"/>
          <w:u w:val="single"/>
        </w:rPr>
        <w:t xml:space="preserve">до </w:t>
      </w:r>
      <w:r w:rsidR="0006324A">
        <w:rPr>
          <w:rFonts w:ascii="Times New Roman" w:hAnsi="Times New Roman"/>
          <w:b/>
          <w:sz w:val="24"/>
          <w:szCs w:val="24"/>
          <w:u w:val="single"/>
        </w:rPr>
        <w:t>14.04.</w:t>
      </w:r>
      <w:r w:rsidR="00686072" w:rsidRPr="00697141">
        <w:rPr>
          <w:rFonts w:ascii="Times New Roman" w:hAnsi="Times New Roman"/>
          <w:b/>
          <w:sz w:val="24"/>
          <w:szCs w:val="24"/>
          <w:u w:val="single"/>
        </w:rPr>
        <w:t>2026</w:t>
      </w:r>
      <w:r w:rsidR="00BC7981" w:rsidRPr="00697141">
        <w:rPr>
          <w:rFonts w:ascii="Times New Roman" w:hAnsi="Times New Roman"/>
          <w:b/>
          <w:sz w:val="24"/>
          <w:szCs w:val="24"/>
          <w:u w:val="single"/>
        </w:rPr>
        <w:t xml:space="preserve"> </w:t>
      </w:r>
      <w:r w:rsidR="00B718CA" w:rsidRPr="00697141">
        <w:rPr>
          <w:rFonts w:ascii="Times New Roman" w:hAnsi="Times New Roman"/>
          <w:b/>
          <w:sz w:val="24"/>
          <w:szCs w:val="24"/>
          <w:u w:val="single"/>
        </w:rPr>
        <w:t>г.</w:t>
      </w:r>
      <w:r w:rsidR="00BA4795" w:rsidRPr="0084739D">
        <w:rPr>
          <w:rFonts w:ascii="Times New Roman" w:hAnsi="Times New Roman"/>
          <w:b/>
          <w:sz w:val="24"/>
          <w:szCs w:val="24"/>
          <w:u w:val="single"/>
        </w:rPr>
        <w:t xml:space="preserve"> </w:t>
      </w:r>
    </w:p>
    <w:p w14:paraId="7B9E4211" w14:textId="77777777" w:rsidR="00B718CA" w:rsidRPr="00C151D0" w:rsidRDefault="00CA7F95" w:rsidP="00BF0FB5">
      <w:pPr>
        <w:spacing w:after="0" w:line="240" w:lineRule="auto"/>
        <w:ind w:firstLine="567"/>
        <w:jc w:val="both"/>
        <w:rPr>
          <w:rFonts w:ascii="Times New Roman" w:hAnsi="Times New Roman"/>
          <w:b/>
          <w:sz w:val="24"/>
          <w:szCs w:val="24"/>
          <w:u w:val="single"/>
        </w:rPr>
      </w:pPr>
      <w:r w:rsidRPr="00C151D0">
        <w:rPr>
          <w:rFonts w:ascii="Times New Roman" w:hAnsi="Times New Roman"/>
          <w:b/>
          <w:sz w:val="24"/>
          <w:szCs w:val="24"/>
          <w:u w:val="single"/>
        </w:rPr>
        <w:t xml:space="preserve">Изискването е задължително и в случаите на провеждане на повторен търг, при хипотезата на чл. 74, ал. 1, т. 11 от </w:t>
      </w:r>
      <w:r w:rsidR="00D76CF5" w:rsidRPr="00C151D0">
        <w:rPr>
          <w:rFonts w:ascii="Times New Roman" w:hAnsi="Times New Roman"/>
          <w:b/>
          <w:bCs/>
          <w:iCs/>
          <w:sz w:val="24"/>
          <w:szCs w:val="24"/>
          <w:u w:val="single"/>
          <w:lang w:bidi="bg-BG"/>
        </w:rPr>
        <w:t>НУРВИДГТДОСПДНГП</w:t>
      </w:r>
      <w:r w:rsidRPr="00C151D0">
        <w:rPr>
          <w:rFonts w:ascii="Times New Roman" w:hAnsi="Times New Roman"/>
          <w:b/>
          <w:sz w:val="24"/>
          <w:szCs w:val="24"/>
          <w:u w:val="single"/>
        </w:rPr>
        <w:t>.</w:t>
      </w:r>
    </w:p>
    <w:p w14:paraId="01597167" w14:textId="77777777" w:rsidR="00224188" w:rsidRPr="00C151D0" w:rsidRDefault="00224188" w:rsidP="00BF0FB5">
      <w:pPr>
        <w:spacing w:after="0" w:line="240" w:lineRule="auto"/>
        <w:ind w:firstLine="567"/>
        <w:jc w:val="both"/>
        <w:rPr>
          <w:rFonts w:ascii="Times New Roman" w:hAnsi="Times New Roman"/>
          <w:b/>
          <w:sz w:val="24"/>
          <w:szCs w:val="24"/>
          <w:u w:val="single"/>
        </w:rPr>
      </w:pPr>
    </w:p>
    <w:p w14:paraId="5F602D32" w14:textId="77777777" w:rsidR="00B718CA" w:rsidRPr="0094136E" w:rsidRDefault="00B718CA" w:rsidP="00BF0FB5">
      <w:pPr>
        <w:spacing w:after="0" w:line="240" w:lineRule="auto"/>
        <w:ind w:firstLine="567"/>
        <w:jc w:val="both"/>
        <w:rPr>
          <w:rFonts w:ascii="Times New Roman" w:hAnsi="Times New Roman"/>
          <w:sz w:val="24"/>
          <w:szCs w:val="24"/>
        </w:rPr>
      </w:pPr>
      <w:r w:rsidRPr="0094136E">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07B2BA86" w14:textId="35153949" w:rsidR="00B718CA" w:rsidRPr="0094136E" w:rsidRDefault="00B718CA" w:rsidP="00BF0FB5">
      <w:pPr>
        <w:spacing w:after="0" w:line="240" w:lineRule="auto"/>
        <w:ind w:firstLine="567"/>
        <w:jc w:val="both"/>
        <w:rPr>
          <w:rFonts w:ascii="Times New Roman" w:hAnsi="Times New Roman"/>
          <w:sz w:val="24"/>
          <w:szCs w:val="24"/>
        </w:rPr>
      </w:pPr>
      <w:r w:rsidRPr="0094136E">
        <w:rPr>
          <w:rFonts w:ascii="Times New Roman" w:hAnsi="Times New Roman"/>
          <w:sz w:val="24"/>
          <w:szCs w:val="24"/>
        </w:rPr>
        <w:t xml:space="preserve">- </w:t>
      </w:r>
      <w:r w:rsidR="00572170" w:rsidRPr="0094136E">
        <w:rPr>
          <w:rFonts w:ascii="Times New Roman" w:hAnsi="Times New Roman"/>
          <w:b/>
          <w:sz w:val="24"/>
          <w:szCs w:val="24"/>
        </w:rPr>
        <w:t>ТП „</w:t>
      </w:r>
      <w:r w:rsidR="004459C2" w:rsidRPr="0094136E">
        <w:rPr>
          <w:rFonts w:ascii="Times New Roman" w:hAnsi="Times New Roman"/>
          <w:b/>
          <w:sz w:val="24"/>
          <w:szCs w:val="24"/>
        </w:rPr>
        <w:t xml:space="preserve">ДГС </w:t>
      </w:r>
      <w:r w:rsidR="002B40AE" w:rsidRPr="0094136E">
        <w:rPr>
          <w:rFonts w:ascii="Times New Roman" w:hAnsi="Times New Roman"/>
          <w:b/>
          <w:sz w:val="24"/>
          <w:szCs w:val="24"/>
        </w:rPr>
        <w:t>Варна</w:t>
      </w:r>
      <w:r w:rsidR="00572170" w:rsidRPr="0094136E">
        <w:rPr>
          <w:rFonts w:ascii="Times New Roman" w:hAnsi="Times New Roman"/>
          <w:b/>
          <w:sz w:val="24"/>
          <w:szCs w:val="24"/>
        </w:rPr>
        <w:t>“</w:t>
      </w:r>
      <w:r w:rsidRPr="0094136E">
        <w:rPr>
          <w:rFonts w:ascii="Times New Roman" w:hAnsi="Times New Roman"/>
          <w:sz w:val="24"/>
          <w:szCs w:val="24"/>
        </w:rPr>
        <w:t xml:space="preserve">, за участие в </w:t>
      </w:r>
      <w:r w:rsidRPr="0094136E">
        <w:rPr>
          <w:rFonts w:ascii="Times New Roman" w:hAnsi="Times New Roman"/>
          <w:b/>
          <w:sz w:val="24"/>
          <w:szCs w:val="24"/>
        </w:rPr>
        <w:t>„ЕЛЕКТРОНЕН ТЪРГ“</w:t>
      </w:r>
      <w:r w:rsidRPr="0094136E">
        <w:rPr>
          <w:rFonts w:ascii="Times New Roman" w:hAnsi="Times New Roman"/>
          <w:sz w:val="24"/>
          <w:szCs w:val="24"/>
        </w:rPr>
        <w:t xml:space="preserve"> за продажба на стояща дървесина на корен;</w:t>
      </w:r>
    </w:p>
    <w:p w14:paraId="6EAA6012" w14:textId="77777777" w:rsidR="00B718CA" w:rsidRPr="0094136E" w:rsidRDefault="00B718CA" w:rsidP="00BF0FB5">
      <w:pPr>
        <w:spacing w:after="0" w:line="240" w:lineRule="auto"/>
        <w:ind w:firstLine="567"/>
        <w:jc w:val="both"/>
        <w:rPr>
          <w:rFonts w:ascii="Times New Roman" w:hAnsi="Times New Roman"/>
          <w:sz w:val="24"/>
          <w:szCs w:val="24"/>
        </w:rPr>
      </w:pPr>
      <w:r w:rsidRPr="0094136E">
        <w:rPr>
          <w:rFonts w:ascii="Times New Roman" w:hAnsi="Times New Roman"/>
          <w:sz w:val="24"/>
          <w:szCs w:val="24"/>
        </w:rPr>
        <w:t xml:space="preserve">- номера на </w:t>
      </w:r>
      <w:r w:rsidRPr="0094136E">
        <w:rPr>
          <w:rFonts w:ascii="Times New Roman" w:hAnsi="Times New Roman"/>
          <w:b/>
          <w:sz w:val="24"/>
          <w:szCs w:val="24"/>
        </w:rPr>
        <w:t>ОБЕКТА</w:t>
      </w:r>
      <w:r w:rsidRPr="0094136E">
        <w:rPr>
          <w:rFonts w:ascii="Times New Roman" w:hAnsi="Times New Roman"/>
          <w:sz w:val="24"/>
          <w:szCs w:val="24"/>
        </w:rPr>
        <w:t>, за когото се внася гаранцията за участие;</w:t>
      </w:r>
    </w:p>
    <w:p w14:paraId="193497FD" w14:textId="77777777" w:rsidR="00B718CA" w:rsidRPr="0094136E" w:rsidRDefault="00B718CA" w:rsidP="00BF0FB5">
      <w:pPr>
        <w:spacing w:after="0" w:line="240" w:lineRule="auto"/>
        <w:ind w:firstLine="567"/>
        <w:jc w:val="both"/>
        <w:rPr>
          <w:rFonts w:ascii="Times New Roman" w:hAnsi="Times New Roman"/>
          <w:sz w:val="24"/>
          <w:szCs w:val="24"/>
        </w:rPr>
      </w:pPr>
      <w:r w:rsidRPr="0094136E">
        <w:rPr>
          <w:rFonts w:ascii="Times New Roman" w:hAnsi="Times New Roman"/>
          <w:sz w:val="24"/>
          <w:szCs w:val="24"/>
        </w:rPr>
        <w:t xml:space="preserve">- наименование на фирмата-кандидат със задължително посочен </w:t>
      </w:r>
      <w:r w:rsidRPr="0094136E">
        <w:rPr>
          <w:rFonts w:ascii="Times New Roman" w:hAnsi="Times New Roman"/>
          <w:b/>
          <w:sz w:val="24"/>
          <w:szCs w:val="24"/>
        </w:rPr>
        <w:t>ЕИК</w:t>
      </w:r>
      <w:r w:rsidRPr="0094136E">
        <w:rPr>
          <w:rFonts w:ascii="Times New Roman" w:hAnsi="Times New Roman"/>
          <w:sz w:val="24"/>
          <w:szCs w:val="24"/>
        </w:rPr>
        <w:t>.</w:t>
      </w:r>
    </w:p>
    <w:p w14:paraId="2DDDAE02" w14:textId="7272D26F" w:rsidR="000D2549" w:rsidRPr="00063450" w:rsidRDefault="00C60787" w:rsidP="000D2549">
      <w:pPr>
        <w:tabs>
          <w:tab w:val="left" w:pos="0"/>
        </w:tabs>
        <w:spacing w:after="0" w:line="240" w:lineRule="auto"/>
        <w:ind w:firstLine="567"/>
        <w:jc w:val="both"/>
        <w:rPr>
          <w:rFonts w:ascii="Times New Roman" w:eastAsia="Calibri" w:hAnsi="Times New Roman"/>
          <w:b/>
          <w:sz w:val="24"/>
          <w:szCs w:val="24"/>
          <w:u w:val="single"/>
        </w:rPr>
      </w:pPr>
      <w:r w:rsidRPr="0094136E">
        <w:rPr>
          <w:rFonts w:ascii="Times New Roman" w:hAnsi="Times New Roman"/>
          <w:b/>
          <w:sz w:val="24"/>
          <w:szCs w:val="24"/>
        </w:rPr>
        <w:t>3</w:t>
      </w:r>
      <w:r w:rsidR="00B718CA" w:rsidRPr="0094136E">
        <w:rPr>
          <w:rFonts w:ascii="Times New Roman" w:hAnsi="Times New Roman"/>
          <w:b/>
          <w:sz w:val="24"/>
          <w:szCs w:val="24"/>
        </w:rPr>
        <w:t>.</w:t>
      </w:r>
      <w:r w:rsidR="00B718CA" w:rsidRPr="0094136E">
        <w:rPr>
          <w:rFonts w:ascii="Times New Roman" w:hAnsi="Times New Roman"/>
          <w:sz w:val="24"/>
          <w:szCs w:val="24"/>
        </w:rPr>
        <w:t xml:space="preserve"> Стъпката за наддаване е парична сума в размера</w:t>
      </w:r>
      <w:r w:rsidR="00BF4184" w:rsidRPr="0094136E">
        <w:rPr>
          <w:rFonts w:ascii="Times New Roman" w:hAnsi="Times New Roman"/>
          <w:sz w:val="24"/>
          <w:szCs w:val="24"/>
        </w:rPr>
        <w:t>:</w:t>
      </w:r>
      <w:r w:rsidR="00D4393A" w:rsidRPr="0094136E">
        <w:rPr>
          <w:rFonts w:ascii="Times New Roman" w:hAnsi="Times New Roman"/>
          <w:sz w:val="24"/>
          <w:szCs w:val="24"/>
        </w:rPr>
        <w:t xml:space="preserve"> </w:t>
      </w:r>
      <w:r w:rsidR="000D2549" w:rsidRPr="00063450">
        <w:rPr>
          <w:rFonts w:ascii="Times New Roman" w:hAnsi="Times New Roman"/>
          <w:b/>
          <w:sz w:val="24"/>
          <w:szCs w:val="24"/>
          <w:u w:val="single"/>
        </w:rPr>
        <w:t xml:space="preserve">на </w:t>
      </w:r>
      <w:r w:rsidR="00D40E92" w:rsidRPr="00D40E92">
        <w:rPr>
          <w:rFonts w:ascii="Times New Roman" w:hAnsi="Times New Roman"/>
          <w:b/>
          <w:sz w:val="24"/>
          <w:szCs w:val="24"/>
          <w:u w:val="single"/>
        </w:rPr>
        <w:t xml:space="preserve">1 123.00 </w:t>
      </w:r>
      <w:r w:rsidR="0006324A">
        <w:rPr>
          <w:rFonts w:ascii="Times New Roman" w:hAnsi="Times New Roman"/>
          <w:b/>
          <w:sz w:val="24"/>
          <w:szCs w:val="24"/>
          <w:u w:val="single"/>
        </w:rPr>
        <w:t>€</w:t>
      </w:r>
      <w:r w:rsidR="000D2549" w:rsidRPr="00063450">
        <w:rPr>
          <w:rFonts w:ascii="Times New Roman" w:hAnsi="Times New Roman"/>
          <w:b/>
          <w:sz w:val="24"/>
          <w:szCs w:val="24"/>
        </w:rPr>
        <w:t xml:space="preserve"> или </w:t>
      </w:r>
      <w:r w:rsidR="00D40E92" w:rsidRPr="00D40E92">
        <w:rPr>
          <w:rFonts w:ascii="Times New Roman" w:hAnsi="Times New Roman"/>
          <w:b/>
          <w:sz w:val="24"/>
          <w:szCs w:val="24"/>
          <w:u w:val="single"/>
        </w:rPr>
        <w:t xml:space="preserve">2 196.00  </w:t>
      </w:r>
      <w:r w:rsidR="00FB1DD5">
        <w:rPr>
          <w:rFonts w:ascii="Times New Roman" w:hAnsi="Times New Roman"/>
          <w:b/>
          <w:sz w:val="24"/>
          <w:szCs w:val="24"/>
          <w:u w:val="single"/>
        </w:rPr>
        <w:t>л</w:t>
      </w:r>
      <w:r w:rsidR="00686072">
        <w:rPr>
          <w:rFonts w:ascii="Times New Roman" w:hAnsi="Times New Roman"/>
          <w:b/>
          <w:sz w:val="24"/>
          <w:szCs w:val="24"/>
          <w:u w:val="single"/>
        </w:rPr>
        <w:t>ева</w:t>
      </w:r>
      <w:r w:rsidR="00C151D0">
        <w:rPr>
          <w:rFonts w:ascii="Times New Roman" w:hAnsi="Times New Roman"/>
          <w:b/>
          <w:sz w:val="24"/>
          <w:szCs w:val="24"/>
          <w:u w:val="single"/>
        </w:rPr>
        <w:t>.</w:t>
      </w:r>
    </w:p>
    <w:p w14:paraId="11B78BB8" w14:textId="56F91D16" w:rsidR="00B718CA" w:rsidRPr="0094136E" w:rsidRDefault="00EC6626" w:rsidP="00BF0FB5">
      <w:pPr>
        <w:tabs>
          <w:tab w:val="left" w:pos="0"/>
        </w:tabs>
        <w:spacing w:after="0" w:line="240" w:lineRule="auto"/>
        <w:ind w:firstLine="567"/>
        <w:jc w:val="both"/>
        <w:rPr>
          <w:rFonts w:ascii="Times New Roman" w:hAnsi="Times New Roman"/>
          <w:b/>
          <w:sz w:val="24"/>
          <w:szCs w:val="24"/>
        </w:rPr>
      </w:pPr>
      <w:r w:rsidRPr="0094136E">
        <w:rPr>
          <w:rFonts w:ascii="Times New Roman" w:hAnsi="Times New Roman"/>
          <w:color w:val="00B050"/>
          <w:sz w:val="24"/>
          <w:szCs w:val="24"/>
        </w:rPr>
        <w:t xml:space="preserve">, </w:t>
      </w:r>
      <w:r w:rsidR="00B718CA" w:rsidRPr="0094136E">
        <w:rPr>
          <w:rFonts w:ascii="Times New Roman" w:hAnsi="Times New Roman"/>
          <w:sz w:val="24"/>
          <w:szCs w:val="24"/>
        </w:rPr>
        <w:t xml:space="preserve">посочен в таблицата </w:t>
      </w:r>
      <w:r w:rsidR="00E917E7">
        <w:rPr>
          <w:rFonts w:ascii="Times New Roman" w:hAnsi="Times New Roman"/>
          <w:sz w:val="24"/>
          <w:szCs w:val="24"/>
        </w:rPr>
        <w:t>по</w:t>
      </w:r>
      <w:r w:rsidR="00B718CA" w:rsidRPr="0094136E">
        <w:rPr>
          <w:rFonts w:ascii="Times New Roman" w:hAnsi="Times New Roman"/>
          <w:sz w:val="24"/>
          <w:szCs w:val="24"/>
        </w:rPr>
        <w:t xml:space="preserve"> т.1 от </w:t>
      </w:r>
      <w:r w:rsidR="00E917E7">
        <w:rPr>
          <w:rFonts w:ascii="Times New Roman" w:hAnsi="Times New Roman"/>
          <w:sz w:val="24"/>
          <w:szCs w:val="24"/>
        </w:rPr>
        <w:t>Заповедта за откриване на процедурата и в Приложение №1</w:t>
      </w:r>
      <w:r w:rsidR="00B718CA" w:rsidRPr="0094136E">
        <w:rPr>
          <w:rFonts w:ascii="Times New Roman" w:hAnsi="Times New Roman"/>
          <w:sz w:val="24"/>
          <w:szCs w:val="24"/>
        </w:rPr>
        <w:t>.</w:t>
      </w:r>
    </w:p>
    <w:p w14:paraId="4977DE45" w14:textId="5A4040AE" w:rsidR="00B718CA" w:rsidRPr="0094136E" w:rsidRDefault="00C60787" w:rsidP="00BF0FB5">
      <w:pPr>
        <w:tabs>
          <w:tab w:val="left" w:pos="0"/>
        </w:tabs>
        <w:spacing w:after="0" w:line="240" w:lineRule="auto"/>
        <w:ind w:firstLine="567"/>
        <w:jc w:val="both"/>
        <w:rPr>
          <w:rFonts w:ascii="Times New Roman" w:hAnsi="Times New Roman"/>
          <w:sz w:val="24"/>
          <w:szCs w:val="24"/>
        </w:rPr>
      </w:pPr>
      <w:r w:rsidRPr="0094136E">
        <w:rPr>
          <w:rFonts w:ascii="Times New Roman" w:hAnsi="Times New Roman"/>
          <w:b/>
          <w:sz w:val="24"/>
          <w:szCs w:val="24"/>
        </w:rPr>
        <w:t>4</w:t>
      </w:r>
      <w:r w:rsidR="00B718CA" w:rsidRPr="0094136E">
        <w:rPr>
          <w:rFonts w:ascii="Times New Roman" w:hAnsi="Times New Roman"/>
          <w:b/>
          <w:sz w:val="24"/>
          <w:szCs w:val="24"/>
        </w:rPr>
        <w:t>.</w:t>
      </w:r>
      <w:r w:rsidR="00B718CA" w:rsidRPr="0094136E">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94136E">
        <w:rPr>
          <w:rFonts w:ascii="Times New Roman" w:hAnsi="Times New Roman"/>
          <w:b/>
          <w:sz w:val="24"/>
          <w:szCs w:val="24"/>
          <w:lang w:val="ru-RU"/>
        </w:rPr>
        <w:t>10</w:t>
      </w:r>
      <w:r w:rsidR="00EC6626" w:rsidRPr="0094136E">
        <w:rPr>
          <w:rFonts w:ascii="Times New Roman" w:hAnsi="Times New Roman"/>
          <w:b/>
          <w:sz w:val="24"/>
          <w:szCs w:val="24"/>
          <w:lang w:val="ru-RU"/>
        </w:rPr>
        <w:t xml:space="preserve"> </w:t>
      </w:r>
      <w:r w:rsidR="00B718CA" w:rsidRPr="0094136E">
        <w:rPr>
          <w:rFonts w:ascii="Times New Roman" w:hAnsi="Times New Roman"/>
          <w:b/>
          <w:sz w:val="24"/>
          <w:szCs w:val="24"/>
        </w:rPr>
        <w:t>% (</w:t>
      </w:r>
      <w:r w:rsidR="00870F59" w:rsidRPr="0094136E">
        <w:rPr>
          <w:rFonts w:ascii="Times New Roman" w:hAnsi="Times New Roman"/>
          <w:sz w:val="24"/>
          <w:szCs w:val="24"/>
        </w:rPr>
        <w:t>десет</w:t>
      </w:r>
      <w:r w:rsidR="00B718CA" w:rsidRPr="0094136E">
        <w:rPr>
          <w:rFonts w:ascii="Times New Roman" w:hAnsi="Times New Roman"/>
          <w:sz w:val="24"/>
          <w:szCs w:val="24"/>
        </w:rPr>
        <w:t xml:space="preserve">  процента</w:t>
      </w:r>
      <w:r w:rsidR="00B718CA" w:rsidRPr="0094136E">
        <w:rPr>
          <w:rFonts w:ascii="Times New Roman" w:hAnsi="Times New Roman"/>
          <w:b/>
          <w:sz w:val="24"/>
          <w:szCs w:val="24"/>
        </w:rPr>
        <w:t>)</w:t>
      </w:r>
      <w:r w:rsidR="00B718CA" w:rsidRPr="0094136E">
        <w:rPr>
          <w:rFonts w:ascii="Times New Roman" w:hAnsi="Times New Roman"/>
          <w:sz w:val="24"/>
          <w:szCs w:val="24"/>
        </w:rPr>
        <w:t xml:space="preserve"> от достигнатата цена за обекта и следва да бъде внесена по сметка на </w:t>
      </w:r>
      <w:r w:rsidR="004754B8" w:rsidRPr="0094136E">
        <w:rPr>
          <w:rFonts w:ascii="Times New Roman" w:hAnsi="Times New Roman"/>
          <w:b/>
          <w:sz w:val="24"/>
          <w:szCs w:val="24"/>
        </w:rPr>
        <w:t xml:space="preserve">ТП „ДГС </w:t>
      </w:r>
      <w:r w:rsidR="002B40AE" w:rsidRPr="0094136E">
        <w:rPr>
          <w:rFonts w:ascii="Times New Roman" w:hAnsi="Times New Roman"/>
          <w:b/>
          <w:sz w:val="24"/>
          <w:szCs w:val="24"/>
        </w:rPr>
        <w:t>Варна</w:t>
      </w:r>
      <w:r w:rsidR="004754B8" w:rsidRPr="0094136E">
        <w:rPr>
          <w:rFonts w:ascii="Times New Roman" w:hAnsi="Times New Roman"/>
          <w:b/>
          <w:sz w:val="24"/>
          <w:szCs w:val="24"/>
        </w:rPr>
        <w:t>“</w:t>
      </w:r>
      <w:r w:rsidR="00572170" w:rsidRPr="0094136E">
        <w:rPr>
          <w:rFonts w:ascii="Times New Roman" w:hAnsi="Times New Roman"/>
          <w:b/>
          <w:sz w:val="24"/>
          <w:szCs w:val="24"/>
        </w:rPr>
        <w:t xml:space="preserve"> </w:t>
      </w:r>
      <w:r w:rsidR="00B718CA" w:rsidRPr="0094136E">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1696E166" w14:textId="4BDC545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4</w:t>
      </w:r>
      <w:r w:rsidR="00B718CA" w:rsidRPr="0094136E">
        <w:rPr>
          <w:rFonts w:ascii="Times New Roman" w:hAnsi="Times New Roman"/>
          <w:b/>
          <w:sz w:val="24"/>
          <w:szCs w:val="24"/>
        </w:rPr>
        <w:t>.1.</w:t>
      </w:r>
      <w:r w:rsidR="00B718CA" w:rsidRPr="0094136E">
        <w:rPr>
          <w:rFonts w:ascii="Times New Roman" w:hAnsi="Times New Roman"/>
          <w:sz w:val="24"/>
          <w:szCs w:val="24"/>
        </w:rPr>
        <w:t xml:space="preserve"> парична сума, внесена по сметка на </w:t>
      </w:r>
      <w:r w:rsidR="004754B8" w:rsidRPr="0094136E">
        <w:rPr>
          <w:rFonts w:ascii="Times New Roman" w:hAnsi="Times New Roman"/>
          <w:b/>
          <w:sz w:val="24"/>
          <w:szCs w:val="24"/>
        </w:rPr>
        <w:t xml:space="preserve">ТП „ДГС </w:t>
      </w:r>
      <w:r w:rsidR="002B40AE" w:rsidRPr="0094136E">
        <w:rPr>
          <w:rFonts w:ascii="Times New Roman" w:hAnsi="Times New Roman"/>
          <w:b/>
          <w:sz w:val="24"/>
          <w:szCs w:val="24"/>
        </w:rPr>
        <w:t>Варна</w:t>
      </w:r>
      <w:r w:rsidR="004754B8" w:rsidRPr="0094136E">
        <w:rPr>
          <w:rFonts w:ascii="Times New Roman" w:hAnsi="Times New Roman"/>
          <w:b/>
          <w:sz w:val="24"/>
          <w:szCs w:val="24"/>
        </w:rPr>
        <w:t>“</w:t>
      </w:r>
      <w:r w:rsidR="00B718CA" w:rsidRPr="0094136E">
        <w:rPr>
          <w:rFonts w:ascii="Times New Roman" w:hAnsi="Times New Roman"/>
          <w:sz w:val="24"/>
          <w:szCs w:val="24"/>
        </w:rPr>
        <w:t>;</w:t>
      </w:r>
    </w:p>
    <w:p w14:paraId="3551C1D9" w14:textId="33EB330C"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4</w:t>
      </w:r>
      <w:r w:rsidR="00B718CA" w:rsidRPr="0094136E">
        <w:rPr>
          <w:rFonts w:ascii="Times New Roman" w:hAnsi="Times New Roman"/>
          <w:b/>
          <w:sz w:val="24"/>
          <w:szCs w:val="24"/>
        </w:rPr>
        <w:t>.2.</w:t>
      </w:r>
      <w:r w:rsidR="00B718CA" w:rsidRPr="0094136E">
        <w:rPr>
          <w:rFonts w:ascii="Times New Roman" w:hAnsi="Times New Roman"/>
          <w:sz w:val="24"/>
          <w:szCs w:val="24"/>
        </w:rPr>
        <w:t xml:space="preserve"> банкова гаранция, учредена в полза на </w:t>
      </w:r>
      <w:r w:rsidR="004754B8" w:rsidRPr="0094136E">
        <w:rPr>
          <w:rFonts w:ascii="Times New Roman" w:hAnsi="Times New Roman"/>
          <w:b/>
          <w:sz w:val="24"/>
          <w:szCs w:val="24"/>
        </w:rPr>
        <w:t xml:space="preserve">ТП „ДГС </w:t>
      </w:r>
      <w:r w:rsidR="002B40AE" w:rsidRPr="0094136E">
        <w:rPr>
          <w:rFonts w:ascii="Times New Roman" w:hAnsi="Times New Roman"/>
          <w:b/>
          <w:sz w:val="24"/>
          <w:szCs w:val="24"/>
        </w:rPr>
        <w:t>Варна</w:t>
      </w:r>
      <w:r w:rsidR="004754B8" w:rsidRPr="0094136E">
        <w:rPr>
          <w:rFonts w:ascii="Times New Roman" w:hAnsi="Times New Roman"/>
          <w:b/>
          <w:sz w:val="24"/>
          <w:szCs w:val="24"/>
        </w:rPr>
        <w:t>“</w:t>
      </w:r>
      <w:r w:rsidR="00B718CA" w:rsidRPr="0094136E">
        <w:rPr>
          <w:rFonts w:ascii="Times New Roman" w:hAnsi="Times New Roman"/>
          <w:sz w:val="24"/>
          <w:szCs w:val="24"/>
        </w:rPr>
        <w:t>.</w:t>
      </w:r>
    </w:p>
    <w:p w14:paraId="1C8679BA" w14:textId="128D817E" w:rsidR="00B718CA" w:rsidRPr="0094136E"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94136E">
        <w:rPr>
          <w:rFonts w:ascii="Times New Roman" w:hAnsi="Times New Roman"/>
          <w:sz w:val="24"/>
          <w:szCs w:val="24"/>
          <w:lang w:eastAsia="ar-SA"/>
        </w:rPr>
        <w:t xml:space="preserve">Когато гаранцията за изпълнение е банкова гаранция, учредена в полза на </w:t>
      </w:r>
      <w:r w:rsidR="004754B8" w:rsidRPr="0094136E">
        <w:rPr>
          <w:rFonts w:ascii="Times New Roman" w:hAnsi="Times New Roman"/>
          <w:b/>
          <w:sz w:val="24"/>
          <w:szCs w:val="24"/>
        </w:rPr>
        <w:t xml:space="preserve">ТП „ДГС </w:t>
      </w:r>
      <w:r w:rsidR="002B40AE" w:rsidRPr="0094136E">
        <w:rPr>
          <w:rFonts w:ascii="Times New Roman" w:hAnsi="Times New Roman"/>
          <w:b/>
          <w:sz w:val="24"/>
          <w:szCs w:val="24"/>
        </w:rPr>
        <w:t>Варна</w:t>
      </w:r>
      <w:r w:rsidR="004754B8" w:rsidRPr="0094136E">
        <w:rPr>
          <w:rFonts w:ascii="Times New Roman" w:hAnsi="Times New Roman"/>
          <w:b/>
          <w:sz w:val="24"/>
          <w:szCs w:val="24"/>
        </w:rPr>
        <w:t xml:space="preserve">“ </w:t>
      </w:r>
      <w:r w:rsidRPr="0094136E">
        <w:rPr>
          <w:rFonts w:ascii="Times New Roman" w:hAnsi="Times New Roman"/>
          <w:sz w:val="24"/>
          <w:szCs w:val="24"/>
          <w:lang w:eastAsia="ar-SA"/>
        </w:rPr>
        <w:t xml:space="preserve">– безусловна и неотменяема, същата се представя в </w:t>
      </w:r>
      <w:r w:rsidRPr="0094136E">
        <w:rPr>
          <w:rFonts w:ascii="Times New Roman" w:hAnsi="Times New Roman"/>
          <w:b/>
          <w:sz w:val="24"/>
          <w:szCs w:val="24"/>
          <w:lang w:eastAsia="ar-SA"/>
        </w:rPr>
        <w:t>оригинал</w:t>
      </w:r>
      <w:r w:rsidRPr="0094136E">
        <w:rPr>
          <w:rFonts w:ascii="Times New Roman" w:hAnsi="Times New Roman"/>
          <w:sz w:val="24"/>
          <w:szCs w:val="24"/>
          <w:lang w:eastAsia="ar-SA"/>
        </w:rPr>
        <w:t xml:space="preserve"> при сключване на договора, като срокът й на действие следва да е </w:t>
      </w:r>
      <w:r w:rsidRPr="0094136E">
        <w:rPr>
          <w:rFonts w:ascii="Times New Roman" w:hAnsi="Times New Roman"/>
          <w:b/>
          <w:sz w:val="24"/>
          <w:szCs w:val="24"/>
          <w:lang w:eastAsia="ar-SA"/>
        </w:rPr>
        <w:t>не по-малък от един (1) месец</w:t>
      </w:r>
      <w:r w:rsidRPr="0094136E">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DF88A84" w14:textId="77777777" w:rsidR="00B718CA" w:rsidRPr="0094136E" w:rsidRDefault="00B718CA"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sz w:val="24"/>
          <w:szCs w:val="24"/>
        </w:rPr>
        <w:t>Купувачът избира сам формата на гаранцията за изпълнение.</w:t>
      </w:r>
    </w:p>
    <w:p w14:paraId="72E6E1C3" w14:textId="7777777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5</w:t>
      </w:r>
      <w:r w:rsidR="00B718CA" w:rsidRPr="0094136E">
        <w:rPr>
          <w:rFonts w:ascii="Times New Roman" w:hAnsi="Times New Roman"/>
          <w:b/>
          <w:sz w:val="24"/>
          <w:szCs w:val="24"/>
        </w:rPr>
        <w:t>.</w:t>
      </w:r>
      <w:r w:rsidR="00B718CA" w:rsidRPr="0094136E">
        <w:rPr>
          <w:rFonts w:ascii="Times New Roman" w:hAnsi="Times New Roman"/>
          <w:sz w:val="24"/>
          <w:szCs w:val="24"/>
        </w:rPr>
        <w:t xml:space="preserve"> Продавачът освобождава гаранциите за участие на:</w:t>
      </w:r>
    </w:p>
    <w:p w14:paraId="1E6FE0C4" w14:textId="7777777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5</w:t>
      </w:r>
      <w:r w:rsidR="00B718CA" w:rsidRPr="0094136E">
        <w:rPr>
          <w:rFonts w:ascii="Times New Roman" w:hAnsi="Times New Roman"/>
          <w:b/>
          <w:sz w:val="24"/>
          <w:szCs w:val="24"/>
        </w:rPr>
        <w:t>.1.</w:t>
      </w:r>
      <w:r w:rsidR="00B718CA" w:rsidRPr="0094136E">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450E7A79" w14:textId="7777777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5</w:t>
      </w:r>
      <w:r w:rsidR="00B718CA" w:rsidRPr="0094136E">
        <w:rPr>
          <w:rFonts w:ascii="Times New Roman" w:hAnsi="Times New Roman"/>
          <w:b/>
          <w:sz w:val="24"/>
          <w:szCs w:val="24"/>
        </w:rPr>
        <w:t>.2.</w:t>
      </w:r>
      <w:r w:rsidR="00B718CA" w:rsidRPr="0094136E">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577D416F" w14:textId="7777777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6</w:t>
      </w:r>
      <w:r w:rsidR="00B718CA" w:rsidRPr="0094136E">
        <w:rPr>
          <w:rFonts w:ascii="Times New Roman" w:hAnsi="Times New Roman"/>
          <w:b/>
          <w:sz w:val="24"/>
          <w:szCs w:val="24"/>
        </w:rPr>
        <w:t>.</w:t>
      </w:r>
      <w:r w:rsidR="00B718CA" w:rsidRPr="0094136E">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B44121E" w14:textId="7777777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7</w:t>
      </w:r>
      <w:r w:rsidR="00B718CA" w:rsidRPr="0094136E">
        <w:rPr>
          <w:rFonts w:ascii="Times New Roman" w:hAnsi="Times New Roman"/>
          <w:b/>
          <w:sz w:val="24"/>
          <w:szCs w:val="24"/>
        </w:rPr>
        <w:t>.</w:t>
      </w:r>
      <w:r w:rsidR="00B718CA" w:rsidRPr="0094136E">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7D77FE15" w14:textId="7777777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bCs/>
          <w:sz w:val="24"/>
          <w:szCs w:val="24"/>
        </w:rPr>
        <w:t>8</w:t>
      </w:r>
      <w:r w:rsidR="00B718CA" w:rsidRPr="0094136E">
        <w:rPr>
          <w:rFonts w:ascii="Times New Roman" w:hAnsi="Times New Roman"/>
          <w:b/>
          <w:bCs/>
          <w:sz w:val="24"/>
          <w:szCs w:val="24"/>
        </w:rPr>
        <w:t xml:space="preserve">. </w:t>
      </w:r>
      <w:r w:rsidR="00B718CA" w:rsidRPr="0094136E">
        <w:rPr>
          <w:rFonts w:ascii="Times New Roman" w:hAnsi="Times New Roman"/>
          <w:sz w:val="24"/>
          <w:szCs w:val="24"/>
        </w:rPr>
        <w:t>Продавачът задържа гаранцията  за участие, когато кандидат в процедурата:</w:t>
      </w:r>
    </w:p>
    <w:p w14:paraId="7F5B6F20" w14:textId="7777777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8</w:t>
      </w:r>
      <w:r w:rsidR="00B718CA" w:rsidRPr="0094136E">
        <w:rPr>
          <w:rFonts w:ascii="Times New Roman" w:hAnsi="Times New Roman"/>
          <w:b/>
          <w:sz w:val="24"/>
          <w:szCs w:val="24"/>
        </w:rPr>
        <w:t>.1.</w:t>
      </w:r>
      <w:r w:rsidR="00B718CA" w:rsidRPr="0094136E">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71C3166F" w14:textId="7777777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8</w:t>
      </w:r>
      <w:r w:rsidR="00B718CA" w:rsidRPr="0094136E">
        <w:rPr>
          <w:rFonts w:ascii="Times New Roman" w:hAnsi="Times New Roman"/>
          <w:b/>
          <w:sz w:val="24"/>
          <w:szCs w:val="24"/>
        </w:rPr>
        <w:t>.2.</w:t>
      </w:r>
      <w:r w:rsidR="00B718CA" w:rsidRPr="0094136E">
        <w:rPr>
          <w:rFonts w:ascii="Times New Roman" w:hAnsi="Times New Roman"/>
          <w:sz w:val="24"/>
          <w:szCs w:val="24"/>
        </w:rPr>
        <w:t xml:space="preserve"> е определен за купувач, но не изпълни задължението си да сключи договор.</w:t>
      </w:r>
    </w:p>
    <w:p w14:paraId="64408B3F" w14:textId="77777777" w:rsidR="001B6B46" w:rsidRPr="0094136E" w:rsidRDefault="001B6B46"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bCs/>
          <w:sz w:val="24"/>
          <w:szCs w:val="24"/>
        </w:rPr>
        <w:t>8.3.</w:t>
      </w:r>
      <w:r w:rsidRPr="0094136E">
        <w:rPr>
          <w:rFonts w:ascii="Times New Roman" w:hAnsi="Times New Roman"/>
          <w:sz w:val="24"/>
          <w:szCs w:val="24"/>
        </w:rPr>
        <w:t xml:space="preserve"> оттегля офертата след изтичане на срока за подаването й.</w:t>
      </w:r>
    </w:p>
    <w:p w14:paraId="1B2AD185" w14:textId="77777777" w:rsidR="001B6B46" w:rsidRPr="0094136E" w:rsidRDefault="001B6B46"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bCs/>
          <w:sz w:val="24"/>
          <w:szCs w:val="24"/>
        </w:rPr>
        <w:lastRenderedPageBreak/>
        <w:t>8.4.</w:t>
      </w:r>
      <w:r w:rsidRPr="0094136E">
        <w:rPr>
          <w:rFonts w:ascii="Times New Roman" w:hAnsi="Times New Roman"/>
          <w:sz w:val="24"/>
          <w:szCs w:val="24"/>
        </w:rPr>
        <w:t xml:space="preserve"> който не потвърди обявената начална цена.</w:t>
      </w:r>
    </w:p>
    <w:p w14:paraId="54B4A8CB" w14:textId="77777777" w:rsidR="001B6B46" w:rsidRPr="0094136E"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31BC468B" w14:textId="7777777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bCs/>
          <w:sz w:val="24"/>
          <w:szCs w:val="24"/>
        </w:rPr>
        <w:t>9</w:t>
      </w:r>
      <w:r w:rsidR="00B718CA" w:rsidRPr="0094136E">
        <w:rPr>
          <w:rFonts w:ascii="Times New Roman" w:hAnsi="Times New Roman"/>
          <w:b/>
          <w:bCs/>
          <w:sz w:val="24"/>
          <w:szCs w:val="24"/>
        </w:rPr>
        <w:t xml:space="preserve">. </w:t>
      </w:r>
      <w:r w:rsidR="00B718CA" w:rsidRPr="0094136E">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1EEB1153" w14:textId="77777777" w:rsidR="00B718CA" w:rsidRPr="0094136E" w:rsidRDefault="00C60787" w:rsidP="00BF0FB5">
      <w:pPr>
        <w:spacing w:after="0" w:line="240" w:lineRule="auto"/>
        <w:ind w:firstLine="567"/>
        <w:jc w:val="both"/>
        <w:rPr>
          <w:rFonts w:ascii="Times New Roman" w:hAnsi="Times New Roman"/>
          <w:b/>
          <w:sz w:val="24"/>
          <w:szCs w:val="24"/>
        </w:rPr>
      </w:pPr>
      <w:r w:rsidRPr="0094136E">
        <w:rPr>
          <w:rFonts w:ascii="Times New Roman" w:hAnsi="Times New Roman"/>
          <w:b/>
          <w:sz w:val="24"/>
          <w:szCs w:val="24"/>
        </w:rPr>
        <w:t>10</w:t>
      </w:r>
      <w:r w:rsidR="00B718CA" w:rsidRPr="0094136E">
        <w:rPr>
          <w:rFonts w:ascii="Times New Roman" w:hAnsi="Times New Roman"/>
          <w:b/>
          <w:sz w:val="24"/>
          <w:szCs w:val="24"/>
        </w:rPr>
        <w:t xml:space="preserve">. </w:t>
      </w:r>
      <w:r w:rsidR="00B718CA" w:rsidRPr="0094136E">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94136E">
        <w:rPr>
          <w:rFonts w:ascii="Times New Roman" w:hAnsi="Times New Roman"/>
          <w:b/>
          <w:sz w:val="24"/>
          <w:szCs w:val="24"/>
        </w:rPr>
        <w:t>https://sale.uslugi.io/sidp</w:t>
      </w:r>
    </w:p>
    <w:p w14:paraId="3B0453ED" w14:textId="5538146B" w:rsidR="00B718CA" w:rsidRPr="0084739D" w:rsidRDefault="00C60787" w:rsidP="00BF0FB5">
      <w:pPr>
        <w:spacing w:after="0" w:line="240" w:lineRule="auto"/>
        <w:ind w:firstLine="567"/>
        <w:jc w:val="both"/>
        <w:rPr>
          <w:rFonts w:ascii="Times New Roman" w:hAnsi="Times New Roman"/>
          <w:b/>
          <w:bCs/>
          <w:sz w:val="24"/>
          <w:szCs w:val="24"/>
          <w:u w:val="single"/>
        </w:rPr>
      </w:pPr>
      <w:r w:rsidRPr="0094136E">
        <w:rPr>
          <w:rFonts w:ascii="Times New Roman" w:hAnsi="Times New Roman"/>
          <w:b/>
          <w:sz w:val="24"/>
          <w:szCs w:val="24"/>
        </w:rPr>
        <w:t>11</w:t>
      </w:r>
      <w:r w:rsidR="00B718CA" w:rsidRPr="0094136E">
        <w:rPr>
          <w:rFonts w:ascii="Times New Roman" w:hAnsi="Times New Roman"/>
          <w:b/>
          <w:sz w:val="24"/>
          <w:szCs w:val="24"/>
        </w:rPr>
        <w:t>. СРОКОВЕТЕ за подаване на документи</w:t>
      </w:r>
      <w:r w:rsidR="00B718CA" w:rsidRPr="0094136E">
        <w:rPr>
          <w:rFonts w:ascii="Times New Roman" w:hAnsi="Times New Roman"/>
          <w:sz w:val="24"/>
          <w:szCs w:val="24"/>
        </w:rPr>
        <w:t xml:space="preserve"> </w:t>
      </w:r>
      <w:r w:rsidR="001B6B46" w:rsidRPr="0094136E">
        <w:rPr>
          <w:rFonts w:ascii="Times New Roman" w:hAnsi="Times New Roman"/>
          <w:b/>
          <w:bCs/>
          <w:sz w:val="24"/>
          <w:szCs w:val="24"/>
        </w:rPr>
        <w:t xml:space="preserve">и регистрация за участие в търг </w:t>
      </w:r>
      <w:r w:rsidR="00B718CA" w:rsidRPr="0094136E">
        <w:rPr>
          <w:rFonts w:ascii="Times New Roman" w:hAnsi="Times New Roman"/>
          <w:b/>
          <w:bCs/>
          <w:sz w:val="24"/>
          <w:szCs w:val="24"/>
        </w:rPr>
        <w:t xml:space="preserve">- до </w:t>
      </w:r>
      <w:r w:rsidR="00935E7D" w:rsidRPr="006E3B5A">
        <w:rPr>
          <w:rFonts w:ascii="Times New Roman" w:hAnsi="Times New Roman"/>
          <w:b/>
          <w:bCs/>
          <w:sz w:val="24"/>
          <w:szCs w:val="24"/>
        </w:rPr>
        <w:t>23</w:t>
      </w:r>
      <w:r w:rsidR="00F3173A" w:rsidRPr="006E3B5A">
        <w:rPr>
          <w:rFonts w:ascii="Times New Roman" w:hAnsi="Times New Roman"/>
          <w:b/>
          <w:bCs/>
          <w:sz w:val="24"/>
          <w:szCs w:val="24"/>
        </w:rPr>
        <w:t>:</w:t>
      </w:r>
      <w:r w:rsidR="00935E7D" w:rsidRPr="006E3B5A">
        <w:rPr>
          <w:rFonts w:ascii="Times New Roman" w:hAnsi="Times New Roman"/>
          <w:b/>
          <w:bCs/>
          <w:sz w:val="24"/>
          <w:szCs w:val="24"/>
        </w:rPr>
        <w:t xml:space="preserve">59 часа на </w:t>
      </w:r>
      <w:r w:rsidR="0006324A">
        <w:rPr>
          <w:rFonts w:ascii="Times New Roman" w:hAnsi="Times New Roman"/>
          <w:b/>
          <w:bCs/>
          <w:sz w:val="24"/>
          <w:szCs w:val="24"/>
          <w:u w:val="single"/>
        </w:rPr>
        <w:t>14.04.</w:t>
      </w:r>
      <w:r w:rsidR="00686072" w:rsidRPr="00697141">
        <w:rPr>
          <w:rFonts w:ascii="Times New Roman" w:hAnsi="Times New Roman"/>
          <w:b/>
          <w:bCs/>
          <w:sz w:val="24"/>
          <w:szCs w:val="24"/>
          <w:u w:val="single"/>
        </w:rPr>
        <w:t>2026</w:t>
      </w:r>
      <w:r w:rsidR="00B718CA" w:rsidRPr="00697141">
        <w:rPr>
          <w:rFonts w:ascii="Times New Roman" w:hAnsi="Times New Roman"/>
          <w:b/>
          <w:bCs/>
          <w:sz w:val="24"/>
          <w:szCs w:val="24"/>
          <w:u w:val="single"/>
        </w:rPr>
        <w:t xml:space="preserve"> г</w:t>
      </w:r>
      <w:r w:rsidR="005E3A9A" w:rsidRPr="00697141">
        <w:rPr>
          <w:rFonts w:ascii="Times New Roman" w:hAnsi="Times New Roman"/>
          <w:b/>
          <w:bCs/>
          <w:sz w:val="24"/>
          <w:szCs w:val="24"/>
          <w:u w:val="single"/>
        </w:rPr>
        <w:t>.</w:t>
      </w:r>
      <w:r w:rsidR="001B6B46" w:rsidRPr="00697141">
        <w:rPr>
          <w:rFonts w:ascii="Times New Roman" w:hAnsi="Times New Roman"/>
          <w:b/>
          <w:bCs/>
          <w:sz w:val="24"/>
          <w:szCs w:val="24"/>
        </w:rPr>
        <w:t>, а при обявен п</w:t>
      </w:r>
      <w:r w:rsidR="00643A8D" w:rsidRPr="00697141">
        <w:rPr>
          <w:rFonts w:ascii="Times New Roman" w:hAnsi="Times New Roman"/>
          <w:b/>
          <w:bCs/>
          <w:sz w:val="24"/>
          <w:szCs w:val="24"/>
        </w:rPr>
        <w:t>овторен търг – до 23</w:t>
      </w:r>
      <w:r w:rsidR="00F3173A" w:rsidRPr="00697141">
        <w:rPr>
          <w:rFonts w:ascii="Times New Roman" w:hAnsi="Times New Roman"/>
          <w:b/>
          <w:bCs/>
          <w:sz w:val="24"/>
          <w:szCs w:val="24"/>
        </w:rPr>
        <w:t>:</w:t>
      </w:r>
      <w:r w:rsidR="00643A8D" w:rsidRPr="00697141">
        <w:rPr>
          <w:rFonts w:ascii="Times New Roman" w:hAnsi="Times New Roman"/>
          <w:b/>
          <w:bCs/>
          <w:sz w:val="24"/>
          <w:szCs w:val="24"/>
        </w:rPr>
        <w:t xml:space="preserve">59 часа на </w:t>
      </w:r>
      <w:r w:rsidR="0006324A">
        <w:rPr>
          <w:rFonts w:ascii="Times New Roman" w:hAnsi="Times New Roman"/>
          <w:b/>
          <w:bCs/>
          <w:sz w:val="24"/>
          <w:szCs w:val="24"/>
          <w:u w:val="single"/>
        </w:rPr>
        <w:t>21.04.</w:t>
      </w:r>
      <w:r w:rsidR="00686072" w:rsidRPr="00697141">
        <w:rPr>
          <w:rFonts w:ascii="Times New Roman" w:hAnsi="Times New Roman"/>
          <w:b/>
          <w:bCs/>
          <w:sz w:val="24"/>
          <w:szCs w:val="24"/>
          <w:u w:val="single"/>
        </w:rPr>
        <w:t>2026</w:t>
      </w:r>
      <w:r w:rsidR="00D4393A" w:rsidRPr="00697141">
        <w:rPr>
          <w:rFonts w:ascii="Times New Roman" w:hAnsi="Times New Roman"/>
          <w:b/>
          <w:bCs/>
          <w:sz w:val="24"/>
          <w:szCs w:val="24"/>
          <w:u w:val="single"/>
        </w:rPr>
        <w:t xml:space="preserve"> </w:t>
      </w:r>
      <w:r w:rsidR="001B6B46" w:rsidRPr="00697141">
        <w:rPr>
          <w:rFonts w:ascii="Times New Roman" w:hAnsi="Times New Roman"/>
          <w:b/>
          <w:bCs/>
          <w:sz w:val="24"/>
          <w:szCs w:val="24"/>
          <w:u w:val="single"/>
        </w:rPr>
        <w:t>г.</w:t>
      </w:r>
    </w:p>
    <w:p w14:paraId="77846384" w14:textId="77777777" w:rsidR="004F39CC" w:rsidRDefault="004F39CC" w:rsidP="004F39CC">
      <w:pPr>
        <w:tabs>
          <w:tab w:val="left" w:pos="360"/>
        </w:tabs>
        <w:spacing w:after="0" w:line="240" w:lineRule="auto"/>
        <w:rPr>
          <w:rFonts w:ascii="Times New Roman" w:hAnsi="Times New Roman"/>
          <w:sz w:val="24"/>
          <w:szCs w:val="24"/>
        </w:rPr>
      </w:pPr>
    </w:p>
    <w:p w14:paraId="1CF7EB7A" w14:textId="502A207B" w:rsidR="00B700D3" w:rsidRPr="0094136E" w:rsidRDefault="004F39CC" w:rsidP="004F39CC">
      <w:pPr>
        <w:tabs>
          <w:tab w:val="left" w:pos="360"/>
        </w:tabs>
        <w:spacing w:after="0" w:line="240" w:lineRule="auto"/>
        <w:rPr>
          <w:rFonts w:ascii="Times New Roman" w:hAnsi="Times New Roman"/>
          <w:b/>
          <w:sz w:val="24"/>
          <w:szCs w:val="24"/>
        </w:rPr>
      </w:pPr>
      <w:r>
        <w:rPr>
          <w:rFonts w:ascii="Times New Roman" w:hAnsi="Times New Roman"/>
          <w:sz w:val="24"/>
          <w:szCs w:val="24"/>
        </w:rPr>
        <w:t xml:space="preserve">                                                            </w:t>
      </w:r>
      <w:r w:rsidR="004F4E9D" w:rsidRPr="0094136E">
        <w:rPr>
          <w:rFonts w:ascii="Times New Roman" w:hAnsi="Times New Roman"/>
          <w:b/>
          <w:sz w:val="24"/>
          <w:szCs w:val="24"/>
        </w:rPr>
        <w:t>V. ПРАВО НА УЧАСТИЕ</w:t>
      </w:r>
    </w:p>
    <w:p w14:paraId="6E115FAA" w14:textId="77777777" w:rsidR="00C27427" w:rsidRPr="0094136E" w:rsidRDefault="00C27427" w:rsidP="00BF0FB5">
      <w:pPr>
        <w:tabs>
          <w:tab w:val="left" w:pos="360"/>
        </w:tabs>
        <w:spacing w:after="0" w:line="240" w:lineRule="auto"/>
        <w:ind w:firstLine="567"/>
        <w:jc w:val="center"/>
        <w:rPr>
          <w:rFonts w:ascii="Times New Roman" w:hAnsi="Times New Roman"/>
          <w:b/>
          <w:sz w:val="24"/>
          <w:szCs w:val="24"/>
        </w:rPr>
      </w:pPr>
    </w:p>
    <w:p w14:paraId="2B8FED60" w14:textId="77777777" w:rsidR="00C27427" w:rsidRPr="0094136E" w:rsidRDefault="00C27427" w:rsidP="00C27427">
      <w:pPr>
        <w:spacing w:after="0" w:line="240" w:lineRule="auto"/>
        <w:ind w:firstLine="567"/>
        <w:jc w:val="both"/>
        <w:textAlignment w:val="center"/>
        <w:rPr>
          <w:rFonts w:ascii="Times New Roman" w:hAnsi="Times New Roman"/>
          <w:sz w:val="24"/>
          <w:szCs w:val="24"/>
        </w:rPr>
      </w:pPr>
      <w:r w:rsidRPr="0094136E">
        <w:rPr>
          <w:rFonts w:ascii="Times New Roman" w:hAnsi="Times New Roman"/>
          <w:b/>
          <w:sz w:val="24"/>
          <w:szCs w:val="24"/>
        </w:rPr>
        <w:t>1.</w:t>
      </w:r>
      <w:r w:rsidRPr="0094136E">
        <w:rPr>
          <w:rFonts w:ascii="Times New Roman" w:hAnsi="Times New Roman"/>
          <w:sz w:val="24"/>
          <w:szCs w:val="24"/>
        </w:rPr>
        <w:t xml:space="preserve"> </w:t>
      </w:r>
      <w:r w:rsidRPr="0094136E">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94136E">
        <w:rPr>
          <w:rFonts w:ascii="Times New Roman" w:hAnsi="Times New Roman"/>
          <w:sz w:val="24"/>
          <w:szCs w:val="24"/>
        </w:rPr>
        <w:t>които:</w:t>
      </w:r>
    </w:p>
    <w:p w14:paraId="6F763C64" w14:textId="30A41F05" w:rsidR="00E917E7" w:rsidRDefault="00463975" w:rsidP="000C5844">
      <w:pPr>
        <w:spacing w:after="0" w:line="240" w:lineRule="auto"/>
        <w:ind w:firstLine="567"/>
        <w:jc w:val="both"/>
        <w:textAlignment w:val="center"/>
        <w:rPr>
          <w:rFonts w:ascii="Times New Roman" w:hAnsi="Times New Roman"/>
          <w:sz w:val="24"/>
          <w:szCs w:val="24"/>
        </w:rPr>
      </w:pPr>
      <w:r w:rsidRPr="006E3B5A">
        <w:rPr>
          <w:rFonts w:ascii="Times New Roman" w:hAnsi="Times New Roman"/>
          <w:b/>
          <w:sz w:val="24"/>
          <w:szCs w:val="24"/>
          <w:lang w:eastAsia="pl-PL"/>
        </w:rPr>
        <w:t>1.1.</w:t>
      </w:r>
      <w:r w:rsidRPr="0094136E">
        <w:rPr>
          <w:rFonts w:ascii="Times New Roman" w:hAnsi="Times New Roman"/>
          <w:sz w:val="24"/>
          <w:szCs w:val="24"/>
          <w:lang w:eastAsia="ar-SA"/>
        </w:rPr>
        <w:t xml:space="preserve"> </w:t>
      </w:r>
      <w:r w:rsidR="007606A0" w:rsidRPr="0094136E">
        <w:rPr>
          <w:rFonts w:ascii="Times New Roman" w:hAnsi="Times New Roman"/>
          <w:sz w:val="24"/>
          <w:szCs w:val="24"/>
        </w:rPr>
        <w:t xml:space="preserve">Отговарят на изискванията </w:t>
      </w:r>
      <w:r w:rsidR="007606A0" w:rsidRPr="00E917E7">
        <w:rPr>
          <w:rFonts w:ascii="Times New Roman" w:hAnsi="Times New Roman"/>
          <w:b/>
          <w:sz w:val="24"/>
          <w:szCs w:val="24"/>
        </w:rPr>
        <w:t xml:space="preserve">на </w:t>
      </w:r>
      <w:r w:rsidR="00E917E7" w:rsidRPr="00E917E7">
        <w:rPr>
          <w:rFonts w:ascii="Times New Roman" w:hAnsi="Times New Roman"/>
          <w:b/>
          <w:sz w:val="24"/>
          <w:szCs w:val="24"/>
        </w:rPr>
        <w:t xml:space="preserve"> чл. 18 , във връзка </w:t>
      </w:r>
      <w:r w:rsidR="00E917E7">
        <w:rPr>
          <w:rFonts w:ascii="Times New Roman" w:hAnsi="Times New Roman"/>
          <w:sz w:val="24"/>
          <w:szCs w:val="24"/>
        </w:rPr>
        <w:t xml:space="preserve">с </w:t>
      </w:r>
      <w:r w:rsidR="007606A0" w:rsidRPr="0094136E">
        <w:rPr>
          <w:rFonts w:ascii="Times New Roman" w:hAnsi="Times New Roman"/>
          <w:b/>
          <w:sz w:val="24"/>
          <w:szCs w:val="24"/>
        </w:rPr>
        <w:t>чл. 74в, ал. 3</w:t>
      </w:r>
      <w:r w:rsidR="007606A0" w:rsidRPr="0094136E">
        <w:rPr>
          <w:rFonts w:ascii="Times New Roman" w:hAnsi="Times New Roman"/>
          <w:sz w:val="24"/>
          <w:szCs w:val="24"/>
        </w:rPr>
        <w:t xml:space="preserve">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са изпълнили условията на тръжната процедура, а </w:t>
      </w:r>
      <w:r w:rsidR="00E917E7">
        <w:rPr>
          <w:rFonts w:ascii="Times New Roman" w:hAnsi="Times New Roman"/>
          <w:sz w:val="24"/>
          <w:szCs w:val="24"/>
        </w:rPr>
        <w:t>именно:</w:t>
      </w:r>
    </w:p>
    <w:p w14:paraId="5461AD58" w14:textId="272271D8" w:rsidR="000C5844" w:rsidRPr="0094136E" w:rsidRDefault="000C5844" w:rsidP="000C5844">
      <w:pPr>
        <w:spacing w:after="0" w:line="240" w:lineRule="auto"/>
        <w:ind w:firstLine="567"/>
        <w:jc w:val="both"/>
        <w:textAlignment w:val="center"/>
        <w:rPr>
          <w:rFonts w:ascii="Times New Roman" w:hAnsi="Times New Roman"/>
          <w:sz w:val="24"/>
          <w:szCs w:val="24"/>
        </w:rPr>
      </w:pPr>
      <w:r w:rsidRPr="0094136E">
        <w:rPr>
          <w:rFonts w:ascii="Times New Roman" w:hAnsi="Times New Roman"/>
          <w:b/>
          <w:sz w:val="24"/>
          <w:szCs w:val="24"/>
        </w:rPr>
        <w:t>а)</w:t>
      </w:r>
      <w:r w:rsidRPr="0094136E">
        <w:rPr>
          <w:rFonts w:ascii="Times New Roman" w:hAnsi="Times New Roman"/>
          <w:sz w:val="24"/>
          <w:szCs w:val="24"/>
        </w:rPr>
        <w:t xml:space="preserve"> </w:t>
      </w:r>
      <w:r w:rsidRPr="0094136E">
        <w:rPr>
          <w:rFonts w:ascii="Times New Roman" w:hAnsi="Times New Roman"/>
          <w:b/>
          <w:sz w:val="24"/>
          <w:szCs w:val="24"/>
        </w:rPr>
        <w:t>Н</w:t>
      </w:r>
      <w:r w:rsidRPr="0094136E">
        <w:rPr>
          <w:rFonts w:ascii="Times New Roman" w:hAnsi="Times New Roman"/>
          <w:b/>
          <w:bCs/>
          <w:sz w:val="24"/>
          <w:szCs w:val="24"/>
        </w:rPr>
        <w:t>Е</w:t>
      </w:r>
      <w:r w:rsidRPr="0094136E">
        <w:rPr>
          <w:rFonts w:ascii="Times New Roman" w:hAnsi="Times New Roman"/>
          <w:sz w:val="24"/>
          <w:szCs w:val="24"/>
        </w:rPr>
        <w:t xml:space="preserve"> е осъдени с влязла в сила присъда, освен ако не са реабилитирани, за престъпление по чл. 194 – 217; 219 – 260; 301 – 307; 321 и 321а от Наказателния кодекс;</w:t>
      </w:r>
    </w:p>
    <w:p w14:paraId="4243E08F" w14:textId="77777777" w:rsidR="000C5844" w:rsidRPr="0094136E" w:rsidRDefault="000C5844" w:rsidP="000C5844">
      <w:pPr>
        <w:spacing w:after="0" w:line="240" w:lineRule="auto"/>
        <w:ind w:firstLine="567"/>
        <w:jc w:val="both"/>
        <w:textAlignment w:val="center"/>
        <w:rPr>
          <w:rFonts w:ascii="Times New Roman" w:hAnsi="Times New Roman"/>
          <w:sz w:val="24"/>
          <w:szCs w:val="24"/>
        </w:rPr>
      </w:pPr>
      <w:r w:rsidRPr="0094136E">
        <w:rPr>
          <w:rFonts w:ascii="Times New Roman" w:hAnsi="Times New Roman"/>
          <w:b/>
          <w:sz w:val="24"/>
          <w:szCs w:val="24"/>
        </w:rPr>
        <w:t xml:space="preserve">б) НЕ е </w:t>
      </w:r>
      <w:r w:rsidRPr="0094136E">
        <w:rPr>
          <w:rFonts w:ascii="Times New Roman" w:hAnsi="Times New Roman"/>
          <w:sz w:val="24"/>
          <w:szCs w:val="24"/>
        </w:rPr>
        <w:t>обявени в несъстоятелност или</w:t>
      </w:r>
      <w:r w:rsidRPr="0094136E">
        <w:rPr>
          <w:rFonts w:ascii="Times New Roman" w:hAnsi="Times New Roman"/>
          <w:b/>
          <w:sz w:val="24"/>
          <w:szCs w:val="24"/>
        </w:rPr>
        <w:t xml:space="preserve"> </w:t>
      </w:r>
      <w:r w:rsidRPr="0094136E">
        <w:rPr>
          <w:rFonts w:ascii="Times New Roman" w:hAnsi="Times New Roman"/>
          <w:sz w:val="24"/>
          <w:szCs w:val="24"/>
        </w:rPr>
        <w:t>е в производство по несъстоятелност;</w:t>
      </w:r>
    </w:p>
    <w:p w14:paraId="410AB4C0" w14:textId="77777777" w:rsidR="000C5844" w:rsidRPr="0094136E" w:rsidRDefault="000C5844" w:rsidP="000C5844">
      <w:pPr>
        <w:spacing w:after="0" w:line="240" w:lineRule="auto"/>
        <w:ind w:firstLine="567"/>
        <w:jc w:val="both"/>
        <w:textAlignment w:val="center"/>
        <w:rPr>
          <w:rFonts w:ascii="Times New Roman" w:hAnsi="Times New Roman"/>
          <w:sz w:val="24"/>
          <w:szCs w:val="24"/>
        </w:rPr>
      </w:pPr>
      <w:r w:rsidRPr="0094136E">
        <w:rPr>
          <w:rFonts w:ascii="Times New Roman" w:hAnsi="Times New Roman"/>
          <w:b/>
          <w:sz w:val="24"/>
          <w:szCs w:val="24"/>
        </w:rPr>
        <w:t>в)</w:t>
      </w:r>
      <w:r w:rsidRPr="0094136E">
        <w:rPr>
          <w:rFonts w:ascii="Times New Roman" w:hAnsi="Times New Roman"/>
          <w:sz w:val="24"/>
          <w:szCs w:val="24"/>
        </w:rPr>
        <w:t xml:space="preserve"> </w:t>
      </w:r>
      <w:r w:rsidRPr="0094136E">
        <w:rPr>
          <w:rFonts w:ascii="Times New Roman" w:hAnsi="Times New Roman"/>
          <w:b/>
          <w:sz w:val="24"/>
          <w:szCs w:val="24"/>
        </w:rPr>
        <w:t>НЕ</w:t>
      </w:r>
      <w:r w:rsidRPr="0094136E">
        <w:rPr>
          <w:rFonts w:ascii="Times New Roman" w:hAnsi="Times New Roman"/>
          <w:sz w:val="24"/>
          <w:szCs w:val="24"/>
        </w:rPr>
        <w:t xml:space="preserve"> е производство по ликвидация;</w:t>
      </w:r>
    </w:p>
    <w:p w14:paraId="52C50BAE" w14:textId="77777777" w:rsidR="000C5844" w:rsidRPr="0094136E" w:rsidRDefault="000C5844" w:rsidP="000C5844">
      <w:pPr>
        <w:spacing w:after="0" w:line="240" w:lineRule="auto"/>
        <w:ind w:firstLine="567"/>
        <w:jc w:val="both"/>
        <w:textAlignment w:val="center"/>
        <w:rPr>
          <w:rFonts w:ascii="Times New Roman" w:hAnsi="Times New Roman"/>
          <w:sz w:val="24"/>
          <w:szCs w:val="24"/>
        </w:rPr>
      </w:pPr>
      <w:r w:rsidRPr="0094136E">
        <w:rPr>
          <w:rFonts w:ascii="Times New Roman" w:hAnsi="Times New Roman"/>
          <w:b/>
          <w:sz w:val="24"/>
          <w:szCs w:val="24"/>
        </w:rPr>
        <w:t>г)</w:t>
      </w:r>
      <w:r w:rsidRPr="0094136E">
        <w:rPr>
          <w:rFonts w:ascii="Times New Roman" w:hAnsi="Times New Roman"/>
          <w:sz w:val="24"/>
          <w:szCs w:val="24"/>
        </w:rPr>
        <w:t xml:space="preserve"> </w:t>
      </w:r>
      <w:r w:rsidRPr="0094136E">
        <w:rPr>
          <w:rFonts w:ascii="Times New Roman" w:hAnsi="Times New Roman"/>
          <w:b/>
          <w:sz w:val="24"/>
          <w:szCs w:val="24"/>
        </w:rPr>
        <w:t>НЕ е</w:t>
      </w:r>
      <w:r w:rsidRPr="0094136E">
        <w:rPr>
          <w:rFonts w:ascii="Times New Roman" w:hAnsi="Times New Roman"/>
          <w:sz w:val="24"/>
          <w:szCs w:val="24"/>
        </w:rPr>
        <w:t xml:space="preserve"> свързано лице по смисъла </w:t>
      </w:r>
      <w:r w:rsidRPr="0094136E">
        <w:rPr>
          <w:rFonts w:ascii="Times New Roman" w:hAnsi="Times New Roman"/>
          <w:b/>
          <w:sz w:val="24"/>
          <w:szCs w:val="24"/>
        </w:rPr>
        <w:t xml:space="preserve">по смисъла на § 1, т.15 от </w:t>
      </w:r>
      <w:r w:rsidRPr="0094136E">
        <w:rPr>
          <w:rFonts w:ascii="Times New Roman" w:hAnsi="Times New Roman"/>
          <w:color w:val="000000"/>
          <w:sz w:val="24"/>
          <w:szCs w:val="24"/>
        </w:rPr>
        <w:t>Закона за отнемане на незаконно придобитото имущество</w:t>
      </w:r>
      <w:r w:rsidRPr="0094136E">
        <w:rPr>
          <w:rFonts w:ascii="Times New Roman" w:hAnsi="Times New Roman"/>
          <w:b/>
          <w:sz w:val="24"/>
          <w:szCs w:val="24"/>
        </w:rPr>
        <w:t xml:space="preserve"> </w:t>
      </w:r>
      <w:r w:rsidRPr="0094136E">
        <w:rPr>
          <w:rFonts w:ascii="Times New Roman" w:hAnsi="Times New Roman"/>
          <w:sz w:val="24"/>
          <w:szCs w:val="24"/>
        </w:rPr>
        <w:t xml:space="preserve">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6C5DFB8F" w14:textId="77777777" w:rsidR="000C5844" w:rsidRPr="0094136E" w:rsidRDefault="000C5844" w:rsidP="000C5844">
      <w:pPr>
        <w:spacing w:after="0" w:line="240" w:lineRule="auto"/>
        <w:ind w:firstLine="567"/>
        <w:jc w:val="both"/>
        <w:textAlignment w:val="center"/>
        <w:rPr>
          <w:rFonts w:ascii="Times New Roman" w:hAnsi="Times New Roman"/>
          <w:sz w:val="24"/>
          <w:szCs w:val="24"/>
        </w:rPr>
      </w:pPr>
      <w:r w:rsidRPr="0094136E">
        <w:rPr>
          <w:rFonts w:ascii="Times New Roman" w:hAnsi="Times New Roman"/>
          <w:b/>
          <w:sz w:val="24"/>
          <w:szCs w:val="24"/>
        </w:rPr>
        <w:t>д)</w:t>
      </w:r>
      <w:r w:rsidRPr="0094136E">
        <w:rPr>
          <w:rFonts w:ascii="Times New Roman" w:hAnsi="Times New Roman"/>
          <w:sz w:val="24"/>
          <w:szCs w:val="24"/>
        </w:rPr>
        <w:t xml:space="preserve"> </w:t>
      </w:r>
      <w:r w:rsidRPr="0094136E">
        <w:rPr>
          <w:rFonts w:ascii="Times New Roman" w:hAnsi="Times New Roman"/>
          <w:b/>
          <w:sz w:val="24"/>
          <w:szCs w:val="24"/>
        </w:rPr>
        <w:t>НЕ е</w:t>
      </w:r>
      <w:r w:rsidRPr="0094136E">
        <w:rPr>
          <w:rFonts w:ascii="Times New Roman" w:hAnsi="Times New Roman"/>
          <w:sz w:val="24"/>
          <w:szCs w:val="24"/>
        </w:rPr>
        <w:t xml:space="preserve"> сключил договор с лице по </w:t>
      </w:r>
      <w:r w:rsidRPr="00E917E7">
        <w:rPr>
          <w:rFonts w:ascii="Times New Roman" w:hAnsi="Times New Roman"/>
          <w:b/>
          <w:sz w:val="24"/>
          <w:szCs w:val="24"/>
        </w:rPr>
        <w:t>чл.86</w:t>
      </w:r>
      <w:r w:rsidRPr="0094136E">
        <w:rPr>
          <w:rFonts w:ascii="Times New Roman" w:hAnsi="Times New Roman"/>
          <w:sz w:val="24"/>
          <w:szCs w:val="24"/>
        </w:rPr>
        <w:t xml:space="preserve"> от </w:t>
      </w:r>
      <w:r w:rsidRPr="0094136E">
        <w:rPr>
          <w:rFonts w:ascii="Times New Roman" w:hAnsi="Times New Roman"/>
          <w:color w:val="000000"/>
          <w:sz w:val="24"/>
          <w:szCs w:val="24"/>
        </w:rPr>
        <w:t>Закона за противодействие на корупцията.</w:t>
      </w:r>
    </w:p>
    <w:p w14:paraId="6C88859F" w14:textId="77777777" w:rsidR="000C5844" w:rsidRPr="0094136E" w:rsidRDefault="000C5844" w:rsidP="000C5844">
      <w:pPr>
        <w:spacing w:after="0" w:line="240" w:lineRule="auto"/>
        <w:ind w:firstLine="567"/>
        <w:jc w:val="both"/>
        <w:textAlignment w:val="center"/>
        <w:rPr>
          <w:rFonts w:ascii="Times New Roman" w:hAnsi="Times New Roman"/>
          <w:sz w:val="24"/>
          <w:szCs w:val="24"/>
        </w:rPr>
      </w:pPr>
      <w:r w:rsidRPr="0094136E">
        <w:rPr>
          <w:rFonts w:ascii="Times New Roman" w:hAnsi="Times New Roman"/>
          <w:b/>
          <w:sz w:val="24"/>
          <w:szCs w:val="24"/>
        </w:rPr>
        <w:t xml:space="preserve">е) НЕ е </w:t>
      </w:r>
      <w:r w:rsidRPr="0094136E">
        <w:rPr>
          <w:rFonts w:ascii="Times New Roman" w:hAnsi="Times New Roman"/>
          <w:sz w:val="24"/>
          <w:szCs w:val="24"/>
        </w:rPr>
        <w:t>лишен от право да упражнява търговска дейност;</w:t>
      </w:r>
    </w:p>
    <w:p w14:paraId="7041C2BA" w14:textId="4C7B1B86" w:rsidR="007606A0" w:rsidRPr="0094136E" w:rsidRDefault="007606A0" w:rsidP="000C5844">
      <w:pPr>
        <w:ind w:firstLine="567"/>
        <w:jc w:val="both"/>
        <w:textAlignment w:val="center"/>
        <w:rPr>
          <w:rFonts w:ascii="Times New Roman" w:hAnsi="Times New Roman"/>
          <w:b/>
          <w:bCs/>
          <w:sz w:val="24"/>
          <w:szCs w:val="24"/>
        </w:rPr>
      </w:pPr>
      <w:r w:rsidRPr="0094136E">
        <w:rPr>
          <w:rFonts w:ascii="Times New Roman" w:hAnsi="Times New Roman"/>
          <w:b/>
          <w:bCs/>
          <w:sz w:val="24"/>
          <w:szCs w:val="24"/>
        </w:rPr>
        <w:t>Изисквания по т. 9.1.1, б. „а“, „г“, „е“ се отнасят за управителите и членове на управителните органи на кандидата.</w:t>
      </w:r>
    </w:p>
    <w:p w14:paraId="25D83F53" w14:textId="2346D145" w:rsidR="007606A0" w:rsidRDefault="007606A0" w:rsidP="007606A0">
      <w:pPr>
        <w:ind w:firstLine="567"/>
        <w:jc w:val="both"/>
        <w:textAlignment w:val="center"/>
        <w:rPr>
          <w:rFonts w:ascii="Times New Roman" w:eastAsia="Calibri" w:hAnsi="Times New Roman"/>
          <w:b/>
          <w:sz w:val="24"/>
          <w:szCs w:val="24"/>
          <w:u w:val="single"/>
          <w:lang w:eastAsia="en-GB"/>
        </w:rPr>
      </w:pPr>
      <w:r w:rsidRPr="0094136E">
        <w:rPr>
          <w:rFonts w:ascii="Times New Roman" w:hAnsi="Times New Roman"/>
          <w:b/>
          <w:sz w:val="24"/>
          <w:szCs w:val="24"/>
        </w:rPr>
        <w:t>ж)</w:t>
      </w:r>
      <w:r w:rsidRPr="0094136E">
        <w:rPr>
          <w:rFonts w:ascii="Times New Roman" w:hAnsi="Times New Roman"/>
          <w:sz w:val="24"/>
          <w:szCs w:val="24"/>
        </w:rPr>
        <w:t xml:space="preserve"> </w:t>
      </w:r>
      <w:r w:rsidRPr="00E917E7">
        <w:rPr>
          <w:rFonts w:ascii="Times New Roman" w:hAnsi="Times New Roman"/>
          <w:sz w:val="24"/>
          <w:szCs w:val="24"/>
        </w:rPr>
        <w:t>Няма</w:t>
      </w:r>
      <w:r w:rsidRPr="0094136E">
        <w:rPr>
          <w:rFonts w:ascii="Times New Roman" w:hAnsi="Times New Roman"/>
          <w:sz w:val="24"/>
          <w:szCs w:val="24"/>
        </w:rPr>
        <w:t xml:space="preserve"> парични задължения към държавата</w:t>
      </w:r>
      <w:r w:rsidRPr="0094136E">
        <w:rPr>
          <w:rFonts w:ascii="Times New Roman" w:hAnsi="Times New Roman"/>
          <w:sz w:val="24"/>
          <w:szCs w:val="24"/>
          <w:shd w:val="clear" w:color="auto" w:fill="FEFEFE"/>
        </w:rPr>
        <w:t xml:space="preserve">, към </w:t>
      </w:r>
      <w:r w:rsidRPr="0094136E">
        <w:rPr>
          <w:rFonts w:ascii="Times New Roman" w:hAnsi="Times New Roman"/>
          <w:sz w:val="24"/>
          <w:szCs w:val="24"/>
        </w:rPr>
        <w:t>„Североизточно държавно предприятие“ ДП гр. Шумен</w:t>
      </w:r>
      <w:r w:rsidRPr="0094136E">
        <w:rPr>
          <w:rFonts w:ascii="Times New Roman" w:hAnsi="Times New Roman"/>
          <w:sz w:val="24"/>
          <w:szCs w:val="24"/>
          <w:shd w:val="clear" w:color="auto" w:fill="FEFEFE"/>
        </w:rPr>
        <w:t xml:space="preserve"> и териториалните му поделения, установени с влязъл в сила акт на компетентен държавен орган.</w:t>
      </w:r>
      <w:r w:rsidRPr="0094136E">
        <w:rPr>
          <w:rFonts w:ascii="Times New Roman" w:eastAsia="Calibri" w:hAnsi="Times New Roman"/>
          <w:b/>
          <w:sz w:val="24"/>
          <w:szCs w:val="24"/>
          <w:u w:val="single"/>
          <w:lang w:eastAsia="en-GB"/>
        </w:rPr>
        <w:t xml:space="preserve"> </w:t>
      </w:r>
    </w:p>
    <w:p w14:paraId="2C1B2C23" w14:textId="5DC99C38" w:rsidR="00E917E7" w:rsidRPr="005E3A9A" w:rsidRDefault="00C35C8F" w:rsidP="007606A0">
      <w:pPr>
        <w:ind w:firstLine="480"/>
        <w:jc w:val="both"/>
        <w:rPr>
          <w:rFonts w:ascii="Times New Roman" w:eastAsia="Calibri" w:hAnsi="Times New Roman"/>
          <w:sz w:val="24"/>
          <w:szCs w:val="24"/>
          <w:lang w:eastAsia="ar-SA"/>
        </w:rPr>
      </w:pPr>
      <w:r w:rsidRPr="005E3A9A">
        <w:rPr>
          <w:rFonts w:ascii="Times New Roman" w:eastAsia="Calibri" w:hAnsi="Times New Roman"/>
          <w:b/>
          <w:sz w:val="24"/>
          <w:szCs w:val="24"/>
          <w:lang w:eastAsia="ar-SA"/>
        </w:rPr>
        <w:t>з</w:t>
      </w:r>
      <w:r w:rsidR="007606A0" w:rsidRPr="005E3A9A">
        <w:rPr>
          <w:rFonts w:ascii="Times New Roman" w:eastAsia="Calibri" w:hAnsi="Times New Roman"/>
          <w:b/>
          <w:sz w:val="24"/>
          <w:szCs w:val="24"/>
          <w:lang w:eastAsia="ar-SA"/>
        </w:rPr>
        <w:t>)</w:t>
      </w:r>
      <w:r w:rsidR="007606A0" w:rsidRPr="005E3A9A">
        <w:rPr>
          <w:rFonts w:ascii="Times New Roman" w:eastAsia="Calibri" w:hAnsi="Times New Roman"/>
          <w:sz w:val="24"/>
          <w:szCs w:val="24"/>
          <w:lang w:eastAsia="ar-SA"/>
        </w:rPr>
        <w:t xml:space="preserve"> </w:t>
      </w:r>
      <w:r w:rsidR="00E917E7" w:rsidRPr="005E3A9A">
        <w:rPr>
          <w:rFonts w:ascii="Times New Roman" w:eastAsia="Calibri" w:hAnsi="Times New Roman"/>
          <w:sz w:val="24"/>
          <w:szCs w:val="24"/>
          <w:lang w:eastAsia="ar-SA"/>
        </w:rPr>
        <w:t>Е внесъл гаранция за участие в процедурата за съответния обект.</w:t>
      </w:r>
    </w:p>
    <w:p w14:paraId="55A32A3E" w14:textId="3D198A30" w:rsidR="003D1B7D" w:rsidRDefault="003D1B7D" w:rsidP="003D1B7D">
      <w:pPr>
        <w:ind w:firstLine="480"/>
        <w:jc w:val="both"/>
        <w:rPr>
          <w:rFonts w:ascii="Times New Roman" w:eastAsia="Calibri" w:hAnsi="Times New Roman"/>
          <w:sz w:val="24"/>
          <w:szCs w:val="24"/>
          <w:lang w:eastAsia="ar-SA"/>
        </w:rPr>
      </w:pPr>
      <w:r w:rsidRPr="005E3A9A">
        <w:rPr>
          <w:rFonts w:ascii="Times New Roman" w:eastAsia="Calibri" w:hAnsi="Times New Roman"/>
          <w:b/>
          <w:bCs/>
          <w:sz w:val="24"/>
          <w:szCs w:val="24"/>
          <w:lang w:eastAsia="ar-SA"/>
        </w:rPr>
        <w:t>и)</w:t>
      </w:r>
      <w:r w:rsidRPr="005E3A9A">
        <w:rPr>
          <w:rFonts w:ascii="Times New Roman" w:eastAsia="Calibri" w:hAnsi="Times New Roman"/>
          <w:bCs/>
          <w:sz w:val="24"/>
          <w:szCs w:val="24"/>
          <w:lang w:eastAsia="ar-SA"/>
        </w:rPr>
        <w:t xml:space="preserve"> </w:t>
      </w:r>
      <w:r w:rsidRPr="005E3A9A">
        <w:rPr>
          <w:rFonts w:ascii="Times New Roman" w:eastAsia="Calibri" w:hAnsi="Times New Roman"/>
          <w:sz w:val="24"/>
          <w:szCs w:val="24"/>
          <w:lang w:eastAsia="ar-SA"/>
        </w:rPr>
        <w:t>Отговаря на техническите и квалификационните изисквания</w:t>
      </w:r>
      <w:r>
        <w:rPr>
          <w:rFonts w:ascii="Times New Roman" w:eastAsia="Calibri" w:hAnsi="Times New Roman"/>
          <w:sz w:val="24"/>
          <w:szCs w:val="24"/>
          <w:u w:val="single"/>
          <w:lang w:eastAsia="ar-SA"/>
        </w:rPr>
        <w:t xml:space="preserve"> </w:t>
      </w:r>
      <w:r w:rsidRPr="00C151D0">
        <w:rPr>
          <w:rFonts w:ascii="Times New Roman" w:eastAsia="Calibri" w:hAnsi="Times New Roman"/>
          <w:sz w:val="24"/>
          <w:szCs w:val="24"/>
          <w:lang w:eastAsia="ar-SA"/>
        </w:rPr>
        <w:t>за извършване на дейността, определени в условията за провеждане на процедурата;</w:t>
      </w:r>
    </w:p>
    <w:p w14:paraId="17D72496" w14:textId="0EF93B37" w:rsidR="00C151D0" w:rsidRDefault="00C151D0" w:rsidP="003D1B7D">
      <w:pPr>
        <w:ind w:firstLine="480"/>
        <w:jc w:val="both"/>
        <w:rPr>
          <w:rFonts w:ascii="Times New Roman" w:eastAsia="Calibri" w:hAnsi="Times New Roman"/>
          <w:sz w:val="24"/>
          <w:szCs w:val="24"/>
          <w:lang w:eastAsia="ar-SA"/>
        </w:rPr>
      </w:pPr>
      <w:r w:rsidRPr="00C151D0">
        <w:rPr>
          <w:rFonts w:ascii="Times New Roman" w:eastAsia="Calibri" w:hAnsi="Times New Roman"/>
          <w:b/>
          <w:sz w:val="24"/>
          <w:szCs w:val="24"/>
          <w:lang w:eastAsia="ar-SA"/>
        </w:rPr>
        <w:t>1.2</w:t>
      </w:r>
      <w:r w:rsidRPr="00C151D0">
        <w:rPr>
          <w:rFonts w:ascii="Times New Roman" w:eastAsia="Calibri" w:hAnsi="Times New Roman"/>
          <w:sz w:val="24"/>
          <w:szCs w:val="24"/>
          <w:lang w:eastAsia="ar-SA"/>
        </w:rPr>
        <w:t>. С положения електронен подпис и декларацията участниците се съгласяват с условията на тръжната процедура</w:t>
      </w:r>
    </w:p>
    <w:p w14:paraId="1D45894E" w14:textId="0FB13E78" w:rsidR="00C151D0" w:rsidRDefault="00C151D0" w:rsidP="003D1B7D">
      <w:pPr>
        <w:ind w:firstLine="480"/>
        <w:jc w:val="both"/>
        <w:rPr>
          <w:rFonts w:ascii="Times New Roman" w:eastAsia="Calibri" w:hAnsi="Times New Roman"/>
          <w:sz w:val="24"/>
          <w:szCs w:val="24"/>
          <w:lang w:eastAsia="ar-SA"/>
        </w:rPr>
      </w:pPr>
    </w:p>
    <w:p w14:paraId="1DB63FDD" w14:textId="77777777" w:rsidR="00C151D0" w:rsidRPr="00C151D0" w:rsidRDefault="00C151D0" w:rsidP="003D1B7D">
      <w:pPr>
        <w:ind w:firstLine="480"/>
        <w:jc w:val="both"/>
        <w:rPr>
          <w:rFonts w:ascii="Times New Roman" w:eastAsia="Calibri" w:hAnsi="Times New Roman"/>
          <w:b/>
          <w:bCs/>
          <w:sz w:val="24"/>
          <w:szCs w:val="24"/>
          <w:lang w:eastAsia="ar-SA"/>
        </w:rPr>
      </w:pPr>
    </w:p>
    <w:p w14:paraId="59F40C0D" w14:textId="5A1F662F" w:rsidR="00FB734D" w:rsidRPr="00C151D0" w:rsidRDefault="007606A0" w:rsidP="00AD2677">
      <w:pPr>
        <w:pStyle w:val="af2"/>
        <w:numPr>
          <w:ilvl w:val="1"/>
          <w:numId w:val="27"/>
        </w:numPr>
        <w:spacing w:after="0" w:line="240" w:lineRule="auto"/>
        <w:ind w:left="0" w:firstLine="540"/>
        <w:jc w:val="both"/>
        <w:rPr>
          <w:rFonts w:ascii="Times New Roman" w:eastAsia="Calibri" w:hAnsi="Times New Roman"/>
          <w:bCs/>
          <w:sz w:val="24"/>
          <w:szCs w:val="24"/>
          <w:lang w:eastAsia="ar-SA"/>
        </w:rPr>
      </w:pPr>
      <w:r w:rsidRPr="00C151D0">
        <w:rPr>
          <w:rFonts w:ascii="Times New Roman" w:eastAsia="Calibri" w:hAnsi="Times New Roman"/>
          <w:b/>
          <w:bCs/>
          <w:sz w:val="24"/>
          <w:szCs w:val="24"/>
          <w:lang w:eastAsia="ar-SA"/>
        </w:rPr>
        <w:t xml:space="preserve">Е вписан по реда на чл. </w:t>
      </w:r>
      <w:r w:rsidRPr="00C151D0">
        <w:rPr>
          <w:rFonts w:ascii="Times New Roman" w:eastAsia="Calibri" w:hAnsi="Times New Roman"/>
          <w:b/>
          <w:bCs/>
          <w:sz w:val="24"/>
          <w:szCs w:val="24"/>
          <w:lang w:val="en-US" w:eastAsia="ar-SA"/>
        </w:rPr>
        <w:t xml:space="preserve">235-236 </w:t>
      </w:r>
      <w:r w:rsidRPr="00C151D0">
        <w:rPr>
          <w:rFonts w:ascii="Times New Roman" w:eastAsia="Calibri" w:hAnsi="Times New Roman"/>
          <w:b/>
          <w:bCs/>
          <w:sz w:val="24"/>
          <w:szCs w:val="24"/>
          <w:lang w:eastAsia="ar-SA"/>
        </w:rPr>
        <w:t xml:space="preserve">и чл. </w:t>
      </w:r>
      <w:r w:rsidRPr="00C151D0">
        <w:rPr>
          <w:rFonts w:ascii="Times New Roman" w:eastAsia="Calibri" w:hAnsi="Times New Roman"/>
          <w:b/>
          <w:bCs/>
          <w:sz w:val="24"/>
          <w:szCs w:val="24"/>
          <w:lang w:val="en-US" w:eastAsia="ar-SA"/>
        </w:rPr>
        <w:t xml:space="preserve">242 </w:t>
      </w:r>
      <w:r w:rsidRPr="00C151D0">
        <w:rPr>
          <w:rFonts w:ascii="Times New Roman" w:eastAsia="Calibri" w:hAnsi="Times New Roman"/>
          <w:b/>
          <w:bCs/>
          <w:sz w:val="24"/>
          <w:szCs w:val="24"/>
          <w:lang w:eastAsia="ar-SA"/>
        </w:rPr>
        <w:t xml:space="preserve">от Закона за горите в Публичния регистър към Изпълнителна агенция по горите по чл. </w:t>
      </w:r>
      <w:r w:rsidRPr="00C151D0">
        <w:rPr>
          <w:rFonts w:ascii="Times New Roman" w:eastAsia="Calibri" w:hAnsi="Times New Roman"/>
          <w:b/>
          <w:bCs/>
          <w:sz w:val="24"/>
          <w:szCs w:val="24"/>
          <w:lang w:val="en-US" w:eastAsia="ar-SA"/>
        </w:rPr>
        <w:t xml:space="preserve">235 </w:t>
      </w:r>
      <w:r w:rsidRPr="00C151D0">
        <w:rPr>
          <w:rFonts w:ascii="Times New Roman" w:eastAsia="Calibri" w:hAnsi="Times New Roman"/>
          <w:b/>
          <w:bCs/>
          <w:sz w:val="24"/>
          <w:szCs w:val="24"/>
          <w:lang w:eastAsia="ar-SA"/>
        </w:rPr>
        <w:t xml:space="preserve">и/или чл. </w:t>
      </w:r>
      <w:r w:rsidRPr="00C151D0">
        <w:rPr>
          <w:rFonts w:ascii="Times New Roman" w:eastAsia="Calibri" w:hAnsi="Times New Roman"/>
          <w:b/>
          <w:bCs/>
          <w:sz w:val="24"/>
          <w:szCs w:val="24"/>
          <w:lang w:val="en-US" w:eastAsia="ar-SA"/>
        </w:rPr>
        <w:t xml:space="preserve">241 </w:t>
      </w:r>
      <w:r w:rsidRPr="00C151D0">
        <w:rPr>
          <w:rFonts w:ascii="Times New Roman" w:eastAsia="Calibri" w:hAnsi="Times New Roman"/>
          <w:b/>
          <w:bCs/>
          <w:sz w:val="24"/>
          <w:szCs w:val="24"/>
          <w:lang w:eastAsia="ar-SA"/>
        </w:rPr>
        <w:t>от Закона за горите за съответната дейност</w:t>
      </w:r>
      <w:r w:rsidRPr="00C151D0">
        <w:rPr>
          <w:rFonts w:ascii="Times New Roman" w:eastAsia="Calibri" w:hAnsi="Times New Roman"/>
          <w:bCs/>
          <w:sz w:val="24"/>
          <w:szCs w:val="24"/>
          <w:lang w:eastAsia="ar-SA"/>
        </w:rPr>
        <w:t>.</w:t>
      </w:r>
    </w:p>
    <w:p w14:paraId="20B31C32" w14:textId="2DAC9C5C" w:rsidR="003D1B7D" w:rsidRPr="0094136E" w:rsidRDefault="003D1B7D" w:rsidP="003D1B7D">
      <w:pPr>
        <w:ind w:firstLine="480"/>
        <w:jc w:val="both"/>
        <w:rPr>
          <w:rFonts w:ascii="Times New Roman" w:eastAsia="Calibri" w:hAnsi="Times New Roman"/>
          <w:b/>
          <w:bCs/>
          <w:sz w:val="24"/>
          <w:szCs w:val="24"/>
          <w:lang w:eastAsia="ar-SA"/>
        </w:rPr>
      </w:pPr>
      <w:r w:rsidRPr="005E3A9A">
        <w:rPr>
          <w:rFonts w:ascii="Times New Roman" w:eastAsia="Calibri" w:hAnsi="Times New Roman"/>
          <w:b/>
          <w:sz w:val="24"/>
          <w:szCs w:val="24"/>
          <w:lang w:eastAsia="ar-SA"/>
        </w:rPr>
        <w:lastRenderedPageBreak/>
        <w:t>1.</w:t>
      </w:r>
      <w:r w:rsidR="00AD2677">
        <w:rPr>
          <w:rFonts w:ascii="Times New Roman" w:eastAsia="Calibri" w:hAnsi="Times New Roman"/>
          <w:b/>
          <w:sz w:val="24"/>
          <w:szCs w:val="24"/>
          <w:lang w:eastAsia="ar-SA"/>
        </w:rPr>
        <w:t>4</w:t>
      </w:r>
      <w:r w:rsidRPr="005E3A9A">
        <w:rPr>
          <w:rFonts w:ascii="Times New Roman" w:eastAsia="Calibri" w:hAnsi="Times New Roman"/>
          <w:b/>
          <w:sz w:val="24"/>
          <w:szCs w:val="24"/>
          <w:lang w:eastAsia="ar-SA"/>
        </w:rPr>
        <w:t>.</w:t>
      </w:r>
      <w:r w:rsidRPr="005E3A9A">
        <w:rPr>
          <w:rFonts w:ascii="Times New Roman" w:eastAsia="Calibri" w:hAnsi="Times New Roman"/>
          <w:sz w:val="24"/>
          <w:szCs w:val="24"/>
          <w:lang w:eastAsia="ar-SA"/>
        </w:rPr>
        <w:t xml:space="preserve"> </w:t>
      </w:r>
      <w:r w:rsidRPr="005E3A9A">
        <w:rPr>
          <w:rFonts w:ascii="Times New Roman" w:eastAsia="Calibri" w:hAnsi="Times New Roman"/>
          <w:b/>
          <w:sz w:val="24"/>
          <w:szCs w:val="24"/>
          <w:lang w:eastAsia="ar-SA"/>
        </w:rPr>
        <w:t>Отговаря и изпълнява условията и изискванията</w:t>
      </w:r>
      <w:r w:rsidRPr="005E3A9A">
        <w:rPr>
          <w:rFonts w:ascii="Times New Roman" w:eastAsia="Calibri" w:hAnsi="Times New Roman"/>
          <w:sz w:val="24"/>
          <w:szCs w:val="24"/>
          <w:lang w:eastAsia="ar-SA"/>
        </w:rPr>
        <w:t>, обявени</w:t>
      </w:r>
      <w:r w:rsidRPr="0094136E">
        <w:rPr>
          <w:rFonts w:ascii="Times New Roman" w:eastAsia="Calibri" w:hAnsi="Times New Roman"/>
          <w:sz w:val="24"/>
          <w:szCs w:val="24"/>
          <w:lang w:eastAsia="ar-SA"/>
        </w:rPr>
        <w:t xml:space="preserve"> от Продавача, съгласно чл. 74 „а“, ал. 1, т. 7 от </w:t>
      </w:r>
      <w:r w:rsidRPr="0094136E">
        <w:rPr>
          <w:rFonts w:ascii="Times New Roman" w:eastAsia="Calibri"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r w:rsidRPr="0094136E">
        <w:rPr>
          <w:rFonts w:ascii="Times New Roman" w:eastAsia="Calibri" w:hAnsi="Times New Roman"/>
          <w:b/>
          <w:bCs/>
          <w:sz w:val="24"/>
          <w:szCs w:val="24"/>
          <w:lang w:eastAsia="ar-SA"/>
        </w:rPr>
        <w:t xml:space="preserve"> </w:t>
      </w:r>
    </w:p>
    <w:p w14:paraId="62ED634D" w14:textId="77777777" w:rsidR="003D1B7D" w:rsidRPr="00441EA1" w:rsidRDefault="003D1B7D" w:rsidP="003D1B7D">
      <w:pPr>
        <w:spacing w:after="0" w:line="240" w:lineRule="auto"/>
        <w:ind w:firstLine="567"/>
        <w:jc w:val="both"/>
        <w:rPr>
          <w:rFonts w:ascii="Times New Roman" w:hAnsi="Times New Roman"/>
          <w:bCs/>
          <w:sz w:val="24"/>
          <w:szCs w:val="24"/>
          <w:lang w:eastAsia="ar-SA"/>
        </w:rPr>
      </w:pPr>
      <w:r w:rsidRPr="008C64A9">
        <w:rPr>
          <w:rFonts w:ascii="Times New Roman" w:eastAsia="Calibri" w:hAnsi="Times New Roman"/>
          <w:b/>
          <w:color w:val="000000"/>
          <w:sz w:val="24"/>
          <w:szCs w:val="24"/>
          <w:lang w:eastAsia="en-US"/>
        </w:rPr>
        <w:t xml:space="preserve">а) </w:t>
      </w:r>
      <w:r w:rsidRPr="008C64A9">
        <w:rPr>
          <w:rFonts w:ascii="Times New Roman" w:hAnsi="Times New Roman"/>
          <w:bCs/>
          <w:sz w:val="24"/>
          <w:szCs w:val="24"/>
          <w:lang w:eastAsia="ar-SA"/>
        </w:rPr>
        <w:t xml:space="preserve">в рамките на едногодишен период считано от датата обявена, като крайна дата за депозиране на документи за участие в процедурата, </w:t>
      </w:r>
      <w:r w:rsidRPr="008C64A9">
        <w:rPr>
          <w:rFonts w:ascii="Times New Roman" w:hAnsi="Times New Roman"/>
          <w:b/>
          <w:sz w:val="24"/>
          <w:szCs w:val="24"/>
          <w:lang w:eastAsia="ar-SA"/>
        </w:rPr>
        <w:t xml:space="preserve">нямат задържана гаранцията за изпълнение </w:t>
      </w:r>
      <w:r w:rsidRPr="008C64A9">
        <w:rPr>
          <w:rFonts w:ascii="Times New Roman" w:hAnsi="Times New Roman"/>
          <w:bCs/>
          <w:sz w:val="24"/>
          <w:szCs w:val="24"/>
          <w:lang w:eastAsia="ar-SA"/>
        </w:rPr>
        <w:t>по сключен договор за възлагане изпълнени</w:t>
      </w:r>
      <w:r w:rsidRPr="00441EA1">
        <w:rPr>
          <w:rFonts w:ascii="Times New Roman" w:hAnsi="Times New Roman"/>
          <w:bCs/>
          <w:sz w:val="24"/>
          <w:szCs w:val="24"/>
          <w:lang w:eastAsia="ar-SA"/>
        </w:rPr>
        <w:t xml:space="preserve">ето на дейности и/или покупко-продажба на дървесина по </w:t>
      </w:r>
      <w:r w:rsidRPr="00441EA1">
        <w:rPr>
          <w:rFonts w:ascii="Times New Roman" w:hAnsi="Times New Roman"/>
          <w:sz w:val="24"/>
          <w:szCs w:val="24"/>
        </w:rPr>
        <w:t>чл. 10, ал. 1, чл. 38,</w:t>
      </w:r>
      <w:r w:rsidRPr="00441EA1">
        <w:rPr>
          <w:rFonts w:ascii="Times New Roman" w:hAnsi="Times New Roman"/>
          <w:bCs/>
          <w:sz w:val="24"/>
          <w:szCs w:val="24"/>
          <w:lang w:eastAsia="ar-SA"/>
        </w:rPr>
        <w:t xml:space="preserve"> </w:t>
      </w:r>
      <w:r w:rsidRPr="00441EA1">
        <w:rPr>
          <w:rFonts w:ascii="Times New Roman" w:hAnsi="Times New Roman"/>
          <w:sz w:val="24"/>
          <w:szCs w:val="24"/>
        </w:rPr>
        <w:t xml:space="preserve">чл. 39, чл. 46, чл. 75, </w:t>
      </w:r>
      <w:r w:rsidRPr="00441EA1">
        <w:rPr>
          <w:rFonts w:ascii="Times New Roman" w:hAnsi="Times New Roman"/>
          <w:bCs/>
          <w:sz w:val="24"/>
          <w:szCs w:val="24"/>
          <w:lang w:eastAsia="ar-SA"/>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СИДП ДП-Шумен.</w:t>
      </w:r>
    </w:p>
    <w:p w14:paraId="5DD2B2BE" w14:textId="771FF943" w:rsidR="003D1B7D" w:rsidRDefault="003D1B7D" w:rsidP="003D1B7D">
      <w:pPr>
        <w:spacing w:after="0" w:line="240" w:lineRule="auto"/>
        <w:jc w:val="both"/>
        <w:rPr>
          <w:rFonts w:ascii="Times New Roman" w:eastAsia="Calibri" w:hAnsi="Times New Roman"/>
          <w:bCs/>
          <w:sz w:val="24"/>
          <w:szCs w:val="24"/>
          <w:lang w:eastAsia="ar-SA"/>
        </w:rPr>
      </w:pPr>
    </w:p>
    <w:p w14:paraId="20AA822B" w14:textId="77777777" w:rsidR="003D1B7D" w:rsidRPr="0094136E" w:rsidRDefault="003D1B7D" w:rsidP="003D1B7D">
      <w:pPr>
        <w:spacing w:after="0" w:line="240" w:lineRule="auto"/>
        <w:jc w:val="both"/>
        <w:rPr>
          <w:rFonts w:ascii="Times New Roman" w:eastAsia="Microsoft Sans Serif" w:hAnsi="Times New Roman"/>
          <w:sz w:val="24"/>
          <w:szCs w:val="24"/>
          <w:u w:val="single"/>
        </w:rPr>
      </w:pPr>
    </w:p>
    <w:p w14:paraId="178F9EF6" w14:textId="152A6BBA" w:rsidR="007606A0" w:rsidRPr="005E3A9A" w:rsidRDefault="007606A0" w:rsidP="007606A0">
      <w:pPr>
        <w:spacing w:after="0" w:line="274" w:lineRule="exact"/>
        <w:ind w:left="20" w:right="20" w:firstLine="560"/>
        <w:jc w:val="both"/>
        <w:rPr>
          <w:rFonts w:ascii="Times New Roman" w:hAnsi="Times New Roman"/>
          <w:b/>
          <w:bCs/>
          <w:sz w:val="24"/>
          <w:szCs w:val="24"/>
        </w:rPr>
      </w:pPr>
      <w:r w:rsidRPr="005E3A9A">
        <w:rPr>
          <w:rFonts w:ascii="Times New Roman" w:hAnsi="Times New Roman"/>
          <w:b/>
          <w:bCs/>
          <w:sz w:val="24"/>
          <w:szCs w:val="24"/>
        </w:rPr>
        <w:t>1.</w:t>
      </w:r>
      <w:r w:rsidR="00AD2677">
        <w:rPr>
          <w:rFonts w:ascii="Times New Roman" w:hAnsi="Times New Roman"/>
          <w:b/>
          <w:bCs/>
          <w:sz w:val="24"/>
          <w:szCs w:val="24"/>
        </w:rPr>
        <w:t>5</w:t>
      </w:r>
      <w:r w:rsidRPr="005E3A9A">
        <w:rPr>
          <w:rFonts w:ascii="Times New Roman" w:hAnsi="Times New Roman"/>
          <w:b/>
          <w:bCs/>
          <w:sz w:val="24"/>
          <w:szCs w:val="24"/>
        </w:rPr>
        <w:t>.Отговарят на техническите и квалификационни изисквания посочени в условията на търга а именно:</w:t>
      </w:r>
    </w:p>
    <w:p w14:paraId="7BD200CE" w14:textId="77777777" w:rsidR="007606A0" w:rsidRPr="0094136E" w:rsidRDefault="007606A0" w:rsidP="007606A0">
      <w:pPr>
        <w:tabs>
          <w:tab w:val="left" w:pos="879"/>
        </w:tabs>
        <w:spacing w:after="0" w:line="274" w:lineRule="exact"/>
        <w:ind w:left="20" w:right="20" w:firstLine="560"/>
        <w:jc w:val="both"/>
        <w:rPr>
          <w:rFonts w:ascii="Times New Roman" w:hAnsi="Times New Roman"/>
          <w:i/>
          <w:iCs/>
          <w:sz w:val="24"/>
          <w:szCs w:val="24"/>
        </w:rPr>
      </w:pPr>
      <w:r w:rsidRPr="0094136E">
        <w:rPr>
          <w:rFonts w:ascii="Times New Roman" w:hAnsi="Times New Roman"/>
          <w:b/>
          <w:bCs/>
          <w:sz w:val="24"/>
          <w:szCs w:val="24"/>
        </w:rPr>
        <w:t>а)</w:t>
      </w:r>
      <w:r w:rsidRPr="0094136E">
        <w:rPr>
          <w:rFonts w:ascii="Times New Roman" w:hAnsi="Times New Roman"/>
          <w:sz w:val="24"/>
          <w:szCs w:val="24"/>
        </w:rPr>
        <w:tab/>
        <w:t>има сключен договор, регистриран в НАП, с</w:t>
      </w:r>
      <w:r w:rsidRPr="0094136E">
        <w:rPr>
          <w:rFonts w:ascii="Times New Roman" w:hAnsi="Times New Roman"/>
          <w:b/>
          <w:bCs/>
          <w:sz w:val="24"/>
          <w:szCs w:val="24"/>
        </w:rPr>
        <w:t xml:space="preserve"> </w:t>
      </w:r>
      <w:r w:rsidRPr="0094136E">
        <w:rPr>
          <w:rFonts w:ascii="Times New Roman" w:hAnsi="Times New Roman"/>
          <w:b/>
          <w:bCs/>
          <w:sz w:val="24"/>
          <w:szCs w:val="24"/>
          <w:lang w:val="en-US"/>
        </w:rPr>
        <w:t xml:space="preserve">1 </w:t>
      </w:r>
      <w:r w:rsidRPr="0094136E">
        <w:rPr>
          <w:rFonts w:ascii="Times New Roman" w:hAnsi="Times New Roman"/>
          <w:b/>
          <w:bCs/>
          <w:sz w:val="24"/>
          <w:szCs w:val="24"/>
        </w:rPr>
        <w:t>(един) лесовъд,</w:t>
      </w:r>
      <w:r w:rsidRPr="0094136E">
        <w:rPr>
          <w:rFonts w:ascii="Times New Roman" w:hAnsi="Times New Roman"/>
          <w:sz w:val="24"/>
          <w:szCs w:val="24"/>
        </w:rPr>
        <w:t xml:space="preserve"> регистриран за дейността "планиране и организация на добива на дървесина".</w:t>
      </w:r>
      <w:r w:rsidRPr="0094136E">
        <w:rPr>
          <w:rFonts w:ascii="Times New Roman" w:hAnsi="Times New Roman"/>
          <w:i/>
          <w:iCs/>
          <w:sz w:val="24"/>
          <w:szCs w:val="24"/>
        </w:rPr>
        <w:t xml:space="preserve"> (Изискването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p>
    <w:p w14:paraId="4275DCF1" w14:textId="77777777" w:rsidR="007606A0" w:rsidRPr="0094136E" w:rsidRDefault="007606A0" w:rsidP="007606A0">
      <w:pPr>
        <w:tabs>
          <w:tab w:val="left" w:pos="846"/>
        </w:tabs>
        <w:spacing w:after="0" w:line="274" w:lineRule="exact"/>
        <w:ind w:left="20" w:right="20" w:firstLine="560"/>
        <w:jc w:val="both"/>
        <w:rPr>
          <w:rFonts w:ascii="Times New Roman" w:hAnsi="Times New Roman"/>
          <w:sz w:val="24"/>
          <w:szCs w:val="24"/>
        </w:rPr>
      </w:pPr>
      <w:r w:rsidRPr="0094136E">
        <w:rPr>
          <w:rFonts w:ascii="Times New Roman" w:hAnsi="Times New Roman"/>
          <w:b/>
          <w:bCs/>
          <w:sz w:val="24"/>
          <w:szCs w:val="24"/>
        </w:rPr>
        <w:t>б)</w:t>
      </w:r>
      <w:r w:rsidRPr="0094136E">
        <w:rPr>
          <w:rFonts w:ascii="Times New Roman" w:hAnsi="Times New Roman"/>
          <w:sz w:val="24"/>
          <w:szCs w:val="24"/>
        </w:rPr>
        <w:tab/>
        <w:t>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w:t>
      </w:r>
    </w:p>
    <w:p w14:paraId="3EA9D800" w14:textId="77777777" w:rsidR="007606A0" w:rsidRPr="0094136E" w:rsidRDefault="007606A0" w:rsidP="007606A0">
      <w:pPr>
        <w:numPr>
          <w:ilvl w:val="0"/>
          <w:numId w:val="23"/>
        </w:numPr>
        <w:tabs>
          <w:tab w:val="left" w:pos="750"/>
        </w:tabs>
        <w:spacing w:after="0" w:line="274" w:lineRule="exact"/>
        <w:ind w:left="20" w:right="20" w:firstLine="560"/>
        <w:jc w:val="both"/>
        <w:rPr>
          <w:rFonts w:ascii="Times New Roman" w:hAnsi="Times New Roman"/>
          <w:sz w:val="24"/>
          <w:szCs w:val="24"/>
        </w:rPr>
      </w:pPr>
      <w:r w:rsidRPr="0094136E">
        <w:rPr>
          <w:rFonts w:ascii="Times New Roman" w:hAnsi="Times New Roman"/>
          <w:sz w:val="24"/>
          <w:szCs w:val="24"/>
        </w:rPr>
        <w:t xml:space="preserve">за работа с БМТ </w:t>
      </w:r>
      <w:r w:rsidRPr="0094136E">
        <w:rPr>
          <w:rFonts w:ascii="Times New Roman" w:hAnsi="Times New Roman"/>
          <w:sz w:val="24"/>
          <w:szCs w:val="24"/>
          <w:lang w:val="en-US"/>
        </w:rPr>
        <w:t>-</w:t>
      </w:r>
      <w:r w:rsidRPr="0094136E">
        <w:rPr>
          <w:rFonts w:ascii="Times New Roman" w:hAnsi="Times New Roman"/>
          <w:b/>
          <w:bCs/>
          <w:sz w:val="24"/>
          <w:szCs w:val="24"/>
          <w:lang w:val="en-US"/>
        </w:rPr>
        <w:t xml:space="preserve"> </w:t>
      </w:r>
      <w:r w:rsidRPr="0094136E">
        <w:rPr>
          <w:rFonts w:ascii="Times New Roman" w:hAnsi="Times New Roman"/>
          <w:b/>
          <w:bCs/>
          <w:sz w:val="24"/>
          <w:szCs w:val="24"/>
        </w:rPr>
        <w:t>категория „</w:t>
      </w:r>
      <w:proofErr w:type="spellStart"/>
      <w:r w:rsidRPr="0094136E">
        <w:rPr>
          <w:rFonts w:ascii="Times New Roman" w:hAnsi="Times New Roman"/>
          <w:b/>
          <w:bCs/>
          <w:sz w:val="24"/>
          <w:szCs w:val="24"/>
        </w:rPr>
        <w:t>Тпс</w:t>
      </w:r>
      <w:proofErr w:type="spellEnd"/>
      <w:r w:rsidRPr="0094136E">
        <w:rPr>
          <w:rFonts w:ascii="Times New Roman" w:hAnsi="Times New Roman"/>
          <w:b/>
          <w:bCs/>
          <w:sz w:val="24"/>
          <w:szCs w:val="24"/>
        </w:rPr>
        <w:t>"</w:t>
      </w:r>
      <w:r w:rsidRPr="0094136E">
        <w:rPr>
          <w:rFonts w:ascii="Times New Roman" w:hAnsi="Times New Roman"/>
          <w:sz w:val="24"/>
          <w:szCs w:val="24"/>
        </w:rPr>
        <w:t xml:space="preserve"> съгласно чл. </w:t>
      </w:r>
      <w:r w:rsidRPr="0094136E">
        <w:rPr>
          <w:rFonts w:ascii="Times New Roman" w:hAnsi="Times New Roman"/>
          <w:sz w:val="24"/>
          <w:szCs w:val="24"/>
          <w:lang w:val="en-US"/>
        </w:rPr>
        <w:t xml:space="preserve">13, </w:t>
      </w:r>
      <w:r w:rsidRPr="0094136E">
        <w:rPr>
          <w:rFonts w:ascii="Times New Roman" w:hAnsi="Times New Roman"/>
          <w:sz w:val="24"/>
          <w:szCs w:val="24"/>
        </w:rPr>
        <w:t xml:space="preserve">ал. </w:t>
      </w:r>
      <w:r w:rsidRPr="0094136E">
        <w:rPr>
          <w:rFonts w:ascii="Times New Roman" w:hAnsi="Times New Roman"/>
          <w:sz w:val="24"/>
          <w:szCs w:val="24"/>
          <w:lang w:val="en-US"/>
        </w:rPr>
        <w:t xml:space="preserve">4, </w:t>
      </w:r>
      <w:r w:rsidRPr="0094136E">
        <w:rPr>
          <w:rFonts w:ascii="Times New Roman" w:hAnsi="Times New Roman"/>
          <w:sz w:val="24"/>
          <w:szCs w:val="24"/>
        </w:rPr>
        <w:t xml:space="preserve">т. </w:t>
      </w:r>
      <w:r w:rsidRPr="0094136E">
        <w:rPr>
          <w:rFonts w:ascii="Times New Roman" w:hAnsi="Times New Roman"/>
          <w:sz w:val="24"/>
          <w:szCs w:val="24"/>
          <w:lang w:val="en-US"/>
        </w:rPr>
        <w:t xml:space="preserve">5 </w:t>
      </w:r>
      <w:r w:rsidRPr="0094136E">
        <w:rPr>
          <w:rFonts w:ascii="Times New Roman" w:hAnsi="Times New Roman"/>
          <w:sz w:val="24"/>
          <w:szCs w:val="24"/>
        </w:rPr>
        <w:t xml:space="preserve">от ЗРКЗГТ </w:t>
      </w:r>
      <w:r w:rsidRPr="0094136E">
        <w:rPr>
          <w:rFonts w:ascii="Times New Roman" w:hAnsi="Times New Roman"/>
          <w:sz w:val="24"/>
          <w:szCs w:val="24"/>
          <w:lang w:val="en-US"/>
        </w:rPr>
        <w:t>-</w:t>
      </w:r>
      <w:r w:rsidRPr="0094136E">
        <w:rPr>
          <w:rFonts w:ascii="Times New Roman" w:hAnsi="Times New Roman"/>
          <w:b/>
          <w:bCs/>
          <w:sz w:val="24"/>
          <w:szCs w:val="24"/>
          <w:lang w:val="en-US"/>
        </w:rPr>
        <w:t xml:space="preserve"> 3 </w:t>
      </w:r>
      <w:proofErr w:type="gramStart"/>
      <w:r w:rsidRPr="0094136E">
        <w:rPr>
          <w:rFonts w:ascii="Times New Roman" w:hAnsi="Times New Roman"/>
          <w:b/>
          <w:bCs/>
          <w:sz w:val="24"/>
          <w:szCs w:val="24"/>
        </w:rPr>
        <w:t>бр.(</w:t>
      </w:r>
      <w:proofErr w:type="gramEnd"/>
      <w:r w:rsidRPr="0094136E">
        <w:rPr>
          <w:rFonts w:ascii="Times New Roman" w:hAnsi="Times New Roman"/>
          <w:b/>
          <w:bCs/>
          <w:sz w:val="24"/>
          <w:szCs w:val="24"/>
        </w:rPr>
        <w:t xml:space="preserve">ТРИ) квалифицирани работници </w:t>
      </w:r>
      <w:r w:rsidRPr="0094136E">
        <w:rPr>
          <w:rFonts w:ascii="Times New Roman" w:hAnsi="Times New Roman"/>
          <w:b/>
          <w:bCs/>
          <w:sz w:val="24"/>
          <w:szCs w:val="24"/>
          <w:lang w:val="en-US"/>
        </w:rPr>
        <w:t>;</w:t>
      </w:r>
    </w:p>
    <w:p w14:paraId="14D058A9" w14:textId="2322F10D" w:rsidR="007606A0" w:rsidRPr="004235D8" w:rsidRDefault="007606A0" w:rsidP="007606A0">
      <w:pPr>
        <w:numPr>
          <w:ilvl w:val="0"/>
          <w:numId w:val="23"/>
        </w:numPr>
        <w:tabs>
          <w:tab w:val="left" w:pos="730"/>
        </w:tabs>
        <w:spacing w:after="0" w:line="274" w:lineRule="exact"/>
        <w:ind w:left="20" w:right="20" w:firstLine="560"/>
        <w:jc w:val="both"/>
        <w:rPr>
          <w:rFonts w:ascii="Times New Roman" w:hAnsi="Times New Roman"/>
          <w:b/>
          <w:bCs/>
          <w:sz w:val="24"/>
          <w:szCs w:val="24"/>
        </w:rPr>
      </w:pPr>
      <w:bookmarkStart w:id="12" w:name="_Hlk204949422"/>
      <w:r w:rsidRPr="0094136E">
        <w:rPr>
          <w:rFonts w:ascii="Times New Roman" w:hAnsi="Times New Roman"/>
          <w:sz w:val="24"/>
          <w:szCs w:val="24"/>
        </w:rPr>
        <w:t xml:space="preserve">за работа с техника за извоз и </w:t>
      </w:r>
      <w:proofErr w:type="spellStart"/>
      <w:r w:rsidRPr="0094136E">
        <w:rPr>
          <w:rFonts w:ascii="Times New Roman" w:hAnsi="Times New Roman"/>
          <w:sz w:val="24"/>
          <w:szCs w:val="24"/>
        </w:rPr>
        <w:t>рампиране</w:t>
      </w:r>
      <w:proofErr w:type="spellEnd"/>
      <w:r w:rsidR="00046AEC">
        <w:rPr>
          <w:rFonts w:ascii="Times New Roman" w:hAnsi="Times New Roman"/>
          <w:sz w:val="24"/>
          <w:szCs w:val="24"/>
        </w:rPr>
        <w:t xml:space="preserve"> </w:t>
      </w:r>
      <w:r w:rsidRPr="0094136E">
        <w:rPr>
          <w:rFonts w:ascii="Times New Roman" w:hAnsi="Times New Roman"/>
          <w:sz w:val="24"/>
          <w:szCs w:val="24"/>
          <w:lang w:val="en-US"/>
        </w:rPr>
        <w:t>-</w:t>
      </w:r>
      <w:r w:rsidRPr="0094136E">
        <w:rPr>
          <w:rFonts w:ascii="Times New Roman" w:hAnsi="Times New Roman"/>
          <w:b/>
          <w:bCs/>
          <w:sz w:val="24"/>
          <w:szCs w:val="24"/>
          <w:lang w:val="en-US"/>
        </w:rPr>
        <w:t xml:space="preserve"> </w:t>
      </w:r>
      <w:r w:rsidRPr="0094136E">
        <w:rPr>
          <w:rFonts w:ascii="Times New Roman" w:hAnsi="Times New Roman"/>
          <w:b/>
          <w:bCs/>
          <w:sz w:val="24"/>
          <w:szCs w:val="24"/>
        </w:rPr>
        <w:t xml:space="preserve">категория </w:t>
      </w:r>
      <w:proofErr w:type="spellStart"/>
      <w:r w:rsidRPr="0094136E">
        <w:rPr>
          <w:rFonts w:ascii="Times New Roman" w:hAnsi="Times New Roman"/>
          <w:b/>
          <w:bCs/>
          <w:sz w:val="24"/>
          <w:szCs w:val="24"/>
        </w:rPr>
        <w:t>Твк</w:t>
      </w:r>
      <w:proofErr w:type="spellEnd"/>
      <w:r w:rsidRPr="0094136E">
        <w:rPr>
          <w:rFonts w:ascii="Times New Roman" w:hAnsi="Times New Roman"/>
          <w:b/>
          <w:bCs/>
          <w:sz w:val="24"/>
          <w:szCs w:val="24"/>
        </w:rPr>
        <w:t xml:space="preserve"> или </w:t>
      </w:r>
      <w:proofErr w:type="spellStart"/>
      <w:r w:rsidRPr="0094136E">
        <w:rPr>
          <w:rFonts w:ascii="Times New Roman" w:hAnsi="Times New Roman"/>
          <w:b/>
          <w:bCs/>
          <w:sz w:val="24"/>
          <w:szCs w:val="24"/>
        </w:rPr>
        <w:t>Твк</w:t>
      </w:r>
      <w:proofErr w:type="spellEnd"/>
      <w:r w:rsidRPr="0094136E">
        <w:rPr>
          <w:rFonts w:ascii="Times New Roman" w:hAnsi="Times New Roman"/>
          <w:b/>
          <w:bCs/>
          <w:sz w:val="24"/>
          <w:szCs w:val="24"/>
        </w:rPr>
        <w:t>-Г</w:t>
      </w:r>
      <w:r w:rsidRPr="0094136E">
        <w:rPr>
          <w:rFonts w:ascii="Times New Roman" w:hAnsi="Times New Roman"/>
          <w:sz w:val="24"/>
          <w:szCs w:val="24"/>
        </w:rPr>
        <w:t xml:space="preserve"> </w:t>
      </w:r>
      <w:r w:rsidRPr="0094136E">
        <w:rPr>
          <w:rFonts w:ascii="Times New Roman" w:hAnsi="Times New Roman"/>
          <w:sz w:val="24"/>
          <w:szCs w:val="24"/>
          <w:lang w:val="en-US"/>
        </w:rPr>
        <w:t xml:space="preserve">, </w:t>
      </w:r>
      <w:r w:rsidRPr="0094136E">
        <w:rPr>
          <w:rFonts w:ascii="Times New Roman" w:hAnsi="Times New Roman"/>
          <w:sz w:val="24"/>
          <w:szCs w:val="24"/>
        </w:rPr>
        <w:t xml:space="preserve">съгласно чл.13, ал. </w:t>
      </w:r>
      <w:r w:rsidRPr="0094136E">
        <w:rPr>
          <w:rFonts w:ascii="Times New Roman" w:hAnsi="Times New Roman"/>
          <w:sz w:val="24"/>
          <w:szCs w:val="24"/>
          <w:lang w:val="en-US"/>
        </w:rPr>
        <w:t xml:space="preserve">4, </w:t>
      </w:r>
      <w:r w:rsidRPr="0094136E">
        <w:rPr>
          <w:rFonts w:ascii="Times New Roman" w:hAnsi="Times New Roman"/>
          <w:sz w:val="24"/>
          <w:szCs w:val="24"/>
        </w:rPr>
        <w:t xml:space="preserve">т.1 и т. </w:t>
      </w:r>
      <w:r w:rsidRPr="0094136E">
        <w:rPr>
          <w:rFonts w:ascii="Times New Roman" w:hAnsi="Times New Roman"/>
          <w:sz w:val="24"/>
          <w:szCs w:val="24"/>
          <w:lang w:val="en-US"/>
        </w:rPr>
        <w:t xml:space="preserve">3 </w:t>
      </w:r>
      <w:r w:rsidRPr="0094136E">
        <w:rPr>
          <w:rFonts w:ascii="Times New Roman" w:hAnsi="Times New Roman"/>
          <w:sz w:val="24"/>
          <w:szCs w:val="24"/>
        </w:rPr>
        <w:t>от ЗРКЗГТ-</w:t>
      </w:r>
      <w:r w:rsidRPr="0094136E">
        <w:rPr>
          <w:rFonts w:ascii="Times New Roman" w:hAnsi="Times New Roman"/>
          <w:b/>
          <w:bCs/>
          <w:sz w:val="24"/>
          <w:szCs w:val="24"/>
        </w:rPr>
        <w:t xml:space="preserve"> </w:t>
      </w:r>
      <w:r w:rsidR="00AD2677">
        <w:rPr>
          <w:rFonts w:ascii="Times New Roman" w:hAnsi="Times New Roman"/>
          <w:b/>
          <w:bCs/>
          <w:sz w:val="24"/>
          <w:szCs w:val="24"/>
        </w:rPr>
        <w:t>1</w:t>
      </w:r>
      <w:r w:rsidRPr="0094136E">
        <w:rPr>
          <w:rFonts w:ascii="Times New Roman" w:hAnsi="Times New Roman"/>
          <w:b/>
          <w:bCs/>
          <w:sz w:val="24"/>
          <w:szCs w:val="24"/>
          <w:lang w:val="en-US"/>
        </w:rPr>
        <w:t xml:space="preserve"> </w:t>
      </w:r>
      <w:r w:rsidRPr="0094136E">
        <w:rPr>
          <w:rFonts w:ascii="Times New Roman" w:hAnsi="Times New Roman"/>
          <w:b/>
          <w:bCs/>
          <w:sz w:val="24"/>
          <w:szCs w:val="24"/>
        </w:rPr>
        <w:t>бр. (</w:t>
      </w:r>
      <w:r w:rsidR="00AD2677">
        <w:rPr>
          <w:rFonts w:ascii="Times New Roman" w:hAnsi="Times New Roman"/>
          <w:b/>
          <w:bCs/>
          <w:sz w:val="24"/>
          <w:szCs w:val="24"/>
        </w:rPr>
        <w:t>ЕДИН</w:t>
      </w:r>
      <w:r w:rsidRPr="0094136E">
        <w:rPr>
          <w:rFonts w:ascii="Times New Roman" w:hAnsi="Times New Roman"/>
          <w:b/>
          <w:bCs/>
          <w:sz w:val="24"/>
          <w:szCs w:val="24"/>
        </w:rPr>
        <w:t>) квалифициран работник за осъществяване на дейностите по извоз</w:t>
      </w:r>
      <w:r w:rsidR="00EA0191">
        <w:rPr>
          <w:rFonts w:ascii="Times New Roman" w:hAnsi="Times New Roman"/>
          <w:b/>
          <w:bCs/>
          <w:sz w:val="24"/>
          <w:szCs w:val="24"/>
        </w:rPr>
        <w:t xml:space="preserve"> и </w:t>
      </w:r>
      <w:proofErr w:type="spellStart"/>
      <w:r w:rsidRPr="0094136E">
        <w:rPr>
          <w:rFonts w:ascii="Times New Roman" w:hAnsi="Times New Roman"/>
          <w:b/>
          <w:bCs/>
          <w:sz w:val="24"/>
          <w:szCs w:val="24"/>
        </w:rPr>
        <w:t>рампиране</w:t>
      </w:r>
      <w:proofErr w:type="spellEnd"/>
      <w:r w:rsidRPr="0094136E">
        <w:rPr>
          <w:rFonts w:ascii="Times New Roman" w:hAnsi="Times New Roman"/>
          <w:b/>
          <w:bCs/>
          <w:sz w:val="24"/>
          <w:szCs w:val="24"/>
          <w:lang w:val="en-US"/>
        </w:rPr>
        <w:t>;</w:t>
      </w:r>
    </w:p>
    <w:p w14:paraId="5D6D870A" w14:textId="77777777" w:rsidR="004235D8" w:rsidRPr="004235D8" w:rsidRDefault="004235D8" w:rsidP="004235D8">
      <w:pPr>
        <w:spacing w:after="0" w:line="274" w:lineRule="exact"/>
        <w:ind w:firstLine="580"/>
        <w:jc w:val="both"/>
        <w:rPr>
          <w:rFonts w:ascii="Times New Roman" w:hAnsi="Times New Roman"/>
          <w:b/>
          <w:bCs/>
          <w:sz w:val="24"/>
          <w:szCs w:val="24"/>
        </w:rPr>
      </w:pPr>
      <w:r w:rsidRPr="004235D8">
        <w:rPr>
          <w:rFonts w:ascii="Times New Roman" w:hAnsi="Times New Roman"/>
          <w:b/>
          <w:bCs/>
          <w:sz w:val="24"/>
          <w:szCs w:val="24"/>
        </w:rPr>
        <w:t>или</w:t>
      </w:r>
    </w:p>
    <w:p w14:paraId="5F2F45B2" w14:textId="5A1E6201" w:rsidR="004235D8" w:rsidRPr="0094136E" w:rsidRDefault="004235D8" w:rsidP="00941E70">
      <w:pPr>
        <w:spacing w:after="236" w:line="274" w:lineRule="exact"/>
        <w:ind w:right="20"/>
        <w:jc w:val="both"/>
        <w:rPr>
          <w:rFonts w:ascii="Times New Roman" w:hAnsi="Times New Roman"/>
          <w:b/>
          <w:bCs/>
          <w:sz w:val="24"/>
          <w:szCs w:val="24"/>
        </w:rPr>
      </w:pPr>
      <w:r w:rsidRPr="004235D8">
        <w:rPr>
          <w:rFonts w:ascii="Times New Roman" w:hAnsi="Times New Roman"/>
          <w:b/>
          <w:bCs/>
          <w:sz w:val="24"/>
          <w:szCs w:val="24"/>
        </w:rPr>
        <w:t xml:space="preserve">най-малко 1 (ЕДИН) работник, квалифициран за работа със 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w:t>
      </w:r>
      <w:proofErr w:type="spellStart"/>
      <w:r w:rsidRPr="004235D8">
        <w:rPr>
          <w:rFonts w:ascii="Times New Roman" w:hAnsi="Times New Roman"/>
          <w:b/>
          <w:bCs/>
          <w:sz w:val="24"/>
          <w:szCs w:val="24"/>
        </w:rPr>
        <w:t>рампиране</w:t>
      </w:r>
      <w:proofErr w:type="spellEnd"/>
      <w:r w:rsidRPr="004235D8">
        <w:rPr>
          <w:rFonts w:ascii="Times New Roman" w:hAnsi="Times New Roman"/>
          <w:b/>
          <w:bCs/>
          <w:sz w:val="24"/>
          <w:szCs w:val="24"/>
        </w:rPr>
        <w:t xml:space="preserve"> (когато участникът е заявил че ще изпълнява тези дейности с дърводобивен комбайн)</w:t>
      </w:r>
    </w:p>
    <w:bookmarkEnd w:id="12"/>
    <w:p w14:paraId="32844F41" w14:textId="4FE9B718" w:rsidR="007606A0" w:rsidRPr="0094136E" w:rsidRDefault="007606A0" w:rsidP="007606A0">
      <w:pPr>
        <w:tabs>
          <w:tab w:val="left" w:pos="860"/>
        </w:tabs>
        <w:spacing w:after="0" w:line="278" w:lineRule="exact"/>
        <w:ind w:left="20" w:right="20" w:firstLine="580"/>
        <w:jc w:val="both"/>
        <w:rPr>
          <w:rFonts w:ascii="Times New Roman" w:hAnsi="Times New Roman"/>
          <w:sz w:val="24"/>
          <w:szCs w:val="24"/>
        </w:rPr>
      </w:pPr>
      <w:r w:rsidRPr="0094136E">
        <w:rPr>
          <w:rFonts w:ascii="Times New Roman" w:hAnsi="Times New Roman"/>
          <w:b/>
          <w:bCs/>
          <w:sz w:val="24"/>
          <w:szCs w:val="24"/>
        </w:rPr>
        <w:t>в)</w:t>
      </w:r>
      <w:r w:rsidRPr="0094136E">
        <w:rPr>
          <w:rFonts w:ascii="Times New Roman" w:hAnsi="Times New Roman"/>
          <w:sz w:val="24"/>
          <w:szCs w:val="24"/>
        </w:rPr>
        <w:tab/>
        <w:t>да разполага с необходимия минимален брой собствена техника, осигуряваща извършване ползването на дървесина от съответния обект, а именно:</w:t>
      </w:r>
    </w:p>
    <w:p w14:paraId="6F5F180C" w14:textId="77777777" w:rsidR="0010238E" w:rsidRPr="00B23FB8" w:rsidRDefault="0010238E" w:rsidP="0010238E">
      <w:pPr>
        <w:numPr>
          <w:ilvl w:val="0"/>
          <w:numId w:val="24"/>
        </w:numPr>
        <w:tabs>
          <w:tab w:val="left" w:pos="744"/>
        </w:tabs>
        <w:spacing w:after="0" w:line="230" w:lineRule="exact"/>
        <w:ind w:left="20" w:firstLine="580"/>
        <w:jc w:val="both"/>
        <w:rPr>
          <w:rFonts w:ascii="Times New Roman" w:hAnsi="Times New Roman"/>
          <w:sz w:val="24"/>
          <w:szCs w:val="24"/>
        </w:rPr>
      </w:pPr>
      <w:r w:rsidRPr="00B23FB8">
        <w:rPr>
          <w:rFonts w:ascii="Times New Roman" w:hAnsi="Times New Roman"/>
          <w:sz w:val="24"/>
          <w:szCs w:val="24"/>
        </w:rPr>
        <w:t xml:space="preserve">собствени </w:t>
      </w:r>
      <w:proofErr w:type="spellStart"/>
      <w:r w:rsidRPr="00B23FB8">
        <w:rPr>
          <w:rFonts w:ascii="Times New Roman" w:hAnsi="Times New Roman"/>
          <w:sz w:val="24"/>
          <w:szCs w:val="24"/>
        </w:rPr>
        <w:t>бензиномоторни</w:t>
      </w:r>
      <w:proofErr w:type="spellEnd"/>
      <w:r w:rsidRPr="00B23FB8">
        <w:rPr>
          <w:rFonts w:ascii="Times New Roman" w:hAnsi="Times New Roman"/>
          <w:sz w:val="24"/>
          <w:szCs w:val="24"/>
        </w:rPr>
        <w:t xml:space="preserve"> триони (БМТ) </w:t>
      </w:r>
      <w:r w:rsidRPr="00B23FB8">
        <w:rPr>
          <w:rFonts w:ascii="Times New Roman" w:hAnsi="Times New Roman"/>
          <w:sz w:val="24"/>
          <w:szCs w:val="24"/>
          <w:lang w:val="en-US"/>
        </w:rPr>
        <w:t>-</w:t>
      </w:r>
      <w:r w:rsidRPr="00B23FB8">
        <w:rPr>
          <w:rFonts w:ascii="Times New Roman" w:hAnsi="Times New Roman"/>
          <w:b/>
          <w:bCs/>
          <w:sz w:val="24"/>
          <w:szCs w:val="24"/>
          <w:shd w:val="clear" w:color="auto" w:fill="FFFFFF"/>
          <w:lang w:val="en-US"/>
        </w:rPr>
        <w:t xml:space="preserve"> 3 </w:t>
      </w:r>
      <w:r w:rsidRPr="00B23FB8">
        <w:rPr>
          <w:rFonts w:ascii="Times New Roman" w:hAnsi="Times New Roman"/>
          <w:b/>
          <w:bCs/>
          <w:sz w:val="24"/>
          <w:szCs w:val="24"/>
          <w:shd w:val="clear" w:color="auto" w:fill="FFFFFF"/>
        </w:rPr>
        <w:t>бр.</w:t>
      </w:r>
    </w:p>
    <w:p w14:paraId="2C834439" w14:textId="09ABCA94" w:rsidR="0010238E" w:rsidRPr="00B23FB8" w:rsidRDefault="0010238E" w:rsidP="0010238E">
      <w:pPr>
        <w:numPr>
          <w:ilvl w:val="0"/>
          <w:numId w:val="24"/>
        </w:numPr>
        <w:tabs>
          <w:tab w:val="left" w:pos="744"/>
        </w:tabs>
        <w:spacing w:after="0" w:line="230" w:lineRule="exact"/>
        <w:ind w:left="20" w:firstLine="580"/>
        <w:jc w:val="both"/>
        <w:rPr>
          <w:rFonts w:ascii="Times New Roman" w:hAnsi="Times New Roman"/>
          <w:sz w:val="24"/>
          <w:szCs w:val="24"/>
        </w:rPr>
      </w:pPr>
      <w:r w:rsidRPr="00B23FB8">
        <w:rPr>
          <w:rFonts w:ascii="Times New Roman" w:hAnsi="Times New Roman"/>
          <w:sz w:val="24"/>
          <w:szCs w:val="24"/>
        </w:rPr>
        <w:t xml:space="preserve">собствена специализирана техника за извоз </w:t>
      </w:r>
      <w:r w:rsidRPr="00B23FB8">
        <w:rPr>
          <w:rFonts w:ascii="Times New Roman" w:hAnsi="Times New Roman"/>
          <w:sz w:val="24"/>
          <w:szCs w:val="24"/>
          <w:lang w:val="en-US"/>
        </w:rPr>
        <w:t>–</w:t>
      </w:r>
      <w:r w:rsidRPr="00B23FB8">
        <w:rPr>
          <w:rFonts w:ascii="Times New Roman" w:hAnsi="Times New Roman"/>
          <w:b/>
          <w:bCs/>
          <w:sz w:val="24"/>
          <w:szCs w:val="24"/>
          <w:shd w:val="clear" w:color="auto" w:fill="FFFFFF"/>
          <w:lang w:val="en-US"/>
        </w:rPr>
        <w:t xml:space="preserve"> </w:t>
      </w:r>
      <w:r w:rsidR="00B76B1E">
        <w:rPr>
          <w:rFonts w:ascii="Times New Roman" w:hAnsi="Times New Roman"/>
          <w:b/>
          <w:bCs/>
          <w:sz w:val="24"/>
          <w:szCs w:val="24"/>
          <w:shd w:val="clear" w:color="auto" w:fill="FFFFFF"/>
        </w:rPr>
        <w:t>1</w:t>
      </w:r>
      <w:r w:rsidRPr="00B23FB8">
        <w:rPr>
          <w:rFonts w:ascii="Times New Roman" w:hAnsi="Times New Roman"/>
          <w:b/>
          <w:bCs/>
          <w:sz w:val="24"/>
          <w:szCs w:val="24"/>
          <w:shd w:val="clear" w:color="auto" w:fill="FFFFFF"/>
        </w:rPr>
        <w:t xml:space="preserve"> бр.</w:t>
      </w:r>
    </w:p>
    <w:p w14:paraId="42DCF973" w14:textId="5EB3EB13" w:rsidR="0010238E" w:rsidRPr="00400379" w:rsidRDefault="0010238E" w:rsidP="0010238E">
      <w:pPr>
        <w:numPr>
          <w:ilvl w:val="0"/>
          <w:numId w:val="24"/>
        </w:numPr>
        <w:tabs>
          <w:tab w:val="left" w:pos="744"/>
        </w:tabs>
        <w:spacing w:after="0" w:line="274" w:lineRule="exact"/>
        <w:ind w:left="20" w:firstLine="580"/>
        <w:jc w:val="both"/>
        <w:rPr>
          <w:rFonts w:ascii="Times New Roman" w:hAnsi="Times New Roman"/>
          <w:sz w:val="24"/>
          <w:szCs w:val="24"/>
        </w:rPr>
      </w:pPr>
      <w:r w:rsidRPr="00B23FB8">
        <w:rPr>
          <w:rFonts w:ascii="Times New Roman" w:hAnsi="Times New Roman"/>
          <w:sz w:val="24"/>
          <w:szCs w:val="24"/>
        </w:rPr>
        <w:t xml:space="preserve">собствена специализирана техника за </w:t>
      </w:r>
      <w:proofErr w:type="spellStart"/>
      <w:r w:rsidRPr="00B23FB8">
        <w:rPr>
          <w:rFonts w:ascii="Times New Roman" w:hAnsi="Times New Roman"/>
          <w:sz w:val="24"/>
          <w:szCs w:val="24"/>
        </w:rPr>
        <w:t>рампиране</w:t>
      </w:r>
      <w:proofErr w:type="spellEnd"/>
      <w:r w:rsidRPr="00B23FB8">
        <w:rPr>
          <w:rFonts w:ascii="Times New Roman" w:hAnsi="Times New Roman"/>
          <w:sz w:val="24"/>
          <w:szCs w:val="24"/>
        </w:rPr>
        <w:t xml:space="preserve"> </w:t>
      </w:r>
      <w:r w:rsidRPr="00B23FB8">
        <w:rPr>
          <w:rFonts w:ascii="Times New Roman" w:hAnsi="Times New Roman"/>
          <w:sz w:val="24"/>
          <w:szCs w:val="24"/>
          <w:lang w:val="en-US"/>
        </w:rPr>
        <w:t>–</w:t>
      </w:r>
      <w:r w:rsidRPr="00B23FB8">
        <w:rPr>
          <w:rFonts w:ascii="Times New Roman" w:hAnsi="Times New Roman"/>
          <w:b/>
          <w:bCs/>
          <w:sz w:val="24"/>
          <w:szCs w:val="24"/>
          <w:shd w:val="clear" w:color="auto" w:fill="FFFFFF"/>
          <w:lang w:val="en-US"/>
        </w:rPr>
        <w:t xml:space="preserve"> </w:t>
      </w:r>
      <w:r w:rsidR="00B76B1E">
        <w:rPr>
          <w:rFonts w:ascii="Times New Roman" w:hAnsi="Times New Roman"/>
          <w:b/>
          <w:bCs/>
          <w:sz w:val="24"/>
          <w:szCs w:val="24"/>
          <w:shd w:val="clear" w:color="auto" w:fill="FFFFFF"/>
        </w:rPr>
        <w:t>1</w:t>
      </w:r>
      <w:r w:rsidRPr="00B23FB8">
        <w:rPr>
          <w:rFonts w:ascii="Times New Roman" w:hAnsi="Times New Roman"/>
          <w:b/>
          <w:bCs/>
          <w:sz w:val="24"/>
          <w:szCs w:val="24"/>
          <w:shd w:val="clear" w:color="auto" w:fill="FFFFFF"/>
        </w:rPr>
        <w:t xml:space="preserve"> бр.</w:t>
      </w:r>
    </w:p>
    <w:p w14:paraId="4B2D9F1F" w14:textId="77777777" w:rsidR="00400379" w:rsidRPr="00400379" w:rsidRDefault="00400379" w:rsidP="00400379">
      <w:pPr>
        <w:pStyle w:val="af2"/>
        <w:spacing w:after="0" w:line="274" w:lineRule="exact"/>
        <w:jc w:val="both"/>
        <w:rPr>
          <w:rFonts w:ascii="Times New Roman" w:hAnsi="Times New Roman"/>
          <w:b/>
          <w:bCs/>
          <w:sz w:val="24"/>
          <w:szCs w:val="24"/>
        </w:rPr>
      </w:pPr>
      <w:r w:rsidRPr="00400379">
        <w:rPr>
          <w:rFonts w:ascii="Times New Roman" w:hAnsi="Times New Roman"/>
          <w:b/>
          <w:bCs/>
          <w:sz w:val="24"/>
          <w:szCs w:val="24"/>
        </w:rPr>
        <w:t>или</w:t>
      </w:r>
    </w:p>
    <w:p w14:paraId="303E5848" w14:textId="77777777" w:rsidR="00400379" w:rsidRPr="00400379" w:rsidRDefault="00400379" w:rsidP="00400379">
      <w:pPr>
        <w:spacing w:after="0" w:line="274" w:lineRule="exact"/>
        <w:ind w:right="20"/>
        <w:jc w:val="both"/>
        <w:rPr>
          <w:rFonts w:ascii="Times New Roman" w:hAnsi="Times New Roman"/>
          <w:b/>
          <w:bCs/>
          <w:sz w:val="24"/>
          <w:szCs w:val="24"/>
        </w:rPr>
      </w:pPr>
      <w:r w:rsidRPr="00400379">
        <w:rPr>
          <w:rFonts w:ascii="Times New Roman" w:hAnsi="Times New Roman"/>
          <w:b/>
          <w:bCs/>
          <w:sz w:val="24"/>
          <w:szCs w:val="24"/>
        </w:rPr>
        <w:t xml:space="preserve">да притежава специализирана многофункционална горска техника за следните операции: сеч, разкройване </w:t>
      </w:r>
      <w:r w:rsidRPr="00400379">
        <w:rPr>
          <w:rFonts w:ascii="Times New Roman" w:hAnsi="Times New Roman"/>
          <w:b/>
          <w:bCs/>
          <w:sz w:val="24"/>
          <w:szCs w:val="24"/>
          <w:lang w:val="en-US"/>
        </w:rPr>
        <w:t xml:space="preserve">, </w:t>
      </w:r>
      <w:r w:rsidRPr="00400379">
        <w:rPr>
          <w:rFonts w:ascii="Times New Roman" w:hAnsi="Times New Roman"/>
          <w:b/>
          <w:bCs/>
          <w:sz w:val="24"/>
          <w:szCs w:val="24"/>
        </w:rPr>
        <w:t xml:space="preserve">извоз и </w:t>
      </w:r>
      <w:proofErr w:type="spellStart"/>
      <w:r w:rsidRPr="00400379">
        <w:rPr>
          <w:rFonts w:ascii="Times New Roman" w:hAnsi="Times New Roman"/>
          <w:b/>
          <w:bCs/>
          <w:sz w:val="24"/>
          <w:szCs w:val="24"/>
        </w:rPr>
        <w:t>рампиране</w:t>
      </w:r>
      <w:proofErr w:type="spellEnd"/>
      <w:r w:rsidRPr="00400379">
        <w:rPr>
          <w:rFonts w:ascii="Times New Roman" w:hAnsi="Times New Roman"/>
          <w:b/>
          <w:bCs/>
          <w:sz w:val="24"/>
          <w:szCs w:val="24"/>
        </w:rPr>
        <w:t xml:space="preserve"> (дърводобивен комбайн и др.) </w:t>
      </w:r>
      <w:r w:rsidRPr="00400379">
        <w:rPr>
          <w:rFonts w:ascii="Times New Roman" w:hAnsi="Times New Roman"/>
          <w:b/>
          <w:bCs/>
          <w:sz w:val="24"/>
          <w:szCs w:val="24"/>
          <w:lang w:val="en-US"/>
        </w:rPr>
        <w:t xml:space="preserve">- 1 </w:t>
      </w:r>
      <w:r w:rsidRPr="00400379">
        <w:rPr>
          <w:rFonts w:ascii="Times New Roman" w:hAnsi="Times New Roman"/>
          <w:b/>
          <w:bCs/>
          <w:sz w:val="24"/>
          <w:szCs w:val="24"/>
        </w:rPr>
        <w:t>бр.</w:t>
      </w:r>
    </w:p>
    <w:p w14:paraId="374E1FFB" w14:textId="77777777" w:rsidR="00400379" w:rsidRPr="00B23FB8" w:rsidRDefault="00400379" w:rsidP="00400379">
      <w:pPr>
        <w:tabs>
          <w:tab w:val="left" w:pos="744"/>
        </w:tabs>
        <w:spacing w:after="0" w:line="274" w:lineRule="exact"/>
        <w:ind w:left="600"/>
        <w:jc w:val="both"/>
        <w:rPr>
          <w:rFonts w:ascii="Times New Roman" w:hAnsi="Times New Roman"/>
          <w:sz w:val="24"/>
          <w:szCs w:val="24"/>
        </w:rPr>
      </w:pPr>
    </w:p>
    <w:p w14:paraId="24C55AEE" w14:textId="77777777" w:rsidR="00DE1DF3" w:rsidRDefault="00DE1DF3" w:rsidP="007606A0">
      <w:pPr>
        <w:spacing w:after="0" w:line="274" w:lineRule="exact"/>
        <w:ind w:left="20" w:right="20" w:firstLine="580"/>
        <w:jc w:val="both"/>
        <w:rPr>
          <w:rFonts w:ascii="Times New Roman" w:hAnsi="Times New Roman"/>
          <w:b/>
          <w:bCs/>
          <w:sz w:val="24"/>
          <w:szCs w:val="24"/>
        </w:rPr>
      </w:pPr>
    </w:p>
    <w:p w14:paraId="5472E4D3" w14:textId="49FDB2E8" w:rsidR="007606A0" w:rsidRPr="0094136E" w:rsidRDefault="007606A0" w:rsidP="007606A0">
      <w:pPr>
        <w:spacing w:after="0" w:line="274" w:lineRule="exact"/>
        <w:ind w:left="20" w:right="20" w:firstLine="580"/>
        <w:jc w:val="both"/>
        <w:rPr>
          <w:rFonts w:ascii="Times New Roman" w:hAnsi="Times New Roman"/>
          <w:sz w:val="24"/>
          <w:szCs w:val="24"/>
        </w:rPr>
      </w:pPr>
      <w:r w:rsidRPr="0094136E">
        <w:rPr>
          <w:rFonts w:ascii="Times New Roman" w:hAnsi="Times New Roman"/>
          <w:b/>
          <w:bCs/>
          <w:sz w:val="24"/>
          <w:szCs w:val="24"/>
        </w:rPr>
        <w:t>Задължително изискване:</w:t>
      </w:r>
      <w:r w:rsidRPr="0094136E">
        <w:rPr>
          <w:rFonts w:ascii="Times New Roman" w:hAnsi="Times New Roman"/>
          <w:sz w:val="24"/>
          <w:szCs w:val="24"/>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94136E">
        <w:rPr>
          <w:rFonts w:ascii="Times New Roman" w:hAnsi="Times New Roman"/>
          <w:sz w:val="24"/>
          <w:szCs w:val="24"/>
        </w:rPr>
        <w:t>рампиране</w:t>
      </w:r>
      <w:proofErr w:type="spellEnd"/>
      <w:r w:rsidRPr="0094136E">
        <w:rPr>
          <w:rFonts w:ascii="Times New Roman" w:hAnsi="Times New Roman"/>
          <w:sz w:val="24"/>
          <w:szCs w:val="24"/>
        </w:rPr>
        <w:t xml:space="preserve"> следва да е преминала и годишен технически преглед пред Областна дирекция „Земеделие", съгласно Наредба </w:t>
      </w:r>
      <w:r w:rsidRPr="0094136E">
        <w:rPr>
          <w:rFonts w:ascii="Times New Roman" w:hAnsi="Times New Roman"/>
          <w:sz w:val="24"/>
          <w:szCs w:val="24"/>
          <w:lang w:val="en-US"/>
        </w:rPr>
        <w:t xml:space="preserve">№ 3 </w:t>
      </w:r>
      <w:r w:rsidRPr="0094136E">
        <w:rPr>
          <w:rFonts w:ascii="Times New Roman" w:hAnsi="Times New Roman"/>
          <w:sz w:val="24"/>
          <w:szCs w:val="24"/>
        </w:rPr>
        <w:t xml:space="preserve">от 03.02.2016г. за извършване на техническите прегледи на техниката по Закона за регистрация и контрол на земеделската и горската техника. </w:t>
      </w:r>
    </w:p>
    <w:p w14:paraId="56C154E2" w14:textId="77777777" w:rsidR="007606A0" w:rsidRPr="0094136E" w:rsidRDefault="007606A0" w:rsidP="007606A0">
      <w:pPr>
        <w:spacing w:after="240" w:line="274" w:lineRule="exact"/>
        <w:ind w:left="20" w:right="20" w:firstLine="580"/>
        <w:jc w:val="both"/>
        <w:rPr>
          <w:rFonts w:ascii="Times New Roman" w:hAnsi="Times New Roman"/>
          <w:sz w:val="24"/>
          <w:szCs w:val="24"/>
        </w:rPr>
      </w:pPr>
      <w:r w:rsidRPr="0094136E">
        <w:rPr>
          <w:rFonts w:ascii="Times New Roman" w:hAnsi="Times New Roman"/>
          <w:b/>
          <w:bCs/>
          <w:sz w:val="24"/>
          <w:szCs w:val="24"/>
        </w:rPr>
        <w:t xml:space="preserve">г) </w:t>
      </w:r>
      <w:r w:rsidRPr="0094136E">
        <w:rPr>
          <w:rFonts w:ascii="Times New Roman" w:hAnsi="Times New Roman"/>
          <w:sz w:val="24"/>
          <w:szCs w:val="24"/>
        </w:rPr>
        <w:t>да има необходимият минимален брой лични предпазни средства (ЛПС) по количество и качество, съгласно заложената необходима за извършване на дейността техника</w:t>
      </w:r>
      <w:r w:rsidRPr="0094136E">
        <w:rPr>
          <w:rFonts w:ascii="Times New Roman" w:hAnsi="Times New Roman"/>
          <w:b/>
          <w:bCs/>
          <w:sz w:val="24"/>
          <w:szCs w:val="24"/>
        </w:rPr>
        <w:t xml:space="preserve"> (работно оборудване</w:t>
      </w:r>
      <w:r w:rsidRPr="0094136E">
        <w:rPr>
          <w:rFonts w:ascii="Times New Roman" w:hAnsi="Times New Roman"/>
          <w:sz w:val="24"/>
          <w:szCs w:val="24"/>
        </w:rPr>
        <w:t xml:space="preserve"> </w:t>
      </w:r>
      <w:r w:rsidRPr="0094136E">
        <w:rPr>
          <w:rFonts w:ascii="Times New Roman" w:hAnsi="Times New Roman"/>
          <w:sz w:val="24"/>
          <w:szCs w:val="24"/>
        </w:rPr>
        <w:lastRenderedPageBreak/>
        <w:t>по смисъла на</w:t>
      </w:r>
      <w:r w:rsidRPr="0094136E">
        <w:rPr>
          <w:rFonts w:ascii="Times New Roman" w:hAnsi="Times New Roman"/>
          <w:b/>
          <w:bCs/>
          <w:sz w:val="24"/>
          <w:szCs w:val="24"/>
        </w:rPr>
        <w:t xml:space="preserve"> </w:t>
      </w:r>
      <w:r w:rsidRPr="0094136E">
        <w:rPr>
          <w:rFonts w:ascii="Times New Roman" w:hAnsi="Times New Roman"/>
          <w:b/>
          <w:bCs/>
          <w:sz w:val="24"/>
          <w:szCs w:val="24"/>
          <w:lang w:val="en-US"/>
        </w:rPr>
        <w:t xml:space="preserve">§1, </w:t>
      </w:r>
      <w:r w:rsidRPr="0094136E">
        <w:rPr>
          <w:rFonts w:ascii="Times New Roman" w:hAnsi="Times New Roman"/>
          <w:b/>
          <w:bCs/>
          <w:sz w:val="24"/>
          <w:szCs w:val="24"/>
        </w:rPr>
        <w:t xml:space="preserve">т. </w:t>
      </w:r>
      <w:r w:rsidRPr="0094136E">
        <w:rPr>
          <w:rFonts w:ascii="Times New Roman" w:hAnsi="Times New Roman"/>
          <w:b/>
          <w:bCs/>
          <w:sz w:val="24"/>
          <w:szCs w:val="24"/>
          <w:lang w:val="en-US"/>
        </w:rPr>
        <w:t>4</w:t>
      </w:r>
      <w:r w:rsidRPr="0094136E">
        <w:rPr>
          <w:rFonts w:ascii="Times New Roman" w:hAnsi="Times New Roman"/>
          <w:sz w:val="24"/>
          <w:szCs w:val="24"/>
          <w:lang w:val="en-US"/>
        </w:rPr>
        <w:t xml:space="preserve"> </w:t>
      </w:r>
      <w:r w:rsidRPr="0094136E">
        <w:rPr>
          <w:rFonts w:ascii="Times New Roman" w:hAnsi="Times New Roman"/>
          <w:sz w:val="24"/>
          <w:szCs w:val="24"/>
        </w:rPr>
        <w:t xml:space="preserve">от ДР на Наредба </w:t>
      </w:r>
      <w:r w:rsidRPr="0094136E">
        <w:rPr>
          <w:rFonts w:ascii="Times New Roman" w:hAnsi="Times New Roman"/>
          <w:sz w:val="24"/>
          <w:szCs w:val="24"/>
          <w:lang w:val="en-US"/>
        </w:rPr>
        <w:t xml:space="preserve">№ 7 </w:t>
      </w:r>
      <w:r w:rsidRPr="0094136E">
        <w:rPr>
          <w:rFonts w:ascii="Times New Roman" w:hAnsi="Times New Roman"/>
          <w:sz w:val="24"/>
          <w:szCs w:val="24"/>
        </w:rPr>
        <w:t xml:space="preserve">от </w:t>
      </w:r>
      <w:r w:rsidRPr="0094136E">
        <w:rPr>
          <w:rFonts w:ascii="Times New Roman" w:hAnsi="Times New Roman"/>
          <w:sz w:val="24"/>
          <w:szCs w:val="24"/>
          <w:lang w:val="en-US"/>
        </w:rPr>
        <w:t xml:space="preserve">23.09.1999 </w:t>
      </w:r>
      <w:r w:rsidRPr="0094136E">
        <w:rPr>
          <w:rFonts w:ascii="Times New Roman" w:hAnsi="Times New Roman"/>
          <w:sz w:val="24"/>
          <w:szCs w:val="24"/>
        </w:rPr>
        <w:t xml:space="preserve">г. за минималните изисквания за здравословни и безопасни условия на труд на работните места и при използване на работното оборудване) които отговарят на изискванията на българското законодателство, съгласно ЗЗБУТ, Наредба </w:t>
      </w:r>
      <w:r w:rsidRPr="0094136E">
        <w:rPr>
          <w:rFonts w:ascii="Times New Roman" w:hAnsi="Times New Roman"/>
          <w:sz w:val="24"/>
          <w:szCs w:val="24"/>
          <w:lang w:val="en-US"/>
        </w:rPr>
        <w:t xml:space="preserve">№ 3 </w:t>
      </w:r>
      <w:r w:rsidRPr="0094136E">
        <w:rPr>
          <w:rFonts w:ascii="Times New Roman" w:hAnsi="Times New Roman"/>
          <w:sz w:val="24"/>
          <w:szCs w:val="24"/>
        </w:rPr>
        <w:t xml:space="preserve">от </w:t>
      </w:r>
      <w:r w:rsidRPr="0094136E">
        <w:rPr>
          <w:rFonts w:ascii="Times New Roman" w:hAnsi="Times New Roman"/>
          <w:sz w:val="24"/>
          <w:szCs w:val="24"/>
          <w:lang w:val="en-US"/>
        </w:rPr>
        <w:t xml:space="preserve">19.04.2001 </w:t>
      </w:r>
      <w:r w:rsidRPr="0094136E">
        <w:rPr>
          <w:rFonts w:ascii="Times New Roman" w:hAnsi="Times New Roman"/>
          <w:sz w:val="24"/>
          <w:szCs w:val="24"/>
        </w:rPr>
        <w:t>г. за минималните изисквания за безопасност и опазване на здравето на работещите при използване на лични предпазни средства на работното място, Стандарта за горска сертификация и правила за здравословни и безопасни условия на труд в горските територии</w:t>
      </w:r>
    </w:p>
    <w:p w14:paraId="3AA8631D" w14:textId="2FE02902" w:rsidR="00463975" w:rsidRPr="005E3A9A" w:rsidRDefault="00463975" w:rsidP="00463975">
      <w:pPr>
        <w:tabs>
          <w:tab w:val="left" w:pos="0"/>
        </w:tabs>
        <w:spacing w:after="0" w:line="240" w:lineRule="auto"/>
        <w:ind w:firstLine="567"/>
        <w:jc w:val="both"/>
        <w:rPr>
          <w:rFonts w:ascii="Times New Roman" w:hAnsi="Times New Roman"/>
          <w:b/>
          <w:sz w:val="24"/>
          <w:szCs w:val="24"/>
        </w:rPr>
      </w:pPr>
      <w:r w:rsidRPr="005E3A9A">
        <w:rPr>
          <w:rFonts w:ascii="Times New Roman" w:hAnsi="Times New Roman"/>
          <w:b/>
          <w:sz w:val="24"/>
          <w:szCs w:val="24"/>
        </w:rPr>
        <w:t>Забележка: Обстоятелствата по т.1.1 - т. 1.</w:t>
      </w:r>
      <w:r w:rsidR="008A0249">
        <w:rPr>
          <w:rFonts w:ascii="Times New Roman" w:hAnsi="Times New Roman"/>
          <w:b/>
          <w:sz w:val="24"/>
          <w:szCs w:val="24"/>
        </w:rPr>
        <w:t>4</w:t>
      </w:r>
      <w:r w:rsidRPr="005E3A9A">
        <w:rPr>
          <w:rFonts w:ascii="Times New Roman" w:hAnsi="Times New Roman"/>
          <w:b/>
          <w:sz w:val="24"/>
          <w:szCs w:val="24"/>
        </w:rPr>
        <w:t xml:space="preserve">  на етапа допускане до участие в  процедурата се заявяват в Декларации по образец № 1, </w:t>
      </w:r>
      <w:r w:rsidR="00921E59" w:rsidRPr="005E3A9A">
        <w:rPr>
          <w:rFonts w:ascii="Times New Roman" w:hAnsi="Times New Roman"/>
          <w:b/>
          <w:sz w:val="24"/>
          <w:szCs w:val="24"/>
          <w:lang w:val="en-GB"/>
        </w:rPr>
        <w:t xml:space="preserve"> </w:t>
      </w:r>
      <w:r w:rsidRPr="005E3A9A">
        <w:rPr>
          <w:rFonts w:ascii="Times New Roman" w:hAnsi="Times New Roman"/>
          <w:b/>
          <w:sz w:val="24"/>
          <w:szCs w:val="24"/>
        </w:rPr>
        <w:t>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8EF178A" w14:textId="77777777" w:rsidR="00441EA1" w:rsidRPr="005E3A9A" w:rsidRDefault="00441EA1" w:rsidP="00441EA1">
      <w:pPr>
        <w:spacing w:after="0" w:line="240" w:lineRule="auto"/>
        <w:ind w:firstLine="567"/>
        <w:jc w:val="both"/>
        <w:rPr>
          <w:rFonts w:ascii="Times New Roman" w:hAnsi="Times New Roman"/>
          <w:bCs/>
          <w:sz w:val="24"/>
          <w:szCs w:val="24"/>
          <w:lang w:val="ru-RU"/>
        </w:rPr>
      </w:pPr>
    </w:p>
    <w:p w14:paraId="3766F854" w14:textId="77777777" w:rsidR="00B22439" w:rsidRPr="0094136E" w:rsidRDefault="00B22439" w:rsidP="00BF0FB5">
      <w:pPr>
        <w:tabs>
          <w:tab w:val="left" w:pos="720"/>
        </w:tabs>
        <w:spacing w:after="0" w:line="240" w:lineRule="auto"/>
        <w:ind w:firstLine="567"/>
        <w:jc w:val="center"/>
        <w:rPr>
          <w:rFonts w:ascii="Times New Roman" w:hAnsi="Times New Roman"/>
          <w:b/>
          <w:sz w:val="24"/>
          <w:szCs w:val="24"/>
        </w:rPr>
      </w:pPr>
      <w:r w:rsidRPr="0094136E">
        <w:rPr>
          <w:rFonts w:ascii="Times New Roman" w:hAnsi="Times New Roman"/>
          <w:b/>
          <w:sz w:val="24"/>
          <w:szCs w:val="24"/>
        </w:rPr>
        <w:t>VI. РЕГИСТРАЦИЯ, ДОКУМЕНТИ И ВПИСВАНЕ НА КАНДИДАТИТЕ ЗА УЧАСТИЕ В ТЪРГА</w:t>
      </w:r>
    </w:p>
    <w:p w14:paraId="04517746" w14:textId="77777777" w:rsidR="00B22439" w:rsidRPr="0094136E" w:rsidRDefault="00B22439" w:rsidP="00BF0FB5">
      <w:pPr>
        <w:spacing w:after="0" w:line="240" w:lineRule="auto"/>
        <w:ind w:firstLine="567"/>
        <w:jc w:val="both"/>
        <w:textAlignment w:val="center"/>
        <w:rPr>
          <w:rFonts w:ascii="Times New Roman" w:hAnsi="Times New Roman"/>
          <w:sz w:val="24"/>
          <w:szCs w:val="24"/>
        </w:rPr>
      </w:pPr>
      <w:r w:rsidRPr="0094136E">
        <w:rPr>
          <w:rFonts w:ascii="Times New Roman" w:hAnsi="Times New Roman"/>
          <w:b/>
          <w:sz w:val="24"/>
          <w:szCs w:val="24"/>
        </w:rPr>
        <w:t xml:space="preserve">1. </w:t>
      </w:r>
      <w:r w:rsidRPr="0094136E">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44597A37" w14:textId="7030E606" w:rsidR="00B22439" w:rsidRPr="0094136E" w:rsidRDefault="00B22439" w:rsidP="00BF0FB5">
      <w:pPr>
        <w:spacing w:after="0" w:line="240" w:lineRule="auto"/>
        <w:ind w:firstLine="567"/>
        <w:jc w:val="both"/>
        <w:textAlignment w:val="center"/>
        <w:rPr>
          <w:rFonts w:ascii="Times New Roman" w:hAnsi="Times New Roman"/>
          <w:sz w:val="24"/>
          <w:szCs w:val="24"/>
        </w:rPr>
      </w:pPr>
      <w:r w:rsidRPr="0094136E">
        <w:rPr>
          <w:rFonts w:ascii="Times New Roman" w:hAnsi="Times New Roman"/>
          <w:b/>
          <w:sz w:val="24"/>
          <w:szCs w:val="24"/>
        </w:rPr>
        <w:t xml:space="preserve">2. </w:t>
      </w:r>
      <w:r w:rsidRPr="0094136E">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94136E">
        <w:rPr>
          <w:rFonts w:ascii="Times New Roman" w:hAnsi="Times New Roman"/>
          <w:sz w:val="24"/>
          <w:szCs w:val="24"/>
        </w:rPr>
        <w:t xml:space="preserve">ОРМАТА НА СИДП ДП – гр. Шумен”, а именно: </w:t>
      </w:r>
      <w:r w:rsidRPr="0094136E">
        <w:rPr>
          <w:rFonts w:ascii="Times New Roman" w:hAnsi="Times New Roman"/>
          <w:sz w:val="24"/>
          <w:szCs w:val="24"/>
        </w:rPr>
        <w:t xml:space="preserve">https://sale.uslugi.io/sidp </w:t>
      </w:r>
    </w:p>
    <w:p w14:paraId="37B27C41" w14:textId="77777777" w:rsidR="00B22439" w:rsidRPr="0094136E" w:rsidRDefault="00B22439" w:rsidP="00BF0FB5">
      <w:pPr>
        <w:spacing w:after="0" w:line="240" w:lineRule="auto"/>
        <w:ind w:firstLine="567"/>
        <w:jc w:val="both"/>
        <w:textAlignment w:val="center"/>
        <w:rPr>
          <w:rFonts w:ascii="Times New Roman" w:hAnsi="Times New Roman"/>
          <w:b/>
          <w:sz w:val="24"/>
          <w:szCs w:val="24"/>
        </w:rPr>
      </w:pPr>
      <w:r w:rsidRPr="0094136E">
        <w:rPr>
          <w:rFonts w:ascii="Times New Roman" w:hAnsi="Times New Roman"/>
          <w:b/>
          <w:sz w:val="24"/>
          <w:szCs w:val="24"/>
        </w:rPr>
        <w:t xml:space="preserve">3. </w:t>
      </w:r>
      <w:r w:rsidRPr="0094136E">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r w:rsidR="00463975" w:rsidRPr="0094136E">
        <w:rPr>
          <w:rFonts w:ascii="Times New Roman" w:hAnsi="Times New Roman"/>
          <w:sz w:val="24"/>
          <w:szCs w:val="24"/>
        </w:rPr>
        <w:t>идентификационен</w:t>
      </w:r>
      <w:r w:rsidRPr="0094136E">
        <w:rPr>
          <w:rFonts w:ascii="Times New Roman" w:hAnsi="Times New Roman"/>
          <w:sz w:val="24"/>
          <w:szCs w:val="24"/>
        </w:rPr>
        <w:t xml:space="preserve"> код) за участие и ЛИНК за потвърждение на вписването му</w:t>
      </w:r>
      <w:r w:rsidRPr="0094136E">
        <w:rPr>
          <w:rFonts w:ascii="Times New Roman" w:hAnsi="Times New Roman"/>
          <w:b/>
          <w:sz w:val="24"/>
          <w:szCs w:val="24"/>
        </w:rPr>
        <w:t>.</w:t>
      </w:r>
    </w:p>
    <w:p w14:paraId="55558F25" w14:textId="77777777" w:rsidR="00B22439" w:rsidRPr="0094136E" w:rsidRDefault="00B22439" w:rsidP="00BF0FB5">
      <w:pPr>
        <w:spacing w:after="0" w:line="240" w:lineRule="auto"/>
        <w:ind w:firstLine="567"/>
        <w:jc w:val="both"/>
        <w:rPr>
          <w:rFonts w:ascii="Times New Roman" w:hAnsi="Times New Roman"/>
          <w:sz w:val="24"/>
          <w:szCs w:val="24"/>
          <w:lang w:val="ru-RU"/>
        </w:rPr>
      </w:pPr>
      <w:r w:rsidRPr="0094136E">
        <w:rPr>
          <w:rFonts w:ascii="Times New Roman" w:hAnsi="Times New Roman"/>
          <w:b/>
          <w:sz w:val="24"/>
          <w:szCs w:val="24"/>
        </w:rPr>
        <w:t xml:space="preserve">4. Срокът за подаване на документите за участие в търга е съгласно </w:t>
      </w:r>
      <w:r w:rsidR="00D81453" w:rsidRPr="0094136E">
        <w:rPr>
          <w:rFonts w:ascii="Times New Roman" w:hAnsi="Times New Roman"/>
          <w:sz w:val="24"/>
          <w:szCs w:val="24"/>
        </w:rPr>
        <w:t>указания в раздел ІV</w:t>
      </w:r>
      <w:r w:rsidRPr="0094136E">
        <w:rPr>
          <w:rFonts w:ascii="Times New Roman" w:hAnsi="Times New Roman"/>
          <w:sz w:val="24"/>
          <w:szCs w:val="24"/>
        </w:rPr>
        <w:t xml:space="preserve"> от настоящите условия</w:t>
      </w:r>
      <w:r w:rsidRPr="0094136E">
        <w:rPr>
          <w:rFonts w:ascii="Times New Roman" w:hAnsi="Times New Roman"/>
          <w:sz w:val="24"/>
          <w:szCs w:val="24"/>
          <w:lang w:val="ru-RU"/>
        </w:rPr>
        <w:t>.</w:t>
      </w:r>
    </w:p>
    <w:p w14:paraId="4E616DDC" w14:textId="77777777" w:rsidR="00B22439" w:rsidRPr="0094136E" w:rsidRDefault="00B22439" w:rsidP="00BF0FB5">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 xml:space="preserve">5. </w:t>
      </w:r>
      <w:r w:rsidRPr="0094136E">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0AC06E96" w14:textId="77777777" w:rsidR="006D6134" w:rsidRPr="0094136E" w:rsidRDefault="006D6134" w:rsidP="00BF0FB5">
      <w:pPr>
        <w:spacing w:after="0" w:line="240" w:lineRule="auto"/>
        <w:ind w:firstLine="567"/>
        <w:jc w:val="both"/>
        <w:rPr>
          <w:rFonts w:ascii="Times New Roman" w:hAnsi="Times New Roman"/>
          <w:b/>
          <w:sz w:val="24"/>
          <w:szCs w:val="24"/>
          <w:u w:val="single"/>
        </w:rPr>
      </w:pPr>
    </w:p>
    <w:p w14:paraId="135F25EB" w14:textId="77777777" w:rsidR="00B22439" w:rsidRPr="0094136E" w:rsidRDefault="00B22439" w:rsidP="00BF0FB5">
      <w:pPr>
        <w:spacing w:after="0" w:line="240" w:lineRule="auto"/>
        <w:ind w:firstLine="567"/>
        <w:jc w:val="both"/>
        <w:rPr>
          <w:rFonts w:ascii="Times New Roman" w:hAnsi="Times New Roman"/>
          <w:b/>
          <w:sz w:val="24"/>
          <w:szCs w:val="24"/>
        </w:rPr>
      </w:pPr>
      <w:r w:rsidRPr="0094136E">
        <w:rPr>
          <w:rFonts w:ascii="Times New Roman" w:hAnsi="Times New Roman"/>
          <w:b/>
          <w:sz w:val="24"/>
          <w:szCs w:val="24"/>
        </w:rPr>
        <w:t>6. Документи за участие в процедурата:</w:t>
      </w:r>
    </w:p>
    <w:p w14:paraId="443E6F67" w14:textId="77777777" w:rsidR="00463975" w:rsidRPr="005E3A9A" w:rsidRDefault="00463975" w:rsidP="00463975">
      <w:pPr>
        <w:tabs>
          <w:tab w:val="left" w:pos="0"/>
        </w:tabs>
        <w:spacing w:after="0" w:line="240" w:lineRule="auto"/>
        <w:ind w:firstLine="567"/>
        <w:jc w:val="both"/>
        <w:rPr>
          <w:rFonts w:ascii="Times New Roman" w:hAnsi="Times New Roman"/>
          <w:sz w:val="24"/>
          <w:szCs w:val="24"/>
        </w:rPr>
      </w:pPr>
      <w:bookmarkStart w:id="13" w:name="_Hlk88662218"/>
      <w:bookmarkStart w:id="14" w:name="_Hlk88662010"/>
      <w:r w:rsidRPr="005E3A9A">
        <w:rPr>
          <w:rFonts w:ascii="Times New Roman" w:hAnsi="Times New Roman"/>
          <w:b/>
          <w:sz w:val="24"/>
          <w:szCs w:val="24"/>
        </w:rPr>
        <w:t>6.1. Декларация № 1 (Образец №1) по образец</w:t>
      </w:r>
      <w:r w:rsidRPr="005E3A9A">
        <w:rPr>
          <w:rFonts w:ascii="Times New Roman" w:hAnsi="Times New Roman"/>
          <w:sz w:val="24"/>
          <w:szCs w:val="24"/>
        </w:rPr>
        <w:t>а към документацията;</w:t>
      </w:r>
    </w:p>
    <w:p w14:paraId="2A44A3C0" w14:textId="77777777" w:rsidR="00463975" w:rsidRPr="005E3A9A" w:rsidRDefault="00463975" w:rsidP="00463975">
      <w:pPr>
        <w:tabs>
          <w:tab w:val="left" w:pos="0"/>
        </w:tabs>
        <w:spacing w:after="0" w:line="240" w:lineRule="auto"/>
        <w:ind w:firstLine="567"/>
        <w:jc w:val="both"/>
        <w:rPr>
          <w:rFonts w:ascii="Times New Roman" w:hAnsi="Times New Roman"/>
          <w:b/>
          <w:sz w:val="24"/>
          <w:szCs w:val="24"/>
          <w:lang w:eastAsia="ar-SA"/>
        </w:rPr>
      </w:pPr>
      <w:r w:rsidRPr="005E3A9A">
        <w:rPr>
          <w:rFonts w:ascii="Times New Roman" w:hAnsi="Times New Roman"/>
          <w:b/>
          <w:sz w:val="24"/>
          <w:szCs w:val="24"/>
          <w:lang w:eastAsia="ar-SA"/>
        </w:rPr>
        <w:t>Забележки:</w:t>
      </w:r>
    </w:p>
    <w:p w14:paraId="264AD4B8" w14:textId="77777777" w:rsidR="00463975" w:rsidRPr="0094136E" w:rsidRDefault="00463975" w:rsidP="00463975">
      <w:pPr>
        <w:tabs>
          <w:tab w:val="left" w:pos="0"/>
        </w:tabs>
        <w:spacing w:after="0" w:line="240" w:lineRule="auto"/>
        <w:ind w:firstLine="567"/>
        <w:jc w:val="both"/>
        <w:rPr>
          <w:rFonts w:ascii="Times New Roman" w:hAnsi="Times New Roman"/>
          <w:sz w:val="24"/>
          <w:szCs w:val="24"/>
        </w:rPr>
      </w:pPr>
      <w:r w:rsidRPr="0094136E">
        <w:rPr>
          <w:rFonts w:ascii="Times New Roman" w:hAnsi="Times New Roman"/>
          <w:sz w:val="24"/>
          <w:szCs w:val="24"/>
          <w:lang w:eastAsia="ar-SA"/>
        </w:rPr>
        <w:t xml:space="preserve">1. Декларацията се попълва от лицата представляващи </w:t>
      </w:r>
      <w:r w:rsidRPr="0094136E">
        <w:rPr>
          <w:rFonts w:ascii="Times New Roman" w:hAnsi="Times New Roman"/>
          <w:sz w:val="24"/>
          <w:szCs w:val="24"/>
        </w:rPr>
        <w:t>участника</w:t>
      </w:r>
      <w:r w:rsidRPr="0094136E">
        <w:rPr>
          <w:rFonts w:ascii="Times New Roman" w:hAnsi="Times New Roman"/>
          <w:sz w:val="24"/>
          <w:szCs w:val="24"/>
          <w:lang w:eastAsia="ar-SA"/>
        </w:rPr>
        <w:t>.</w:t>
      </w:r>
    </w:p>
    <w:p w14:paraId="1FCF53C3" w14:textId="77777777" w:rsidR="00463975" w:rsidRPr="0094136E" w:rsidRDefault="00463975" w:rsidP="0046397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sz w:val="24"/>
          <w:szCs w:val="24"/>
        </w:rPr>
        <w:t xml:space="preserve">2.Декларацията се подава по електронен път от регистрираното физическо лице, представляващо участника, чрез електронния му подпис. </w:t>
      </w:r>
    </w:p>
    <w:p w14:paraId="6FCD2D2A" w14:textId="77777777" w:rsidR="00463975" w:rsidRPr="0094136E" w:rsidRDefault="00463975" w:rsidP="0046397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2D4A8F7B" w14:textId="77777777" w:rsidR="00463975" w:rsidRPr="005E3A9A" w:rsidRDefault="00463975" w:rsidP="00463975">
      <w:pPr>
        <w:autoSpaceDE w:val="0"/>
        <w:autoSpaceDN w:val="0"/>
        <w:adjustRightInd w:val="0"/>
        <w:spacing w:after="0" w:line="240" w:lineRule="auto"/>
        <w:ind w:firstLine="567"/>
        <w:jc w:val="both"/>
        <w:rPr>
          <w:rFonts w:ascii="Times New Roman" w:hAnsi="Times New Roman"/>
          <w:sz w:val="24"/>
          <w:szCs w:val="24"/>
        </w:rPr>
      </w:pPr>
      <w:r w:rsidRPr="005E3A9A">
        <w:rPr>
          <w:rFonts w:ascii="Times New Roman" w:hAnsi="Times New Roman"/>
          <w:b/>
          <w:sz w:val="24"/>
          <w:szCs w:val="24"/>
        </w:rPr>
        <w:t>Указание:</w:t>
      </w:r>
      <w:r w:rsidRPr="005E3A9A">
        <w:rPr>
          <w:rFonts w:ascii="Times New Roman" w:hAnsi="Times New Roman"/>
          <w:sz w:val="24"/>
          <w:szCs w:val="24"/>
        </w:rPr>
        <w:t xml:space="preserve"> Допълнителната/</w:t>
      </w:r>
      <w:proofErr w:type="spellStart"/>
      <w:r w:rsidRPr="005E3A9A">
        <w:rPr>
          <w:rFonts w:ascii="Times New Roman" w:hAnsi="Times New Roman"/>
          <w:sz w:val="24"/>
          <w:szCs w:val="24"/>
        </w:rPr>
        <w:t>ите</w:t>
      </w:r>
      <w:proofErr w:type="spellEnd"/>
      <w:r w:rsidRPr="005E3A9A">
        <w:rPr>
          <w:rFonts w:ascii="Times New Roman" w:hAnsi="Times New Roman"/>
          <w:sz w:val="24"/>
          <w:szCs w:val="24"/>
        </w:rPr>
        <w:t xml:space="preserve"> декларация/и (приложение №1) надлежно попълнена/и </w:t>
      </w:r>
      <w:proofErr w:type="spellStart"/>
      <w:r w:rsidRPr="005E3A9A">
        <w:rPr>
          <w:rFonts w:ascii="Times New Roman" w:hAnsi="Times New Roman"/>
          <w:sz w:val="24"/>
          <w:szCs w:val="24"/>
        </w:rPr>
        <w:t>и</w:t>
      </w:r>
      <w:proofErr w:type="spellEnd"/>
      <w:r w:rsidRPr="005E3A9A">
        <w:rPr>
          <w:rFonts w:ascii="Times New Roman" w:hAnsi="Times New Roman"/>
          <w:sz w:val="24"/>
          <w:szCs w:val="24"/>
        </w:rPr>
        <w:t xml:space="preserve"> подписана/и от останалите лица представляващи участника трябва да бъде/ат прикачена/и като сканиран документ или в PDF или друг формат в раздел „</w:t>
      </w:r>
      <w:r w:rsidRPr="005E3A9A">
        <w:rPr>
          <w:rFonts w:ascii="Times New Roman" w:hAnsi="Times New Roman"/>
          <w:b/>
          <w:sz w:val="24"/>
          <w:szCs w:val="24"/>
        </w:rPr>
        <w:t>Допълнителни документи”</w:t>
      </w:r>
      <w:r w:rsidRPr="005E3A9A">
        <w:rPr>
          <w:rFonts w:ascii="Times New Roman" w:hAnsi="Times New Roman"/>
          <w:sz w:val="24"/>
          <w:szCs w:val="24"/>
        </w:rPr>
        <w:t>.</w:t>
      </w:r>
    </w:p>
    <w:p w14:paraId="206F38D4" w14:textId="77777777" w:rsidR="00463975" w:rsidRPr="005E3A9A" w:rsidRDefault="00463975" w:rsidP="00463975">
      <w:pPr>
        <w:tabs>
          <w:tab w:val="left" w:pos="0"/>
        </w:tabs>
        <w:spacing w:after="0" w:line="240" w:lineRule="auto"/>
        <w:ind w:firstLine="567"/>
        <w:jc w:val="both"/>
        <w:rPr>
          <w:rFonts w:ascii="Times New Roman" w:hAnsi="Times New Roman"/>
          <w:b/>
          <w:sz w:val="24"/>
          <w:szCs w:val="24"/>
        </w:rPr>
      </w:pPr>
    </w:p>
    <w:p w14:paraId="65E3DA01" w14:textId="77777777" w:rsidR="00463975" w:rsidRPr="005E3A9A" w:rsidRDefault="00463975" w:rsidP="00463975">
      <w:pPr>
        <w:tabs>
          <w:tab w:val="left" w:pos="0"/>
        </w:tabs>
        <w:spacing w:after="0" w:line="240" w:lineRule="auto"/>
        <w:ind w:firstLine="567"/>
        <w:jc w:val="both"/>
        <w:rPr>
          <w:rFonts w:ascii="Times New Roman" w:hAnsi="Times New Roman"/>
          <w:sz w:val="24"/>
          <w:szCs w:val="24"/>
          <w:lang w:eastAsia="ar-SA"/>
        </w:rPr>
      </w:pPr>
      <w:r w:rsidRPr="005E3A9A">
        <w:rPr>
          <w:rFonts w:ascii="Times New Roman" w:hAnsi="Times New Roman"/>
          <w:b/>
          <w:sz w:val="24"/>
          <w:szCs w:val="24"/>
        </w:rPr>
        <w:t>6.2</w:t>
      </w:r>
      <w:r w:rsidRPr="005E3A9A">
        <w:rPr>
          <w:rFonts w:ascii="Times New Roman" w:hAnsi="Times New Roman"/>
          <w:sz w:val="24"/>
          <w:szCs w:val="24"/>
        </w:rPr>
        <w:t xml:space="preserve">. </w:t>
      </w:r>
      <w:r w:rsidRPr="005E3A9A">
        <w:rPr>
          <w:rFonts w:ascii="Times New Roman" w:hAnsi="Times New Roman"/>
          <w:b/>
          <w:sz w:val="24"/>
          <w:szCs w:val="24"/>
        </w:rPr>
        <w:t>Декларация</w:t>
      </w:r>
      <w:r w:rsidRPr="005E3A9A">
        <w:rPr>
          <w:rFonts w:ascii="Times New Roman" w:hAnsi="Times New Roman"/>
          <w:sz w:val="24"/>
          <w:szCs w:val="24"/>
        </w:rPr>
        <w:t xml:space="preserve"> </w:t>
      </w:r>
      <w:r w:rsidRPr="005E3A9A">
        <w:rPr>
          <w:rFonts w:ascii="Times New Roman" w:hAnsi="Times New Roman"/>
          <w:b/>
          <w:sz w:val="24"/>
          <w:szCs w:val="24"/>
        </w:rPr>
        <w:t xml:space="preserve">№2 (Образец №2) по образец, </w:t>
      </w:r>
      <w:r w:rsidRPr="005E3A9A">
        <w:rPr>
          <w:rFonts w:ascii="Times New Roman" w:hAnsi="Times New Roman"/>
          <w:sz w:val="24"/>
          <w:szCs w:val="24"/>
        </w:rPr>
        <w:t>за информираност</w:t>
      </w:r>
      <w:r w:rsidRPr="0094136E">
        <w:rPr>
          <w:rFonts w:ascii="Times New Roman" w:hAnsi="Times New Roman"/>
          <w:sz w:val="24"/>
          <w:szCs w:val="24"/>
        </w:rPr>
        <w:t xml:space="preserve"> и съгласие за обработване на лични данни </w:t>
      </w:r>
      <w:r w:rsidRPr="0094136E">
        <w:rPr>
          <w:rFonts w:ascii="Times New Roman" w:hAnsi="Times New Roman"/>
          <w:b/>
          <w:sz w:val="24"/>
          <w:szCs w:val="24"/>
        </w:rPr>
        <w:t xml:space="preserve">– представя се </w:t>
      </w:r>
      <w:r w:rsidRPr="0094136E">
        <w:rPr>
          <w:rFonts w:ascii="Times New Roman" w:hAnsi="Times New Roman"/>
          <w:b/>
          <w:sz w:val="24"/>
          <w:szCs w:val="24"/>
          <w:lang w:eastAsia="ar-SA"/>
        </w:rPr>
        <w:t xml:space="preserve">в сканиран вид, като прикачен файл </w:t>
      </w:r>
      <w:r w:rsidRPr="0094136E">
        <w:rPr>
          <w:rFonts w:ascii="Times New Roman" w:hAnsi="Times New Roman"/>
          <w:b/>
          <w:sz w:val="24"/>
          <w:szCs w:val="24"/>
        </w:rPr>
        <w:t xml:space="preserve">в раздел </w:t>
      </w:r>
      <w:r w:rsidRPr="005E3A9A">
        <w:rPr>
          <w:rFonts w:ascii="Times New Roman" w:hAnsi="Times New Roman"/>
          <w:sz w:val="24"/>
          <w:szCs w:val="24"/>
        </w:rPr>
        <w:t>„</w:t>
      </w:r>
      <w:r w:rsidRPr="005E3A9A">
        <w:rPr>
          <w:rFonts w:ascii="Times New Roman" w:hAnsi="Times New Roman"/>
          <w:b/>
          <w:sz w:val="24"/>
          <w:szCs w:val="24"/>
        </w:rPr>
        <w:t>Допълнителни документи”</w:t>
      </w:r>
      <w:r w:rsidRPr="005E3A9A">
        <w:rPr>
          <w:rFonts w:ascii="Times New Roman" w:hAnsi="Times New Roman"/>
          <w:sz w:val="24"/>
          <w:szCs w:val="24"/>
          <w:lang w:eastAsia="ar-SA"/>
        </w:rPr>
        <w:t>.</w:t>
      </w:r>
    </w:p>
    <w:p w14:paraId="712F5305" w14:textId="77777777" w:rsidR="00463975" w:rsidRPr="0094136E" w:rsidRDefault="00463975" w:rsidP="00463975">
      <w:pPr>
        <w:tabs>
          <w:tab w:val="left" w:pos="0"/>
        </w:tabs>
        <w:spacing w:after="0" w:line="240" w:lineRule="auto"/>
        <w:ind w:firstLine="567"/>
        <w:jc w:val="both"/>
        <w:rPr>
          <w:rFonts w:ascii="Times New Roman" w:hAnsi="Times New Roman"/>
          <w:sz w:val="24"/>
          <w:szCs w:val="24"/>
        </w:rPr>
      </w:pPr>
      <w:r w:rsidRPr="0094136E">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3F90CDEB" w14:textId="77777777" w:rsidR="00463975" w:rsidRPr="0094136E" w:rsidRDefault="00463975" w:rsidP="00463975">
      <w:pPr>
        <w:tabs>
          <w:tab w:val="left" w:pos="0"/>
        </w:tabs>
        <w:spacing w:after="0" w:line="240" w:lineRule="auto"/>
        <w:ind w:firstLine="567"/>
        <w:jc w:val="both"/>
        <w:rPr>
          <w:rFonts w:ascii="Times New Roman" w:hAnsi="Times New Roman"/>
          <w:sz w:val="24"/>
          <w:szCs w:val="24"/>
        </w:rPr>
      </w:pPr>
      <w:r w:rsidRPr="0094136E">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313887D0" w14:textId="77777777" w:rsidR="00463975" w:rsidRPr="005E3A9A" w:rsidRDefault="00463975" w:rsidP="00463975">
      <w:pPr>
        <w:autoSpaceDE w:val="0"/>
        <w:autoSpaceDN w:val="0"/>
        <w:adjustRightInd w:val="0"/>
        <w:spacing w:after="0" w:line="240" w:lineRule="auto"/>
        <w:ind w:firstLine="567"/>
        <w:jc w:val="both"/>
        <w:rPr>
          <w:rFonts w:ascii="Times New Roman" w:hAnsi="Times New Roman"/>
          <w:sz w:val="24"/>
          <w:szCs w:val="24"/>
        </w:rPr>
      </w:pPr>
      <w:r w:rsidRPr="005E3A9A">
        <w:rPr>
          <w:rFonts w:ascii="Times New Roman" w:hAnsi="Times New Roman"/>
          <w:b/>
          <w:sz w:val="24"/>
          <w:szCs w:val="24"/>
        </w:rPr>
        <w:lastRenderedPageBreak/>
        <w:t xml:space="preserve">Указание: </w:t>
      </w:r>
      <w:r w:rsidRPr="005E3A9A">
        <w:rPr>
          <w:rFonts w:ascii="Times New Roman" w:hAnsi="Times New Roman"/>
          <w:sz w:val="24"/>
          <w:szCs w:val="24"/>
        </w:rPr>
        <w:t>Декларацията - надлежно попълнена и подписана следва да бъде прикачена като сканиран документ или в PDF или друг формат в раздел „</w:t>
      </w:r>
      <w:r w:rsidRPr="005E3A9A">
        <w:rPr>
          <w:rFonts w:ascii="Times New Roman" w:hAnsi="Times New Roman"/>
          <w:b/>
          <w:sz w:val="24"/>
          <w:szCs w:val="24"/>
        </w:rPr>
        <w:t>Допълнителни документи”</w:t>
      </w:r>
      <w:r w:rsidRPr="005E3A9A">
        <w:rPr>
          <w:rFonts w:ascii="Times New Roman" w:hAnsi="Times New Roman"/>
          <w:sz w:val="24"/>
          <w:szCs w:val="24"/>
        </w:rPr>
        <w:t>.</w:t>
      </w:r>
    </w:p>
    <w:p w14:paraId="60BF0F6D" w14:textId="77777777" w:rsidR="00463975" w:rsidRPr="005E3A9A" w:rsidRDefault="00463975" w:rsidP="00463975">
      <w:pPr>
        <w:tabs>
          <w:tab w:val="left" w:pos="0"/>
        </w:tabs>
        <w:spacing w:after="0" w:line="240" w:lineRule="auto"/>
        <w:ind w:firstLine="567"/>
        <w:jc w:val="both"/>
        <w:rPr>
          <w:rFonts w:ascii="Times New Roman" w:hAnsi="Times New Roman"/>
          <w:sz w:val="24"/>
          <w:szCs w:val="24"/>
        </w:rPr>
      </w:pPr>
    </w:p>
    <w:p w14:paraId="64D20B38" w14:textId="4BE70CF9" w:rsidR="00D773C4" w:rsidRPr="005E3A9A" w:rsidRDefault="007606A0" w:rsidP="00D773C4">
      <w:pPr>
        <w:autoSpaceDE w:val="0"/>
        <w:autoSpaceDN w:val="0"/>
        <w:adjustRightInd w:val="0"/>
        <w:spacing w:after="0" w:line="240" w:lineRule="auto"/>
        <w:ind w:firstLine="567"/>
        <w:jc w:val="both"/>
        <w:rPr>
          <w:rFonts w:ascii="Times New Roman" w:hAnsi="Times New Roman"/>
          <w:b/>
          <w:bCs/>
          <w:sz w:val="24"/>
          <w:szCs w:val="24"/>
        </w:rPr>
      </w:pPr>
      <w:r w:rsidRPr="005E3A9A">
        <w:rPr>
          <w:rFonts w:ascii="Times New Roman" w:hAnsi="Times New Roman"/>
          <w:b/>
          <w:bCs/>
          <w:sz w:val="24"/>
          <w:szCs w:val="24"/>
        </w:rPr>
        <w:tab/>
      </w:r>
      <w:r w:rsidR="005E3A9A" w:rsidRPr="005E3A9A">
        <w:rPr>
          <w:rFonts w:ascii="Times New Roman" w:hAnsi="Times New Roman"/>
          <w:b/>
          <w:bCs/>
          <w:sz w:val="24"/>
          <w:szCs w:val="24"/>
        </w:rPr>
        <w:t>6.3</w:t>
      </w:r>
      <w:r w:rsidR="005E3A9A">
        <w:rPr>
          <w:b/>
          <w:bCs/>
          <w:sz w:val="24"/>
          <w:szCs w:val="24"/>
        </w:rPr>
        <w:t xml:space="preserve">. </w:t>
      </w:r>
      <w:r w:rsidR="00921E59" w:rsidRPr="005E3A9A">
        <w:rPr>
          <w:rFonts w:ascii="Times New Roman" w:hAnsi="Times New Roman"/>
          <w:b/>
          <w:sz w:val="24"/>
          <w:szCs w:val="24"/>
        </w:rPr>
        <w:t>Декларация №3 (Образец №3)</w:t>
      </w:r>
      <w:r w:rsidR="00921E59" w:rsidRPr="005E3A9A">
        <w:t xml:space="preserve"> </w:t>
      </w:r>
      <w:r w:rsidR="00D773C4" w:rsidRPr="005E3A9A">
        <w:rPr>
          <w:rFonts w:ascii="Times New Roman" w:hAnsi="Times New Roman"/>
          <w:b/>
          <w:bCs/>
          <w:sz w:val="24"/>
          <w:szCs w:val="24"/>
        </w:rPr>
        <w:t xml:space="preserve">за </w:t>
      </w:r>
      <w:r w:rsidR="00D65D5B" w:rsidRPr="005E3A9A">
        <w:rPr>
          <w:rFonts w:ascii="Times New Roman" w:hAnsi="Times New Roman"/>
          <w:bCs/>
          <w:sz w:val="24"/>
          <w:szCs w:val="24"/>
          <w:lang w:eastAsia="ar-SA"/>
        </w:rPr>
        <w:t>наличието на квалифицирани работници и специалисти, наети на трудов договор, колкото е изискуемия от възложителя минимален брой техника</w:t>
      </w:r>
      <w:r w:rsidR="00D65D5B" w:rsidRPr="005E3A9A">
        <w:rPr>
          <w:rFonts w:ascii="Times New Roman" w:hAnsi="Times New Roman"/>
          <w:b/>
          <w:bCs/>
          <w:sz w:val="24"/>
          <w:szCs w:val="24"/>
        </w:rPr>
        <w:t>.</w:t>
      </w:r>
    </w:p>
    <w:p w14:paraId="19E242D9" w14:textId="78E78479" w:rsidR="007606A0" w:rsidRPr="005E3A9A" w:rsidRDefault="009F46CB" w:rsidP="00D773C4">
      <w:pPr>
        <w:autoSpaceDE w:val="0"/>
        <w:autoSpaceDN w:val="0"/>
        <w:adjustRightInd w:val="0"/>
        <w:spacing w:after="0" w:line="240" w:lineRule="auto"/>
        <w:ind w:firstLine="567"/>
        <w:jc w:val="both"/>
        <w:rPr>
          <w:rFonts w:ascii="Times New Roman" w:hAnsi="Times New Roman"/>
          <w:b/>
          <w:bCs/>
          <w:sz w:val="24"/>
          <w:szCs w:val="24"/>
        </w:rPr>
      </w:pPr>
      <w:r w:rsidRPr="005E3A9A">
        <w:rPr>
          <w:rFonts w:ascii="Times New Roman" w:hAnsi="Times New Roman"/>
          <w:b/>
          <w:bCs/>
          <w:i/>
          <w:iCs/>
          <w:sz w:val="24"/>
          <w:szCs w:val="24"/>
        </w:rPr>
        <w:t xml:space="preserve"> </w:t>
      </w:r>
      <w:r w:rsidR="007606A0" w:rsidRPr="005E3A9A">
        <w:rPr>
          <w:rFonts w:ascii="Times New Roman" w:hAnsi="Times New Roman"/>
          <w:b/>
          <w:bCs/>
          <w:i/>
          <w:iCs/>
          <w:sz w:val="24"/>
          <w:szCs w:val="24"/>
        </w:rPr>
        <w:t>Задължителни условия на процедурата:</w:t>
      </w:r>
    </w:p>
    <w:p w14:paraId="49417DA4" w14:textId="77777777" w:rsidR="00AA685B" w:rsidRPr="005E3A9A" w:rsidRDefault="007606A0" w:rsidP="00921E59">
      <w:pPr>
        <w:numPr>
          <w:ilvl w:val="0"/>
          <w:numId w:val="23"/>
        </w:numPr>
        <w:tabs>
          <w:tab w:val="left" w:pos="739"/>
        </w:tabs>
        <w:spacing w:after="0" w:line="288" w:lineRule="exact"/>
        <w:ind w:left="20" w:right="20" w:firstLine="580"/>
        <w:jc w:val="both"/>
        <w:rPr>
          <w:rFonts w:ascii="Times New Roman" w:hAnsi="Times New Roman"/>
          <w:i/>
          <w:iCs/>
          <w:sz w:val="24"/>
          <w:szCs w:val="24"/>
        </w:rPr>
      </w:pPr>
      <w:r w:rsidRPr="005E3A9A">
        <w:rPr>
          <w:rFonts w:ascii="Times New Roman" w:hAnsi="Times New Roman"/>
          <w:i/>
          <w:iCs/>
          <w:sz w:val="24"/>
          <w:szCs w:val="24"/>
        </w:rPr>
        <w:t xml:space="preserve">Представляващия участника задължително посочва верните обстоятелства в Декларация образец </w:t>
      </w:r>
      <w:r w:rsidRPr="005E3A9A">
        <w:rPr>
          <w:rFonts w:ascii="Times New Roman" w:hAnsi="Times New Roman"/>
          <w:i/>
          <w:iCs/>
          <w:sz w:val="24"/>
          <w:szCs w:val="24"/>
          <w:lang w:val="en-US"/>
        </w:rPr>
        <w:t>№3,</w:t>
      </w:r>
      <w:r w:rsidR="00921E59" w:rsidRPr="005E3A9A">
        <w:rPr>
          <w:rFonts w:ascii="Times New Roman" w:hAnsi="Times New Roman"/>
        </w:rPr>
        <w:t xml:space="preserve"> както и да зачертае </w:t>
      </w:r>
      <w:proofErr w:type="spellStart"/>
      <w:r w:rsidR="00921E59" w:rsidRPr="005E3A9A">
        <w:rPr>
          <w:rFonts w:ascii="Times New Roman" w:hAnsi="Times New Roman"/>
        </w:rPr>
        <w:t>несъотносимото</w:t>
      </w:r>
      <w:proofErr w:type="spellEnd"/>
      <w:r w:rsidR="00921E59" w:rsidRPr="005E3A9A">
        <w:rPr>
          <w:rFonts w:ascii="Times New Roman" w:hAnsi="Times New Roman"/>
        </w:rPr>
        <w:t>/</w:t>
      </w:r>
      <w:proofErr w:type="spellStart"/>
      <w:r w:rsidR="00921E59" w:rsidRPr="005E3A9A">
        <w:rPr>
          <w:rFonts w:ascii="Times New Roman" w:hAnsi="Times New Roman"/>
        </w:rPr>
        <w:t>ите</w:t>
      </w:r>
      <w:proofErr w:type="spellEnd"/>
      <w:r w:rsidR="00921E59" w:rsidRPr="005E3A9A">
        <w:rPr>
          <w:rFonts w:ascii="Times New Roman" w:hAnsi="Times New Roman"/>
        </w:rPr>
        <w:t xml:space="preserve"> от т.1- т.3 </w:t>
      </w:r>
      <w:r w:rsidR="00AA685B" w:rsidRPr="005E3A9A">
        <w:rPr>
          <w:rFonts w:ascii="Times New Roman" w:hAnsi="Times New Roman"/>
          <w:lang w:val="en-GB"/>
        </w:rPr>
        <w:t>.</w:t>
      </w:r>
    </w:p>
    <w:p w14:paraId="4BF69537" w14:textId="4F4C5543" w:rsidR="007606A0" w:rsidRPr="005E3A9A" w:rsidRDefault="00103DF0" w:rsidP="00921E59">
      <w:pPr>
        <w:numPr>
          <w:ilvl w:val="0"/>
          <w:numId w:val="23"/>
        </w:numPr>
        <w:tabs>
          <w:tab w:val="left" w:pos="739"/>
        </w:tabs>
        <w:spacing w:after="0" w:line="288" w:lineRule="exact"/>
        <w:ind w:left="20" w:right="20" w:firstLine="580"/>
        <w:jc w:val="both"/>
        <w:rPr>
          <w:rFonts w:ascii="Times New Roman" w:hAnsi="Times New Roman"/>
          <w:i/>
          <w:iCs/>
          <w:sz w:val="24"/>
          <w:szCs w:val="24"/>
        </w:rPr>
      </w:pPr>
      <w:r w:rsidRPr="005E3A9A">
        <w:rPr>
          <w:rFonts w:ascii="Times New Roman" w:hAnsi="Times New Roman"/>
          <w:i/>
          <w:iCs/>
          <w:sz w:val="24"/>
          <w:szCs w:val="24"/>
          <w:lang w:val="en-GB"/>
        </w:rPr>
        <w:t xml:space="preserve"> </w:t>
      </w:r>
      <w:r w:rsidR="00921E59" w:rsidRPr="005E3A9A">
        <w:rPr>
          <w:rFonts w:ascii="Times New Roman" w:hAnsi="Times New Roman"/>
        </w:rPr>
        <w:t>-</w:t>
      </w:r>
      <w:r w:rsidR="007606A0" w:rsidRPr="005E3A9A">
        <w:rPr>
          <w:rFonts w:ascii="Times New Roman" w:hAnsi="Times New Roman"/>
          <w:i/>
          <w:iCs/>
          <w:sz w:val="24"/>
          <w:szCs w:val="24"/>
        </w:rPr>
        <w:t xml:space="preserve">декларация Образец </w:t>
      </w:r>
      <w:r w:rsidR="007606A0" w:rsidRPr="005E3A9A">
        <w:rPr>
          <w:rFonts w:ascii="Times New Roman" w:hAnsi="Times New Roman"/>
          <w:i/>
          <w:iCs/>
          <w:sz w:val="24"/>
          <w:szCs w:val="24"/>
          <w:lang w:val="en-US"/>
        </w:rPr>
        <w:t xml:space="preserve">№3 </w:t>
      </w:r>
      <w:r w:rsidR="007606A0" w:rsidRPr="005E3A9A">
        <w:rPr>
          <w:rFonts w:ascii="Times New Roman" w:hAnsi="Times New Roman"/>
          <w:i/>
          <w:iCs/>
          <w:sz w:val="24"/>
          <w:szCs w:val="24"/>
        </w:rPr>
        <w:t xml:space="preserve">се попълва от управителя </w:t>
      </w:r>
      <w:r w:rsidR="007606A0" w:rsidRPr="005E3A9A">
        <w:rPr>
          <w:rFonts w:ascii="Times New Roman" w:hAnsi="Times New Roman"/>
          <w:i/>
          <w:iCs/>
          <w:sz w:val="24"/>
          <w:szCs w:val="24"/>
          <w:lang w:val="en-US"/>
        </w:rPr>
        <w:t xml:space="preserve">/ </w:t>
      </w:r>
      <w:r w:rsidR="007606A0" w:rsidRPr="005E3A9A">
        <w:rPr>
          <w:rFonts w:ascii="Times New Roman" w:hAnsi="Times New Roman"/>
          <w:i/>
          <w:iCs/>
          <w:sz w:val="24"/>
          <w:szCs w:val="24"/>
        </w:rPr>
        <w:t>представляващия в ел. търг кандидата.</w:t>
      </w:r>
    </w:p>
    <w:p w14:paraId="4DC7464E" w14:textId="77777777" w:rsidR="007606A0" w:rsidRPr="005E3A9A" w:rsidRDefault="007606A0" w:rsidP="007606A0">
      <w:pPr>
        <w:numPr>
          <w:ilvl w:val="0"/>
          <w:numId w:val="23"/>
        </w:numPr>
        <w:tabs>
          <w:tab w:val="left" w:pos="764"/>
        </w:tabs>
        <w:spacing w:after="0" w:line="274" w:lineRule="exact"/>
        <w:ind w:left="20" w:right="20" w:firstLine="580"/>
        <w:jc w:val="both"/>
        <w:rPr>
          <w:rFonts w:ascii="Times New Roman" w:hAnsi="Times New Roman"/>
          <w:i/>
          <w:iCs/>
          <w:sz w:val="24"/>
          <w:szCs w:val="24"/>
        </w:rPr>
      </w:pPr>
      <w:r w:rsidRPr="005E3A9A">
        <w:rPr>
          <w:rFonts w:ascii="Times New Roman" w:hAnsi="Times New Roman"/>
          <w:i/>
          <w:iCs/>
          <w:sz w:val="24"/>
          <w:szCs w:val="24"/>
        </w:rPr>
        <w:t>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 на основание чл.74в, ал.3 т.2 от</w:t>
      </w:r>
      <w:r w:rsidRPr="005E3A9A">
        <w:rPr>
          <w:rFonts w:ascii="Times New Roman" w:hAnsi="Times New Roman"/>
          <w:b/>
          <w:bCs/>
          <w:i/>
          <w:iCs/>
          <w:sz w:val="24"/>
          <w:szCs w:val="24"/>
        </w:rPr>
        <w:t xml:space="preserve"> НУРВИДГТДОСПДНГП</w:t>
      </w:r>
    </w:p>
    <w:p w14:paraId="70E10AAE" w14:textId="00035893" w:rsidR="007606A0" w:rsidRPr="005E3A9A" w:rsidRDefault="007606A0" w:rsidP="007606A0">
      <w:pPr>
        <w:spacing w:after="240" w:line="274" w:lineRule="exact"/>
        <w:ind w:left="20" w:right="20" w:firstLine="580"/>
        <w:jc w:val="both"/>
        <w:rPr>
          <w:rFonts w:ascii="Times New Roman" w:hAnsi="Times New Roman"/>
          <w:sz w:val="24"/>
          <w:szCs w:val="24"/>
          <w:lang w:val="en-US"/>
        </w:rPr>
      </w:pPr>
      <w:r w:rsidRPr="005E3A9A">
        <w:rPr>
          <w:rFonts w:ascii="Times New Roman" w:hAnsi="Times New Roman"/>
          <w:b/>
          <w:bCs/>
          <w:sz w:val="24"/>
          <w:szCs w:val="24"/>
        </w:rPr>
        <w:t>Указание:</w:t>
      </w:r>
      <w:r w:rsidRPr="005E3A9A">
        <w:rPr>
          <w:rFonts w:ascii="Times New Roman" w:hAnsi="Times New Roman"/>
          <w:sz w:val="24"/>
          <w:szCs w:val="24"/>
        </w:rPr>
        <w:t xml:space="preserve"> Декларацията </w:t>
      </w:r>
      <w:r w:rsidRPr="005E3A9A">
        <w:rPr>
          <w:rFonts w:ascii="Times New Roman" w:hAnsi="Times New Roman"/>
          <w:sz w:val="24"/>
          <w:szCs w:val="24"/>
          <w:lang w:val="en-US"/>
        </w:rPr>
        <w:t xml:space="preserve">- </w:t>
      </w:r>
      <w:r w:rsidRPr="005E3A9A">
        <w:rPr>
          <w:rFonts w:ascii="Times New Roman" w:hAnsi="Times New Roman"/>
          <w:sz w:val="24"/>
          <w:szCs w:val="24"/>
        </w:rPr>
        <w:t xml:space="preserve">надлежно попълнена и подписана следва да бъде прикачена като сканиран документ или в </w:t>
      </w:r>
      <w:r w:rsidRPr="005E3A9A">
        <w:rPr>
          <w:rFonts w:ascii="Times New Roman" w:hAnsi="Times New Roman"/>
          <w:sz w:val="24"/>
          <w:szCs w:val="24"/>
          <w:lang w:val="en-US"/>
        </w:rPr>
        <w:t xml:space="preserve">PDF </w:t>
      </w:r>
      <w:r w:rsidRPr="005E3A9A">
        <w:rPr>
          <w:rFonts w:ascii="Times New Roman" w:hAnsi="Times New Roman"/>
          <w:sz w:val="24"/>
          <w:szCs w:val="24"/>
        </w:rPr>
        <w:t>или друг формат в раздел</w:t>
      </w:r>
      <w:r w:rsidRPr="005E3A9A">
        <w:rPr>
          <w:rFonts w:ascii="Times New Roman" w:hAnsi="Times New Roman"/>
          <w:b/>
          <w:bCs/>
          <w:sz w:val="24"/>
          <w:szCs w:val="24"/>
        </w:rPr>
        <w:t xml:space="preserve"> „Допълнителни документи"</w:t>
      </w:r>
      <w:r w:rsidRPr="005E3A9A">
        <w:rPr>
          <w:rFonts w:ascii="Times New Roman" w:hAnsi="Times New Roman"/>
          <w:sz w:val="24"/>
          <w:szCs w:val="24"/>
          <w:lang w:val="en-US"/>
        </w:rPr>
        <w:t>.</w:t>
      </w:r>
    </w:p>
    <w:p w14:paraId="41990509" w14:textId="3D2420A5" w:rsidR="00463975" w:rsidRPr="0094136E" w:rsidRDefault="00463975" w:rsidP="007606A0">
      <w:pPr>
        <w:autoSpaceDE w:val="0"/>
        <w:autoSpaceDN w:val="0"/>
        <w:adjustRightInd w:val="0"/>
        <w:spacing w:after="0" w:line="240" w:lineRule="auto"/>
        <w:ind w:firstLine="567"/>
        <w:jc w:val="both"/>
        <w:rPr>
          <w:rFonts w:ascii="Times New Roman" w:hAnsi="Times New Roman"/>
          <w:bCs/>
          <w:i/>
          <w:sz w:val="24"/>
          <w:szCs w:val="24"/>
        </w:rPr>
      </w:pPr>
    </w:p>
    <w:p w14:paraId="2662F905" w14:textId="6E0F7A5F" w:rsidR="00463975" w:rsidRPr="0094136E" w:rsidRDefault="00463975" w:rsidP="00463975">
      <w:pPr>
        <w:autoSpaceDE w:val="0"/>
        <w:autoSpaceDN w:val="0"/>
        <w:adjustRightInd w:val="0"/>
        <w:spacing w:after="0" w:line="240" w:lineRule="auto"/>
        <w:ind w:firstLine="567"/>
        <w:jc w:val="both"/>
        <w:rPr>
          <w:rFonts w:ascii="Times New Roman" w:hAnsi="Times New Roman"/>
          <w:bCs/>
          <w:i/>
          <w:sz w:val="24"/>
          <w:szCs w:val="24"/>
        </w:rPr>
      </w:pPr>
      <w:bookmarkStart w:id="15" w:name="_Hlk87775415"/>
      <w:r w:rsidRPr="005E3A9A">
        <w:rPr>
          <w:rFonts w:ascii="Times New Roman" w:hAnsi="Times New Roman"/>
          <w:b/>
          <w:bCs/>
          <w:sz w:val="24"/>
          <w:szCs w:val="24"/>
          <w:lang w:eastAsia="ar-SA"/>
        </w:rPr>
        <w:t>6.4.</w:t>
      </w:r>
      <w:r w:rsidRPr="005E3A9A">
        <w:rPr>
          <w:rFonts w:ascii="Times New Roman" w:hAnsi="Times New Roman"/>
          <w:bCs/>
          <w:sz w:val="24"/>
          <w:szCs w:val="24"/>
          <w:lang w:eastAsia="ar-SA"/>
        </w:rPr>
        <w:t xml:space="preserve"> </w:t>
      </w:r>
      <w:r w:rsidRPr="005E3A9A">
        <w:rPr>
          <w:rFonts w:ascii="Times New Roman" w:hAnsi="Times New Roman"/>
          <w:b/>
          <w:sz w:val="24"/>
          <w:szCs w:val="24"/>
        </w:rPr>
        <w:t xml:space="preserve">Декларация №4 (Образец №4) - </w:t>
      </w:r>
      <w:r w:rsidRPr="005E3A9A">
        <w:rPr>
          <w:rFonts w:ascii="Times New Roman" w:hAnsi="Times New Roman"/>
          <w:sz w:val="24"/>
          <w:szCs w:val="24"/>
        </w:rPr>
        <w:t>за изпълнение</w:t>
      </w:r>
      <w:r w:rsidRPr="0094136E">
        <w:rPr>
          <w:rFonts w:ascii="Times New Roman" w:hAnsi="Times New Roman"/>
          <w:sz w:val="24"/>
          <w:szCs w:val="24"/>
        </w:rPr>
        <w:t xml:space="preserve"> на изискванията поставени от Продавача на основание </w:t>
      </w:r>
      <w:r w:rsidRPr="0094136E">
        <w:rPr>
          <w:rFonts w:ascii="Times New Roman" w:hAnsi="Times New Roman"/>
          <w:sz w:val="24"/>
          <w:szCs w:val="24"/>
          <w:lang w:eastAsia="ar-SA"/>
        </w:rPr>
        <w:t xml:space="preserve">чл. 74 „а“, ал. 1, т. 7 от </w:t>
      </w:r>
      <w:r w:rsidRPr="0094136E">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94136E">
        <w:rPr>
          <w:rFonts w:ascii="Times New Roman" w:hAnsi="Times New Roman"/>
          <w:i/>
          <w:sz w:val="24"/>
          <w:szCs w:val="24"/>
        </w:rPr>
        <w:t xml:space="preserve">по процедури проведени по реда на: чл.10, ал.1; чл. 38; чл.39; чл. 46 и чл. 75, от </w:t>
      </w:r>
      <w:r w:rsidRPr="0094136E">
        <w:rPr>
          <w:rFonts w:ascii="Times New Roman" w:hAnsi="Times New Roman"/>
          <w:b/>
          <w:bCs/>
          <w:iCs/>
          <w:sz w:val="24"/>
          <w:szCs w:val="24"/>
          <w:lang w:bidi="bg-BG"/>
        </w:rPr>
        <w:t>НУРВИДГТДОСПДНГП;</w:t>
      </w:r>
    </w:p>
    <w:p w14:paraId="3DF80AFC" w14:textId="77777777" w:rsidR="00463975" w:rsidRPr="0094136E" w:rsidRDefault="00463975" w:rsidP="00463975">
      <w:pPr>
        <w:tabs>
          <w:tab w:val="left" w:pos="0"/>
        </w:tabs>
        <w:spacing w:after="0" w:line="240" w:lineRule="auto"/>
        <w:ind w:firstLine="567"/>
        <w:jc w:val="both"/>
        <w:rPr>
          <w:rFonts w:ascii="Times New Roman" w:hAnsi="Times New Roman"/>
          <w:b/>
          <w:sz w:val="24"/>
          <w:szCs w:val="24"/>
          <w:lang w:eastAsia="ar-SA"/>
        </w:rPr>
      </w:pPr>
      <w:r w:rsidRPr="0094136E">
        <w:rPr>
          <w:rFonts w:ascii="Times New Roman" w:hAnsi="Times New Roman"/>
          <w:b/>
          <w:i/>
          <w:sz w:val="24"/>
          <w:szCs w:val="24"/>
        </w:rPr>
        <w:t>Задължителни условия на процедурата:</w:t>
      </w:r>
    </w:p>
    <w:p w14:paraId="6FCA3B0A" w14:textId="77777777" w:rsidR="00463975" w:rsidRPr="0094136E" w:rsidRDefault="00463975" w:rsidP="00463975">
      <w:pPr>
        <w:spacing w:after="0" w:line="240" w:lineRule="auto"/>
        <w:ind w:firstLine="567"/>
        <w:jc w:val="both"/>
        <w:rPr>
          <w:rFonts w:ascii="Times New Roman" w:hAnsi="Times New Roman"/>
          <w:bCs/>
          <w:i/>
          <w:sz w:val="24"/>
          <w:szCs w:val="24"/>
        </w:rPr>
      </w:pPr>
      <w:r w:rsidRPr="0094136E">
        <w:rPr>
          <w:rFonts w:ascii="Times New Roman" w:hAnsi="Times New Roman"/>
          <w:bCs/>
          <w:i/>
          <w:sz w:val="24"/>
          <w:szCs w:val="24"/>
        </w:rPr>
        <w:t>- декларация  образец №4 се попълва от управителя / представляващия в ел. търг кандидата.</w:t>
      </w:r>
    </w:p>
    <w:p w14:paraId="3C47D223" w14:textId="77777777" w:rsidR="00463975" w:rsidRPr="005E3A9A" w:rsidRDefault="00463975" w:rsidP="00463975">
      <w:pPr>
        <w:spacing w:after="0" w:line="240" w:lineRule="auto"/>
        <w:ind w:firstLine="567"/>
        <w:jc w:val="both"/>
        <w:rPr>
          <w:rFonts w:ascii="Times New Roman" w:hAnsi="Times New Roman"/>
          <w:sz w:val="24"/>
          <w:szCs w:val="24"/>
        </w:rPr>
      </w:pPr>
      <w:r w:rsidRPr="005E3A9A">
        <w:rPr>
          <w:rFonts w:ascii="Times New Roman" w:hAnsi="Times New Roman"/>
          <w:b/>
          <w:sz w:val="24"/>
          <w:szCs w:val="24"/>
        </w:rPr>
        <w:t xml:space="preserve">Указание: </w:t>
      </w:r>
      <w:r w:rsidRPr="005E3A9A">
        <w:rPr>
          <w:rFonts w:ascii="Times New Roman" w:hAnsi="Times New Roman"/>
          <w:sz w:val="24"/>
          <w:szCs w:val="24"/>
        </w:rPr>
        <w:t xml:space="preserve">Декларацията - надлежно попълнена и подписана следва да бъде прикачена като сканиран документ или в PDF или друг формат в раздел </w:t>
      </w:r>
      <w:r w:rsidRPr="005E3A9A">
        <w:rPr>
          <w:rFonts w:ascii="Times New Roman" w:hAnsi="Times New Roman"/>
          <w:b/>
          <w:sz w:val="24"/>
          <w:szCs w:val="24"/>
        </w:rPr>
        <w:t>Допълнителни документи</w:t>
      </w:r>
      <w:r w:rsidRPr="005E3A9A">
        <w:rPr>
          <w:rFonts w:ascii="Times New Roman" w:hAnsi="Times New Roman"/>
          <w:sz w:val="24"/>
          <w:szCs w:val="24"/>
        </w:rPr>
        <w:t>.</w:t>
      </w:r>
    </w:p>
    <w:p w14:paraId="2A556AF3" w14:textId="77777777" w:rsidR="00463975" w:rsidRPr="0094136E" w:rsidRDefault="00463975" w:rsidP="00463975">
      <w:pPr>
        <w:spacing w:after="0" w:line="240" w:lineRule="auto"/>
        <w:ind w:firstLine="567"/>
        <w:jc w:val="both"/>
        <w:rPr>
          <w:rFonts w:ascii="Times New Roman" w:hAnsi="Times New Roman"/>
          <w:bCs/>
          <w:i/>
          <w:sz w:val="24"/>
          <w:szCs w:val="24"/>
        </w:rPr>
      </w:pPr>
    </w:p>
    <w:p w14:paraId="29F4A4C6" w14:textId="77777777" w:rsidR="00463975" w:rsidRPr="005E3A9A" w:rsidRDefault="00463975" w:rsidP="00463975">
      <w:pPr>
        <w:autoSpaceDE w:val="0"/>
        <w:autoSpaceDN w:val="0"/>
        <w:adjustRightInd w:val="0"/>
        <w:spacing w:after="0" w:line="240" w:lineRule="auto"/>
        <w:ind w:firstLine="567"/>
        <w:jc w:val="both"/>
        <w:rPr>
          <w:rFonts w:ascii="Times New Roman" w:hAnsi="Times New Roman"/>
          <w:sz w:val="24"/>
          <w:szCs w:val="24"/>
        </w:rPr>
      </w:pPr>
      <w:r w:rsidRPr="005E3A9A">
        <w:rPr>
          <w:rFonts w:ascii="Times New Roman" w:hAnsi="Times New Roman"/>
          <w:b/>
          <w:sz w:val="24"/>
          <w:szCs w:val="24"/>
        </w:rPr>
        <w:t xml:space="preserve">6.5. Пълномощно </w:t>
      </w:r>
      <w:r w:rsidRPr="005E3A9A">
        <w:rPr>
          <w:rFonts w:ascii="Times New Roman" w:hAnsi="Times New Roman"/>
          <w:sz w:val="24"/>
          <w:szCs w:val="24"/>
        </w:rPr>
        <w:t>– в случаите, когато участникът се представлява на търга от пълномощник.</w:t>
      </w:r>
    </w:p>
    <w:bookmarkEnd w:id="15"/>
    <w:p w14:paraId="6C257FFE" w14:textId="77777777" w:rsidR="0023082E" w:rsidRPr="005E3A9A" w:rsidRDefault="00463975" w:rsidP="00463975">
      <w:pPr>
        <w:spacing w:after="0" w:line="240" w:lineRule="auto"/>
        <w:jc w:val="both"/>
        <w:textAlignment w:val="center"/>
        <w:rPr>
          <w:rFonts w:ascii="Times New Roman" w:hAnsi="Times New Roman"/>
          <w:b/>
          <w:sz w:val="24"/>
          <w:szCs w:val="24"/>
        </w:rPr>
      </w:pPr>
      <w:r w:rsidRPr="005E3A9A">
        <w:rPr>
          <w:rFonts w:ascii="Times New Roman" w:hAnsi="Times New Roman"/>
          <w:b/>
          <w:sz w:val="24"/>
          <w:szCs w:val="24"/>
        </w:rPr>
        <w:tab/>
      </w:r>
    </w:p>
    <w:p w14:paraId="2962181F" w14:textId="703EEF78" w:rsidR="00463975" w:rsidRPr="005E3A9A" w:rsidRDefault="0023082E" w:rsidP="00463975">
      <w:pPr>
        <w:spacing w:after="0" w:line="240" w:lineRule="auto"/>
        <w:jc w:val="both"/>
        <w:textAlignment w:val="center"/>
        <w:rPr>
          <w:rFonts w:ascii="Times New Roman" w:hAnsi="Times New Roman"/>
          <w:sz w:val="24"/>
          <w:szCs w:val="24"/>
        </w:rPr>
      </w:pPr>
      <w:r w:rsidRPr="005E3A9A">
        <w:rPr>
          <w:rFonts w:ascii="Times New Roman" w:hAnsi="Times New Roman"/>
          <w:b/>
          <w:sz w:val="24"/>
          <w:szCs w:val="24"/>
        </w:rPr>
        <w:t xml:space="preserve">        </w:t>
      </w:r>
      <w:r w:rsidR="00463975" w:rsidRPr="005E3A9A">
        <w:rPr>
          <w:rFonts w:ascii="Times New Roman" w:hAnsi="Times New Roman"/>
          <w:b/>
          <w:sz w:val="24"/>
          <w:szCs w:val="24"/>
        </w:rPr>
        <w:t xml:space="preserve">Указание: </w:t>
      </w:r>
      <w:r w:rsidR="00463975" w:rsidRPr="005E3A9A">
        <w:rPr>
          <w:rFonts w:ascii="Times New Roman" w:hAnsi="Times New Roman"/>
          <w:sz w:val="24"/>
          <w:szCs w:val="24"/>
        </w:rPr>
        <w:t xml:space="preserve">Пълномощното  следва да бъде прикачено като сканиран документ или в PDF или друг формат в раздел </w:t>
      </w:r>
      <w:r w:rsidR="00463975" w:rsidRPr="005E3A9A">
        <w:rPr>
          <w:rFonts w:ascii="Times New Roman" w:hAnsi="Times New Roman"/>
          <w:b/>
          <w:sz w:val="24"/>
          <w:szCs w:val="24"/>
        </w:rPr>
        <w:t>Допълнителни документи</w:t>
      </w:r>
      <w:r w:rsidR="00463975" w:rsidRPr="005E3A9A">
        <w:rPr>
          <w:rFonts w:ascii="Times New Roman" w:hAnsi="Times New Roman"/>
          <w:sz w:val="24"/>
          <w:szCs w:val="24"/>
        </w:rPr>
        <w:t>.</w:t>
      </w:r>
    </w:p>
    <w:p w14:paraId="08BEC2F5" w14:textId="77777777" w:rsidR="0023082E" w:rsidRPr="005E3A9A" w:rsidRDefault="0023082E" w:rsidP="0023082E">
      <w:pPr>
        <w:spacing w:after="0" w:line="240" w:lineRule="auto"/>
        <w:jc w:val="both"/>
        <w:textAlignment w:val="center"/>
        <w:rPr>
          <w:rFonts w:ascii="Times New Roman" w:hAnsi="Times New Roman"/>
          <w:sz w:val="24"/>
          <w:szCs w:val="24"/>
        </w:rPr>
      </w:pPr>
    </w:p>
    <w:p w14:paraId="1949D4D3" w14:textId="77777777" w:rsidR="0023082E" w:rsidRPr="005E3A9A" w:rsidRDefault="0023082E" w:rsidP="0023082E">
      <w:pPr>
        <w:autoSpaceDE w:val="0"/>
        <w:autoSpaceDN w:val="0"/>
        <w:adjustRightInd w:val="0"/>
        <w:spacing w:after="0" w:line="240" w:lineRule="auto"/>
        <w:ind w:firstLine="567"/>
        <w:jc w:val="both"/>
        <w:rPr>
          <w:rFonts w:ascii="Times New Roman" w:hAnsi="Times New Roman"/>
          <w:b/>
          <w:bCs/>
          <w:sz w:val="24"/>
          <w:szCs w:val="24"/>
        </w:rPr>
      </w:pPr>
      <w:r w:rsidRPr="005E3A9A">
        <w:rPr>
          <w:rFonts w:ascii="Times New Roman" w:hAnsi="Times New Roman"/>
          <w:b/>
          <w:bCs/>
          <w:sz w:val="24"/>
          <w:szCs w:val="24"/>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14:paraId="4B7B987F" w14:textId="77777777" w:rsidR="0023082E" w:rsidRPr="005E3A9A" w:rsidRDefault="0023082E" w:rsidP="00463975">
      <w:pPr>
        <w:spacing w:after="0" w:line="240" w:lineRule="auto"/>
        <w:jc w:val="both"/>
        <w:textAlignment w:val="center"/>
        <w:rPr>
          <w:rFonts w:ascii="Times New Roman" w:hAnsi="Times New Roman"/>
          <w:sz w:val="24"/>
          <w:szCs w:val="24"/>
        </w:rPr>
      </w:pPr>
    </w:p>
    <w:p w14:paraId="59CF1FF4" w14:textId="1EEEAE45" w:rsidR="00441EA1" w:rsidRPr="005E3A9A" w:rsidRDefault="00441EA1" w:rsidP="00441EA1">
      <w:pPr>
        <w:spacing w:after="0" w:line="240" w:lineRule="auto"/>
        <w:ind w:firstLine="567"/>
        <w:jc w:val="both"/>
        <w:rPr>
          <w:rFonts w:ascii="Times New Roman" w:eastAsia="Calibri" w:hAnsi="Times New Roman"/>
          <w:sz w:val="24"/>
          <w:szCs w:val="24"/>
          <w:lang w:eastAsia="en-US"/>
        </w:rPr>
      </w:pPr>
      <w:r w:rsidRPr="005E3A9A">
        <w:rPr>
          <w:rFonts w:ascii="Times New Roman" w:eastAsia="Calibri" w:hAnsi="Times New Roman"/>
          <w:b/>
          <w:sz w:val="24"/>
          <w:szCs w:val="24"/>
          <w:lang w:eastAsia="en-US"/>
        </w:rPr>
        <w:t>Задължително условие на процедурата:</w:t>
      </w:r>
      <w:r w:rsidRPr="005E3A9A">
        <w:rPr>
          <w:rFonts w:ascii="Times New Roman" w:eastAsia="Calibri" w:hAnsi="Times New Roman"/>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r w:rsidR="00650637" w:rsidRPr="005E3A9A">
        <w:rPr>
          <w:rFonts w:ascii="Times New Roman" w:eastAsia="Calibri" w:hAnsi="Times New Roman"/>
          <w:sz w:val="24"/>
          <w:szCs w:val="24"/>
          <w:lang w:eastAsia="en-US"/>
        </w:rPr>
        <w:t>.</w:t>
      </w:r>
    </w:p>
    <w:p w14:paraId="7A09BFFC" w14:textId="77777777" w:rsidR="00441EA1" w:rsidRPr="0094136E"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13"/>
    <w:p w14:paraId="63171969" w14:textId="77777777" w:rsidR="00C102CF" w:rsidRPr="0094136E" w:rsidRDefault="00441EA1" w:rsidP="00441EA1">
      <w:pPr>
        <w:spacing w:after="0" w:line="240" w:lineRule="auto"/>
        <w:jc w:val="both"/>
        <w:textAlignment w:val="center"/>
        <w:rPr>
          <w:rFonts w:ascii="Times New Roman" w:hAnsi="Times New Roman"/>
          <w:sz w:val="24"/>
          <w:szCs w:val="24"/>
        </w:rPr>
      </w:pPr>
      <w:r w:rsidRPr="0094136E">
        <w:rPr>
          <w:rFonts w:ascii="Times New Roman" w:hAnsi="Times New Roman"/>
          <w:b/>
          <w:sz w:val="24"/>
          <w:szCs w:val="24"/>
        </w:rPr>
        <w:tab/>
        <w:t>6.6.</w:t>
      </w:r>
      <w:r w:rsidRPr="0094136E">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p>
    <w:p w14:paraId="0836BC85" w14:textId="77777777" w:rsidR="00441EA1" w:rsidRPr="0094136E" w:rsidRDefault="00441EA1" w:rsidP="00441EA1">
      <w:pPr>
        <w:spacing w:after="0" w:line="240" w:lineRule="auto"/>
        <w:jc w:val="both"/>
        <w:textAlignment w:val="center"/>
        <w:rPr>
          <w:rFonts w:ascii="Times New Roman" w:hAnsi="Times New Roman"/>
          <w:sz w:val="24"/>
          <w:szCs w:val="24"/>
        </w:rPr>
      </w:pPr>
    </w:p>
    <w:p w14:paraId="36EAF8F5" w14:textId="1CB23D57" w:rsidR="00C102CF" w:rsidRPr="008A0249"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5E3A9A">
        <w:rPr>
          <w:rFonts w:ascii="Times New Roman" w:hAnsi="Times New Roman"/>
          <w:b/>
          <w:bCs/>
          <w:sz w:val="24"/>
          <w:szCs w:val="24"/>
        </w:rPr>
        <w:t xml:space="preserve">6.7. </w:t>
      </w:r>
      <w:r w:rsidR="00C102CF" w:rsidRPr="008A0249">
        <w:rPr>
          <w:rFonts w:ascii="Times New Roman" w:hAnsi="Times New Roman"/>
          <w:b/>
          <w:bCs/>
          <w:sz w:val="24"/>
          <w:szCs w:val="24"/>
          <w:u w:val="single"/>
        </w:rPr>
        <w:t>Комисията извършва служебна проверка на кандидата в ТР</w:t>
      </w:r>
      <w:r w:rsidRPr="008A0249">
        <w:rPr>
          <w:rFonts w:ascii="Times New Roman" w:hAnsi="Times New Roman"/>
          <w:b/>
          <w:bCs/>
          <w:sz w:val="24"/>
          <w:szCs w:val="24"/>
          <w:u w:val="single"/>
        </w:rPr>
        <w:t xml:space="preserve">, Регистъра на ИАГ </w:t>
      </w:r>
      <w:r w:rsidR="00C102CF" w:rsidRPr="008A0249">
        <w:rPr>
          <w:rFonts w:ascii="Times New Roman" w:hAnsi="Times New Roman"/>
          <w:b/>
          <w:bCs/>
          <w:sz w:val="24"/>
          <w:szCs w:val="24"/>
          <w:u w:val="single"/>
        </w:rPr>
        <w:t>и наличието на постъпила в посочения срок и размер по т. 3 гаранция за участие.</w:t>
      </w:r>
    </w:p>
    <w:p w14:paraId="6F5DA325" w14:textId="77777777" w:rsidR="00C102CF" w:rsidRPr="005E3A9A" w:rsidRDefault="00C102CF" w:rsidP="003302E0">
      <w:pPr>
        <w:spacing w:after="0" w:line="240" w:lineRule="auto"/>
        <w:jc w:val="both"/>
        <w:textAlignment w:val="center"/>
        <w:rPr>
          <w:rFonts w:ascii="Times New Roman" w:hAnsi="Times New Roman"/>
          <w:sz w:val="24"/>
          <w:szCs w:val="24"/>
        </w:rPr>
      </w:pPr>
    </w:p>
    <w:bookmarkEnd w:id="14"/>
    <w:p w14:paraId="7648C1F7" w14:textId="77777777" w:rsidR="00274C3A" w:rsidRPr="0094136E" w:rsidRDefault="00274C3A" w:rsidP="00BF0FB5">
      <w:pPr>
        <w:tabs>
          <w:tab w:val="left" w:pos="720"/>
        </w:tabs>
        <w:spacing w:after="0" w:line="240" w:lineRule="auto"/>
        <w:ind w:firstLine="567"/>
        <w:jc w:val="both"/>
        <w:rPr>
          <w:rFonts w:ascii="Times New Roman" w:hAnsi="Times New Roman"/>
          <w:b/>
          <w:sz w:val="24"/>
          <w:szCs w:val="24"/>
        </w:rPr>
      </w:pPr>
    </w:p>
    <w:p w14:paraId="604626ED" w14:textId="77777777" w:rsidR="00162126" w:rsidRPr="0094136E" w:rsidRDefault="00162126" w:rsidP="00BF0FB5">
      <w:pPr>
        <w:spacing w:after="0" w:line="240" w:lineRule="auto"/>
        <w:ind w:firstLine="567"/>
        <w:jc w:val="center"/>
        <w:textAlignment w:val="center"/>
        <w:rPr>
          <w:rFonts w:ascii="Times New Roman" w:hAnsi="Times New Roman"/>
          <w:b/>
          <w:sz w:val="24"/>
          <w:szCs w:val="24"/>
        </w:rPr>
      </w:pPr>
      <w:r w:rsidRPr="0094136E">
        <w:rPr>
          <w:rFonts w:ascii="Times New Roman" w:hAnsi="Times New Roman"/>
          <w:b/>
          <w:sz w:val="24"/>
          <w:szCs w:val="24"/>
        </w:rPr>
        <w:lastRenderedPageBreak/>
        <w:t>VІІ. ДОПУСКАНЕ ДО УЧАСТИЕ В ЯВНОТО НАДДАВАНЕ. РЕД И НАЧИН ЗА ПРОВЕЖДАНЕ НА ЕЛЕКТРОННИЯ ТЪРГ.</w:t>
      </w:r>
    </w:p>
    <w:p w14:paraId="7E503839" w14:textId="77777777" w:rsidR="00162126" w:rsidRPr="0094136E" w:rsidRDefault="00162126"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1.</w:t>
      </w:r>
      <w:r w:rsidRPr="0094136E">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94136E">
        <w:rPr>
          <w:rFonts w:ascii="Times New Roman" w:hAnsi="Times New Roman"/>
          <w:sz w:val="24"/>
          <w:szCs w:val="24"/>
        </w:rPr>
        <w:t xml:space="preserve">асно указания в раздел ІV </w:t>
      </w:r>
      <w:r w:rsidRPr="0094136E">
        <w:rPr>
          <w:rFonts w:ascii="Times New Roman" w:hAnsi="Times New Roman"/>
          <w:sz w:val="24"/>
          <w:szCs w:val="24"/>
        </w:rPr>
        <w:t xml:space="preserve"> от настоящите условия.</w:t>
      </w:r>
    </w:p>
    <w:p w14:paraId="6689D2A6" w14:textId="77777777" w:rsidR="00162126" w:rsidRPr="0094136E" w:rsidRDefault="00162126"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2.</w:t>
      </w:r>
      <w:r w:rsidRPr="0094136E">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50631287" w14:textId="77777777" w:rsidR="00162126" w:rsidRPr="0094136E" w:rsidRDefault="00162126"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3.</w:t>
      </w:r>
      <w:r w:rsidRPr="0094136E">
        <w:rPr>
          <w:rFonts w:ascii="Times New Roman" w:hAnsi="Times New Roman"/>
          <w:sz w:val="24"/>
          <w:szCs w:val="24"/>
        </w:rPr>
        <w:t xml:space="preserve"> Комисията отстранява от участие в търга кандидат:</w:t>
      </w:r>
    </w:p>
    <w:p w14:paraId="03CAB849" w14:textId="77777777" w:rsidR="00162126" w:rsidRPr="0094136E" w:rsidRDefault="00162126"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 xml:space="preserve">3.1. </w:t>
      </w:r>
      <w:r w:rsidRPr="0094136E">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130C89EF" w14:textId="77777777" w:rsidR="00162126" w:rsidRPr="0094136E" w:rsidRDefault="00162126"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3.2</w:t>
      </w:r>
      <w:r w:rsidRPr="0094136E">
        <w:rPr>
          <w:rFonts w:ascii="Times New Roman" w:hAnsi="Times New Roman"/>
          <w:sz w:val="24"/>
          <w:szCs w:val="24"/>
        </w:rPr>
        <w:t xml:space="preserve">. За когото са налице обстоятелства по чл. </w:t>
      </w:r>
      <w:r w:rsidR="008D6664" w:rsidRPr="0094136E">
        <w:rPr>
          <w:rFonts w:ascii="Times New Roman" w:hAnsi="Times New Roman"/>
          <w:sz w:val="24"/>
          <w:szCs w:val="24"/>
        </w:rPr>
        <w:t>1</w:t>
      </w:r>
      <w:r w:rsidRPr="0094136E">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63145F41" w14:textId="77777777" w:rsidR="00162126"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4</w:t>
      </w:r>
      <w:r w:rsidR="00162126" w:rsidRPr="0094136E">
        <w:rPr>
          <w:rFonts w:ascii="Times New Roman" w:hAnsi="Times New Roman"/>
          <w:b/>
          <w:sz w:val="24"/>
          <w:szCs w:val="24"/>
        </w:rPr>
        <w:t>.</w:t>
      </w:r>
      <w:r w:rsidR="00162126" w:rsidRPr="0094136E">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1F971AC1" w14:textId="77777777" w:rsidR="00162126"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4</w:t>
      </w:r>
      <w:r w:rsidR="00162126" w:rsidRPr="0094136E">
        <w:rPr>
          <w:rFonts w:ascii="Times New Roman" w:hAnsi="Times New Roman"/>
          <w:b/>
          <w:sz w:val="24"/>
          <w:szCs w:val="24"/>
        </w:rPr>
        <w:t xml:space="preserve">.1. </w:t>
      </w:r>
      <w:r w:rsidR="00162126" w:rsidRPr="0094136E">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02EA254D" w14:textId="77777777" w:rsidR="00162126"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4</w:t>
      </w:r>
      <w:r w:rsidR="00162126" w:rsidRPr="0094136E">
        <w:rPr>
          <w:rFonts w:ascii="Times New Roman" w:hAnsi="Times New Roman"/>
          <w:b/>
          <w:sz w:val="24"/>
          <w:szCs w:val="24"/>
        </w:rPr>
        <w:t>.2.</w:t>
      </w:r>
      <w:r w:rsidR="00162126" w:rsidRPr="0094136E">
        <w:rPr>
          <w:rFonts w:ascii="Times New Roman" w:hAnsi="Times New Roman"/>
          <w:sz w:val="24"/>
          <w:szCs w:val="24"/>
        </w:rPr>
        <w:t xml:space="preserve"> Одобрените кандидати получават УИК (уникален </w:t>
      </w:r>
      <w:r w:rsidR="00463975" w:rsidRPr="0094136E">
        <w:rPr>
          <w:rFonts w:ascii="Times New Roman" w:hAnsi="Times New Roman"/>
          <w:sz w:val="24"/>
          <w:szCs w:val="24"/>
        </w:rPr>
        <w:t>идентификационен</w:t>
      </w:r>
      <w:r w:rsidR="00162126" w:rsidRPr="0094136E">
        <w:rPr>
          <w:rFonts w:ascii="Times New Roman" w:hAnsi="Times New Roman"/>
          <w:sz w:val="24"/>
          <w:szCs w:val="24"/>
        </w:rPr>
        <w:t xml:space="preserve"> код) за участие и ЛИНК за вписване за участие в същинското наддаване.</w:t>
      </w:r>
    </w:p>
    <w:p w14:paraId="6BA59D83" w14:textId="77777777" w:rsidR="00162126"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5</w:t>
      </w:r>
      <w:r w:rsidR="00162126" w:rsidRPr="0094136E">
        <w:rPr>
          <w:rFonts w:ascii="Times New Roman" w:hAnsi="Times New Roman"/>
          <w:b/>
          <w:sz w:val="24"/>
          <w:szCs w:val="24"/>
        </w:rPr>
        <w:t>. Наддаването се извършва „он-</w:t>
      </w:r>
      <w:proofErr w:type="spellStart"/>
      <w:r w:rsidR="00162126" w:rsidRPr="0094136E">
        <w:rPr>
          <w:rFonts w:ascii="Times New Roman" w:hAnsi="Times New Roman"/>
          <w:b/>
          <w:sz w:val="24"/>
          <w:szCs w:val="24"/>
        </w:rPr>
        <w:t>лайн</w:t>
      </w:r>
      <w:proofErr w:type="spellEnd"/>
      <w:r w:rsidR="00162126" w:rsidRPr="0094136E">
        <w:rPr>
          <w:rFonts w:ascii="Times New Roman" w:hAnsi="Times New Roman"/>
          <w:b/>
          <w:sz w:val="24"/>
          <w:szCs w:val="24"/>
        </w:rPr>
        <w:t xml:space="preserve">“ – в реално време, като на кандидатите са ясни </w:t>
      </w:r>
      <w:r w:rsidR="00162126" w:rsidRPr="0094136E">
        <w:rPr>
          <w:rFonts w:ascii="Times New Roman" w:hAnsi="Times New Roman"/>
          <w:sz w:val="24"/>
          <w:szCs w:val="24"/>
        </w:rPr>
        <w:t>обекта на търга, началната цена  и стъпката за наддаване.</w:t>
      </w:r>
    </w:p>
    <w:p w14:paraId="4B98A0AE" w14:textId="77777777" w:rsidR="004649DF"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6</w:t>
      </w:r>
      <w:r w:rsidR="00162126" w:rsidRPr="0094136E">
        <w:rPr>
          <w:rFonts w:ascii="Times New Roman" w:hAnsi="Times New Roman"/>
          <w:b/>
          <w:sz w:val="24"/>
          <w:szCs w:val="24"/>
        </w:rPr>
        <w:t>.</w:t>
      </w:r>
      <w:r w:rsidR="00162126" w:rsidRPr="0094136E">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395907F5" w14:textId="77777777" w:rsidR="009A1388" w:rsidRPr="0094136E" w:rsidRDefault="009A1388"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sz w:val="24"/>
          <w:szCs w:val="24"/>
        </w:rPr>
        <w:t xml:space="preserve">7. 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27930631" w14:textId="77777777" w:rsidR="009A1388" w:rsidRPr="0094136E" w:rsidRDefault="009A1388" w:rsidP="00BF0FB5">
      <w:pPr>
        <w:spacing w:after="0" w:line="240" w:lineRule="auto"/>
        <w:ind w:firstLine="567"/>
        <w:jc w:val="both"/>
        <w:rPr>
          <w:rFonts w:ascii="Times New Roman" w:hAnsi="Times New Roman"/>
          <w:sz w:val="24"/>
          <w:szCs w:val="24"/>
        </w:rPr>
      </w:pPr>
      <w:r w:rsidRPr="0094136E">
        <w:rPr>
          <w:rFonts w:ascii="Times New Roman" w:hAnsi="Times New Roman"/>
          <w:sz w:val="24"/>
          <w:szCs w:val="24"/>
        </w:rPr>
        <w:t>8.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p>
    <w:p w14:paraId="4E614484" w14:textId="77777777" w:rsidR="009A1388" w:rsidRPr="0094136E" w:rsidRDefault="009A1388" w:rsidP="00BF0FB5">
      <w:pPr>
        <w:spacing w:after="0" w:line="240" w:lineRule="auto"/>
        <w:ind w:firstLine="567"/>
        <w:jc w:val="both"/>
        <w:rPr>
          <w:rFonts w:ascii="Times New Roman" w:hAnsi="Times New Roman"/>
          <w:sz w:val="24"/>
          <w:szCs w:val="24"/>
        </w:rPr>
      </w:pPr>
      <w:r w:rsidRPr="0094136E">
        <w:rPr>
          <w:rFonts w:ascii="Times New Roman" w:hAnsi="Times New Roman"/>
          <w:sz w:val="24"/>
          <w:szCs w:val="24"/>
        </w:rPr>
        <w:t xml:space="preserve">9.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48E5712" w14:textId="77777777" w:rsidR="009A1388" w:rsidRPr="0094136E" w:rsidRDefault="009A1388"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sz w:val="24"/>
          <w:szCs w:val="24"/>
        </w:rPr>
        <w:t xml:space="preserve">10.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Печели този от кандидатите, който е предложил най-висока цена във времевия интервал за </w:t>
      </w:r>
      <w:proofErr w:type="spellStart"/>
      <w:r w:rsidRPr="0094136E">
        <w:rPr>
          <w:rFonts w:ascii="Times New Roman" w:hAnsi="Times New Roman"/>
          <w:sz w:val="24"/>
          <w:szCs w:val="24"/>
        </w:rPr>
        <w:t>наддавателни</w:t>
      </w:r>
      <w:proofErr w:type="spellEnd"/>
      <w:r w:rsidRPr="0094136E">
        <w:rPr>
          <w:rFonts w:ascii="Times New Roman" w:hAnsi="Times New Roman"/>
          <w:sz w:val="24"/>
          <w:szCs w:val="24"/>
        </w:rPr>
        <w:t xml:space="preserve"> предложения.</w:t>
      </w:r>
    </w:p>
    <w:p w14:paraId="63AEFC38" w14:textId="77777777" w:rsidR="00162126"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11</w:t>
      </w:r>
      <w:r w:rsidR="00162126" w:rsidRPr="0094136E">
        <w:rPr>
          <w:rFonts w:ascii="Times New Roman" w:hAnsi="Times New Roman"/>
          <w:b/>
          <w:sz w:val="24"/>
          <w:szCs w:val="24"/>
        </w:rPr>
        <w:t>.</w:t>
      </w:r>
      <w:r w:rsidR="00162126" w:rsidRPr="0094136E">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94136E">
        <w:rPr>
          <w:rFonts w:ascii="Times New Roman" w:hAnsi="Times New Roman"/>
          <w:sz w:val="24"/>
          <w:szCs w:val="24"/>
        </w:rPr>
        <w:t xml:space="preserve">е потвърдил първоначалната цена. </w:t>
      </w:r>
      <w:r w:rsidR="00162126" w:rsidRPr="0094136E">
        <w:rPr>
          <w:rFonts w:ascii="Times New Roman" w:hAnsi="Times New Roman"/>
          <w:sz w:val="24"/>
          <w:szCs w:val="24"/>
        </w:rPr>
        <w:t xml:space="preserve">Когато единственият одобрен и </w:t>
      </w:r>
      <w:r w:rsidR="00162126" w:rsidRPr="0094136E">
        <w:rPr>
          <w:rFonts w:ascii="Times New Roman" w:hAnsi="Times New Roman"/>
          <w:b/>
          <w:sz w:val="24"/>
          <w:szCs w:val="24"/>
        </w:rPr>
        <w:t xml:space="preserve">вписал </w:t>
      </w:r>
      <w:r w:rsidR="00162126" w:rsidRPr="0094136E">
        <w:rPr>
          <w:rFonts w:ascii="Times New Roman" w:hAnsi="Times New Roman"/>
          <w:sz w:val="24"/>
          <w:szCs w:val="24"/>
        </w:rPr>
        <w:t xml:space="preserve">се участник </w:t>
      </w:r>
      <w:r w:rsidR="009A1388" w:rsidRPr="0094136E">
        <w:rPr>
          <w:rFonts w:ascii="Times New Roman" w:hAnsi="Times New Roman"/>
          <w:sz w:val="24"/>
          <w:szCs w:val="24"/>
        </w:rPr>
        <w:t>не потвърди първоначалната цена</w:t>
      </w:r>
      <w:r w:rsidR="00162126" w:rsidRPr="0094136E">
        <w:rPr>
          <w:rFonts w:ascii="Times New Roman" w:hAnsi="Times New Roman"/>
          <w:sz w:val="24"/>
          <w:szCs w:val="24"/>
        </w:rPr>
        <w:t xml:space="preserve">, търгът се прекратява. </w:t>
      </w:r>
    </w:p>
    <w:p w14:paraId="4B0ED067" w14:textId="77777777" w:rsidR="00B97140"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12</w:t>
      </w:r>
      <w:r w:rsidR="00162126" w:rsidRPr="0094136E">
        <w:rPr>
          <w:rFonts w:ascii="Times New Roman" w:hAnsi="Times New Roman"/>
          <w:b/>
          <w:sz w:val="24"/>
          <w:szCs w:val="24"/>
        </w:rPr>
        <w:t>.</w:t>
      </w:r>
      <w:r w:rsidR="00162126" w:rsidRPr="0094136E">
        <w:rPr>
          <w:rFonts w:ascii="Times New Roman" w:hAnsi="Times New Roman"/>
          <w:sz w:val="24"/>
          <w:szCs w:val="24"/>
        </w:rPr>
        <w:t xml:space="preserve"> Електронният търг с явно наддаване завършва със заповед на</w:t>
      </w:r>
      <w:r w:rsidRPr="0094136E">
        <w:rPr>
          <w:rFonts w:ascii="Times New Roman" w:hAnsi="Times New Roman"/>
          <w:sz w:val="24"/>
          <w:szCs w:val="24"/>
        </w:rPr>
        <w:t xml:space="preserve"> органа, открил процедурата за</w:t>
      </w:r>
      <w:r w:rsidR="00B97140" w:rsidRPr="0094136E">
        <w:rPr>
          <w:rFonts w:ascii="Times New Roman" w:hAnsi="Times New Roman"/>
          <w:sz w:val="24"/>
          <w:szCs w:val="24"/>
        </w:rPr>
        <w:t>:</w:t>
      </w:r>
    </w:p>
    <w:p w14:paraId="125DD404" w14:textId="77777777" w:rsidR="00B97140" w:rsidRPr="0094136E" w:rsidRDefault="00B97140"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sz w:val="24"/>
          <w:szCs w:val="24"/>
        </w:rPr>
        <w:t>12.1.О</w:t>
      </w:r>
      <w:r w:rsidR="00162126" w:rsidRPr="0094136E">
        <w:rPr>
          <w:rFonts w:ascii="Times New Roman" w:hAnsi="Times New Roman"/>
          <w:sz w:val="24"/>
          <w:szCs w:val="24"/>
        </w:rPr>
        <w:t>пределяне на купувач, или</w:t>
      </w:r>
      <w:r w:rsidR="00C60787" w:rsidRPr="0094136E">
        <w:rPr>
          <w:rFonts w:ascii="Times New Roman" w:hAnsi="Times New Roman"/>
          <w:sz w:val="24"/>
          <w:szCs w:val="24"/>
        </w:rPr>
        <w:t xml:space="preserve"> </w:t>
      </w:r>
    </w:p>
    <w:p w14:paraId="349B53B4" w14:textId="77777777" w:rsidR="00162126" w:rsidRPr="0094136E" w:rsidRDefault="00B97140"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sz w:val="24"/>
          <w:szCs w:val="24"/>
        </w:rPr>
        <w:t>12.2.П</w:t>
      </w:r>
      <w:r w:rsidR="00162126" w:rsidRPr="0094136E">
        <w:rPr>
          <w:rFonts w:ascii="Times New Roman" w:hAnsi="Times New Roman"/>
          <w:sz w:val="24"/>
          <w:szCs w:val="24"/>
        </w:rPr>
        <w:t>рекратяване на търга.</w:t>
      </w:r>
    </w:p>
    <w:p w14:paraId="45E6E759" w14:textId="77777777" w:rsidR="00594E99" w:rsidRPr="0094136E" w:rsidRDefault="00162126"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1</w:t>
      </w:r>
      <w:r w:rsidR="00C60787" w:rsidRPr="0094136E">
        <w:rPr>
          <w:rFonts w:ascii="Times New Roman" w:hAnsi="Times New Roman"/>
          <w:b/>
          <w:sz w:val="24"/>
          <w:szCs w:val="24"/>
        </w:rPr>
        <w:t>3</w:t>
      </w:r>
      <w:r w:rsidRPr="0094136E">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w:t>
      </w:r>
      <w:r w:rsidR="00B97140" w:rsidRPr="0094136E">
        <w:rPr>
          <w:rFonts w:ascii="Times New Roman" w:hAnsi="Times New Roman"/>
          <w:sz w:val="24"/>
          <w:szCs w:val="24"/>
        </w:rPr>
        <w:t xml:space="preserve">съобщава на заинтересованите лица по реда на АПК и се публикува на електронната платформа на търга за обекта в интернет страницата на ЦУ на „СИДП” ДП – гр. Шумен. </w:t>
      </w:r>
    </w:p>
    <w:p w14:paraId="46461BB2" w14:textId="77777777" w:rsidR="00162126" w:rsidRPr="0094136E" w:rsidRDefault="008D6664" w:rsidP="00BF0FB5">
      <w:pPr>
        <w:spacing w:after="0" w:line="240" w:lineRule="auto"/>
        <w:ind w:firstLine="567"/>
        <w:jc w:val="center"/>
        <w:rPr>
          <w:rFonts w:ascii="Times New Roman" w:hAnsi="Times New Roman"/>
          <w:b/>
          <w:sz w:val="24"/>
          <w:szCs w:val="24"/>
          <w:u w:val="single"/>
        </w:rPr>
      </w:pPr>
      <w:r w:rsidRPr="0094136E">
        <w:rPr>
          <w:rFonts w:ascii="Times New Roman" w:hAnsi="Times New Roman"/>
          <w:b/>
          <w:sz w:val="24"/>
          <w:szCs w:val="24"/>
          <w:u w:val="single"/>
        </w:rPr>
        <w:t>VІІІ</w:t>
      </w:r>
      <w:r w:rsidR="00162126" w:rsidRPr="0094136E">
        <w:rPr>
          <w:rFonts w:ascii="Times New Roman" w:hAnsi="Times New Roman"/>
          <w:b/>
          <w:sz w:val="24"/>
          <w:szCs w:val="24"/>
          <w:u w:val="single"/>
        </w:rPr>
        <w:t>. ПРЕКРАТЯВАНЕ НА ПРОЦЕДУРАТА</w:t>
      </w:r>
    </w:p>
    <w:p w14:paraId="0AA157C1" w14:textId="77777777" w:rsidR="00B53BA5" w:rsidRPr="0094136E" w:rsidRDefault="00B53BA5" w:rsidP="00B53BA5">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1.</w:t>
      </w:r>
      <w:r w:rsidRPr="0094136E">
        <w:rPr>
          <w:rFonts w:ascii="Times New Roman" w:hAnsi="Times New Roman"/>
          <w:sz w:val="24"/>
          <w:szCs w:val="24"/>
        </w:rPr>
        <w:t xml:space="preserve"> Продавачът прекратява процедура с мотивирана заповед, когато:</w:t>
      </w:r>
    </w:p>
    <w:p w14:paraId="6AB043A7" w14:textId="77777777" w:rsidR="00B53BA5" w:rsidRPr="0010238E" w:rsidRDefault="00B53BA5" w:rsidP="00B53BA5">
      <w:pPr>
        <w:spacing w:after="0" w:line="240" w:lineRule="auto"/>
        <w:ind w:firstLine="567"/>
        <w:jc w:val="both"/>
        <w:rPr>
          <w:rStyle w:val="subpardislink"/>
          <w:rFonts w:ascii="Times New Roman" w:hAnsi="Times New Roman"/>
          <w:iCs/>
          <w:sz w:val="24"/>
          <w:szCs w:val="24"/>
          <w:shd w:val="clear" w:color="auto" w:fill="FFFFFF"/>
        </w:rPr>
      </w:pPr>
      <w:r w:rsidRPr="0010238E">
        <w:rPr>
          <w:rStyle w:val="alcapt"/>
          <w:rFonts w:ascii="Times New Roman" w:hAnsi="Times New Roman"/>
          <w:iCs/>
          <w:sz w:val="24"/>
          <w:szCs w:val="24"/>
          <w:shd w:val="clear" w:color="auto" w:fill="FFFFFF"/>
        </w:rPr>
        <w:lastRenderedPageBreak/>
        <w:t>1.1.</w:t>
      </w:r>
      <w:r w:rsidRPr="0010238E">
        <w:rPr>
          <w:rStyle w:val="alt"/>
          <w:rFonts w:ascii="Times New Roman" w:hAnsi="Times New Roman"/>
          <w:sz w:val="24"/>
          <w:szCs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10238E">
        <w:rPr>
          <w:rStyle w:val="subpardislink"/>
          <w:rFonts w:ascii="Times New Roman" w:hAnsi="Times New Roman"/>
          <w:iCs/>
          <w:sz w:val="24"/>
          <w:szCs w:val="24"/>
          <w:shd w:val="clear" w:color="auto" w:fill="FFFFFF"/>
        </w:rPr>
        <w:t> </w:t>
      </w:r>
    </w:p>
    <w:p w14:paraId="072054E2" w14:textId="77777777" w:rsidR="00B53BA5" w:rsidRPr="0010238E" w:rsidRDefault="00B53BA5" w:rsidP="00B53BA5">
      <w:pPr>
        <w:spacing w:after="0" w:line="240" w:lineRule="auto"/>
        <w:ind w:firstLine="567"/>
        <w:jc w:val="both"/>
        <w:rPr>
          <w:rStyle w:val="subparinclink"/>
          <w:rFonts w:ascii="Times New Roman" w:hAnsi="Times New Roman"/>
          <w:iCs/>
          <w:sz w:val="24"/>
          <w:szCs w:val="24"/>
          <w:shd w:val="clear" w:color="auto" w:fill="FFFFFF"/>
        </w:rPr>
      </w:pPr>
      <w:r w:rsidRPr="0010238E">
        <w:rPr>
          <w:rStyle w:val="subpardislink"/>
          <w:rFonts w:ascii="Times New Roman" w:hAnsi="Times New Roman"/>
          <w:iCs/>
          <w:sz w:val="24"/>
          <w:szCs w:val="24"/>
          <w:shd w:val="clear" w:color="auto" w:fill="FFFFFF"/>
        </w:rPr>
        <w:t>1.</w:t>
      </w:r>
      <w:r w:rsidRPr="0010238E">
        <w:rPr>
          <w:rStyle w:val="alcapt"/>
          <w:rFonts w:ascii="Times New Roman" w:hAnsi="Times New Roman"/>
          <w:iCs/>
          <w:sz w:val="24"/>
          <w:szCs w:val="24"/>
          <w:shd w:val="clear" w:color="auto" w:fill="FFFFFF"/>
        </w:rPr>
        <w:t>2.</w:t>
      </w:r>
      <w:r w:rsidRPr="0010238E">
        <w:rPr>
          <w:rStyle w:val="alt"/>
          <w:rFonts w:ascii="Times New Roman" w:hAnsi="Times New Roman"/>
          <w:sz w:val="24"/>
          <w:szCs w:val="24"/>
          <w:shd w:val="clear" w:color="auto" w:fill="FFFFFF"/>
        </w:rPr>
        <w:t> няма нито един допуснат участник;</w:t>
      </w:r>
      <w:r w:rsidRPr="0010238E">
        <w:rPr>
          <w:rStyle w:val="subparinclink"/>
          <w:rFonts w:ascii="Times New Roman" w:hAnsi="Times New Roman"/>
          <w:iCs/>
          <w:sz w:val="24"/>
          <w:szCs w:val="24"/>
          <w:shd w:val="clear" w:color="auto" w:fill="FFFFFF"/>
        </w:rPr>
        <w:t> </w:t>
      </w:r>
    </w:p>
    <w:p w14:paraId="7E651533" w14:textId="77777777" w:rsidR="00B53BA5" w:rsidRPr="0010238E" w:rsidRDefault="00B53BA5" w:rsidP="00B53BA5">
      <w:pPr>
        <w:spacing w:after="0" w:line="240" w:lineRule="auto"/>
        <w:ind w:firstLine="567"/>
        <w:jc w:val="both"/>
        <w:rPr>
          <w:rStyle w:val="alt"/>
          <w:rFonts w:ascii="Times New Roman" w:hAnsi="Times New Roman"/>
          <w:sz w:val="24"/>
          <w:szCs w:val="24"/>
          <w:shd w:val="clear" w:color="auto" w:fill="FFFFFF"/>
        </w:rPr>
      </w:pPr>
      <w:r w:rsidRPr="0010238E">
        <w:rPr>
          <w:rStyle w:val="subparinclink"/>
          <w:rFonts w:ascii="Times New Roman" w:hAnsi="Times New Roman"/>
          <w:iCs/>
          <w:sz w:val="24"/>
          <w:szCs w:val="24"/>
          <w:shd w:val="clear" w:color="auto" w:fill="FFFFFF"/>
        </w:rPr>
        <w:t>1.</w:t>
      </w:r>
      <w:r w:rsidRPr="0010238E">
        <w:rPr>
          <w:rStyle w:val="alcapt"/>
          <w:rFonts w:ascii="Times New Roman" w:hAnsi="Times New Roman"/>
          <w:iCs/>
          <w:sz w:val="24"/>
          <w:szCs w:val="24"/>
          <w:shd w:val="clear" w:color="auto" w:fill="FFFFFF"/>
        </w:rPr>
        <w:t>3.</w:t>
      </w:r>
      <w:r w:rsidRPr="0010238E">
        <w:rPr>
          <w:rStyle w:val="alt"/>
          <w:rFonts w:ascii="Times New Roman" w:hAnsi="Times New Roman"/>
          <w:sz w:val="24"/>
          <w:szCs w:val="24"/>
          <w:shd w:val="clear" w:color="auto" w:fill="FFFFFF"/>
        </w:rPr>
        <w:t> никой от допуснатите участници не потвърди началната цена.</w:t>
      </w:r>
    </w:p>
    <w:p w14:paraId="06EB4117" w14:textId="77777777" w:rsidR="00B53BA5" w:rsidRPr="0010238E" w:rsidRDefault="00B53BA5" w:rsidP="00B53BA5">
      <w:pPr>
        <w:spacing w:after="0" w:line="240" w:lineRule="auto"/>
        <w:ind w:firstLine="567"/>
        <w:jc w:val="both"/>
        <w:rPr>
          <w:rStyle w:val="subparinclink"/>
          <w:rFonts w:ascii="Times New Roman" w:hAnsi="Times New Roman"/>
          <w:iCs/>
          <w:sz w:val="24"/>
          <w:szCs w:val="24"/>
          <w:shd w:val="clear" w:color="auto" w:fill="FFFFFF"/>
        </w:rPr>
      </w:pPr>
      <w:r w:rsidRPr="0010238E">
        <w:rPr>
          <w:rStyle w:val="alt"/>
          <w:rFonts w:ascii="Times New Roman" w:hAnsi="Times New Roman"/>
          <w:sz w:val="24"/>
          <w:szCs w:val="24"/>
          <w:shd w:val="clear" w:color="auto" w:fill="FFFFFF"/>
        </w:rPr>
        <w:t>1.4</w:t>
      </w:r>
      <w:r w:rsidRPr="0010238E">
        <w:rPr>
          <w:rStyle w:val="alcapt"/>
          <w:rFonts w:ascii="Times New Roman" w:hAnsi="Times New Roman"/>
          <w:iCs/>
          <w:sz w:val="24"/>
          <w:szCs w:val="24"/>
          <w:shd w:val="clear" w:color="auto" w:fill="FFFFFF"/>
        </w:rPr>
        <w:t>.</w:t>
      </w:r>
      <w:r w:rsidRPr="0010238E">
        <w:rPr>
          <w:rStyle w:val="alt"/>
          <w:rFonts w:ascii="Times New Roman" w:hAnsi="Times New Roman"/>
          <w:sz w:val="24"/>
          <w:szCs w:val="24"/>
          <w:shd w:val="clear" w:color="auto" w:fill="FFFFFF"/>
        </w:rPr>
        <w:t> първият и вторият класиран участник откажат да сключат договор;</w:t>
      </w:r>
      <w:r w:rsidRPr="0010238E">
        <w:rPr>
          <w:rStyle w:val="subparinclink"/>
          <w:rFonts w:ascii="Times New Roman" w:hAnsi="Times New Roman"/>
          <w:iCs/>
          <w:sz w:val="24"/>
          <w:szCs w:val="24"/>
          <w:shd w:val="clear" w:color="auto" w:fill="FFFFFF"/>
        </w:rPr>
        <w:t> </w:t>
      </w:r>
    </w:p>
    <w:p w14:paraId="0A2CB0B4" w14:textId="77777777" w:rsidR="00B53BA5" w:rsidRPr="0010238E" w:rsidRDefault="00B53BA5" w:rsidP="00B53BA5">
      <w:pPr>
        <w:spacing w:after="0" w:line="240" w:lineRule="auto"/>
        <w:ind w:firstLine="567"/>
        <w:jc w:val="both"/>
        <w:rPr>
          <w:rStyle w:val="subparinclink"/>
          <w:rFonts w:ascii="Times New Roman" w:hAnsi="Times New Roman"/>
          <w:iCs/>
          <w:sz w:val="24"/>
          <w:szCs w:val="24"/>
          <w:shd w:val="clear" w:color="auto" w:fill="FFFFFF"/>
        </w:rPr>
      </w:pPr>
      <w:r w:rsidRPr="0010238E">
        <w:rPr>
          <w:rStyle w:val="subparinclink"/>
          <w:rFonts w:ascii="Times New Roman" w:hAnsi="Times New Roman"/>
          <w:iCs/>
          <w:sz w:val="24"/>
          <w:szCs w:val="24"/>
          <w:shd w:val="clear" w:color="auto" w:fill="FFFFFF"/>
        </w:rPr>
        <w:t>1.</w:t>
      </w:r>
      <w:r w:rsidRPr="0010238E">
        <w:rPr>
          <w:rStyle w:val="alcapt"/>
          <w:rFonts w:ascii="Times New Roman" w:hAnsi="Times New Roman"/>
          <w:iCs/>
          <w:sz w:val="24"/>
          <w:szCs w:val="24"/>
          <w:shd w:val="clear" w:color="auto" w:fill="FFFFFF"/>
        </w:rPr>
        <w:t>5.</w:t>
      </w:r>
      <w:r w:rsidRPr="0010238E">
        <w:rPr>
          <w:rStyle w:val="alt"/>
          <w:rFonts w:ascii="Times New Roman" w:hAnsi="Times New Roman"/>
          <w:sz w:val="24"/>
          <w:szCs w:val="24"/>
          <w:shd w:val="clear" w:color="auto" w:fill="FFFFFF"/>
        </w:rPr>
        <w:t> в резултат на съществена промяна в обстоятелствата отпадне необходимостта от провеждане на търга;</w:t>
      </w:r>
      <w:r w:rsidRPr="0010238E">
        <w:rPr>
          <w:rStyle w:val="subparinclink"/>
          <w:rFonts w:ascii="Times New Roman" w:hAnsi="Times New Roman"/>
          <w:iCs/>
          <w:sz w:val="24"/>
          <w:szCs w:val="24"/>
          <w:shd w:val="clear" w:color="auto" w:fill="FFFFFF"/>
        </w:rPr>
        <w:t> </w:t>
      </w:r>
    </w:p>
    <w:p w14:paraId="6F839658" w14:textId="77777777" w:rsidR="00B53BA5" w:rsidRPr="0010238E" w:rsidRDefault="00B53BA5" w:rsidP="00B53BA5">
      <w:pPr>
        <w:spacing w:after="0" w:line="240" w:lineRule="auto"/>
        <w:ind w:firstLine="567"/>
        <w:jc w:val="both"/>
        <w:rPr>
          <w:rStyle w:val="subparinclink"/>
          <w:rFonts w:ascii="Times New Roman" w:hAnsi="Times New Roman"/>
          <w:iCs/>
          <w:sz w:val="24"/>
          <w:szCs w:val="24"/>
          <w:shd w:val="clear" w:color="auto" w:fill="FFFFFF"/>
        </w:rPr>
      </w:pPr>
      <w:r w:rsidRPr="0010238E">
        <w:rPr>
          <w:rStyle w:val="alcapt"/>
          <w:rFonts w:ascii="Times New Roman" w:hAnsi="Times New Roman"/>
          <w:iCs/>
          <w:sz w:val="24"/>
          <w:szCs w:val="24"/>
          <w:shd w:val="clear" w:color="auto" w:fill="FFFFFF"/>
        </w:rPr>
        <w:t>1.6.</w:t>
      </w:r>
      <w:r w:rsidRPr="0010238E">
        <w:rPr>
          <w:rStyle w:val="alt"/>
          <w:rFonts w:ascii="Times New Roman" w:hAnsi="Times New Roman"/>
          <w:sz w:val="24"/>
          <w:szCs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10238E">
        <w:rPr>
          <w:rStyle w:val="subparinclink"/>
          <w:rFonts w:ascii="Times New Roman" w:hAnsi="Times New Roman"/>
          <w:iCs/>
          <w:sz w:val="24"/>
          <w:szCs w:val="24"/>
          <w:shd w:val="clear" w:color="auto" w:fill="FFFFFF"/>
        </w:rPr>
        <w:t> </w:t>
      </w:r>
    </w:p>
    <w:p w14:paraId="262BAD93" w14:textId="77777777" w:rsidR="00B53BA5" w:rsidRPr="0010238E" w:rsidRDefault="00B53BA5" w:rsidP="00B53BA5">
      <w:pPr>
        <w:spacing w:after="0" w:line="240" w:lineRule="auto"/>
        <w:ind w:firstLine="567"/>
        <w:jc w:val="both"/>
        <w:rPr>
          <w:rStyle w:val="subparinclink"/>
          <w:rFonts w:ascii="Times New Roman" w:hAnsi="Times New Roman"/>
          <w:iCs/>
          <w:sz w:val="24"/>
          <w:szCs w:val="24"/>
          <w:shd w:val="clear" w:color="auto" w:fill="FFFFFF"/>
        </w:rPr>
      </w:pPr>
      <w:r w:rsidRPr="0010238E">
        <w:rPr>
          <w:rStyle w:val="alcapt"/>
          <w:rFonts w:ascii="Times New Roman" w:hAnsi="Times New Roman"/>
          <w:iCs/>
          <w:sz w:val="24"/>
          <w:szCs w:val="24"/>
          <w:shd w:val="clear" w:color="auto" w:fill="FFFFFF"/>
        </w:rPr>
        <w:t>1.7.</w:t>
      </w:r>
      <w:r w:rsidRPr="0010238E">
        <w:rPr>
          <w:rStyle w:val="alt"/>
          <w:rFonts w:ascii="Times New Roman" w:hAnsi="Times New Roman"/>
          <w:sz w:val="24"/>
          <w:szCs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10238E">
        <w:rPr>
          <w:rStyle w:val="subparinclink"/>
          <w:rFonts w:ascii="Times New Roman" w:hAnsi="Times New Roman"/>
          <w:iCs/>
          <w:sz w:val="24"/>
          <w:szCs w:val="24"/>
          <w:shd w:val="clear" w:color="auto" w:fill="FFFFFF"/>
        </w:rPr>
        <w:t> </w:t>
      </w:r>
    </w:p>
    <w:p w14:paraId="74AEA0C3" w14:textId="77777777" w:rsidR="00B53BA5" w:rsidRPr="0010238E" w:rsidRDefault="00B53BA5" w:rsidP="00B53BA5">
      <w:pPr>
        <w:spacing w:after="0" w:line="240" w:lineRule="auto"/>
        <w:ind w:firstLine="567"/>
        <w:jc w:val="both"/>
        <w:rPr>
          <w:rStyle w:val="alt"/>
          <w:rFonts w:ascii="Times New Roman" w:hAnsi="Times New Roman"/>
          <w:sz w:val="24"/>
          <w:szCs w:val="24"/>
          <w:shd w:val="clear" w:color="auto" w:fill="FFFFFF"/>
        </w:rPr>
      </w:pPr>
      <w:r w:rsidRPr="0010238E">
        <w:rPr>
          <w:rStyle w:val="alcapt"/>
          <w:rFonts w:ascii="Times New Roman" w:hAnsi="Times New Roman"/>
          <w:iCs/>
          <w:sz w:val="24"/>
          <w:szCs w:val="24"/>
          <w:shd w:val="clear" w:color="auto" w:fill="FFFFFF"/>
        </w:rPr>
        <w:t>1.8.</w:t>
      </w:r>
      <w:r w:rsidRPr="0010238E">
        <w:rPr>
          <w:rStyle w:val="alt"/>
          <w:rFonts w:ascii="Times New Roman" w:hAnsi="Times New Roman"/>
          <w:sz w:val="24"/>
          <w:szCs w:val="24"/>
          <w:shd w:val="clear" w:color="auto" w:fill="FFFFFF"/>
        </w:rPr>
        <w:t> определеният за спечелил търга не представи гаранция за изпълнение по договора.</w:t>
      </w:r>
    </w:p>
    <w:p w14:paraId="6A5A5A2A" w14:textId="77777777" w:rsidR="00B53BA5" w:rsidRPr="0094136E" w:rsidRDefault="00B53BA5" w:rsidP="00B53BA5">
      <w:pPr>
        <w:spacing w:after="0" w:line="240" w:lineRule="auto"/>
        <w:ind w:firstLine="567"/>
        <w:jc w:val="both"/>
        <w:rPr>
          <w:rFonts w:ascii="Times New Roman" w:hAnsi="Times New Roman"/>
          <w:b/>
          <w:sz w:val="24"/>
          <w:szCs w:val="24"/>
        </w:rPr>
      </w:pPr>
      <w:r w:rsidRPr="0010238E">
        <w:rPr>
          <w:rStyle w:val="alt"/>
          <w:rFonts w:ascii="Times New Roman" w:hAnsi="Times New Roman"/>
          <w:sz w:val="24"/>
          <w:szCs w:val="24"/>
          <w:shd w:val="clear" w:color="auto" w:fill="FFFFFF"/>
        </w:rPr>
        <w:t>1.9.</w:t>
      </w:r>
      <w:r w:rsidR="00092681" w:rsidRPr="0094136E">
        <w:rPr>
          <w:rStyle w:val="alt"/>
          <w:rFonts w:ascii="Times New Roman" w:hAnsi="Times New Roman"/>
          <w:sz w:val="24"/>
          <w:szCs w:val="24"/>
          <w:shd w:val="clear" w:color="auto" w:fill="FFFFFF"/>
        </w:rPr>
        <w:t xml:space="preserve"> в</w:t>
      </w:r>
      <w:r w:rsidRPr="0094136E">
        <w:rPr>
          <w:rStyle w:val="alt"/>
          <w:rFonts w:ascii="Times New Roman" w:hAnsi="Times New Roman"/>
          <w:sz w:val="24"/>
          <w:szCs w:val="24"/>
          <w:shd w:val="clear" w:color="auto" w:fill="FFFFFF"/>
        </w:rPr>
        <w:t xml:space="preserve"> резултат на проверката на представените документи по чл.35,  ал.9  от </w:t>
      </w:r>
      <w:r w:rsidR="00092681" w:rsidRPr="0094136E">
        <w:rPr>
          <w:rFonts w:ascii="Times New Roman" w:eastAsia="Calibri" w:hAnsi="Times New Roman"/>
          <w:b/>
          <w:bCs/>
          <w:i/>
          <w:iCs/>
          <w:sz w:val="24"/>
          <w:szCs w:val="24"/>
          <w:lang w:bidi="bg-BG"/>
        </w:rPr>
        <w:t xml:space="preserve">НУРВИДГТДОСПДНГП </w:t>
      </w:r>
      <w:r w:rsidRPr="0094136E">
        <w:rPr>
          <w:rStyle w:val="alt"/>
          <w:rFonts w:ascii="Times New Roman" w:hAnsi="Times New Roman"/>
          <w:sz w:val="24"/>
          <w:szCs w:val="24"/>
          <w:shd w:val="clear" w:color="auto" w:fill="FFFFFF"/>
        </w:rPr>
        <w:t xml:space="preserve">се установи, последователно, че класирания на първо и на второ място участници са представили документи с невярно съдържание </w:t>
      </w:r>
    </w:p>
    <w:p w14:paraId="04F3D71D" w14:textId="4D6654C9" w:rsidR="002D33B6" w:rsidRDefault="00B53BA5" w:rsidP="00B471D0">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2.</w:t>
      </w:r>
      <w:r w:rsidRPr="0094136E">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2C964898" w14:textId="77777777" w:rsidR="00B471D0" w:rsidRDefault="00B471D0" w:rsidP="00B471D0">
      <w:pPr>
        <w:spacing w:after="0" w:line="240" w:lineRule="auto"/>
        <w:ind w:firstLine="567"/>
        <w:jc w:val="both"/>
        <w:rPr>
          <w:rFonts w:ascii="Times New Roman" w:hAnsi="Times New Roman"/>
          <w:sz w:val="24"/>
          <w:szCs w:val="24"/>
        </w:rPr>
      </w:pPr>
    </w:p>
    <w:p w14:paraId="26DC899D" w14:textId="35A7E473" w:rsidR="0055235F" w:rsidRPr="0094136E" w:rsidRDefault="008D6664" w:rsidP="00BF0FB5">
      <w:pPr>
        <w:pStyle w:val="3"/>
        <w:spacing w:after="0"/>
        <w:ind w:firstLine="567"/>
        <w:jc w:val="center"/>
        <w:rPr>
          <w:rFonts w:ascii="Times New Roman" w:hAnsi="Times New Roman"/>
          <w:sz w:val="24"/>
          <w:szCs w:val="24"/>
          <w:lang w:val="bg-BG"/>
        </w:rPr>
      </w:pPr>
      <w:r w:rsidRPr="0094136E">
        <w:rPr>
          <w:rFonts w:ascii="Times New Roman" w:hAnsi="Times New Roman"/>
          <w:sz w:val="24"/>
          <w:szCs w:val="24"/>
          <w:lang w:val="bg-BG"/>
        </w:rPr>
        <w:t>І</w:t>
      </w:r>
      <w:r w:rsidR="0006265A" w:rsidRPr="0094136E">
        <w:rPr>
          <w:rFonts w:ascii="Times New Roman" w:hAnsi="Times New Roman"/>
          <w:sz w:val="24"/>
          <w:szCs w:val="24"/>
          <w:lang w:val="bg-BG"/>
        </w:rPr>
        <w:t>Х.</w:t>
      </w:r>
      <w:r w:rsidRPr="0094136E">
        <w:rPr>
          <w:rFonts w:ascii="Times New Roman" w:hAnsi="Times New Roman"/>
          <w:sz w:val="24"/>
          <w:szCs w:val="24"/>
          <w:lang w:val="bg-BG"/>
        </w:rPr>
        <w:t xml:space="preserve"> УСЛОВИЯ НА СКЛЮЧВАНЕ НА ДОГОВОРА</w:t>
      </w:r>
      <w:r w:rsidR="0055235F" w:rsidRPr="0094136E">
        <w:rPr>
          <w:rFonts w:ascii="Times New Roman" w:hAnsi="Times New Roman"/>
          <w:sz w:val="24"/>
          <w:szCs w:val="24"/>
          <w:lang w:val="bg-BG"/>
        </w:rPr>
        <w:t>.</w:t>
      </w:r>
    </w:p>
    <w:p w14:paraId="0BD89E53" w14:textId="77777777" w:rsidR="005B35C9" w:rsidRPr="0094136E" w:rsidRDefault="005B35C9" w:rsidP="005B35C9">
      <w:pPr>
        <w:rPr>
          <w:rFonts w:ascii="Times New Roman" w:hAnsi="Times New Roman"/>
          <w:sz w:val="24"/>
          <w:szCs w:val="24"/>
          <w:lang w:eastAsia="en-US"/>
        </w:rPr>
      </w:pPr>
    </w:p>
    <w:p w14:paraId="1BD9CD7F" w14:textId="23C20F42" w:rsidR="005B35C9" w:rsidRPr="0094136E" w:rsidRDefault="0055235F" w:rsidP="005B35C9">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1.</w:t>
      </w:r>
      <w:r w:rsidR="004029C5" w:rsidRPr="0094136E">
        <w:rPr>
          <w:rFonts w:ascii="Times New Roman" w:hAnsi="Times New Roman"/>
          <w:b/>
          <w:sz w:val="24"/>
          <w:szCs w:val="24"/>
        </w:rPr>
        <w:t xml:space="preserve"> </w:t>
      </w:r>
      <w:r w:rsidR="005B35C9" w:rsidRPr="0094136E">
        <w:rPr>
          <w:rFonts w:ascii="Times New Roman" w:hAnsi="Times New Roman"/>
          <w:sz w:val="24"/>
          <w:szCs w:val="24"/>
        </w:rPr>
        <w:t xml:space="preserve">В тридневен срок от получаване на резултатите от проведения електронен търг, Продавачът издава заповед, с която определя класирането на участниците, която се съобщава на </w:t>
      </w:r>
      <w:r w:rsidR="00F3173A" w:rsidRPr="0094136E">
        <w:rPr>
          <w:rFonts w:ascii="Times New Roman" w:hAnsi="Times New Roman"/>
          <w:sz w:val="24"/>
          <w:szCs w:val="24"/>
        </w:rPr>
        <w:t>заинтересованите</w:t>
      </w:r>
      <w:r w:rsidR="005B35C9" w:rsidRPr="0094136E">
        <w:rPr>
          <w:rFonts w:ascii="Times New Roman" w:hAnsi="Times New Roman"/>
          <w:sz w:val="24"/>
          <w:szCs w:val="24"/>
        </w:rPr>
        <w:t xml:space="preserve"> лица по реда на  АПК и я публикува на интернет страницата си.</w:t>
      </w:r>
    </w:p>
    <w:p w14:paraId="0DAD3238" w14:textId="717A2B16" w:rsidR="005B35C9" w:rsidRPr="0094136E" w:rsidRDefault="005B35C9" w:rsidP="005B35C9">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2.</w:t>
      </w:r>
      <w:r w:rsidRPr="0094136E">
        <w:rPr>
          <w:rFonts w:ascii="Times New Roman" w:hAnsi="Times New Roman"/>
          <w:sz w:val="24"/>
          <w:szCs w:val="24"/>
        </w:rPr>
        <w:t xml:space="preserve"> ТП „ДГС </w:t>
      </w:r>
      <w:r w:rsidR="002B40AE" w:rsidRPr="0094136E">
        <w:rPr>
          <w:rFonts w:ascii="Times New Roman" w:hAnsi="Times New Roman"/>
          <w:sz w:val="24"/>
          <w:szCs w:val="24"/>
        </w:rPr>
        <w:t>Варна</w:t>
      </w:r>
      <w:r w:rsidRPr="0094136E">
        <w:rPr>
          <w:rFonts w:ascii="Times New Roman" w:hAnsi="Times New Roman"/>
          <w:sz w:val="24"/>
          <w:szCs w:val="24"/>
        </w:rPr>
        <w:t>“ сключва писмен договор с участника, определен за спечелил процедурата в четиринадесетдневен срок от влизане в сила на заповедта за класиране и определяне на купувач.</w:t>
      </w:r>
    </w:p>
    <w:p w14:paraId="66CFAC9E" w14:textId="0B33EF1D" w:rsidR="007D0739" w:rsidRPr="005E3A9A" w:rsidRDefault="005B35C9" w:rsidP="005B35C9">
      <w:pPr>
        <w:spacing w:after="0" w:line="240" w:lineRule="auto"/>
        <w:ind w:firstLine="567"/>
        <w:jc w:val="both"/>
        <w:rPr>
          <w:rFonts w:ascii="Times New Roman" w:hAnsi="Times New Roman"/>
          <w:sz w:val="24"/>
          <w:szCs w:val="24"/>
        </w:rPr>
      </w:pPr>
      <w:r w:rsidRPr="005E3A9A">
        <w:rPr>
          <w:rFonts w:ascii="Times New Roman" w:hAnsi="Times New Roman"/>
          <w:b/>
          <w:sz w:val="24"/>
          <w:szCs w:val="24"/>
        </w:rPr>
        <w:t xml:space="preserve">3.При сключване на договор, определения за купувач участник представя доказателства, удостоверяващи изпълнението на декларираните от него изискванията за допускане до участие съгласно  </w:t>
      </w:r>
      <w:r w:rsidR="00B97140" w:rsidRPr="005E3A9A">
        <w:rPr>
          <w:rFonts w:ascii="Times New Roman" w:hAnsi="Times New Roman"/>
          <w:sz w:val="24"/>
          <w:szCs w:val="24"/>
        </w:rPr>
        <w:t xml:space="preserve">Раздел V - ПРАВО НА УЧАСТИЕ, а именно: </w:t>
      </w:r>
    </w:p>
    <w:p w14:paraId="14912BC3" w14:textId="4B88C7C5" w:rsidR="00197D1B" w:rsidRPr="005E3A9A" w:rsidRDefault="005B35C9" w:rsidP="00197D1B">
      <w:pPr>
        <w:spacing w:after="0" w:line="240" w:lineRule="auto"/>
        <w:ind w:firstLine="567"/>
        <w:jc w:val="both"/>
        <w:rPr>
          <w:rFonts w:ascii="Times New Roman" w:hAnsi="Times New Roman"/>
          <w:sz w:val="24"/>
          <w:szCs w:val="24"/>
        </w:rPr>
      </w:pPr>
      <w:r w:rsidRPr="005E3A9A">
        <w:rPr>
          <w:rFonts w:ascii="Times New Roman" w:hAnsi="Times New Roman"/>
          <w:b/>
          <w:sz w:val="24"/>
          <w:szCs w:val="24"/>
        </w:rPr>
        <w:t>3</w:t>
      </w:r>
      <w:r w:rsidR="007D0739" w:rsidRPr="005E3A9A">
        <w:rPr>
          <w:rFonts w:ascii="Times New Roman" w:hAnsi="Times New Roman"/>
          <w:b/>
          <w:sz w:val="24"/>
          <w:szCs w:val="24"/>
        </w:rPr>
        <w:t>.</w:t>
      </w:r>
      <w:r w:rsidR="008D6664" w:rsidRPr="005E3A9A">
        <w:rPr>
          <w:rFonts w:ascii="Times New Roman" w:hAnsi="Times New Roman"/>
          <w:b/>
          <w:sz w:val="24"/>
          <w:szCs w:val="24"/>
        </w:rPr>
        <w:t xml:space="preserve">1. </w:t>
      </w:r>
      <w:r w:rsidR="00197D1B" w:rsidRPr="005E3A9A">
        <w:rPr>
          <w:rFonts w:ascii="Times New Roman" w:hAnsi="Times New Roman"/>
          <w:b/>
          <w:sz w:val="24"/>
          <w:szCs w:val="24"/>
        </w:rPr>
        <w:t>Свидетелство за съдимост на физическото</w:t>
      </w:r>
      <w:r w:rsidR="00197D1B" w:rsidRPr="005E3A9A">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204883FA" w14:textId="0717FBE1" w:rsidR="00197D1B" w:rsidRPr="005E3A9A" w:rsidRDefault="005B35C9" w:rsidP="00197D1B">
      <w:pPr>
        <w:spacing w:after="0" w:line="240" w:lineRule="auto"/>
        <w:ind w:firstLine="567"/>
        <w:jc w:val="both"/>
        <w:rPr>
          <w:rFonts w:ascii="Times New Roman" w:hAnsi="Times New Roman"/>
          <w:sz w:val="24"/>
          <w:szCs w:val="24"/>
        </w:rPr>
      </w:pPr>
      <w:r w:rsidRPr="005E3A9A">
        <w:rPr>
          <w:rFonts w:ascii="Times New Roman" w:hAnsi="Times New Roman"/>
          <w:b/>
          <w:sz w:val="24"/>
          <w:szCs w:val="24"/>
        </w:rPr>
        <w:t>3</w:t>
      </w:r>
      <w:r w:rsidR="00197D1B" w:rsidRPr="005E3A9A">
        <w:rPr>
          <w:rFonts w:ascii="Times New Roman" w:hAnsi="Times New Roman"/>
          <w:b/>
          <w:sz w:val="24"/>
          <w:szCs w:val="24"/>
        </w:rPr>
        <w:t>.2. Удостоверение от органите на Националната агенция за приходите</w:t>
      </w:r>
      <w:r w:rsidR="00197D1B" w:rsidRPr="005E3A9A">
        <w:rPr>
          <w:rFonts w:ascii="Times New Roman" w:hAnsi="Times New Roman"/>
          <w:sz w:val="24"/>
          <w:szCs w:val="24"/>
        </w:rPr>
        <w:t xml:space="preserve"> (НАП), че няма парични задължения към държавата, установени с влязъл в сила акт на компетентен държавен орган. Удостоверението следва да е с дата не по-рано от (1) един месец, считано от датата на издаването му.</w:t>
      </w:r>
    </w:p>
    <w:p w14:paraId="18FBC0C6" w14:textId="684AB4EB" w:rsidR="00197D1B" w:rsidRPr="005E3A9A" w:rsidRDefault="005B35C9" w:rsidP="00197D1B">
      <w:pPr>
        <w:spacing w:after="0" w:line="240" w:lineRule="auto"/>
        <w:ind w:firstLine="567"/>
        <w:jc w:val="both"/>
        <w:rPr>
          <w:rFonts w:ascii="Times New Roman" w:hAnsi="Times New Roman"/>
          <w:b/>
          <w:bCs/>
          <w:sz w:val="24"/>
          <w:szCs w:val="24"/>
          <w:lang w:eastAsia="ar-SA"/>
        </w:rPr>
      </w:pPr>
      <w:r w:rsidRPr="005E3A9A">
        <w:rPr>
          <w:rFonts w:ascii="Times New Roman" w:hAnsi="Times New Roman"/>
          <w:b/>
          <w:sz w:val="24"/>
          <w:szCs w:val="24"/>
        </w:rPr>
        <w:t>3</w:t>
      </w:r>
      <w:r w:rsidR="00197D1B" w:rsidRPr="005E3A9A">
        <w:rPr>
          <w:rFonts w:ascii="Times New Roman" w:hAnsi="Times New Roman"/>
          <w:b/>
          <w:sz w:val="24"/>
          <w:szCs w:val="24"/>
        </w:rPr>
        <w:t>.</w:t>
      </w:r>
      <w:r w:rsidR="00197D1B" w:rsidRPr="005E3A9A">
        <w:rPr>
          <w:rFonts w:ascii="Times New Roman" w:hAnsi="Times New Roman"/>
          <w:b/>
          <w:sz w:val="24"/>
          <w:szCs w:val="24"/>
          <w:lang w:val="en-US"/>
        </w:rPr>
        <w:t>3</w:t>
      </w:r>
      <w:r w:rsidR="00197D1B" w:rsidRPr="005E3A9A">
        <w:rPr>
          <w:rFonts w:ascii="Times New Roman" w:hAnsi="Times New Roman"/>
          <w:b/>
          <w:bCs/>
          <w:sz w:val="24"/>
          <w:szCs w:val="24"/>
          <w:lang w:eastAsia="ar-SA"/>
        </w:rPr>
        <w:t>.</w:t>
      </w:r>
      <w:r w:rsidR="00197D1B" w:rsidRPr="005E3A9A">
        <w:rPr>
          <w:rFonts w:ascii="Times New Roman" w:hAnsi="Times New Roman"/>
          <w:bCs/>
          <w:sz w:val="24"/>
          <w:szCs w:val="24"/>
          <w:lang w:eastAsia="ar-SA"/>
        </w:rPr>
        <w:t xml:space="preserve"> </w:t>
      </w:r>
      <w:r w:rsidR="00197D1B" w:rsidRPr="005E3A9A">
        <w:rPr>
          <w:rFonts w:ascii="Times New Roman" w:hAnsi="Times New Roman"/>
          <w:b/>
          <w:bCs/>
          <w:sz w:val="24"/>
          <w:szCs w:val="24"/>
          <w:lang w:eastAsia="ar-SA"/>
        </w:rPr>
        <w:t>Документи, удостоверяващи техническата</w:t>
      </w:r>
      <w:r w:rsidR="00197D1B" w:rsidRPr="005E3A9A">
        <w:rPr>
          <w:rFonts w:ascii="Times New Roman" w:hAnsi="Times New Roman"/>
          <w:bCs/>
          <w:sz w:val="24"/>
          <w:szCs w:val="24"/>
          <w:lang w:eastAsia="ar-SA"/>
        </w:rPr>
        <w:t xml:space="preserve"> обезпеченост относно наличието на 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p>
    <w:p w14:paraId="0D1F3331" w14:textId="77777777" w:rsidR="00197D1B" w:rsidRPr="0094136E" w:rsidRDefault="00197D1B" w:rsidP="00197D1B">
      <w:pPr>
        <w:suppressAutoHyphens/>
        <w:spacing w:after="0" w:line="240" w:lineRule="auto"/>
        <w:ind w:firstLine="567"/>
        <w:jc w:val="both"/>
        <w:rPr>
          <w:rFonts w:ascii="Times New Roman" w:hAnsi="Times New Roman"/>
          <w:sz w:val="24"/>
          <w:szCs w:val="24"/>
        </w:rPr>
      </w:pPr>
      <w:r w:rsidRPr="0094136E">
        <w:rPr>
          <w:rFonts w:ascii="Times New Roman" w:hAnsi="Times New Roman"/>
          <w:sz w:val="24"/>
          <w:szCs w:val="24"/>
        </w:rPr>
        <w:t>Според вида на работното оборудване се прилагат следните документи :</w:t>
      </w:r>
    </w:p>
    <w:p w14:paraId="00FB8851" w14:textId="77777777" w:rsidR="00197D1B" w:rsidRPr="0094136E" w:rsidRDefault="00197D1B" w:rsidP="00197D1B">
      <w:pPr>
        <w:suppressAutoHyphens/>
        <w:spacing w:after="0" w:line="240" w:lineRule="auto"/>
        <w:ind w:firstLine="567"/>
        <w:jc w:val="both"/>
        <w:rPr>
          <w:rFonts w:ascii="Times New Roman" w:hAnsi="Times New Roman"/>
          <w:b/>
          <w:sz w:val="24"/>
          <w:szCs w:val="24"/>
          <w:lang w:eastAsia="ar-SA"/>
        </w:rPr>
      </w:pPr>
      <w:r w:rsidRPr="0094136E">
        <w:rPr>
          <w:rFonts w:ascii="Times New Roman" w:hAnsi="Times New Roman"/>
          <w:b/>
          <w:sz w:val="24"/>
          <w:szCs w:val="24"/>
          <w:lang w:eastAsia="ar-SA"/>
        </w:rPr>
        <w:t xml:space="preserve">За трактори, самоходна горска техника за извоз и </w:t>
      </w:r>
      <w:proofErr w:type="spellStart"/>
      <w:r w:rsidRPr="0094136E">
        <w:rPr>
          <w:rFonts w:ascii="Times New Roman" w:hAnsi="Times New Roman"/>
          <w:b/>
          <w:sz w:val="24"/>
          <w:szCs w:val="24"/>
          <w:lang w:eastAsia="ar-SA"/>
        </w:rPr>
        <w:t>рампиране</w:t>
      </w:r>
      <w:proofErr w:type="spellEnd"/>
      <w:r w:rsidRPr="0094136E">
        <w:rPr>
          <w:rFonts w:ascii="Times New Roman" w:hAnsi="Times New Roman"/>
          <w:b/>
          <w:sz w:val="24"/>
          <w:szCs w:val="24"/>
          <w:lang w:eastAsia="ar-SA"/>
        </w:rPr>
        <w:t xml:space="preserve"> или специализирана многофункционална горска техника за следните операции: сеч, разкройване, извоз и </w:t>
      </w:r>
      <w:proofErr w:type="spellStart"/>
      <w:r w:rsidRPr="0094136E">
        <w:rPr>
          <w:rFonts w:ascii="Times New Roman" w:hAnsi="Times New Roman"/>
          <w:b/>
          <w:sz w:val="24"/>
          <w:szCs w:val="24"/>
          <w:lang w:eastAsia="ar-SA"/>
        </w:rPr>
        <w:t>рампиране</w:t>
      </w:r>
      <w:proofErr w:type="spellEnd"/>
      <w:r w:rsidRPr="0094136E">
        <w:rPr>
          <w:rFonts w:ascii="Times New Roman" w:hAnsi="Times New Roman"/>
          <w:b/>
          <w:sz w:val="24"/>
          <w:szCs w:val="24"/>
          <w:lang w:eastAsia="ar-SA"/>
        </w:rPr>
        <w:t xml:space="preserve"> (дърводобивен комбайн и др.):</w:t>
      </w:r>
    </w:p>
    <w:p w14:paraId="4CA930AA" w14:textId="77777777" w:rsidR="00197D1B" w:rsidRPr="0094136E" w:rsidRDefault="00197D1B" w:rsidP="00197D1B">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b/>
          <w:sz w:val="24"/>
          <w:szCs w:val="24"/>
          <w:lang w:eastAsia="ar-SA"/>
        </w:rPr>
        <w:t xml:space="preserve">- </w:t>
      </w:r>
      <w:r w:rsidRPr="0094136E">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11BCCE2B" w14:textId="77777777" w:rsidR="00197D1B" w:rsidRPr="0094136E" w:rsidRDefault="00197D1B" w:rsidP="00197D1B">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 Документи за регистрация на техниката по реда на ЗРКЗГТ – заверени копия;</w:t>
      </w:r>
    </w:p>
    <w:p w14:paraId="133DEF7C" w14:textId="77777777" w:rsidR="00197D1B" w:rsidRPr="0094136E" w:rsidRDefault="00197D1B" w:rsidP="00197D1B">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lastRenderedPageBreak/>
        <w:t>- Талон за преминал годишен технически преглед пред КТИ</w:t>
      </w:r>
      <w:r w:rsidRPr="0094136E">
        <w:rPr>
          <w:rFonts w:ascii="Times New Roman" w:hAnsi="Times New Roman"/>
          <w:sz w:val="24"/>
          <w:szCs w:val="24"/>
          <w:lang w:val="en-US" w:eastAsia="ar-SA"/>
        </w:rPr>
        <w:t xml:space="preserve"> </w:t>
      </w:r>
      <w:r w:rsidRPr="0094136E">
        <w:rPr>
          <w:rFonts w:ascii="Times New Roman" w:hAnsi="Times New Roman"/>
          <w:sz w:val="24"/>
          <w:szCs w:val="24"/>
          <w:lang w:eastAsia="ar-SA"/>
        </w:rPr>
        <w:t xml:space="preserve">или  Областна дирекция „Земеделие“, съгласно </w:t>
      </w:r>
      <w:r w:rsidRPr="0094136E">
        <w:rPr>
          <w:rFonts w:ascii="Times New Roman" w:hAnsi="Times New Roman"/>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Pr="0094136E">
        <w:rPr>
          <w:rFonts w:ascii="Times New Roman" w:hAnsi="Times New Roman"/>
          <w:sz w:val="24"/>
          <w:szCs w:val="24"/>
          <w:lang w:eastAsia="ar-SA"/>
        </w:rPr>
        <w:t xml:space="preserve"> – в сила към датата на провеждане на търга – заверени копия;</w:t>
      </w:r>
    </w:p>
    <w:p w14:paraId="4A1933CD" w14:textId="518EAEAB" w:rsidR="00197D1B" w:rsidRPr="0094136E" w:rsidRDefault="00197D1B" w:rsidP="00197D1B">
      <w:pPr>
        <w:suppressAutoHyphens/>
        <w:spacing w:after="0" w:line="240" w:lineRule="auto"/>
        <w:ind w:firstLine="567"/>
        <w:jc w:val="both"/>
        <w:rPr>
          <w:rFonts w:ascii="Times New Roman" w:hAnsi="Times New Roman"/>
          <w:b/>
          <w:sz w:val="24"/>
          <w:szCs w:val="24"/>
          <w:lang w:eastAsia="ar-SA"/>
        </w:rPr>
      </w:pPr>
      <w:r w:rsidRPr="0094136E">
        <w:rPr>
          <w:rFonts w:ascii="Times New Roman" w:hAnsi="Times New Roman"/>
          <w:b/>
          <w:sz w:val="24"/>
          <w:szCs w:val="24"/>
          <w:lang w:eastAsia="ar-SA"/>
        </w:rPr>
        <w:t xml:space="preserve">За </w:t>
      </w:r>
      <w:r w:rsidR="00F3173A" w:rsidRPr="0094136E">
        <w:rPr>
          <w:rFonts w:ascii="Times New Roman" w:hAnsi="Times New Roman"/>
          <w:b/>
          <w:sz w:val="24"/>
          <w:szCs w:val="24"/>
          <w:lang w:eastAsia="ar-SA"/>
        </w:rPr>
        <w:t>прикачения</w:t>
      </w:r>
      <w:r w:rsidRPr="0094136E">
        <w:rPr>
          <w:rFonts w:ascii="Times New Roman" w:hAnsi="Times New Roman"/>
          <w:b/>
          <w:sz w:val="24"/>
          <w:szCs w:val="24"/>
          <w:lang w:eastAsia="ar-SA"/>
        </w:rPr>
        <w:t xml:space="preserve"> инвентар и БМТ:</w:t>
      </w:r>
    </w:p>
    <w:p w14:paraId="43E50B73" w14:textId="77777777" w:rsidR="00197D1B" w:rsidRPr="0094136E" w:rsidRDefault="00197D1B" w:rsidP="00197D1B">
      <w:pPr>
        <w:spacing w:after="0" w:line="240" w:lineRule="auto"/>
        <w:ind w:firstLine="567"/>
        <w:jc w:val="both"/>
        <w:rPr>
          <w:rFonts w:ascii="Times New Roman" w:hAnsi="Times New Roman"/>
          <w:sz w:val="24"/>
          <w:szCs w:val="24"/>
          <w:lang w:eastAsia="ar-SA"/>
        </w:rPr>
      </w:pPr>
      <w:r w:rsidRPr="0094136E">
        <w:rPr>
          <w:rFonts w:ascii="Times New Roman" w:hAnsi="Times New Roman"/>
          <w:b/>
          <w:sz w:val="24"/>
          <w:szCs w:val="24"/>
          <w:lang w:eastAsia="ar-SA"/>
        </w:rPr>
        <w:t xml:space="preserve">- </w:t>
      </w:r>
      <w:r w:rsidRPr="0094136E">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44F51BA9" w14:textId="77777777" w:rsidR="00197D1B" w:rsidRPr="0094136E" w:rsidRDefault="00197D1B" w:rsidP="00197D1B">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0A32F6EB" w14:textId="77777777" w:rsidR="00197D1B" w:rsidRPr="0094136E" w:rsidRDefault="00197D1B" w:rsidP="00197D1B">
      <w:pPr>
        <w:spacing w:after="0" w:line="240" w:lineRule="auto"/>
        <w:ind w:firstLine="567"/>
        <w:jc w:val="both"/>
        <w:rPr>
          <w:rFonts w:ascii="Times New Roman" w:hAnsi="Times New Roman"/>
          <w:sz w:val="24"/>
          <w:szCs w:val="24"/>
        </w:rPr>
      </w:pPr>
      <w:r w:rsidRPr="0094136E">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5836FA31" w14:textId="40F20720" w:rsidR="00197D1B" w:rsidRPr="0094136E" w:rsidRDefault="005B35C9" w:rsidP="00197D1B">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3</w:t>
      </w:r>
      <w:r w:rsidR="00197D1B" w:rsidRPr="0094136E">
        <w:rPr>
          <w:rFonts w:ascii="Times New Roman" w:hAnsi="Times New Roman"/>
          <w:b/>
          <w:sz w:val="24"/>
          <w:szCs w:val="24"/>
        </w:rPr>
        <w:t>.</w:t>
      </w:r>
      <w:r w:rsidR="00D65D5B">
        <w:rPr>
          <w:rFonts w:ascii="Times New Roman" w:hAnsi="Times New Roman"/>
          <w:b/>
          <w:sz w:val="24"/>
          <w:szCs w:val="24"/>
          <w:lang w:val="en-US"/>
        </w:rPr>
        <w:t>4</w:t>
      </w:r>
      <w:r w:rsidR="000F4C5F">
        <w:rPr>
          <w:rFonts w:ascii="Times New Roman" w:hAnsi="Times New Roman"/>
          <w:b/>
          <w:sz w:val="24"/>
          <w:szCs w:val="24"/>
        </w:rPr>
        <w:t>.</w:t>
      </w:r>
      <w:r w:rsidR="00197D1B" w:rsidRPr="0094136E">
        <w:rPr>
          <w:rFonts w:ascii="Times New Roman" w:hAnsi="Times New Roman"/>
          <w:sz w:val="24"/>
          <w:szCs w:val="24"/>
          <w:lang w:eastAsia="ar-SA"/>
        </w:rPr>
        <w:t xml:space="preserve"> Заверено копие от справка за декларирани данни по чл. 62, ал. 3 от КТ, издадена от ТД НАП за действащите трудови договори на </w:t>
      </w:r>
      <w:r w:rsidR="00197D1B" w:rsidRPr="0094136E">
        <w:rPr>
          <w:rFonts w:ascii="Times New Roman" w:hAnsi="Times New Roman"/>
          <w:b/>
          <w:sz w:val="24"/>
          <w:szCs w:val="24"/>
          <w:lang w:eastAsia="ar-SA"/>
        </w:rPr>
        <w:t>служителите</w:t>
      </w:r>
      <w:r w:rsidR="00197D1B" w:rsidRPr="0094136E">
        <w:rPr>
          <w:rFonts w:ascii="Times New Roman" w:hAnsi="Times New Roman"/>
          <w:sz w:val="24"/>
          <w:szCs w:val="24"/>
          <w:lang w:eastAsia="ar-SA"/>
        </w:rPr>
        <w:t xml:space="preserve"> и </w:t>
      </w:r>
      <w:r w:rsidR="00197D1B" w:rsidRPr="0094136E">
        <w:rPr>
          <w:rFonts w:ascii="Times New Roman" w:hAnsi="Times New Roman"/>
          <w:b/>
          <w:sz w:val="24"/>
          <w:szCs w:val="24"/>
          <w:lang w:eastAsia="ar-SA"/>
        </w:rPr>
        <w:t xml:space="preserve">работниците </w:t>
      </w:r>
      <w:r w:rsidR="00197D1B" w:rsidRPr="0094136E">
        <w:rPr>
          <w:rFonts w:ascii="Times New Roman" w:hAnsi="Times New Roman"/>
          <w:sz w:val="24"/>
          <w:szCs w:val="24"/>
          <w:lang w:eastAsia="ar-SA"/>
        </w:rPr>
        <w:t>на кандидата.</w:t>
      </w:r>
      <w:r w:rsidR="00197D1B" w:rsidRPr="0094136E">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50291F23" w14:textId="7637EB64" w:rsidR="00197D1B" w:rsidRPr="0094136E" w:rsidRDefault="005B35C9" w:rsidP="00197D1B">
      <w:pPr>
        <w:spacing w:after="0" w:line="240" w:lineRule="auto"/>
        <w:ind w:firstLine="567"/>
        <w:jc w:val="both"/>
        <w:rPr>
          <w:rFonts w:ascii="Times New Roman" w:hAnsi="Times New Roman"/>
          <w:sz w:val="24"/>
          <w:szCs w:val="24"/>
          <w:lang w:eastAsia="ar-SA"/>
        </w:rPr>
      </w:pPr>
      <w:r w:rsidRPr="0094136E">
        <w:rPr>
          <w:rFonts w:ascii="Times New Roman" w:hAnsi="Times New Roman"/>
          <w:b/>
          <w:sz w:val="24"/>
          <w:szCs w:val="24"/>
        </w:rPr>
        <w:t>3</w:t>
      </w:r>
      <w:r w:rsidR="00197D1B" w:rsidRPr="0094136E">
        <w:rPr>
          <w:rFonts w:ascii="Times New Roman" w:hAnsi="Times New Roman"/>
          <w:b/>
          <w:sz w:val="24"/>
          <w:szCs w:val="24"/>
        </w:rPr>
        <w:t>.</w:t>
      </w:r>
      <w:r w:rsidR="00D65D5B">
        <w:rPr>
          <w:rFonts w:ascii="Times New Roman" w:hAnsi="Times New Roman"/>
          <w:b/>
          <w:sz w:val="24"/>
          <w:szCs w:val="24"/>
          <w:lang w:val="en-US"/>
        </w:rPr>
        <w:t>5</w:t>
      </w:r>
      <w:r w:rsidR="00197D1B" w:rsidRPr="0094136E">
        <w:rPr>
          <w:rFonts w:ascii="Times New Roman" w:hAnsi="Times New Roman"/>
          <w:b/>
          <w:sz w:val="24"/>
          <w:szCs w:val="24"/>
        </w:rPr>
        <w:t>.</w:t>
      </w:r>
      <w:r w:rsidR="00197D1B" w:rsidRPr="0094136E">
        <w:rPr>
          <w:rFonts w:ascii="Times New Roman" w:hAnsi="Times New Roman"/>
          <w:sz w:val="24"/>
          <w:szCs w:val="24"/>
          <w:lang w:eastAsia="ar-SA"/>
        </w:rPr>
        <w:t xml:space="preserve"> Заверени копия на документи - </w:t>
      </w:r>
      <w:r w:rsidR="00197D1B" w:rsidRPr="0094136E">
        <w:rPr>
          <w:rFonts w:ascii="Times New Roman" w:hAnsi="Times New Roman"/>
          <w:b/>
          <w:sz w:val="24"/>
          <w:szCs w:val="24"/>
        </w:rPr>
        <w:t xml:space="preserve">свидетелства за правоспособност </w:t>
      </w:r>
      <w:r w:rsidR="00197D1B" w:rsidRPr="0094136E">
        <w:rPr>
          <w:rFonts w:ascii="Times New Roman" w:hAnsi="Times New Roman"/>
          <w:sz w:val="24"/>
          <w:szCs w:val="24"/>
        </w:rPr>
        <w:t xml:space="preserve">за работа с БМТ - </w:t>
      </w:r>
      <w:r w:rsidR="00197D1B" w:rsidRPr="0094136E">
        <w:rPr>
          <w:rFonts w:ascii="Times New Roman" w:hAnsi="Times New Roman"/>
          <w:sz w:val="24"/>
          <w:szCs w:val="24"/>
          <w:lang w:eastAsia="ar-SA"/>
        </w:rPr>
        <w:t>категория „</w:t>
      </w:r>
      <w:proofErr w:type="spellStart"/>
      <w:r w:rsidR="00197D1B" w:rsidRPr="0094136E">
        <w:rPr>
          <w:rFonts w:ascii="Times New Roman" w:hAnsi="Times New Roman"/>
          <w:sz w:val="24"/>
          <w:szCs w:val="24"/>
          <w:lang w:eastAsia="ar-SA"/>
        </w:rPr>
        <w:t>Тпс</w:t>
      </w:r>
      <w:proofErr w:type="spellEnd"/>
      <w:r w:rsidR="00197D1B" w:rsidRPr="0094136E">
        <w:rPr>
          <w:rFonts w:ascii="Times New Roman" w:hAnsi="Times New Roman"/>
          <w:sz w:val="24"/>
          <w:szCs w:val="24"/>
          <w:lang w:eastAsia="ar-SA"/>
        </w:rPr>
        <w:t xml:space="preserve">“ съгласно чл. 13, ал. 4, т. 5 от ЗРКЗГТ   за трима квалифицирани работници и свидетелство за правоспособност  за работа с техника за извоз - категория </w:t>
      </w:r>
      <w:proofErr w:type="spellStart"/>
      <w:r w:rsidR="00197D1B" w:rsidRPr="0094136E">
        <w:rPr>
          <w:rFonts w:ascii="Times New Roman" w:hAnsi="Times New Roman"/>
          <w:sz w:val="24"/>
          <w:szCs w:val="24"/>
          <w:lang w:eastAsia="ar-SA"/>
        </w:rPr>
        <w:t>Твк</w:t>
      </w:r>
      <w:proofErr w:type="spellEnd"/>
      <w:r w:rsidR="00197D1B" w:rsidRPr="0094136E">
        <w:rPr>
          <w:rFonts w:ascii="Times New Roman" w:hAnsi="Times New Roman"/>
          <w:sz w:val="24"/>
          <w:szCs w:val="24"/>
          <w:lang w:eastAsia="ar-SA"/>
        </w:rPr>
        <w:t xml:space="preserve"> или </w:t>
      </w:r>
      <w:proofErr w:type="spellStart"/>
      <w:r w:rsidR="00197D1B" w:rsidRPr="0094136E">
        <w:rPr>
          <w:rFonts w:ascii="Times New Roman" w:hAnsi="Times New Roman"/>
          <w:sz w:val="24"/>
          <w:szCs w:val="24"/>
          <w:lang w:eastAsia="ar-SA"/>
        </w:rPr>
        <w:t>Твк</w:t>
      </w:r>
      <w:proofErr w:type="spellEnd"/>
      <w:r w:rsidR="00197D1B" w:rsidRPr="0094136E">
        <w:rPr>
          <w:rFonts w:ascii="Times New Roman" w:hAnsi="Times New Roman"/>
          <w:sz w:val="24"/>
          <w:szCs w:val="24"/>
          <w:lang w:eastAsia="ar-SA"/>
        </w:rPr>
        <w:t xml:space="preserve">-Г , съгласно чл.13, ал. 4, т. 3 от ЗРКЗГТ  или друга квалификация за техниката за </w:t>
      </w:r>
      <w:proofErr w:type="spellStart"/>
      <w:r w:rsidR="00197D1B" w:rsidRPr="0094136E">
        <w:rPr>
          <w:rFonts w:ascii="Times New Roman" w:hAnsi="Times New Roman"/>
          <w:sz w:val="24"/>
          <w:szCs w:val="24"/>
          <w:lang w:eastAsia="ar-SA"/>
        </w:rPr>
        <w:t>рампиране</w:t>
      </w:r>
      <w:proofErr w:type="spellEnd"/>
      <w:r w:rsidR="00197D1B" w:rsidRPr="0094136E">
        <w:rPr>
          <w:rFonts w:ascii="Times New Roman" w:hAnsi="Times New Roman"/>
          <w:sz w:val="24"/>
          <w:szCs w:val="24"/>
          <w:lang w:eastAsia="ar-SA"/>
        </w:rPr>
        <w:t xml:space="preserve"> – двама квалифицирани работници  или заверено копие на документ - </w:t>
      </w:r>
      <w:r w:rsidR="00197D1B" w:rsidRPr="0094136E">
        <w:rPr>
          <w:rFonts w:ascii="Times New Roman" w:hAnsi="Times New Roman"/>
          <w:b/>
          <w:sz w:val="24"/>
          <w:szCs w:val="24"/>
        </w:rPr>
        <w:t xml:space="preserve">свидетелство за правоспособност </w:t>
      </w:r>
      <w:r w:rsidR="00197D1B" w:rsidRPr="0094136E">
        <w:rPr>
          <w:rFonts w:ascii="Times New Roman" w:hAnsi="Times New Roman"/>
          <w:sz w:val="24"/>
          <w:szCs w:val="24"/>
          <w:u w:val="single"/>
        </w:rPr>
        <w:t>(квалификация</w:t>
      </w:r>
      <w:r w:rsidR="00197D1B" w:rsidRPr="0094136E">
        <w:rPr>
          <w:rFonts w:ascii="Times New Roman" w:hAnsi="Times New Roman"/>
          <w:sz w:val="24"/>
          <w:szCs w:val="24"/>
          <w:lang w:eastAsia="ar-SA"/>
        </w:rPr>
        <w:t xml:space="preserve"> </w:t>
      </w:r>
      <w:proofErr w:type="spellStart"/>
      <w:r w:rsidR="00197D1B" w:rsidRPr="0094136E">
        <w:rPr>
          <w:rFonts w:ascii="Times New Roman" w:hAnsi="Times New Roman"/>
          <w:b/>
          <w:sz w:val="24"/>
          <w:szCs w:val="24"/>
          <w:lang w:eastAsia="ar-SA"/>
        </w:rPr>
        <w:t>Твк</w:t>
      </w:r>
      <w:proofErr w:type="spellEnd"/>
      <w:r w:rsidR="00197D1B" w:rsidRPr="0094136E">
        <w:rPr>
          <w:rFonts w:ascii="Times New Roman" w:hAnsi="Times New Roman"/>
          <w:b/>
          <w:sz w:val="24"/>
          <w:szCs w:val="24"/>
          <w:lang w:eastAsia="ar-SA"/>
        </w:rPr>
        <w:t>-Г</w:t>
      </w:r>
      <w:r w:rsidR="00197D1B" w:rsidRPr="0094136E">
        <w:rPr>
          <w:rFonts w:ascii="Times New Roman" w:hAnsi="Times New Roman"/>
          <w:b/>
          <w:sz w:val="24"/>
          <w:szCs w:val="24"/>
        </w:rPr>
        <w:t xml:space="preserve">) </w:t>
      </w:r>
      <w:r w:rsidR="00197D1B" w:rsidRPr="0094136E">
        <w:rPr>
          <w:rFonts w:ascii="Times New Roman" w:hAnsi="Times New Roman"/>
          <w:sz w:val="24"/>
          <w:szCs w:val="24"/>
        </w:rPr>
        <w:t>за работа с</w:t>
      </w:r>
      <w:r w:rsidR="00197D1B" w:rsidRPr="0094136E">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w:t>
      </w:r>
      <w:proofErr w:type="spellStart"/>
      <w:r w:rsidR="00197D1B" w:rsidRPr="0094136E">
        <w:rPr>
          <w:rFonts w:ascii="Times New Roman" w:hAnsi="Times New Roman"/>
          <w:sz w:val="24"/>
          <w:szCs w:val="24"/>
          <w:lang w:eastAsia="ar-SA"/>
        </w:rPr>
        <w:t>рампиране</w:t>
      </w:r>
      <w:proofErr w:type="spellEnd"/>
      <w:r w:rsidR="00197D1B" w:rsidRPr="0094136E">
        <w:rPr>
          <w:rFonts w:ascii="Times New Roman" w:hAnsi="Times New Roman"/>
          <w:sz w:val="24"/>
          <w:szCs w:val="24"/>
          <w:lang w:eastAsia="ar-SA"/>
        </w:rPr>
        <w:t xml:space="preserve"> (дърводобивен комбайн и др.)</w:t>
      </w:r>
      <w:r w:rsidR="00197D1B" w:rsidRPr="0094136E">
        <w:rPr>
          <w:rFonts w:ascii="Times New Roman" w:hAnsi="Times New Roman"/>
          <w:b/>
          <w:sz w:val="24"/>
          <w:szCs w:val="24"/>
          <w:lang w:eastAsia="ar-SA"/>
        </w:rPr>
        <w:t xml:space="preserve">  според операциите които извършва машината </w:t>
      </w:r>
    </w:p>
    <w:p w14:paraId="549C6CC9" w14:textId="07D00820" w:rsidR="00197D1B" w:rsidRPr="0094136E" w:rsidRDefault="005B35C9" w:rsidP="00197D1B">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3</w:t>
      </w:r>
      <w:r w:rsidR="00197D1B" w:rsidRPr="0094136E">
        <w:rPr>
          <w:rFonts w:ascii="Times New Roman" w:hAnsi="Times New Roman"/>
          <w:b/>
          <w:sz w:val="24"/>
          <w:szCs w:val="24"/>
        </w:rPr>
        <w:t>.</w:t>
      </w:r>
      <w:r w:rsidR="00D65D5B">
        <w:rPr>
          <w:rFonts w:ascii="Times New Roman" w:hAnsi="Times New Roman"/>
          <w:b/>
          <w:sz w:val="24"/>
          <w:szCs w:val="24"/>
          <w:lang w:val="en-US"/>
        </w:rPr>
        <w:t>6</w:t>
      </w:r>
      <w:r w:rsidR="00197D1B" w:rsidRPr="0094136E">
        <w:rPr>
          <w:rFonts w:ascii="Times New Roman" w:hAnsi="Times New Roman"/>
          <w:b/>
          <w:sz w:val="24"/>
          <w:szCs w:val="24"/>
        </w:rPr>
        <w:t>.Документ за внесена или учредена в полза</w:t>
      </w:r>
      <w:r w:rsidR="00197D1B" w:rsidRPr="0094136E">
        <w:rPr>
          <w:rFonts w:ascii="Times New Roman" w:hAnsi="Times New Roman"/>
          <w:sz w:val="24"/>
          <w:szCs w:val="24"/>
        </w:rPr>
        <w:t xml:space="preserve"> на продавача гаранция за изпълнение на договора в размер на </w:t>
      </w:r>
      <w:r w:rsidR="00197D1B" w:rsidRPr="0094136E">
        <w:rPr>
          <w:rFonts w:ascii="Times New Roman" w:hAnsi="Times New Roman"/>
          <w:b/>
          <w:sz w:val="24"/>
          <w:szCs w:val="24"/>
        </w:rPr>
        <w:t>10 %</w:t>
      </w:r>
      <w:r w:rsidR="00197D1B" w:rsidRPr="0094136E">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00197D1B" w:rsidRPr="0094136E">
        <w:rPr>
          <w:rFonts w:ascii="Times New Roman" w:hAnsi="Times New Roman"/>
          <w:b/>
          <w:sz w:val="24"/>
          <w:szCs w:val="24"/>
        </w:rPr>
        <w:t xml:space="preserve">оригинал </w:t>
      </w:r>
      <w:r w:rsidR="00197D1B" w:rsidRPr="0094136E">
        <w:rPr>
          <w:rFonts w:ascii="Times New Roman" w:hAnsi="Times New Roman"/>
          <w:sz w:val="24"/>
          <w:szCs w:val="24"/>
        </w:rPr>
        <w:t>на банкова гаранция).</w:t>
      </w:r>
    </w:p>
    <w:p w14:paraId="7C589C1D" w14:textId="38844DA1" w:rsidR="00994335" w:rsidRPr="005E3A9A" w:rsidRDefault="005B35C9" w:rsidP="00994335">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sidRPr="005E3A9A">
        <w:rPr>
          <w:rFonts w:ascii="Times New Roman" w:hAnsi="Times New Roman"/>
          <w:b/>
          <w:sz w:val="24"/>
          <w:szCs w:val="24"/>
        </w:rPr>
        <w:t>3</w:t>
      </w:r>
      <w:r w:rsidR="00197D1B" w:rsidRPr="005E3A9A">
        <w:rPr>
          <w:rFonts w:ascii="Times New Roman" w:hAnsi="Times New Roman"/>
          <w:b/>
          <w:sz w:val="24"/>
          <w:szCs w:val="24"/>
        </w:rPr>
        <w:t>.</w:t>
      </w:r>
      <w:r w:rsidR="00D65D5B" w:rsidRPr="005E3A9A">
        <w:rPr>
          <w:rFonts w:ascii="Times New Roman" w:hAnsi="Times New Roman"/>
          <w:b/>
          <w:sz w:val="24"/>
          <w:szCs w:val="24"/>
          <w:lang w:val="en-US"/>
        </w:rPr>
        <w:t>7</w:t>
      </w:r>
      <w:r w:rsidR="00197D1B" w:rsidRPr="005E3A9A">
        <w:rPr>
          <w:rFonts w:ascii="Times New Roman" w:hAnsi="Times New Roman"/>
          <w:b/>
          <w:sz w:val="24"/>
          <w:szCs w:val="24"/>
          <w:lang w:eastAsia="ar-SA"/>
        </w:rPr>
        <w:t>.</w:t>
      </w:r>
      <w:r w:rsidR="00197D1B" w:rsidRPr="005E3A9A">
        <w:rPr>
          <w:rFonts w:ascii="Times New Roman" w:hAnsi="Times New Roman"/>
          <w:sz w:val="24"/>
          <w:szCs w:val="24"/>
          <w:lang w:eastAsia="ar-SA"/>
        </w:rPr>
        <w:t xml:space="preserve"> </w:t>
      </w:r>
      <w:r w:rsidR="00197D1B" w:rsidRPr="005E3A9A">
        <w:rPr>
          <w:rFonts w:ascii="Times New Roman" w:hAnsi="Times New Roman"/>
          <w:b/>
          <w:sz w:val="24"/>
          <w:szCs w:val="24"/>
          <w:lang w:eastAsia="ar-SA"/>
        </w:rPr>
        <w:t>Комисията проверява по служебен ред в счетоводната система на „Североизточно държавно предприятие“ ДП – Шумен</w:t>
      </w:r>
      <w:r w:rsidR="00197D1B" w:rsidRPr="005E3A9A">
        <w:rPr>
          <w:rFonts w:ascii="Times New Roman" w:hAnsi="Times New Roman"/>
          <w:sz w:val="24"/>
          <w:szCs w:val="24"/>
          <w:lang w:eastAsia="ar-SA"/>
        </w:rPr>
        <w:t xml:space="preserve">, обстоятелствата удостоверяващи, че участникът определен за сключване на договор няма непогасени задължения към териториалните поделения или ЦУ на ДП. </w:t>
      </w:r>
      <w:r w:rsidR="00994335" w:rsidRPr="005E3A9A">
        <w:rPr>
          <w:rFonts w:ascii="Times New Roman" w:hAnsi="Times New Roman"/>
          <w:sz w:val="24"/>
          <w:szCs w:val="24"/>
          <w:lang w:eastAsia="ar-SA"/>
        </w:rPr>
        <w:t xml:space="preserve"> </w:t>
      </w:r>
    </w:p>
    <w:p w14:paraId="19EE7ABC" w14:textId="71C5AD0F" w:rsidR="00994335" w:rsidRPr="005E3A9A" w:rsidRDefault="005B35C9" w:rsidP="00994335">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sidRPr="005E3A9A">
        <w:rPr>
          <w:rFonts w:ascii="Times New Roman" w:hAnsi="Times New Roman"/>
          <w:b/>
          <w:sz w:val="24"/>
          <w:szCs w:val="24"/>
        </w:rPr>
        <w:t>3</w:t>
      </w:r>
      <w:r w:rsidR="00197D1B" w:rsidRPr="005E3A9A">
        <w:rPr>
          <w:rFonts w:ascii="Times New Roman" w:hAnsi="Times New Roman"/>
          <w:b/>
          <w:sz w:val="24"/>
          <w:szCs w:val="24"/>
        </w:rPr>
        <w:t>.</w:t>
      </w:r>
      <w:r w:rsidR="00D65D5B" w:rsidRPr="005E3A9A">
        <w:rPr>
          <w:rFonts w:ascii="Times New Roman" w:hAnsi="Times New Roman"/>
          <w:b/>
          <w:sz w:val="24"/>
          <w:szCs w:val="24"/>
          <w:lang w:val="en-US"/>
        </w:rPr>
        <w:t>8</w:t>
      </w:r>
      <w:r w:rsidR="00197D1B" w:rsidRPr="005E3A9A">
        <w:rPr>
          <w:rFonts w:ascii="Times New Roman" w:hAnsi="Times New Roman"/>
          <w:b/>
          <w:sz w:val="24"/>
          <w:szCs w:val="24"/>
          <w:lang w:eastAsia="ar-SA"/>
        </w:rPr>
        <w:t>.</w:t>
      </w:r>
      <w:r w:rsidR="00197D1B" w:rsidRPr="005E3A9A">
        <w:rPr>
          <w:rFonts w:ascii="Times New Roman" w:hAnsi="Times New Roman"/>
          <w:sz w:val="24"/>
          <w:szCs w:val="24"/>
          <w:lang w:eastAsia="ar-SA"/>
        </w:rPr>
        <w:t xml:space="preserve"> </w:t>
      </w:r>
      <w:r w:rsidR="00994335" w:rsidRPr="005E3A9A">
        <w:rPr>
          <w:rFonts w:ascii="Times New Roman" w:hAnsi="Times New Roman"/>
          <w:b/>
          <w:sz w:val="24"/>
          <w:szCs w:val="24"/>
        </w:rPr>
        <w:t>Комисията, назначена за провеждане на процедурата проверява по служебен ред в нарочно изготвен и поддържан от СИДП ДП Шумен</w:t>
      </w:r>
      <w:r w:rsidR="00994335" w:rsidRPr="005E3A9A">
        <w:rPr>
          <w:rFonts w:ascii="Times New Roman" w:hAnsi="Times New Roman"/>
          <w:sz w:val="24"/>
          <w:szCs w:val="24"/>
        </w:rPr>
        <w:t xml:space="preserve"> публичен електронен регистър, декларираните в Декларация №4 от кандидата обстоятелства че търговеца, в рамките на едногодишен период, считано от датата, обявена като крайна дата за прием на документи за участие в процедурата, НЯМА задържана гаранция за изпълнение във връзка с прекратен поради виновно неизпълнение от страна на търговеца на договор с ТП ДГС/ДГС, ДЛС/ЦУ на СИДП ДП-Шумен , сключен по процедури проведени по реда на: чл.10, ал.1; чл. 38; чл.39; чл. 46 и чл. 75, от НУРВИДГТ;</w:t>
      </w:r>
    </w:p>
    <w:p w14:paraId="3B1F604A" w14:textId="1C1CDA46" w:rsidR="008D6664" w:rsidRPr="005E3A9A" w:rsidRDefault="008D6664" w:rsidP="00994335">
      <w:pPr>
        <w:pStyle w:val="af1"/>
        <w:ind w:firstLine="567"/>
        <w:jc w:val="both"/>
        <w:rPr>
          <w:rFonts w:ascii="Times New Roman" w:hAnsi="Times New Roman"/>
          <w:b/>
          <w:sz w:val="24"/>
          <w:szCs w:val="24"/>
        </w:rPr>
      </w:pPr>
    </w:p>
    <w:p w14:paraId="3DBDDBD0" w14:textId="7E306A0E" w:rsidR="008D6664" w:rsidRPr="0094136E" w:rsidRDefault="00987956" w:rsidP="008D6664">
      <w:pPr>
        <w:spacing w:after="0" w:line="240" w:lineRule="auto"/>
        <w:ind w:firstLine="567"/>
        <w:jc w:val="both"/>
        <w:rPr>
          <w:rFonts w:ascii="Times New Roman" w:hAnsi="Times New Roman"/>
          <w:b/>
          <w:sz w:val="24"/>
          <w:szCs w:val="24"/>
        </w:rPr>
      </w:pPr>
      <w:r w:rsidRPr="0094136E">
        <w:rPr>
          <w:rFonts w:ascii="Times New Roman" w:hAnsi="Times New Roman"/>
          <w:b/>
          <w:sz w:val="24"/>
          <w:szCs w:val="24"/>
        </w:rPr>
        <w:t>4</w:t>
      </w:r>
      <w:r w:rsidR="008D6664" w:rsidRPr="0094136E">
        <w:rPr>
          <w:rFonts w:ascii="Times New Roman" w:hAnsi="Times New Roman"/>
          <w:b/>
          <w:sz w:val="24"/>
          <w:szCs w:val="24"/>
        </w:rPr>
        <w:t>.</w:t>
      </w:r>
      <w:r w:rsidR="008D6664" w:rsidRPr="0094136E">
        <w:rPr>
          <w:rFonts w:ascii="Times New Roman" w:hAnsi="Times New Roman"/>
          <w:sz w:val="24"/>
          <w:szCs w:val="24"/>
        </w:rPr>
        <w:t xml:space="preserve"> </w:t>
      </w:r>
      <w:r w:rsidR="008D6664" w:rsidRPr="0094136E">
        <w:rPr>
          <w:rFonts w:ascii="Times New Roman" w:hAnsi="Times New Roman"/>
          <w:b/>
          <w:sz w:val="24"/>
          <w:szCs w:val="24"/>
        </w:rPr>
        <w:t xml:space="preserve">Задължителни условия на процедурата: </w:t>
      </w:r>
    </w:p>
    <w:p w14:paraId="37A687BD" w14:textId="171EC5BB" w:rsidR="008D6664" w:rsidRPr="0094136E" w:rsidRDefault="00987956" w:rsidP="008D6664">
      <w:pPr>
        <w:spacing w:after="0" w:line="240" w:lineRule="auto"/>
        <w:ind w:firstLine="567"/>
        <w:jc w:val="both"/>
        <w:rPr>
          <w:rFonts w:ascii="Times New Roman" w:hAnsi="Times New Roman"/>
          <w:bCs/>
          <w:sz w:val="24"/>
          <w:szCs w:val="24"/>
        </w:rPr>
      </w:pPr>
      <w:r w:rsidRPr="0094136E">
        <w:rPr>
          <w:rFonts w:ascii="Times New Roman" w:hAnsi="Times New Roman"/>
          <w:b/>
          <w:sz w:val="24"/>
          <w:szCs w:val="24"/>
        </w:rPr>
        <w:t>4</w:t>
      </w:r>
      <w:r w:rsidR="008D6664" w:rsidRPr="0094136E">
        <w:rPr>
          <w:rFonts w:ascii="Times New Roman" w:hAnsi="Times New Roman"/>
          <w:b/>
          <w:sz w:val="24"/>
          <w:szCs w:val="24"/>
        </w:rPr>
        <w:t>.1.</w:t>
      </w:r>
      <w:r w:rsidR="00092681" w:rsidRPr="0094136E">
        <w:rPr>
          <w:rFonts w:ascii="Times New Roman" w:hAnsi="Times New Roman"/>
          <w:b/>
          <w:sz w:val="24"/>
          <w:szCs w:val="24"/>
        </w:rPr>
        <w:t xml:space="preserve"> </w:t>
      </w:r>
      <w:r w:rsidR="008D6664" w:rsidRPr="0094136E">
        <w:rPr>
          <w:rFonts w:ascii="Times New Roman" w:hAnsi="Times New Roman"/>
          <w:bCs/>
          <w:sz w:val="24"/>
          <w:szCs w:val="24"/>
        </w:rPr>
        <w:t>В случай, че спечелилият участник откаже да подпише договор, или 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w:t>
      </w:r>
      <w:r w:rsidR="005B35C9" w:rsidRPr="0094136E">
        <w:rPr>
          <w:rFonts w:ascii="Times New Roman" w:hAnsi="Times New Roman"/>
          <w:bCs/>
          <w:sz w:val="24"/>
          <w:szCs w:val="24"/>
        </w:rPr>
        <w:t>3</w:t>
      </w:r>
      <w:r w:rsidR="0034740A" w:rsidRPr="0094136E">
        <w:rPr>
          <w:rFonts w:ascii="Times New Roman" w:hAnsi="Times New Roman"/>
          <w:bCs/>
          <w:sz w:val="24"/>
          <w:szCs w:val="24"/>
        </w:rPr>
        <w:t xml:space="preserve"> от раздел”</w:t>
      </w:r>
      <w:r w:rsidR="0034740A" w:rsidRPr="0094136E">
        <w:rPr>
          <w:rFonts w:ascii="Times New Roman" w:hAnsi="Times New Roman"/>
          <w:sz w:val="24"/>
          <w:szCs w:val="24"/>
        </w:rPr>
        <w:t xml:space="preserve"> ІХ. УСЛОВИЯ НА СКЛЮЧВАНЕ НА ДОГОВОРА”</w:t>
      </w:r>
      <w:r w:rsidR="0034740A" w:rsidRPr="0094136E">
        <w:rPr>
          <w:rFonts w:ascii="Times New Roman" w:hAnsi="Times New Roman"/>
          <w:bCs/>
          <w:sz w:val="24"/>
          <w:szCs w:val="24"/>
        </w:rPr>
        <w:t xml:space="preserve"> </w:t>
      </w:r>
      <w:r w:rsidR="008D6664" w:rsidRPr="0094136E">
        <w:rPr>
          <w:rFonts w:ascii="Times New Roman" w:hAnsi="Times New Roman"/>
          <w:bCs/>
          <w:sz w:val="24"/>
          <w:szCs w:val="24"/>
        </w:rPr>
        <w:t xml:space="preserve">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Продавача, а документите се изпращат на компетентните органи за поизнасяне.</w:t>
      </w:r>
    </w:p>
    <w:p w14:paraId="0AB23AF3" w14:textId="60617402" w:rsidR="008D6664" w:rsidRPr="0094136E" w:rsidRDefault="00987956" w:rsidP="009E760A">
      <w:pPr>
        <w:spacing w:after="0" w:line="240" w:lineRule="auto"/>
        <w:ind w:firstLine="567"/>
        <w:jc w:val="both"/>
        <w:rPr>
          <w:rFonts w:ascii="Times New Roman" w:hAnsi="Times New Roman"/>
          <w:bCs/>
          <w:sz w:val="24"/>
          <w:szCs w:val="24"/>
        </w:rPr>
      </w:pPr>
      <w:r w:rsidRPr="0094136E">
        <w:rPr>
          <w:rFonts w:ascii="Times New Roman" w:hAnsi="Times New Roman"/>
          <w:b/>
          <w:sz w:val="24"/>
          <w:szCs w:val="24"/>
          <w:shd w:val="clear" w:color="auto" w:fill="FFFFFF"/>
        </w:rPr>
        <w:t>4</w:t>
      </w:r>
      <w:r w:rsidR="008D6664" w:rsidRPr="0094136E">
        <w:rPr>
          <w:rFonts w:ascii="Times New Roman" w:hAnsi="Times New Roman"/>
          <w:b/>
          <w:sz w:val="24"/>
          <w:szCs w:val="24"/>
          <w:shd w:val="clear" w:color="auto" w:fill="FFFFFF"/>
        </w:rPr>
        <w:t>.2.</w:t>
      </w:r>
      <w:r w:rsidR="00092681" w:rsidRPr="0094136E">
        <w:rPr>
          <w:rFonts w:ascii="Times New Roman" w:hAnsi="Times New Roman"/>
          <w:b/>
          <w:sz w:val="24"/>
          <w:szCs w:val="24"/>
          <w:shd w:val="clear" w:color="auto" w:fill="FFFFFF"/>
        </w:rPr>
        <w:t xml:space="preserve"> </w:t>
      </w:r>
      <w:r w:rsidR="008D6664" w:rsidRPr="0094136E">
        <w:rPr>
          <w:rFonts w:ascii="Times New Roman" w:hAnsi="Times New Roman"/>
          <w:sz w:val="24"/>
          <w:szCs w:val="24"/>
          <w:shd w:val="clear" w:color="auto" w:fill="FFFFFF"/>
        </w:rPr>
        <w:t>Когато за класирания на първо място и определен за купувач участник се установят обстоятелствата по </w:t>
      </w:r>
      <w:hyperlink r:id="rId8" w:history="1">
        <w:r w:rsidR="008D6664" w:rsidRPr="0094136E">
          <w:rPr>
            <w:rFonts w:ascii="Times New Roman" w:hAnsi="Times New Roman"/>
            <w:sz w:val="24"/>
            <w:szCs w:val="24"/>
            <w:shd w:val="clear" w:color="auto" w:fill="FFFFFF"/>
          </w:rPr>
          <w:t>предходната</w:t>
        </w:r>
      </w:hyperlink>
      <w:r w:rsidR="008D6664" w:rsidRPr="0094136E">
        <w:rPr>
          <w:rFonts w:ascii="Times New Roman" w:hAnsi="Times New Roman"/>
          <w:sz w:val="24"/>
          <w:szCs w:val="24"/>
        </w:rPr>
        <w:t xml:space="preserve"> точка 3.1</w:t>
      </w:r>
      <w:r w:rsidR="008D6664" w:rsidRPr="0094136E">
        <w:rPr>
          <w:rFonts w:ascii="Times New Roman" w:hAnsi="Times New Roman"/>
          <w:sz w:val="24"/>
          <w:szCs w:val="24"/>
          <w:shd w:val="clear" w:color="auto" w:fill="FFFFFF"/>
        </w:rPr>
        <w:t xml:space="preserve">, продавачът издава заповед, с която определя за купувач класирания на второ място участник, </w:t>
      </w:r>
      <w:r w:rsidR="008D6664" w:rsidRPr="0094136E">
        <w:rPr>
          <w:rFonts w:ascii="Times New Roman" w:hAnsi="Times New Roman"/>
          <w:bCs/>
          <w:sz w:val="24"/>
          <w:szCs w:val="24"/>
        </w:rPr>
        <w:t xml:space="preserve"> който се поканва да сключи договор  при условията на офертата му</w:t>
      </w:r>
      <w:r w:rsidR="008D6664" w:rsidRPr="0094136E">
        <w:rPr>
          <w:rFonts w:ascii="Times New Roman" w:hAnsi="Times New Roman"/>
          <w:sz w:val="24"/>
          <w:szCs w:val="24"/>
          <w:shd w:val="clear" w:color="auto" w:fill="FFFFFF"/>
        </w:rPr>
        <w:t>. По отношение на определения класиран на второ място участ</w:t>
      </w:r>
      <w:r w:rsidR="00753705" w:rsidRPr="0094136E">
        <w:rPr>
          <w:rFonts w:ascii="Times New Roman" w:hAnsi="Times New Roman"/>
          <w:sz w:val="24"/>
          <w:szCs w:val="24"/>
          <w:shd w:val="clear" w:color="auto" w:fill="FFFFFF"/>
        </w:rPr>
        <w:t xml:space="preserve">ник преди сключване на договора </w:t>
      </w:r>
      <w:r w:rsidR="008D6664" w:rsidRPr="0094136E">
        <w:rPr>
          <w:rFonts w:ascii="Times New Roman" w:hAnsi="Times New Roman"/>
          <w:sz w:val="24"/>
          <w:szCs w:val="24"/>
          <w:shd w:val="clear" w:color="auto" w:fill="FFFFFF"/>
        </w:rPr>
        <w:t xml:space="preserve">се </w:t>
      </w:r>
      <w:r w:rsidR="008D6664" w:rsidRPr="0094136E">
        <w:rPr>
          <w:rFonts w:ascii="Times New Roman" w:hAnsi="Times New Roman"/>
          <w:sz w:val="24"/>
          <w:szCs w:val="24"/>
          <w:shd w:val="clear" w:color="auto" w:fill="FFFFFF"/>
        </w:rPr>
        <w:lastRenderedPageBreak/>
        <w:t>прилагат последователно разпоредбите</w:t>
      </w:r>
      <w:r w:rsidR="005B35C9" w:rsidRPr="0094136E">
        <w:rPr>
          <w:rFonts w:ascii="Times New Roman" w:hAnsi="Times New Roman"/>
          <w:sz w:val="24"/>
          <w:szCs w:val="24"/>
          <w:shd w:val="clear" w:color="auto" w:fill="FFFFFF"/>
        </w:rPr>
        <w:t xml:space="preserve"> </w:t>
      </w:r>
      <w:r w:rsidR="008D6664" w:rsidRPr="0094136E">
        <w:rPr>
          <w:rFonts w:ascii="Times New Roman" w:hAnsi="Times New Roman"/>
          <w:sz w:val="24"/>
          <w:szCs w:val="24"/>
          <w:shd w:val="clear" w:color="auto" w:fill="FFFFFF"/>
        </w:rPr>
        <w:t>на </w:t>
      </w:r>
      <w:hyperlink r:id="rId9" w:history="1">
        <w:r w:rsidR="00AF62F3" w:rsidRPr="0094136E">
          <w:rPr>
            <w:rFonts w:ascii="Times New Roman" w:hAnsi="Times New Roman"/>
            <w:sz w:val="24"/>
            <w:szCs w:val="24"/>
            <w:shd w:val="clear" w:color="auto" w:fill="FFFFFF"/>
          </w:rPr>
          <w:t>чл.</w:t>
        </w:r>
        <w:r w:rsidR="008D6664" w:rsidRPr="0094136E">
          <w:rPr>
            <w:rFonts w:ascii="Times New Roman" w:hAnsi="Times New Roman"/>
            <w:sz w:val="24"/>
            <w:szCs w:val="24"/>
            <w:shd w:val="clear" w:color="auto" w:fill="FFFFFF"/>
          </w:rPr>
          <w:t>23,</w:t>
        </w:r>
        <w:r w:rsidR="005B35C9" w:rsidRPr="0094136E">
          <w:rPr>
            <w:rFonts w:ascii="Times New Roman" w:hAnsi="Times New Roman"/>
            <w:sz w:val="24"/>
            <w:szCs w:val="24"/>
            <w:shd w:val="clear" w:color="auto" w:fill="FFFFFF"/>
          </w:rPr>
          <w:t xml:space="preserve"> </w:t>
        </w:r>
        <w:r w:rsidR="008D6664" w:rsidRPr="0094136E">
          <w:rPr>
            <w:rFonts w:ascii="Times New Roman" w:hAnsi="Times New Roman"/>
            <w:sz w:val="24"/>
            <w:szCs w:val="24"/>
            <w:shd w:val="clear" w:color="auto" w:fill="FFFFFF"/>
          </w:rPr>
          <w:t>ал.6</w:t>
        </w:r>
      </w:hyperlink>
      <w:r w:rsidR="008D6664" w:rsidRPr="0094136E">
        <w:rPr>
          <w:rFonts w:ascii="Times New Roman" w:hAnsi="Times New Roman"/>
          <w:sz w:val="24"/>
          <w:szCs w:val="24"/>
          <w:shd w:val="clear" w:color="auto" w:fill="FFFFFF"/>
        </w:rPr>
        <w:t> и </w:t>
      </w:r>
      <w:hyperlink r:id="rId10" w:history="1">
        <w:r w:rsidR="008D6664" w:rsidRPr="0094136E">
          <w:rPr>
            <w:rFonts w:ascii="Times New Roman" w:hAnsi="Times New Roman"/>
            <w:sz w:val="24"/>
            <w:szCs w:val="24"/>
            <w:shd w:val="clear" w:color="auto" w:fill="FFFFFF"/>
          </w:rPr>
          <w:t>чл.35,</w:t>
        </w:r>
        <w:r w:rsidR="005B35C9" w:rsidRPr="0094136E">
          <w:rPr>
            <w:rFonts w:ascii="Times New Roman" w:hAnsi="Times New Roman"/>
            <w:sz w:val="24"/>
            <w:szCs w:val="24"/>
            <w:shd w:val="clear" w:color="auto" w:fill="FFFFFF"/>
          </w:rPr>
          <w:t xml:space="preserve"> </w:t>
        </w:r>
        <w:r w:rsidR="008D6664" w:rsidRPr="0094136E">
          <w:rPr>
            <w:rFonts w:ascii="Times New Roman" w:hAnsi="Times New Roman"/>
            <w:sz w:val="24"/>
            <w:szCs w:val="24"/>
            <w:shd w:val="clear" w:color="auto" w:fill="FFFFFF"/>
          </w:rPr>
          <w:t>ал.5</w:t>
        </w:r>
      </w:hyperlink>
      <w:r w:rsidR="008D6664" w:rsidRPr="0094136E">
        <w:rPr>
          <w:rFonts w:ascii="Times New Roman" w:hAnsi="Times New Roman"/>
          <w:sz w:val="24"/>
          <w:szCs w:val="24"/>
          <w:shd w:val="clear" w:color="auto" w:fill="FFFFFF"/>
        </w:rPr>
        <w:t> и </w:t>
      </w:r>
      <w:hyperlink r:id="rId11" w:history="1">
        <w:r w:rsidR="008D6664" w:rsidRPr="0094136E">
          <w:rPr>
            <w:rFonts w:ascii="Times New Roman" w:hAnsi="Times New Roman"/>
            <w:sz w:val="24"/>
            <w:szCs w:val="24"/>
            <w:shd w:val="clear" w:color="auto" w:fill="FFFFFF"/>
          </w:rPr>
          <w:t>8</w:t>
        </w:r>
      </w:hyperlink>
      <w:r w:rsidR="005B35C9" w:rsidRPr="0094136E">
        <w:rPr>
          <w:rFonts w:ascii="Times New Roman" w:hAnsi="Times New Roman"/>
          <w:bCs/>
          <w:sz w:val="24"/>
          <w:szCs w:val="24"/>
        </w:rPr>
        <w:t xml:space="preserve"> </w:t>
      </w:r>
      <w:r w:rsidR="008D6664" w:rsidRPr="0094136E">
        <w:rPr>
          <w:rFonts w:ascii="Times New Roman" w:hAnsi="Times New Roman"/>
          <w:sz w:val="24"/>
          <w:szCs w:val="24"/>
        </w:rPr>
        <w:t xml:space="preserve">от </w:t>
      </w:r>
      <w:r w:rsidR="008D6664" w:rsidRPr="0094136E">
        <w:rPr>
          <w:rFonts w:ascii="Times New Roman" w:eastAsia="Calibri" w:hAnsi="Times New Roman"/>
          <w:b/>
          <w:bCs/>
          <w:i/>
          <w:iCs/>
          <w:sz w:val="24"/>
          <w:szCs w:val="24"/>
          <w:lang w:bidi="bg-BG"/>
        </w:rPr>
        <w:t>НУРВИДГТДОСПДНГП</w:t>
      </w:r>
      <w:r w:rsidR="008D6664" w:rsidRPr="0094136E">
        <w:rPr>
          <w:rFonts w:ascii="Times New Roman" w:hAnsi="Times New Roman"/>
          <w:bCs/>
          <w:sz w:val="24"/>
          <w:szCs w:val="24"/>
        </w:rPr>
        <w:t>.</w:t>
      </w:r>
      <w:r w:rsidR="00460651" w:rsidRPr="0094136E">
        <w:rPr>
          <w:rFonts w:ascii="Times New Roman" w:hAnsi="Times New Roman"/>
          <w:bCs/>
          <w:sz w:val="24"/>
          <w:szCs w:val="24"/>
        </w:rPr>
        <w:t xml:space="preserve"> При липса на класирани други участници продавачът издава заповед за прекратяване на процедурата.</w:t>
      </w:r>
    </w:p>
    <w:p w14:paraId="7111B10A" w14:textId="77777777" w:rsidR="0055235F" w:rsidRPr="0094136E"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lang w:val="ru-RU"/>
        </w:rPr>
      </w:pPr>
      <w:r w:rsidRPr="0094136E">
        <w:rPr>
          <w:rFonts w:ascii="Times New Roman" w:hAnsi="Times New Roman"/>
          <w:sz w:val="24"/>
          <w:szCs w:val="24"/>
          <w:lang w:val="ru-RU"/>
        </w:rPr>
        <w:t>Х</w:t>
      </w:r>
      <w:r w:rsidR="0055235F" w:rsidRPr="0094136E">
        <w:rPr>
          <w:rFonts w:ascii="Times New Roman" w:hAnsi="Times New Roman"/>
          <w:sz w:val="24"/>
          <w:szCs w:val="24"/>
          <w:lang w:val="ru-RU"/>
        </w:rPr>
        <w:t>.ОСВОБОЖДАВАНЕ НА ГАРАНЦИИТЕ ЗА УЧАСТИЕ</w:t>
      </w:r>
    </w:p>
    <w:p w14:paraId="4EC1C617" w14:textId="77777777" w:rsidR="004C3670" w:rsidRPr="0094136E" w:rsidRDefault="004C3670" w:rsidP="004C3670">
      <w:pPr>
        <w:spacing w:after="0" w:line="240" w:lineRule="auto"/>
        <w:ind w:firstLine="567"/>
        <w:jc w:val="both"/>
        <w:rPr>
          <w:rFonts w:ascii="Times New Roman" w:hAnsi="Times New Roman"/>
          <w:sz w:val="24"/>
          <w:szCs w:val="24"/>
        </w:rPr>
      </w:pPr>
      <w:r w:rsidRPr="0094136E">
        <w:rPr>
          <w:rFonts w:ascii="Times New Roman" w:hAnsi="Times New Roman"/>
          <w:sz w:val="24"/>
          <w:szCs w:val="24"/>
        </w:rPr>
        <w:t>Продавачът освобождава гаранциите за участие на:</w:t>
      </w:r>
    </w:p>
    <w:p w14:paraId="7AD94B20" w14:textId="77777777" w:rsidR="004C3670" w:rsidRPr="0094136E" w:rsidRDefault="004C3670" w:rsidP="004C3670">
      <w:pPr>
        <w:spacing w:after="0" w:line="240" w:lineRule="auto"/>
        <w:ind w:firstLine="567"/>
        <w:jc w:val="both"/>
        <w:rPr>
          <w:rFonts w:ascii="Times New Roman" w:hAnsi="Times New Roman"/>
          <w:sz w:val="24"/>
          <w:szCs w:val="24"/>
        </w:rPr>
      </w:pPr>
      <w:r w:rsidRPr="0094136E">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7D24049B" w14:textId="77777777" w:rsidR="004C3670" w:rsidRPr="0094136E" w:rsidRDefault="004C3670" w:rsidP="004C3670">
      <w:pPr>
        <w:spacing w:after="0" w:line="240" w:lineRule="auto"/>
        <w:ind w:firstLine="567"/>
        <w:jc w:val="both"/>
        <w:rPr>
          <w:rFonts w:ascii="Times New Roman" w:hAnsi="Times New Roman"/>
          <w:sz w:val="24"/>
          <w:szCs w:val="24"/>
        </w:rPr>
      </w:pPr>
      <w:r w:rsidRPr="0094136E">
        <w:rPr>
          <w:rFonts w:ascii="Times New Roman" w:hAnsi="Times New Roman"/>
          <w:sz w:val="24"/>
          <w:szCs w:val="24"/>
        </w:rPr>
        <w:t>2. Класираните на първо и второ място – след сключването на договора за покупко-продажба;</w:t>
      </w:r>
    </w:p>
    <w:p w14:paraId="69D1A36B" w14:textId="77777777" w:rsidR="004C3670" w:rsidRPr="0094136E" w:rsidRDefault="004C3670" w:rsidP="004C3670">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2A773C7A" w14:textId="77777777" w:rsidR="004C3670" w:rsidRPr="0094136E" w:rsidRDefault="004C3670" w:rsidP="004C3670">
      <w:pPr>
        <w:spacing w:after="0" w:line="240" w:lineRule="auto"/>
        <w:ind w:firstLine="567"/>
        <w:jc w:val="both"/>
        <w:rPr>
          <w:rFonts w:ascii="Times New Roman" w:hAnsi="Times New Roman"/>
          <w:sz w:val="24"/>
          <w:szCs w:val="24"/>
        </w:rPr>
      </w:pPr>
      <w:r w:rsidRPr="0094136E">
        <w:rPr>
          <w:rFonts w:ascii="Times New Roman" w:hAnsi="Times New Roman"/>
          <w:sz w:val="24"/>
          <w:szCs w:val="24"/>
          <w:lang w:eastAsia="ar-SA"/>
        </w:rPr>
        <w:t xml:space="preserve">4. </w:t>
      </w:r>
      <w:r w:rsidRPr="0094136E">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3B57F0C8" w14:textId="3AC83DEA" w:rsidR="004C3670" w:rsidRDefault="004C3670" w:rsidP="004C3670">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2EFC174B" w14:textId="77777777" w:rsidR="008A0249" w:rsidRPr="0094136E" w:rsidRDefault="008A0249" w:rsidP="004C3670">
      <w:pPr>
        <w:suppressAutoHyphens/>
        <w:spacing w:after="0" w:line="240" w:lineRule="auto"/>
        <w:ind w:firstLine="567"/>
        <w:jc w:val="both"/>
        <w:rPr>
          <w:rFonts w:ascii="Times New Roman" w:hAnsi="Times New Roman"/>
          <w:sz w:val="24"/>
          <w:szCs w:val="24"/>
          <w:lang w:eastAsia="ar-SA"/>
        </w:rPr>
      </w:pPr>
    </w:p>
    <w:p w14:paraId="3BCBEFB0" w14:textId="77777777" w:rsidR="008A0249" w:rsidRPr="008A0249" w:rsidRDefault="008A0249" w:rsidP="008A0249">
      <w:pPr>
        <w:spacing w:after="0" w:line="240" w:lineRule="auto"/>
        <w:ind w:firstLine="567"/>
        <w:jc w:val="both"/>
        <w:rPr>
          <w:rFonts w:ascii="Times New Roman" w:hAnsi="Times New Roman"/>
          <w:sz w:val="24"/>
          <w:szCs w:val="24"/>
        </w:rPr>
      </w:pPr>
      <w:r w:rsidRPr="008A0249">
        <w:rPr>
          <w:rFonts w:ascii="Times New Roman" w:hAnsi="Times New Roman"/>
          <w:sz w:val="24"/>
          <w:szCs w:val="24"/>
        </w:rPr>
        <w:t>5. Спечелилият търга, след сключване на договора и преди издаване на първи по ред</w:t>
      </w:r>
    </w:p>
    <w:p w14:paraId="19B7122D" w14:textId="77777777" w:rsidR="008A0249" w:rsidRPr="008A0249" w:rsidRDefault="008A0249" w:rsidP="008A0249">
      <w:pPr>
        <w:spacing w:after="0" w:line="240" w:lineRule="auto"/>
        <w:ind w:firstLine="567"/>
        <w:jc w:val="both"/>
        <w:rPr>
          <w:rFonts w:ascii="Times New Roman" w:hAnsi="Times New Roman"/>
          <w:sz w:val="24"/>
          <w:szCs w:val="24"/>
        </w:rPr>
      </w:pPr>
      <w:r w:rsidRPr="008A0249">
        <w:rPr>
          <w:rFonts w:ascii="Times New Roman" w:hAnsi="Times New Roman"/>
          <w:sz w:val="24"/>
          <w:szCs w:val="24"/>
        </w:rPr>
        <w:t>превозен билет представя документ за платена авансова вноска в размер на 20% (двадесет</w:t>
      </w:r>
    </w:p>
    <w:p w14:paraId="1F40F6A8" w14:textId="77777777" w:rsidR="008A0249" w:rsidRPr="008A0249" w:rsidRDefault="008A0249" w:rsidP="008A0249">
      <w:pPr>
        <w:spacing w:after="0" w:line="240" w:lineRule="auto"/>
        <w:ind w:firstLine="567"/>
        <w:jc w:val="both"/>
        <w:rPr>
          <w:rFonts w:ascii="Times New Roman" w:hAnsi="Times New Roman"/>
          <w:sz w:val="24"/>
          <w:szCs w:val="24"/>
        </w:rPr>
      </w:pPr>
      <w:r w:rsidRPr="008A0249">
        <w:rPr>
          <w:rFonts w:ascii="Times New Roman" w:hAnsi="Times New Roman"/>
          <w:sz w:val="24"/>
          <w:szCs w:val="24"/>
        </w:rPr>
        <w:t>процента) от достигнатата при търга обща цена, с включен и начислен ДДС. Следващите</w:t>
      </w:r>
    </w:p>
    <w:p w14:paraId="5B384619" w14:textId="77777777" w:rsidR="008A0249" w:rsidRDefault="008A0249" w:rsidP="008A0249">
      <w:pPr>
        <w:spacing w:after="0" w:line="240" w:lineRule="auto"/>
        <w:ind w:firstLine="567"/>
        <w:jc w:val="both"/>
        <w:rPr>
          <w:rFonts w:ascii="Times New Roman" w:hAnsi="Times New Roman"/>
          <w:sz w:val="24"/>
          <w:szCs w:val="24"/>
        </w:rPr>
      </w:pPr>
      <w:r w:rsidRPr="008A0249">
        <w:rPr>
          <w:rFonts w:ascii="Times New Roman" w:hAnsi="Times New Roman"/>
          <w:sz w:val="24"/>
          <w:szCs w:val="24"/>
        </w:rPr>
        <w:t xml:space="preserve">плащания, след получаване и транспортиране на авансово платената дървесина, се извършват </w:t>
      </w:r>
    </w:p>
    <w:p w14:paraId="468660BB" w14:textId="3261564B" w:rsidR="008A0249" w:rsidRPr="008A0249" w:rsidRDefault="008A0249" w:rsidP="008A0249">
      <w:pPr>
        <w:spacing w:after="0" w:line="240" w:lineRule="auto"/>
        <w:ind w:firstLine="567"/>
        <w:jc w:val="both"/>
        <w:rPr>
          <w:rFonts w:ascii="Times New Roman" w:hAnsi="Times New Roman"/>
          <w:sz w:val="24"/>
          <w:szCs w:val="24"/>
        </w:rPr>
      </w:pPr>
      <w:r w:rsidRPr="008A0249">
        <w:rPr>
          <w:rFonts w:ascii="Times New Roman" w:hAnsi="Times New Roman"/>
          <w:sz w:val="24"/>
          <w:szCs w:val="24"/>
        </w:rPr>
        <w:t>преди</w:t>
      </w:r>
      <w:r>
        <w:rPr>
          <w:rFonts w:ascii="Times New Roman" w:hAnsi="Times New Roman"/>
          <w:sz w:val="24"/>
          <w:szCs w:val="24"/>
        </w:rPr>
        <w:t xml:space="preserve"> </w:t>
      </w:r>
      <w:r w:rsidRPr="008A0249">
        <w:rPr>
          <w:rFonts w:ascii="Times New Roman" w:hAnsi="Times New Roman"/>
          <w:sz w:val="24"/>
          <w:szCs w:val="24"/>
        </w:rPr>
        <w:t>транспортирането на последващата добита дървесина, съгласно количествата, посочени в</w:t>
      </w:r>
    </w:p>
    <w:p w14:paraId="2C39BE80" w14:textId="77777777" w:rsidR="008A0249" w:rsidRPr="008A0249" w:rsidRDefault="008A0249" w:rsidP="008A0249">
      <w:pPr>
        <w:spacing w:after="0" w:line="240" w:lineRule="auto"/>
        <w:ind w:firstLine="567"/>
        <w:jc w:val="both"/>
        <w:rPr>
          <w:rFonts w:ascii="Times New Roman" w:hAnsi="Times New Roman"/>
          <w:sz w:val="24"/>
          <w:szCs w:val="24"/>
        </w:rPr>
      </w:pPr>
      <w:r w:rsidRPr="008A0249">
        <w:rPr>
          <w:rFonts w:ascii="Times New Roman" w:hAnsi="Times New Roman"/>
          <w:sz w:val="24"/>
          <w:szCs w:val="24"/>
        </w:rPr>
        <w:t>приемателно-предавателен протокол, изготвен от страните по договора. При плащане по банков</w:t>
      </w:r>
    </w:p>
    <w:p w14:paraId="3E4E02CD" w14:textId="77777777" w:rsidR="008A0249" w:rsidRPr="008A0249" w:rsidRDefault="008A0249" w:rsidP="008A0249">
      <w:pPr>
        <w:spacing w:after="0" w:line="240" w:lineRule="auto"/>
        <w:ind w:firstLine="567"/>
        <w:jc w:val="both"/>
        <w:rPr>
          <w:rFonts w:ascii="Times New Roman" w:hAnsi="Times New Roman"/>
          <w:sz w:val="24"/>
          <w:szCs w:val="24"/>
        </w:rPr>
      </w:pPr>
      <w:r w:rsidRPr="008A0249">
        <w:rPr>
          <w:rFonts w:ascii="Times New Roman" w:hAnsi="Times New Roman"/>
          <w:sz w:val="24"/>
          <w:szCs w:val="24"/>
        </w:rPr>
        <w:t>път, същото се удостоверява с представяне пред Продавача на надлежно заверен от банката</w:t>
      </w:r>
    </w:p>
    <w:p w14:paraId="51CE4531" w14:textId="77777777" w:rsidR="008A0249" w:rsidRPr="008A0249" w:rsidRDefault="008A0249" w:rsidP="008A0249">
      <w:pPr>
        <w:spacing w:after="0" w:line="240" w:lineRule="auto"/>
        <w:ind w:firstLine="567"/>
        <w:jc w:val="both"/>
        <w:rPr>
          <w:rFonts w:ascii="Times New Roman" w:hAnsi="Times New Roman"/>
          <w:sz w:val="24"/>
          <w:szCs w:val="24"/>
        </w:rPr>
      </w:pPr>
      <w:r w:rsidRPr="008A0249">
        <w:rPr>
          <w:rFonts w:ascii="Times New Roman" w:hAnsi="Times New Roman"/>
          <w:sz w:val="24"/>
          <w:szCs w:val="24"/>
        </w:rPr>
        <w:t>платежен документ.</w:t>
      </w:r>
    </w:p>
    <w:p w14:paraId="71415705" w14:textId="77777777" w:rsidR="008A0249" w:rsidRPr="008A0249" w:rsidRDefault="008A0249" w:rsidP="008A0249">
      <w:pPr>
        <w:spacing w:after="0" w:line="240" w:lineRule="auto"/>
        <w:ind w:firstLine="567"/>
        <w:jc w:val="both"/>
        <w:rPr>
          <w:rFonts w:ascii="Times New Roman" w:hAnsi="Times New Roman"/>
          <w:sz w:val="24"/>
          <w:szCs w:val="24"/>
        </w:rPr>
      </w:pPr>
      <w:r w:rsidRPr="008A0249">
        <w:rPr>
          <w:rFonts w:ascii="Times New Roman" w:hAnsi="Times New Roman"/>
          <w:sz w:val="24"/>
          <w:szCs w:val="24"/>
        </w:rPr>
        <w:t>6. Продавачът издава превозни билети за транспортиране на дървесината, след представяне на</w:t>
      </w:r>
    </w:p>
    <w:p w14:paraId="72B43C12" w14:textId="77777777" w:rsidR="008A0249" w:rsidRPr="008A0249" w:rsidRDefault="008A0249" w:rsidP="008A0249">
      <w:pPr>
        <w:spacing w:after="0" w:line="240" w:lineRule="auto"/>
        <w:ind w:firstLine="567"/>
        <w:jc w:val="both"/>
        <w:rPr>
          <w:rFonts w:ascii="Times New Roman" w:hAnsi="Times New Roman"/>
          <w:sz w:val="24"/>
          <w:szCs w:val="24"/>
        </w:rPr>
      </w:pPr>
      <w:r w:rsidRPr="008A0249">
        <w:rPr>
          <w:rFonts w:ascii="Times New Roman" w:hAnsi="Times New Roman"/>
          <w:sz w:val="24"/>
          <w:szCs w:val="24"/>
        </w:rPr>
        <w:t>документ от купувача, удостоверяващ извършено плащане. Превозните билети се издават до</w:t>
      </w:r>
    </w:p>
    <w:p w14:paraId="2491D998" w14:textId="77777777" w:rsidR="008A0249" w:rsidRDefault="008A0249" w:rsidP="008A0249">
      <w:pPr>
        <w:spacing w:after="0" w:line="240" w:lineRule="auto"/>
        <w:ind w:firstLine="567"/>
        <w:jc w:val="both"/>
        <w:rPr>
          <w:rFonts w:ascii="Times New Roman" w:hAnsi="Times New Roman"/>
          <w:sz w:val="24"/>
          <w:szCs w:val="24"/>
        </w:rPr>
      </w:pPr>
      <w:r w:rsidRPr="008A0249">
        <w:rPr>
          <w:rFonts w:ascii="Times New Roman" w:hAnsi="Times New Roman"/>
          <w:sz w:val="24"/>
          <w:szCs w:val="24"/>
        </w:rPr>
        <w:t xml:space="preserve">размера на размера на платената от купувача вноска. Сроковете за транспортиране на </w:t>
      </w:r>
      <w:r>
        <w:rPr>
          <w:rFonts w:ascii="Times New Roman" w:hAnsi="Times New Roman"/>
          <w:sz w:val="24"/>
          <w:szCs w:val="24"/>
        </w:rPr>
        <w:t xml:space="preserve">    </w:t>
      </w:r>
    </w:p>
    <w:p w14:paraId="26CA9FC6" w14:textId="6DAD1880" w:rsidR="008A0249" w:rsidRPr="008A0249" w:rsidRDefault="008A0249" w:rsidP="008A0249">
      <w:pPr>
        <w:spacing w:after="0" w:line="240" w:lineRule="auto"/>
        <w:ind w:firstLine="567"/>
        <w:jc w:val="both"/>
        <w:rPr>
          <w:rFonts w:ascii="Times New Roman" w:hAnsi="Times New Roman"/>
          <w:sz w:val="24"/>
          <w:szCs w:val="24"/>
        </w:rPr>
      </w:pPr>
      <w:proofErr w:type="spellStart"/>
      <w:r w:rsidRPr="008A0249">
        <w:rPr>
          <w:rFonts w:ascii="Times New Roman" w:hAnsi="Times New Roman"/>
          <w:sz w:val="24"/>
          <w:szCs w:val="24"/>
        </w:rPr>
        <w:t>дървесинатаса</w:t>
      </w:r>
      <w:proofErr w:type="spellEnd"/>
      <w:r w:rsidRPr="008A0249">
        <w:rPr>
          <w:rFonts w:ascii="Times New Roman" w:hAnsi="Times New Roman"/>
          <w:sz w:val="24"/>
          <w:szCs w:val="24"/>
        </w:rPr>
        <w:t xml:space="preserve"> уредени в договора за покупко-продажба.</w:t>
      </w:r>
    </w:p>
    <w:p w14:paraId="37BD080A" w14:textId="05DF3157" w:rsidR="007A030A" w:rsidRPr="0094136E" w:rsidRDefault="008A0249" w:rsidP="008A0249">
      <w:pPr>
        <w:spacing w:after="0" w:line="240" w:lineRule="auto"/>
        <w:ind w:firstLine="567"/>
        <w:jc w:val="both"/>
        <w:rPr>
          <w:rFonts w:ascii="Times New Roman" w:hAnsi="Times New Roman"/>
          <w:sz w:val="24"/>
          <w:szCs w:val="24"/>
        </w:rPr>
      </w:pPr>
      <w:r w:rsidRPr="008A0249">
        <w:rPr>
          <w:rFonts w:ascii="Times New Roman" w:hAnsi="Times New Roman"/>
          <w:sz w:val="24"/>
          <w:szCs w:val="24"/>
        </w:rPr>
        <w:t>7. Срок за изпълнение на договора до 3</w:t>
      </w:r>
      <w:r>
        <w:rPr>
          <w:rFonts w:ascii="Times New Roman" w:hAnsi="Times New Roman"/>
          <w:sz w:val="24"/>
          <w:szCs w:val="24"/>
        </w:rPr>
        <w:t>0</w:t>
      </w:r>
      <w:r w:rsidRPr="008A0249">
        <w:rPr>
          <w:rFonts w:ascii="Times New Roman" w:hAnsi="Times New Roman"/>
          <w:sz w:val="24"/>
          <w:szCs w:val="24"/>
        </w:rPr>
        <w:t>.12.2026 г</w:t>
      </w:r>
    </w:p>
    <w:p w14:paraId="16E47FE2" w14:textId="77777777" w:rsidR="000D2549" w:rsidRDefault="000D2549" w:rsidP="00BF0FB5">
      <w:pPr>
        <w:spacing w:after="0" w:line="240" w:lineRule="auto"/>
        <w:ind w:firstLine="567"/>
        <w:jc w:val="center"/>
        <w:rPr>
          <w:rFonts w:ascii="Times New Roman" w:hAnsi="Times New Roman"/>
          <w:b/>
          <w:sz w:val="24"/>
          <w:szCs w:val="24"/>
        </w:rPr>
      </w:pPr>
    </w:p>
    <w:p w14:paraId="69EA4A3C" w14:textId="296EB362" w:rsidR="0055235F" w:rsidRPr="0094136E" w:rsidRDefault="008D6664" w:rsidP="00BF0FB5">
      <w:pPr>
        <w:spacing w:after="0" w:line="240" w:lineRule="auto"/>
        <w:ind w:firstLine="567"/>
        <w:jc w:val="center"/>
        <w:rPr>
          <w:rFonts w:ascii="Times New Roman" w:hAnsi="Times New Roman"/>
          <w:b/>
          <w:sz w:val="24"/>
          <w:szCs w:val="24"/>
        </w:rPr>
      </w:pPr>
      <w:r w:rsidRPr="0094136E">
        <w:rPr>
          <w:rFonts w:ascii="Times New Roman" w:hAnsi="Times New Roman"/>
          <w:b/>
          <w:sz w:val="24"/>
          <w:szCs w:val="24"/>
        </w:rPr>
        <w:t>Х</w:t>
      </w:r>
      <w:r w:rsidR="0055235F" w:rsidRPr="0094136E">
        <w:rPr>
          <w:rFonts w:ascii="Times New Roman" w:hAnsi="Times New Roman"/>
          <w:b/>
          <w:sz w:val="24"/>
          <w:szCs w:val="24"/>
        </w:rPr>
        <w:t>І. ЗАДЪРЖАНЕ НА ГАРАНЦИИТЕ ЗА УЧАСТИЕ</w:t>
      </w:r>
    </w:p>
    <w:p w14:paraId="5C2EE17F" w14:textId="77777777" w:rsidR="004C3670" w:rsidRPr="0094136E" w:rsidRDefault="004C3670" w:rsidP="00BF0FB5">
      <w:pPr>
        <w:spacing w:after="0" w:line="240" w:lineRule="auto"/>
        <w:ind w:firstLine="567"/>
        <w:jc w:val="center"/>
        <w:rPr>
          <w:rFonts w:ascii="Times New Roman" w:hAnsi="Times New Roman"/>
          <w:sz w:val="24"/>
          <w:szCs w:val="24"/>
        </w:rPr>
      </w:pPr>
    </w:p>
    <w:p w14:paraId="0D8DAF17" w14:textId="77777777" w:rsidR="004C3670" w:rsidRPr="0094136E" w:rsidRDefault="004C3670" w:rsidP="004C3670">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 xml:space="preserve">Органът, открил процедурата, задържа гаранцията за участие, когато </w:t>
      </w:r>
      <w:r w:rsidRPr="0094136E">
        <w:rPr>
          <w:rFonts w:ascii="Times New Roman" w:hAnsi="Times New Roman"/>
          <w:sz w:val="24"/>
          <w:szCs w:val="24"/>
        </w:rPr>
        <w:t>участник</w:t>
      </w:r>
      <w:r w:rsidRPr="0094136E">
        <w:rPr>
          <w:rFonts w:ascii="Times New Roman" w:hAnsi="Times New Roman"/>
          <w:sz w:val="24"/>
          <w:szCs w:val="24"/>
          <w:lang w:eastAsia="ar-SA"/>
        </w:rPr>
        <w:t>:</w:t>
      </w:r>
    </w:p>
    <w:p w14:paraId="0F82B2B1" w14:textId="77777777" w:rsidR="004C3670" w:rsidRPr="0094136E" w:rsidRDefault="004C3670" w:rsidP="004C3670">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 xml:space="preserve">1. оттегля заявлението след изтичането на срока за подаването му; </w:t>
      </w:r>
    </w:p>
    <w:p w14:paraId="240DDFA8" w14:textId="77777777" w:rsidR="004C3670" w:rsidRPr="0094136E" w:rsidRDefault="004C3670" w:rsidP="004C3670">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2. който не е потвърдил началната определена продажна цена по търга.</w:t>
      </w:r>
    </w:p>
    <w:p w14:paraId="434A0214" w14:textId="77777777" w:rsidR="004C3670" w:rsidRPr="0094136E" w:rsidRDefault="004C3670" w:rsidP="004C3670">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093E8F23" w14:textId="77777777" w:rsidR="004C3670" w:rsidRPr="0094136E" w:rsidRDefault="004C3670" w:rsidP="004C3670">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 xml:space="preserve">4. Който в установения срок за сключване на договора </w:t>
      </w:r>
      <w:r w:rsidRPr="0094136E">
        <w:rPr>
          <w:rStyle w:val="alt"/>
          <w:rFonts w:ascii="Times New Roman" w:hAnsi="Times New Roman"/>
          <w:sz w:val="24"/>
          <w:szCs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4005EB56" w14:textId="77777777" w:rsidR="004C3670" w:rsidRPr="0094136E" w:rsidRDefault="004C3670" w:rsidP="004C3670">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5. За когото при сключване на договора се установи, че п</w:t>
      </w:r>
      <w:r w:rsidRPr="0094136E">
        <w:rPr>
          <w:rStyle w:val="alt"/>
          <w:rFonts w:ascii="Times New Roman" w:hAnsi="Times New Roman"/>
          <w:sz w:val="24"/>
          <w:szCs w:val="24"/>
          <w:shd w:val="clear" w:color="auto" w:fill="FFFFFF"/>
        </w:rPr>
        <w:t>редставените от него документи не отговарят на условията за провеждане на процедурата</w:t>
      </w:r>
      <w:r w:rsidR="009E760A" w:rsidRPr="0094136E">
        <w:rPr>
          <w:rStyle w:val="alt"/>
          <w:rFonts w:ascii="Times New Roman" w:hAnsi="Times New Roman"/>
          <w:sz w:val="24"/>
          <w:szCs w:val="24"/>
          <w:shd w:val="clear" w:color="auto" w:fill="FFFFFF"/>
        </w:rPr>
        <w:t>.</w:t>
      </w:r>
    </w:p>
    <w:p w14:paraId="3E220FDE" w14:textId="77777777" w:rsidR="00B700D3" w:rsidRPr="0094136E" w:rsidRDefault="00B700D3" w:rsidP="00BF0FB5">
      <w:pPr>
        <w:spacing w:after="0" w:line="240" w:lineRule="auto"/>
        <w:ind w:firstLine="567"/>
        <w:jc w:val="both"/>
        <w:rPr>
          <w:rFonts w:ascii="Times New Roman" w:hAnsi="Times New Roman"/>
          <w:sz w:val="24"/>
          <w:szCs w:val="24"/>
        </w:rPr>
      </w:pPr>
    </w:p>
    <w:p w14:paraId="3BC79862" w14:textId="77777777" w:rsidR="00F65E1A" w:rsidRPr="0094136E" w:rsidRDefault="00F65E1A" w:rsidP="00BF0FB5">
      <w:pPr>
        <w:spacing w:after="0" w:line="240" w:lineRule="auto"/>
        <w:ind w:firstLine="567"/>
        <w:jc w:val="center"/>
        <w:rPr>
          <w:rFonts w:ascii="Times New Roman" w:hAnsi="Times New Roman"/>
          <w:b/>
          <w:sz w:val="24"/>
          <w:szCs w:val="24"/>
        </w:rPr>
      </w:pPr>
    </w:p>
    <w:p w14:paraId="732DAE2E" w14:textId="77777777" w:rsidR="008D6664" w:rsidRPr="0094136E" w:rsidRDefault="008D6664" w:rsidP="008D6664">
      <w:pPr>
        <w:spacing w:after="0" w:line="240" w:lineRule="auto"/>
        <w:ind w:firstLine="567"/>
        <w:jc w:val="center"/>
        <w:rPr>
          <w:rFonts w:ascii="Times New Roman" w:hAnsi="Times New Roman"/>
          <w:b/>
          <w:sz w:val="24"/>
          <w:szCs w:val="24"/>
        </w:rPr>
      </w:pPr>
      <w:r w:rsidRPr="0094136E">
        <w:rPr>
          <w:rFonts w:ascii="Times New Roman" w:hAnsi="Times New Roman"/>
          <w:b/>
          <w:sz w:val="24"/>
          <w:szCs w:val="24"/>
        </w:rPr>
        <w:t>ХІІ. УСЛОВИЯ, НАЧИН И СРОК НА ПЛАЩАНЕ НА ДОБИТАТА ДЪРВЕСИНА ОТ КУПУВАЧА.</w:t>
      </w:r>
    </w:p>
    <w:p w14:paraId="3A801EF6" w14:textId="77777777" w:rsidR="008D6664" w:rsidRPr="0094136E" w:rsidRDefault="008D6664" w:rsidP="008D6664">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1</w:t>
      </w:r>
      <w:r w:rsidRPr="0094136E">
        <w:rPr>
          <w:rFonts w:ascii="Times New Roman" w:hAnsi="Times New Roman"/>
          <w:sz w:val="24"/>
          <w:szCs w:val="24"/>
        </w:rPr>
        <w:t xml:space="preserve">. </w:t>
      </w:r>
      <w:r w:rsidRPr="0094136E">
        <w:rPr>
          <w:rFonts w:ascii="Times New Roman" w:hAnsi="Times New Roman"/>
          <w:b/>
          <w:sz w:val="24"/>
          <w:szCs w:val="24"/>
        </w:rPr>
        <w:t>Цената</w:t>
      </w:r>
      <w:r w:rsidRPr="0094136E">
        <w:rPr>
          <w:rFonts w:ascii="Times New Roman" w:hAnsi="Times New Roman"/>
          <w:sz w:val="24"/>
          <w:szCs w:val="24"/>
        </w:rPr>
        <w:t xml:space="preserve">, която </w:t>
      </w:r>
      <w:r w:rsidRPr="0094136E">
        <w:rPr>
          <w:rFonts w:ascii="Times New Roman" w:hAnsi="Times New Roman"/>
          <w:caps/>
          <w:sz w:val="24"/>
          <w:szCs w:val="24"/>
        </w:rPr>
        <w:t>купувачЪТ</w:t>
      </w:r>
      <w:r w:rsidRPr="0094136E">
        <w:rPr>
          <w:rFonts w:ascii="Times New Roman" w:hAnsi="Times New Roman"/>
          <w:sz w:val="24"/>
          <w:szCs w:val="24"/>
        </w:rPr>
        <w:t xml:space="preserve"> плаща за всеки </w:t>
      </w:r>
      <w:proofErr w:type="spellStart"/>
      <w:r w:rsidRPr="0094136E">
        <w:rPr>
          <w:rFonts w:ascii="Times New Roman" w:hAnsi="Times New Roman"/>
          <w:sz w:val="24"/>
          <w:szCs w:val="24"/>
        </w:rPr>
        <w:t>сортимент</w:t>
      </w:r>
      <w:proofErr w:type="spellEnd"/>
      <w:r w:rsidRPr="0094136E">
        <w:rPr>
          <w:rFonts w:ascii="Times New Roman" w:hAnsi="Times New Roman"/>
          <w:sz w:val="24"/>
          <w:szCs w:val="24"/>
        </w:rPr>
        <w:t xml:space="preserve"> се определя </w:t>
      </w:r>
      <w:r w:rsidRPr="0094136E">
        <w:rPr>
          <w:rFonts w:ascii="Times New Roman" w:hAnsi="Times New Roman"/>
          <w:b/>
          <w:sz w:val="24"/>
          <w:szCs w:val="24"/>
        </w:rPr>
        <w:t>пропорционално</w:t>
      </w:r>
      <w:r w:rsidRPr="0094136E">
        <w:rPr>
          <w:rFonts w:ascii="Times New Roman" w:hAnsi="Times New Roman"/>
          <w:sz w:val="24"/>
          <w:szCs w:val="24"/>
        </w:rPr>
        <w:t xml:space="preserve"> на съотношението между </w:t>
      </w:r>
      <w:r w:rsidRPr="0094136E">
        <w:rPr>
          <w:rFonts w:ascii="Times New Roman" w:hAnsi="Times New Roman"/>
          <w:b/>
          <w:sz w:val="24"/>
          <w:szCs w:val="24"/>
        </w:rPr>
        <w:t>началната</w:t>
      </w:r>
      <w:r w:rsidRPr="0094136E">
        <w:rPr>
          <w:rFonts w:ascii="Times New Roman" w:hAnsi="Times New Roman"/>
          <w:sz w:val="24"/>
          <w:szCs w:val="24"/>
        </w:rPr>
        <w:t xml:space="preserve"> и </w:t>
      </w:r>
      <w:r w:rsidRPr="0094136E">
        <w:rPr>
          <w:rFonts w:ascii="Times New Roman" w:hAnsi="Times New Roman"/>
          <w:b/>
          <w:sz w:val="24"/>
          <w:szCs w:val="24"/>
        </w:rPr>
        <w:t>достигнатата</w:t>
      </w:r>
      <w:r w:rsidRPr="0094136E">
        <w:rPr>
          <w:rFonts w:ascii="Times New Roman" w:hAnsi="Times New Roman"/>
          <w:sz w:val="24"/>
          <w:szCs w:val="24"/>
        </w:rPr>
        <w:t xml:space="preserve"> цена за обекта  по време на търга.</w:t>
      </w:r>
    </w:p>
    <w:p w14:paraId="60308DC5" w14:textId="77777777" w:rsidR="008D6664" w:rsidRPr="0094136E" w:rsidRDefault="008D6664" w:rsidP="008D6664">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2.</w:t>
      </w:r>
      <w:r w:rsidRPr="0094136E">
        <w:rPr>
          <w:rFonts w:ascii="Times New Roman" w:hAnsi="Times New Roman"/>
          <w:sz w:val="24"/>
          <w:szCs w:val="24"/>
        </w:rPr>
        <w:t xml:space="preserve"> Купувачът заплаща дървесината, както следва: </w:t>
      </w:r>
    </w:p>
    <w:p w14:paraId="41BBA691" w14:textId="77777777" w:rsidR="008D6664" w:rsidRPr="005E3A9A" w:rsidRDefault="008D6664" w:rsidP="008D6664">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2.1.</w:t>
      </w:r>
      <w:r w:rsidRPr="0094136E">
        <w:rPr>
          <w:rFonts w:ascii="Times New Roman" w:hAnsi="Times New Roman"/>
          <w:b/>
          <w:bCs/>
          <w:sz w:val="24"/>
          <w:szCs w:val="24"/>
        </w:rPr>
        <w:t xml:space="preserve"> </w:t>
      </w:r>
      <w:r w:rsidRPr="0094136E">
        <w:rPr>
          <w:rFonts w:ascii="Times New Roman" w:hAnsi="Times New Roman"/>
          <w:sz w:val="24"/>
          <w:szCs w:val="24"/>
        </w:rPr>
        <w:t xml:space="preserve">Спечелилият търга, </w:t>
      </w:r>
      <w:r w:rsidRPr="008A0249">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8A0249">
        <w:rPr>
          <w:rFonts w:ascii="Times New Roman" w:hAnsi="Times New Roman"/>
          <w:sz w:val="24"/>
          <w:szCs w:val="24"/>
          <w:u w:val="single"/>
        </w:rPr>
        <w:t>авансова вноска в размер на 20% (двадесет  процента) от достигнатата при търга обща цена</w:t>
      </w:r>
      <w:r w:rsidR="009E760A" w:rsidRPr="005E3A9A">
        <w:rPr>
          <w:rFonts w:ascii="Times New Roman" w:hAnsi="Times New Roman"/>
          <w:sz w:val="24"/>
          <w:szCs w:val="24"/>
        </w:rPr>
        <w:t>, с включен и начислен ДДС.</w:t>
      </w:r>
    </w:p>
    <w:p w14:paraId="56F1E702" w14:textId="77777777" w:rsidR="008D6664" w:rsidRPr="0094136E" w:rsidRDefault="008D6664" w:rsidP="008D6664">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lastRenderedPageBreak/>
        <w:t>2.2.</w:t>
      </w:r>
      <w:r w:rsidRPr="0094136E">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19382BDE" w14:textId="77777777" w:rsidR="008D6664" w:rsidRPr="0094136E" w:rsidRDefault="008D6664" w:rsidP="008D6664">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3.</w:t>
      </w:r>
      <w:r w:rsidRPr="0094136E">
        <w:rPr>
          <w:rFonts w:ascii="Times New Roman" w:hAnsi="Times New Roman"/>
          <w:sz w:val="24"/>
          <w:szCs w:val="24"/>
        </w:rPr>
        <w:t xml:space="preserve"> За добито определено количество дървесина по </w:t>
      </w:r>
      <w:proofErr w:type="spellStart"/>
      <w:r w:rsidRPr="0094136E">
        <w:rPr>
          <w:rFonts w:ascii="Times New Roman" w:hAnsi="Times New Roman"/>
          <w:sz w:val="24"/>
          <w:szCs w:val="24"/>
        </w:rPr>
        <w:t>сортименти</w:t>
      </w:r>
      <w:proofErr w:type="spellEnd"/>
      <w:r w:rsidRPr="0094136E">
        <w:rPr>
          <w:rFonts w:ascii="Times New Roman" w:hAnsi="Times New Roman"/>
          <w:sz w:val="24"/>
          <w:szCs w:val="24"/>
        </w:rPr>
        <w:t xml:space="preserve">, продавачът веднага уведомява купувача с нарочни </w:t>
      </w:r>
      <w:proofErr w:type="spellStart"/>
      <w:r w:rsidRPr="0094136E">
        <w:rPr>
          <w:rFonts w:ascii="Times New Roman" w:hAnsi="Times New Roman"/>
          <w:sz w:val="24"/>
          <w:szCs w:val="24"/>
        </w:rPr>
        <w:t>възлагателни</w:t>
      </w:r>
      <w:proofErr w:type="spellEnd"/>
      <w:r w:rsidRPr="0094136E">
        <w:rPr>
          <w:rFonts w:ascii="Times New Roman" w:hAnsi="Times New Roman"/>
          <w:sz w:val="24"/>
          <w:szCs w:val="24"/>
        </w:rPr>
        <w:t xml:space="preserve"> писма, който в рамките на </w:t>
      </w:r>
      <w:r w:rsidR="00315267" w:rsidRPr="0094136E">
        <w:rPr>
          <w:rFonts w:ascii="Times New Roman" w:hAnsi="Times New Roman"/>
          <w:sz w:val="24"/>
          <w:szCs w:val="24"/>
        </w:rPr>
        <w:t>пет</w:t>
      </w:r>
      <w:r w:rsidRPr="0094136E">
        <w:rPr>
          <w:rFonts w:ascii="Times New Roman" w:hAnsi="Times New Roman"/>
          <w:sz w:val="24"/>
          <w:szCs w:val="24"/>
        </w:rPr>
        <w:t xml:space="preserve"> (</w:t>
      </w:r>
      <w:r w:rsidR="00315267" w:rsidRPr="0094136E">
        <w:rPr>
          <w:rFonts w:ascii="Times New Roman" w:hAnsi="Times New Roman"/>
          <w:sz w:val="24"/>
          <w:szCs w:val="24"/>
        </w:rPr>
        <w:t>5) работ</w:t>
      </w:r>
      <w:r w:rsidRPr="0094136E">
        <w:rPr>
          <w:rFonts w:ascii="Times New Roman" w:hAnsi="Times New Roman"/>
          <w:sz w:val="24"/>
          <w:szCs w:val="24"/>
        </w:rPr>
        <w:t>н</w:t>
      </w:r>
      <w:r w:rsidR="00315267" w:rsidRPr="0094136E">
        <w:rPr>
          <w:rFonts w:ascii="Times New Roman" w:hAnsi="Times New Roman"/>
          <w:sz w:val="24"/>
          <w:szCs w:val="24"/>
        </w:rPr>
        <w:t>и</w:t>
      </w:r>
      <w:r w:rsidRPr="0094136E">
        <w:rPr>
          <w:rFonts w:ascii="Times New Roman" w:hAnsi="Times New Roman"/>
          <w:sz w:val="24"/>
          <w:szCs w:val="24"/>
        </w:rPr>
        <w:t xml:space="preserve"> дн</w:t>
      </w:r>
      <w:r w:rsidR="00315267" w:rsidRPr="0094136E">
        <w:rPr>
          <w:rFonts w:ascii="Times New Roman" w:hAnsi="Times New Roman"/>
          <w:sz w:val="24"/>
          <w:szCs w:val="24"/>
        </w:rPr>
        <w:t>и</w:t>
      </w:r>
      <w:r w:rsidRPr="0094136E">
        <w:rPr>
          <w:rFonts w:ascii="Times New Roman" w:hAnsi="Times New Roman"/>
          <w:sz w:val="24"/>
          <w:szCs w:val="24"/>
        </w:rPr>
        <w:t xml:space="preserve"> от получаване на уведомлението, изпраща представител за изготвяне на предавателно-приемателен протокол за </w:t>
      </w:r>
      <w:proofErr w:type="spellStart"/>
      <w:r w:rsidRPr="0094136E">
        <w:rPr>
          <w:rFonts w:ascii="Times New Roman" w:hAnsi="Times New Roman"/>
          <w:sz w:val="24"/>
          <w:szCs w:val="24"/>
        </w:rPr>
        <w:t>кубиране</w:t>
      </w:r>
      <w:proofErr w:type="spellEnd"/>
      <w:r w:rsidRPr="0094136E">
        <w:rPr>
          <w:rFonts w:ascii="Times New Roman" w:hAnsi="Times New Roman"/>
          <w:sz w:val="24"/>
          <w:szCs w:val="24"/>
        </w:rPr>
        <w:t>.</w:t>
      </w:r>
    </w:p>
    <w:p w14:paraId="1AF7ABF5" w14:textId="77777777" w:rsidR="008D6664" w:rsidRPr="0094136E" w:rsidRDefault="008D6664" w:rsidP="008D6664">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4.</w:t>
      </w:r>
      <w:r w:rsidRPr="0094136E">
        <w:rPr>
          <w:rFonts w:ascii="Times New Roman" w:hAnsi="Times New Roman"/>
          <w:sz w:val="24"/>
          <w:szCs w:val="24"/>
        </w:rPr>
        <w:t xml:space="preserve"> При разлики в обявените прогнозни количества дървесина от дадения обект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w:t>
      </w:r>
      <w:proofErr w:type="spellStart"/>
      <w:r w:rsidRPr="0094136E">
        <w:rPr>
          <w:rFonts w:ascii="Times New Roman" w:hAnsi="Times New Roman"/>
          <w:sz w:val="24"/>
          <w:szCs w:val="24"/>
        </w:rPr>
        <w:t>сортимент</w:t>
      </w:r>
      <w:proofErr w:type="spellEnd"/>
      <w:r w:rsidRPr="0094136E">
        <w:rPr>
          <w:rFonts w:ascii="Times New Roman" w:hAnsi="Times New Roman"/>
          <w:sz w:val="24"/>
          <w:szCs w:val="24"/>
        </w:rPr>
        <w:t>.</w:t>
      </w:r>
    </w:p>
    <w:p w14:paraId="2A8C9459" w14:textId="0C537F50" w:rsidR="008D6664" w:rsidRPr="0094136E" w:rsidRDefault="008D6664" w:rsidP="008D6664">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5.</w:t>
      </w:r>
      <w:r w:rsidRPr="0094136E">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w:t>
      </w:r>
      <w:r w:rsidR="00A97F87">
        <w:rPr>
          <w:rFonts w:ascii="Times New Roman" w:hAnsi="Times New Roman"/>
          <w:sz w:val="24"/>
          <w:szCs w:val="24"/>
        </w:rPr>
        <w:t>(Приложение №3)</w:t>
      </w:r>
    </w:p>
    <w:p w14:paraId="24833100" w14:textId="77777777" w:rsidR="00E050FF" w:rsidRPr="00E050FF" w:rsidRDefault="00E050FF" w:rsidP="00E050FF">
      <w:pPr>
        <w:spacing w:after="0" w:line="240" w:lineRule="auto"/>
        <w:ind w:firstLine="567"/>
        <w:rPr>
          <w:rFonts w:ascii="Times New Roman" w:hAnsi="Times New Roman"/>
          <w:sz w:val="24"/>
          <w:szCs w:val="24"/>
        </w:rPr>
      </w:pPr>
      <w:r w:rsidRPr="00E050FF">
        <w:rPr>
          <w:rFonts w:ascii="Times New Roman" w:hAnsi="Times New Roman"/>
          <w:sz w:val="24"/>
          <w:szCs w:val="24"/>
        </w:rPr>
        <w:t xml:space="preserve">. Краен срок за плащане и транспортиране на добитата дървесина предмет на договора – 31.12.2026 г. </w:t>
      </w:r>
    </w:p>
    <w:p w14:paraId="45352982" w14:textId="57FBA4AA" w:rsidR="000B5FDE" w:rsidRPr="00E050FF" w:rsidRDefault="00E050FF" w:rsidP="00E050FF">
      <w:pPr>
        <w:spacing w:after="0" w:line="240" w:lineRule="auto"/>
        <w:ind w:firstLine="567"/>
        <w:rPr>
          <w:rFonts w:ascii="Times New Roman" w:hAnsi="Times New Roman"/>
          <w:sz w:val="24"/>
          <w:szCs w:val="24"/>
        </w:rPr>
      </w:pPr>
      <w:r w:rsidRPr="00E050FF">
        <w:rPr>
          <w:rFonts w:ascii="Times New Roman" w:hAnsi="Times New Roman"/>
          <w:sz w:val="24"/>
          <w:szCs w:val="24"/>
        </w:rPr>
        <w:t xml:space="preserve">7. Дървесината се транспортира в срока на договора, но не по-късно от 10 (десет) дни след подписване на предавателно-приемателен протокол от </w:t>
      </w:r>
      <w:r w:rsidRPr="00E050FF">
        <w:rPr>
          <w:rFonts w:ascii="Times New Roman" w:hAnsi="Times New Roman"/>
          <w:b/>
          <w:sz w:val="24"/>
          <w:szCs w:val="24"/>
        </w:rPr>
        <w:t>Продавача</w:t>
      </w:r>
      <w:r>
        <w:rPr>
          <w:rFonts w:ascii="Times New Roman" w:hAnsi="Times New Roman"/>
          <w:sz w:val="24"/>
          <w:szCs w:val="24"/>
        </w:rPr>
        <w:t>.</w:t>
      </w:r>
      <w:r w:rsidRPr="00E050FF">
        <w:rPr>
          <w:rFonts w:ascii="Times New Roman" w:hAnsi="Times New Roman"/>
          <w:sz w:val="24"/>
          <w:szCs w:val="24"/>
        </w:rPr>
        <w:t xml:space="preserve"> След изтичане на този срок купувачът дължи </w:t>
      </w:r>
      <w:r w:rsidRPr="00E050FF">
        <w:rPr>
          <w:rFonts w:ascii="Times New Roman" w:hAnsi="Times New Roman"/>
          <w:b/>
          <w:sz w:val="24"/>
          <w:szCs w:val="24"/>
        </w:rPr>
        <w:t>магазинаж в размер на 0,1% за всеки просрочен ден</w:t>
      </w:r>
      <w:r w:rsidRPr="00E050FF">
        <w:rPr>
          <w:rFonts w:ascii="Times New Roman" w:hAnsi="Times New Roman"/>
          <w:sz w:val="24"/>
          <w:szCs w:val="24"/>
        </w:rPr>
        <w:t xml:space="preserve">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w:t>
      </w:r>
      <w:proofErr w:type="spellStart"/>
      <w:r w:rsidRPr="00E050FF">
        <w:rPr>
          <w:rFonts w:ascii="Times New Roman" w:hAnsi="Times New Roman"/>
          <w:sz w:val="24"/>
          <w:szCs w:val="24"/>
        </w:rPr>
        <w:t>нетранспортираната</w:t>
      </w:r>
      <w:proofErr w:type="spellEnd"/>
      <w:r w:rsidRPr="00E050FF">
        <w:rPr>
          <w:rFonts w:ascii="Times New Roman" w:hAnsi="Times New Roman"/>
          <w:sz w:val="24"/>
          <w:szCs w:val="24"/>
        </w:rPr>
        <w:t xml:space="preserve"> дървесината остава в полза на продавача.</w:t>
      </w:r>
    </w:p>
    <w:p w14:paraId="30E7B149" w14:textId="77777777" w:rsidR="00E050FF" w:rsidRDefault="00E050FF" w:rsidP="00BF0FB5">
      <w:pPr>
        <w:spacing w:after="0" w:line="240" w:lineRule="auto"/>
        <w:ind w:firstLine="567"/>
        <w:jc w:val="center"/>
        <w:rPr>
          <w:rFonts w:ascii="Times New Roman" w:hAnsi="Times New Roman"/>
          <w:b/>
          <w:sz w:val="24"/>
          <w:szCs w:val="24"/>
        </w:rPr>
      </w:pPr>
    </w:p>
    <w:p w14:paraId="018328F7" w14:textId="419D28DB" w:rsidR="0055235F" w:rsidRPr="0094136E" w:rsidRDefault="0055235F" w:rsidP="00BF0FB5">
      <w:pPr>
        <w:spacing w:after="0" w:line="240" w:lineRule="auto"/>
        <w:ind w:firstLine="567"/>
        <w:jc w:val="center"/>
        <w:rPr>
          <w:rFonts w:ascii="Times New Roman" w:hAnsi="Times New Roman"/>
          <w:sz w:val="24"/>
          <w:szCs w:val="24"/>
        </w:rPr>
      </w:pPr>
      <w:r w:rsidRPr="0094136E">
        <w:rPr>
          <w:rFonts w:ascii="Times New Roman" w:hAnsi="Times New Roman"/>
          <w:b/>
          <w:sz w:val="24"/>
          <w:szCs w:val="24"/>
        </w:rPr>
        <w:t>XІ</w:t>
      </w:r>
      <w:r w:rsidR="00594E99" w:rsidRPr="0094136E">
        <w:rPr>
          <w:rFonts w:ascii="Times New Roman" w:hAnsi="Times New Roman"/>
          <w:b/>
          <w:sz w:val="24"/>
          <w:szCs w:val="24"/>
        </w:rPr>
        <w:t>ІІ</w:t>
      </w:r>
      <w:r w:rsidRPr="0094136E">
        <w:rPr>
          <w:rFonts w:ascii="Times New Roman" w:hAnsi="Times New Roman"/>
          <w:b/>
          <w:sz w:val="24"/>
          <w:szCs w:val="24"/>
        </w:rPr>
        <w:t>. ДОПЪЛНИТЕЛНИ РАЗПОРЕДБИ</w:t>
      </w:r>
    </w:p>
    <w:p w14:paraId="593B9426" w14:textId="4F1C2DB8" w:rsidR="008247F7" w:rsidRPr="00705773" w:rsidRDefault="0055235F" w:rsidP="003C4ABC">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1.</w:t>
      </w:r>
      <w:r w:rsidRPr="0094136E">
        <w:rPr>
          <w:rFonts w:ascii="Times New Roman" w:hAnsi="Times New Roman"/>
          <w:sz w:val="24"/>
          <w:szCs w:val="24"/>
        </w:rPr>
        <w:t xml:space="preserve"> За всички неуредени с настоящит</w:t>
      </w:r>
      <w:r w:rsidR="00CB4BCD" w:rsidRPr="0094136E">
        <w:rPr>
          <w:rFonts w:ascii="Times New Roman" w:hAnsi="Times New Roman"/>
          <w:sz w:val="24"/>
          <w:szCs w:val="24"/>
        </w:rPr>
        <w:t xml:space="preserve">е условия изисквания за продажба на дървесина </w:t>
      </w:r>
      <w:r w:rsidRPr="0094136E">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sectPr w:rsidR="008247F7" w:rsidRPr="00705773" w:rsidSect="004754B8">
      <w:pgSz w:w="12240" w:h="15840"/>
      <w:pgMar w:top="630" w:right="758" w:bottom="1260"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4992EA" w14:textId="77777777" w:rsidR="005939D8" w:rsidRPr="008E6A8C" w:rsidRDefault="005939D8" w:rsidP="008E6A8C">
      <w:pPr>
        <w:spacing w:after="0" w:line="240" w:lineRule="auto"/>
        <w:rPr>
          <w:sz w:val="24"/>
          <w:szCs w:val="24"/>
          <w:lang w:val="en-US" w:eastAsia="pl-PL"/>
        </w:rPr>
      </w:pPr>
      <w:r>
        <w:separator/>
      </w:r>
    </w:p>
  </w:endnote>
  <w:endnote w:type="continuationSeparator" w:id="0">
    <w:p w14:paraId="28A57D18" w14:textId="77777777" w:rsidR="005939D8" w:rsidRPr="008E6A8C" w:rsidRDefault="005939D8"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A343C3" w14:textId="77777777" w:rsidR="005939D8" w:rsidRPr="008E6A8C" w:rsidRDefault="005939D8" w:rsidP="008E6A8C">
      <w:pPr>
        <w:spacing w:after="0" w:line="240" w:lineRule="auto"/>
        <w:rPr>
          <w:sz w:val="24"/>
          <w:szCs w:val="24"/>
          <w:lang w:val="en-US" w:eastAsia="pl-PL"/>
        </w:rPr>
      </w:pPr>
      <w:r>
        <w:separator/>
      </w:r>
    </w:p>
  </w:footnote>
  <w:footnote w:type="continuationSeparator" w:id="0">
    <w:p w14:paraId="6BAD3CBF" w14:textId="77777777" w:rsidR="005939D8" w:rsidRPr="008E6A8C" w:rsidRDefault="005939D8"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6175FBE"/>
    <w:multiLevelType w:val="hybridMultilevel"/>
    <w:tmpl w:val="36002BC0"/>
    <w:lvl w:ilvl="0" w:tplc="7AE4ED9C">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3"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7"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85A5EBB"/>
    <w:multiLevelType w:val="multilevel"/>
    <w:tmpl w:val="FFF85050"/>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3"/>
        <w:szCs w:val="23"/>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0" w15:restartNumberingAfterBreak="0">
    <w:nsid w:val="24575155"/>
    <w:multiLevelType w:val="multilevel"/>
    <w:tmpl w:val="033EE41A"/>
    <w:lvl w:ilvl="0">
      <w:start w:val="1"/>
      <w:numFmt w:val="decimal"/>
      <w:lvlText w:val="%1."/>
      <w:lvlJc w:val="left"/>
      <w:pPr>
        <w:ind w:left="900" w:hanging="360"/>
      </w:pPr>
      <w:rPr>
        <w:rFonts w:eastAsia="Times New Roman" w:hint="default"/>
        <w:b/>
      </w:rPr>
    </w:lvl>
    <w:lvl w:ilvl="1">
      <w:start w:val="3"/>
      <w:numFmt w:val="decimal"/>
      <w:isLgl/>
      <w:lvlText w:val="%1.%2."/>
      <w:lvlJc w:val="left"/>
      <w:pPr>
        <w:ind w:left="960" w:hanging="420"/>
      </w:pPr>
      <w:rPr>
        <w:rFonts w:hint="default"/>
        <w:b/>
      </w:rPr>
    </w:lvl>
    <w:lvl w:ilvl="2">
      <w:start w:val="1"/>
      <w:numFmt w:val="decimal"/>
      <w:isLgl/>
      <w:lvlText w:val="%1.%2.%3."/>
      <w:lvlJc w:val="left"/>
      <w:pPr>
        <w:ind w:left="1260" w:hanging="720"/>
      </w:pPr>
      <w:rPr>
        <w:rFonts w:hint="default"/>
        <w:b/>
      </w:rPr>
    </w:lvl>
    <w:lvl w:ilvl="3">
      <w:start w:val="1"/>
      <w:numFmt w:val="decimal"/>
      <w:isLgl/>
      <w:lvlText w:val="%1.%2.%3.%4."/>
      <w:lvlJc w:val="left"/>
      <w:pPr>
        <w:ind w:left="1260" w:hanging="720"/>
      </w:pPr>
      <w:rPr>
        <w:rFonts w:hint="default"/>
        <w:b/>
      </w:rPr>
    </w:lvl>
    <w:lvl w:ilvl="4">
      <w:start w:val="1"/>
      <w:numFmt w:val="decimal"/>
      <w:isLgl/>
      <w:lvlText w:val="%1.%2.%3.%4.%5."/>
      <w:lvlJc w:val="left"/>
      <w:pPr>
        <w:ind w:left="1620" w:hanging="1080"/>
      </w:pPr>
      <w:rPr>
        <w:rFonts w:hint="default"/>
        <w:b/>
      </w:rPr>
    </w:lvl>
    <w:lvl w:ilvl="5">
      <w:start w:val="1"/>
      <w:numFmt w:val="decimal"/>
      <w:isLgl/>
      <w:lvlText w:val="%1.%2.%3.%4.%5.%6."/>
      <w:lvlJc w:val="left"/>
      <w:pPr>
        <w:ind w:left="1620" w:hanging="1080"/>
      </w:pPr>
      <w:rPr>
        <w:rFonts w:hint="default"/>
        <w:b/>
      </w:rPr>
    </w:lvl>
    <w:lvl w:ilvl="6">
      <w:start w:val="1"/>
      <w:numFmt w:val="decimal"/>
      <w:isLgl/>
      <w:lvlText w:val="%1.%2.%3.%4.%5.%6.%7."/>
      <w:lvlJc w:val="left"/>
      <w:pPr>
        <w:ind w:left="1980" w:hanging="1440"/>
      </w:pPr>
      <w:rPr>
        <w:rFonts w:hint="default"/>
        <w:b/>
      </w:rPr>
    </w:lvl>
    <w:lvl w:ilvl="7">
      <w:start w:val="1"/>
      <w:numFmt w:val="decimal"/>
      <w:isLgl/>
      <w:lvlText w:val="%1.%2.%3.%4.%5.%6.%7.%8."/>
      <w:lvlJc w:val="left"/>
      <w:pPr>
        <w:ind w:left="1980" w:hanging="1440"/>
      </w:pPr>
      <w:rPr>
        <w:rFonts w:hint="default"/>
        <w:b/>
      </w:rPr>
    </w:lvl>
    <w:lvl w:ilvl="8">
      <w:start w:val="1"/>
      <w:numFmt w:val="decimal"/>
      <w:isLgl/>
      <w:lvlText w:val="%1.%2.%3.%4.%5.%6.%7.%8.%9."/>
      <w:lvlJc w:val="left"/>
      <w:pPr>
        <w:ind w:left="2340" w:hanging="1800"/>
      </w:pPr>
      <w:rPr>
        <w:rFonts w:hint="default"/>
        <w:b/>
      </w:rPr>
    </w:lvl>
  </w:abstractNum>
  <w:abstractNum w:abstractNumId="11"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3" w15:restartNumberingAfterBreak="0">
    <w:nsid w:val="2D490FF0"/>
    <w:multiLevelType w:val="multilevel"/>
    <w:tmpl w:val="27D0CC2C"/>
    <w:lvl w:ilvl="0">
      <w:start w:val="2"/>
      <w:numFmt w:val="decimal"/>
      <w:lvlText w:val="10.2.%1."/>
      <w:lvlJc w:val="left"/>
      <w:rPr>
        <w:rFonts w:ascii="Times New Roman" w:eastAsia="Times New Roman" w:hAnsi="Times New Roman" w:cs="Times New Roman"/>
        <w:b/>
        <w:bCs/>
        <w:i w:val="0"/>
        <w:iCs w:val="0"/>
        <w:smallCaps w:val="0"/>
        <w:strike w:val="0"/>
        <w:color w:val="000000"/>
        <w:spacing w:val="0"/>
        <w:w w:val="100"/>
        <w:position w:val="0"/>
        <w:sz w:val="23"/>
        <w:szCs w:val="23"/>
        <w:u w:val="single"/>
        <w:lang w:val="en-US"/>
      </w:rPr>
    </w:lvl>
    <w:lvl w:ilvl="1">
      <w:start w:val="11"/>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2">
      <w:start w:val="1"/>
      <w:numFmt w:val="decimal"/>
      <w:lvlText w:val="%2.%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5"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6"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7"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8" w15:restartNumberingAfterBreak="0">
    <w:nsid w:val="4DDC3047"/>
    <w:multiLevelType w:val="multilevel"/>
    <w:tmpl w:val="C324C31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start w:val="16"/>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single"/>
      </w:rPr>
    </w:lvl>
    <w:lvl w:ilvl="2">
      <w:start w:val="19"/>
      <w:numFmt w:val="decimal"/>
      <w:lvlText w:val="%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start w:val="1"/>
      <w:numFmt w:val="decimal"/>
      <w:lvlText w:val="%3.%4."/>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4">
      <w:start w:val="20"/>
      <w:numFmt w:val="decimal"/>
      <w:lvlText w:val="%5."/>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5">
      <w:start w:val="1"/>
      <w:numFmt w:val="decimal"/>
      <w:lvlText w:val="%5.%6."/>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6">
      <w:start w:val="1"/>
      <w:numFmt w:val="decimal"/>
      <w:lvlText w:val="%7."/>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7">
      <w:numFmt w:val="decimal"/>
      <w:lvlText w:val=""/>
      <w:lvlJc w:val="left"/>
    </w:lvl>
    <w:lvl w:ilvl="8">
      <w:numFmt w:val="decimal"/>
      <w:lvlText w:val=""/>
      <w:lvlJc w:val="left"/>
    </w:lvl>
  </w:abstractNum>
  <w:abstractNum w:abstractNumId="19"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20"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21"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15:restartNumberingAfterBreak="0">
    <w:nsid w:val="6CB51AC7"/>
    <w:multiLevelType w:val="hybridMultilevel"/>
    <w:tmpl w:val="AC3C1A90"/>
    <w:lvl w:ilvl="0" w:tplc="ABF43DA8">
      <w:start w:val="1"/>
      <w:numFmt w:val="decimal"/>
      <w:lvlText w:val="%1."/>
      <w:lvlJc w:val="left"/>
      <w:pPr>
        <w:ind w:left="927" w:hanging="360"/>
      </w:pPr>
      <w:rPr>
        <w:rFonts w:eastAsia="Times New Roman" w:hint="default"/>
        <w:b w:val="0"/>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3"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24"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5"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6"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2008708355">
    <w:abstractNumId w:val="12"/>
    <w:lvlOverride w:ilvl="0">
      <w:startOverride w:val="10"/>
    </w:lvlOverride>
  </w:num>
  <w:num w:numId="2" w16cid:durableId="1232274980">
    <w:abstractNumId w:val="14"/>
  </w:num>
  <w:num w:numId="3" w16cid:durableId="1131360379">
    <w:abstractNumId w:val="2"/>
  </w:num>
  <w:num w:numId="4" w16cid:durableId="1456947935">
    <w:abstractNumId w:val="17"/>
  </w:num>
  <w:num w:numId="5" w16cid:durableId="905148201">
    <w:abstractNumId w:val="9"/>
  </w:num>
  <w:num w:numId="6" w16cid:durableId="1402941707">
    <w:abstractNumId w:val="16"/>
  </w:num>
  <w:num w:numId="7" w16cid:durableId="1919706669">
    <w:abstractNumId w:val="19"/>
  </w:num>
  <w:num w:numId="8" w16cid:durableId="1370571037">
    <w:abstractNumId w:val="11"/>
  </w:num>
  <w:num w:numId="9" w16cid:durableId="1709791991">
    <w:abstractNumId w:val="4"/>
  </w:num>
  <w:num w:numId="10" w16cid:durableId="217328102">
    <w:abstractNumId w:val="21"/>
  </w:num>
  <w:num w:numId="11" w16cid:durableId="2037736138">
    <w:abstractNumId w:val="24"/>
  </w:num>
  <w:num w:numId="12" w16cid:durableId="387923555">
    <w:abstractNumId w:val="26"/>
  </w:num>
  <w:num w:numId="13" w16cid:durableId="1625697959">
    <w:abstractNumId w:val="20"/>
  </w:num>
  <w:num w:numId="14" w16cid:durableId="250284780">
    <w:abstractNumId w:val="7"/>
  </w:num>
  <w:num w:numId="15" w16cid:durableId="354353963">
    <w:abstractNumId w:val="6"/>
  </w:num>
  <w:num w:numId="16" w16cid:durableId="869337054">
    <w:abstractNumId w:val="15"/>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10769794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39080590">
    <w:abstractNumId w:val="23"/>
  </w:num>
  <w:num w:numId="19" w16cid:durableId="1265334850">
    <w:abstractNumId w:val="3"/>
  </w:num>
  <w:num w:numId="20" w16cid:durableId="1500346716">
    <w:abstractNumId w:val="5"/>
  </w:num>
  <w:num w:numId="21" w16cid:durableId="533201082">
    <w:abstractNumId w:val="25"/>
  </w:num>
  <w:num w:numId="22" w16cid:durableId="790712455">
    <w:abstractNumId w:val="1"/>
  </w:num>
  <w:num w:numId="23" w16cid:durableId="1372418777">
    <w:abstractNumId w:val="8"/>
  </w:num>
  <w:num w:numId="24" w16cid:durableId="599721144">
    <w:abstractNumId w:val="18"/>
  </w:num>
  <w:num w:numId="25" w16cid:durableId="1560823932">
    <w:abstractNumId w:val="13"/>
  </w:num>
  <w:num w:numId="26" w16cid:durableId="2012096696">
    <w:abstractNumId w:val="22"/>
  </w:num>
  <w:num w:numId="27" w16cid:durableId="172421368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E9D"/>
    <w:rsid w:val="00002402"/>
    <w:rsid w:val="00004F73"/>
    <w:rsid w:val="000058E8"/>
    <w:rsid w:val="000068C4"/>
    <w:rsid w:val="00010A43"/>
    <w:rsid w:val="00012587"/>
    <w:rsid w:val="00016610"/>
    <w:rsid w:val="00020363"/>
    <w:rsid w:val="00021519"/>
    <w:rsid w:val="0002180D"/>
    <w:rsid w:val="000223F0"/>
    <w:rsid w:val="000228DF"/>
    <w:rsid w:val="000240D9"/>
    <w:rsid w:val="000242E1"/>
    <w:rsid w:val="00025A36"/>
    <w:rsid w:val="00027500"/>
    <w:rsid w:val="000300A3"/>
    <w:rsid w:val="00030F95"/>
    <w:rsid w:val="00031C50"/>
    <w:rsid w:val="00031DCB"/>
    <w:rsid w:val="00032AF6"/>
    <w:rsid w:val="00034C80"/>
    <w:rsid w:val="00034C98"/>
    <w:rsid w:val="00035081"/>
    <w:rsid w:val="0003542D"/>
    <w:rsid w:val="0003789C"/>
    <w:rsid w:val="000403BD"/>
    <w:rsid w:val="000408D7"/>
    <w:rsid w:val="000423D2"/>
    <w:rsid w:val="00043AB8"/>
    <w:rsid w:val="00043B4D"/>
    <w:rsid w:val="00046AEC"/>
    <w:rsid w:val="00052AD6"/>
    <w:rsid w:val="00056F34"/>
    <w:rsid w:val="000606E0"/>
    <w:rsid w:val="00061AE5"/>
    <w:rsid w:val="00061DB7"/>
    <w:rsid w:val="0006265A"/>
    <w:rsid w:val="00062B02"/>
    <w:rsid w:val="00063126"/>
    <w:rsid w:val="0006324A"/>
    <w:rsid w:val="00072659"/>
    <w:rsid w:val="00072AA1"/>
    <w:rsid w:val="00076345"/>
    <w:rsid w:val="00076575"/>
    <w:rsid w:val="00076630"/>
    <w:rsid w:val="00077188"/>
    <w:rsid w:val="00090C5E"/>
    <w:rsid w:val="00091860"/>
    <w:rsid w:val="00092681"/>
    <w:rsid w:val="00094E17"/>
    <w:rsid w:val="0009521D"/>
    <w:rsid w:val="00096494"/>
    <w:rsid w:val="00096764"/>
    <w:rsid w:val="000A12F3"/>
    <w:rsid w:val="000A1409"/>
    <w:rsid w:val="000A1BE0"/>
    <w:rsid w:val="000A34E0"/>
    <w:rsid w:val="000A3EAB"/>
    <w:rsid w:val="000A4EB3"/>
    <w:rsid w:val="000A7178"/>
    <w:rsid w:val="000B265C"/>
    <w:rsid w:val="000B2BD3"/>
    <w:rsid w:val="000B34B4"/>
    <w:rsid w:val="000B5C00"/>
    <w:rsid w:val="000B5FDE"/>
    <w:rsid w:val="000C0654"/>
    <w:rsid w:val="000C5335"/>
    <w:rsid w:val="000C5844"/>
    <w:rsid w:val="000C584A"/>
    <w:rsid w:val="000D2258"/>
    <w:rsid w:val="000D2549"/>
    <w:rsid w:val="000D35C4"/>
    <w:rsid w:val="000D3D78"/>
    <w:rsid w:val="000D5467"/>
    <w:rsid w:val="000D7E9E"/>
    <w:rsid w:val="000E1193"/>
    <w:rsid w:val="000E2B75"/>
    <w:rsid w:val="000E2E57"/>
    <w:rsid w:val="000E4C81"/>
    <w:rsid w:val="000F215E"/>
    <w:rsid w:val="000F4C5F"/>
    <w:rsid w:val="000F4ED3"/>
    <w:rsid w:val="000F5077"/>
    <w:rsid w:val="000F6AEE"/>
    <w:rsid w:val="00101F42"/>
    <w:rsid w:val="00102387"/>
    <w:rsid w:val="0010238E"/>
    <w:rsid w:val="00103AD6"/>
    <w:rsid w:val="00103DF0"/>
    <w:rsid w:val="00105400"/>
    <w:rsid w:val="0010610C"/>
    <w:rsid w:val="001177EB"/>
    <w:rsid w:val="00121CAD"/>
    <w:rsid w:val="00121CE0"/>
    <w:rsid w:val="0012256B"/>
    <w:rsid w:val="00122755"/>
    <w:rsid w:val="00124A42"/>
    <w:rsid w:val="001253F7"/>
    <w:rsid w:val="001312B5"/>
    <w:rsid w:val="00131892"/>
    <w:rsid w:val="001367C7"/>
    <w:rsid w:val="00137F74"/>
    <w:rsid w:val="001411A2"/>
    <w:rsid w:val="00144E8B"/>
    <w:rsid w:val="00147DE3"/>
    <w:rsid w:val="001500FB"/>
    <w:rsid w:val="00152499"/>
    <w:rsid w:val="001577E5"/>
    <w:rsid w:val="00161CC3"/>
    <w:rsid w:val="00162126"/>
    <w:rsid w:val="00162421"/>
    <w:rsid w:val="00172915"/>
    <w:rsid w:val="00173820"/>
    <w:rsid w:val="00173D66"/>
    <w:rsid w:val="00173FFC"/>
    <w:rsid w:val="00180DA4"/>
    <w:rsid w:val="0018101D"/>
    <w:rsid w:val="0018288E"/>
    <w:rsid w:val="001834E8"/>
    <w:rsid w:val="001850F1"/>
    <w:rsid w:val="00185FCD"/>
    <w:rsid w:val="00187A72"/>
    <w:rsid w:val="00191651"/>
    <w:rsid w:val="001923E5"/>
    <w:rsid w:val="00192D9A"/>
    <w:rsid w:val="00194B33"/>
    <w:rsid w:val="001979C6"/>
    <w:rsid w:val="00197D1B"/>
    <w:rsid w:val="001A1180"/>
    <w:rsid w:val="001A16C1"/>
    <w:rsid w:val="001A1953"/>
    <w:rsid w:val="001A2980"/>
    <w:rsid w:val="001A5150"/>
    <w:rsid w:val="001A5ED9"/>
    <w:rsid w:val="001A6522"/>
    <w:rsid w:val="001B2772"/>
    <w:rsid w:val="001B2A9B"/>
    <w:rsid w:val="001B4ED8"/>
    <w:rsid w:val="001B6245"/>
    <w:rsid w:val="001B68BC"/>
    <w:rsid w:val="001B6B21"/>
    <w:rsid w:val="001B6B46"/>
    <w:rsid w:val="001C43F1"/>
    <w:rsid w:val="001C66EA"/>
    <w:rsid w:val="001C75E8"/>
    <w:rsid w:val="001D1B5F"/>
    <w:rsid w:val="001D4B29"/>
    <w:rsid w:val="001E3679"/>
    <w:rsid w:val="001E4B5A"/>
    <w:rsid w:val="001E6C17"/>
    <w:rsid w:val="001F1482"/>
    <w:rsid w:val="001F1A15"/>
    <w:rsid w:val="001F1DA0"/>
    <w:rsid w:val="001F6985"/>
    <w:rsid w:val="001F6B91"/>
    <w:rsid w:val="00203CEC"/>
    <w:rsid w:val="00204803"/>
    <w:rsid w:val="00207951"/>
    <w:rsid w:val="00211EDB"/>
    <w:rsid w:val="00221BAD"/>
    <w:rsid w:val="0022204B"/>
    <w:rsid w:val="00224188"/>
    <w:rsid w:val="00224CF0"/>
    <w:rsid w:val="00226536"/>
    <w:rsid w:val="0023082E"/>
    <w:rsid w:val="002329C1"/>
    <w:rsid w:val="0023411A"/>
    <w:rsid w:val="0023566F"/>
    <w:rsid w:val="00235D63"/>
    <w:rsid w:val="00235EBD"/>
    <w:rsid w:val="00244375"/>
    <w:rsid w:val="00244B12"/>
    <w:rsid w:val="00244B20"/>
    <w:rsid w:val="00251731"/>
    <w:rsid w:val="002521CF"/>
    <w:rsid w:val="00254C90"/>
    <w:rsid w:val="00255EC9"/>
    <w:rsid w:val="002642E6"/>
    <w:rsid w:val="0026490D"/>
    <w:rsid w:val="00265458"/>
    <w:rsid w:val="00265C00"/>
    <w:rsid w:val="002663E8"/>
    <w:rsid w:val="00274C3A"/>
    <w:rsid w:val="002751D9"/>
    <w:rsid w:val="00275558"/>
    <w:rsid w:val="0027720A"/>
    <w:rsid w:val="00277FD6"/>
    <w:rsid w:val="00280DA3"/>
    <w:rsid w:val="00282D54"/>
    <w:rsid w:val="00282F0A"/>
    <w:rsid w:val="00284DD7"/>
    <w:rsid w:val="00285ABB"/>
    <w:rsid w:val="00287A8E"/>
    <w:rsid w:val="00291556"/>
    <w:rsid w:val="00293719"/>
    <w:rsid w:val="002942D5"/>
    <w:rsid w:val="002A0076"/>
    <w:rsid w:val="002A2A30"/>
    <w:rsid w:val="002A47CE"/>
    <w:rsid w:val="002A5F99"/>
    <w:rsid w:val="002A613D"/>
    <w:rsid w:val="002A74A1"/>
    <w:rsid w:val="002B0976"/>
    <w:rsid w:val="002B2878"/>
    <w:rsid w:val="002B40AE"/>
    <w:rsid w:val="002C4D1B"/>
    <w:rsid w:val="002C5855"/>
    <w:rsid w:val="002D0792"/>
    <w:rsid w:val="002D26E6"/>
    <w:rsid w:val="002D33B6"/>
    <w:rsid w:val="002D4898"/>
    <w:rsid w:val="002D5AD6"/>
    <w:rsid w:val="002D72B1"/>
    <w:rsid w:val="002E0609"/>
    <w:rsid w:val="002E3721"/>
    <w:rsid w:val="002E3BE6"/>
    <w:rsid w:val="002E4F86"/>
    <w:rsid w:val="002E6267"/>
    <w:rsid w:val="002E7461"/>
    <w:rsid w:val="002F2891"/>
    <w:rsid w:val="002F4207"/>
    <w:rsid w:val="002F7E76"/>
    <w:rsid w:val="00300A82"/>
    <w:rsid w:val="00301235"/>
    <w:rsid w:val="0030542A"/>
    <w:rsid w:val="00307CCD"/>
    <w:rsid w:val="00310A49"/>
    <w:rsid w:val="00310C66"/>
    <w:rsid w:val="00313166"/>
    <w:rsid w:val="003142CC"/>
    <w:rsid w:val="00315267"/>
    <w:rsid w:val="0032095D"/>
    <w:rsid w:val="003232A8"/>
    <w:rsid w:val="0032478E"/>
    <w:rsid w:val="003271CE"/>
    <w:rsid w:val="00327D48"/>
    <w:rsid w:val="003302E0"/>
    <w:rsid w:val="00330B46"/>
    <w:rsid w:val="00331EDF"/>
    <w:rsid w:val="00332D7A"/>
    <w:rsid w:val="00332ED6"/>
    <w:rsid w:val="00333246"/>
    <w:rsid w:val="003333C4"/>
    <w:rsid w:val="00340573"/>
    <w:rsid w:val="00340B4C"/>
    <w:rsid w:val="0034187F"/>
    <w:rsid w:val="00342B7D"/>
    <w:rsid w:val="00343060"/>
    <w:rsid w:val="00344C20"/>
    <w:rsid w:val="00345790"/>
    <w:rsid w:val="0034740A"/>
    <w:rsid w:val="0035102A"/>
    <w:rsid w:val="0035141E"/>
    <w:rsid w:val="00356254"/>
    <w:rsid w:val="00357061"/>
    <w:rsid w:val="00357E86"/>
    <w:rsid w:val="0036223F"/>
    <w:rsid w:val="003636C3"/>
    <w:rsid w:val="00364C10"/>
    <w:rsid w:val="00365159"/>
    <w:rsid w:val="0036702A"/>
    <w:rsid w:val="0037037B"/>
    <w:rsid w:val="0037371E"/>
    <w:rsid w:val="003758C7"/>
    <w:rsid w:val="00375CC9"/>
    <w:rsid w:val="00380493"/>
    <w:rsid w:val="00380531"/>
    <w:rsid w:val="00383E3B"/>
    <w:rsid w:val="003906C9"/>
    <w:rsid w:val="00391632"/>
    <w:rsid w:val="00391D67"/>
    <w:rsid w:val="00394935"/>
    <w:rsid w:val="003979D6"/>
    <w:rsid w:val="003A191D"/>
    <w:rsid w:val="003A2330"/>
    <w:rsid w:val="003A2FA9"/>
    <w:rsid w:val="003A4E4D"/>
    <w:rsid w:val="003A50FB"/>
    <w:rsid w:val="003A54AA"/>
    <w:rsid w:val="003A72FE"/>
    <w:rsid w:val="003B1533"/>
    <w:rsid w:val="003B5933"/>
    <w:rsid w:val="003B75A5"/>
    <w:rsid w:val="003C1812"/>
    <w:rsid w:val="003C1A55"/>
    <w:rsid w:val="003C4ABC"/>
    <w:rsid w:val="003C6BCD"/>
    <w:rsid w:val="003C7887"/>
    <w:rsid w:val="003D1B7D"/>
    <w:rsid w:val="003D51B1"/>
    <w:rsid w:val="003D6FD1"/>
    <w:rsid w:val="003E199F"/>
    <w:rsid w:val="003E384F"/>
    <w:rsid w:val="003E559F"/>
    <w:rsid w:val="003E65FE"/>
    <w:rsid w:val="003E76B9"/>
    <w:rsid w:val="003F2002"/>
    <w:rsid w:val="003F2746"/>
    <w:rsid w:val="003F41B6"/>
    <w:rsid w:val="003F464A"/>
    <w:rsid w:val="003F4B05"/>
    <w:rsid w:val="003F7A2E"/>
    <w:rsid w:val="00400379"/>
    <w:rsid w:val="004018E4"/>
    <w:rsid w:val="004029C5"/>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2BD"/>
    <w:rsid w:val="0042160B"/>
    <w:rsid w:val="00421972"/>
    <w:rsid w:val="00421C1F"/>
    <w:rsid w:val="004227B4"/>
    <w:rsid w:val="004235D8"/>
    <w:rsid w:val="0042388A"/>
    <w:rsid w:val="00423C77"/>
    <w:rsid w:val="00424C78"/>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59C2"/>
    <w:rsid w:val="00446A12"/>
    <w:rsid w:val="00450CC0"/>
    <w:rsid w:val="00452935"/>
    <w:rsid w:val="004532AC"/>
    <w:rsid w:val="00453F82"/>
    <w:rsid w:val="00457E06"/>
    <w:rsid w:val="00457E9B"/>
    <w:rsid w:val="00460149"/>
    <w:rsid w:val="0046020C"/>
    <w:rsid w:val="00460651"/>
    <w:rsid w:val="00460666"/>
    <w:rsid w:val="00460878"/>
    <w:rsid w:val="00463975"/>
    <w:rsid w:val="004649DF"/>
    <w:rsid w:val="00464BC3"/>
    <w:rsid w:val="00465014"/>
    <w:rsid w:val="00466248"/>
    <w:rsid w:val="004714AF"/>
    <w:rsid w:val="00473F71"/>
    <w:rsid w:val="00474858"/>
    <w:rsid w:val="004754B8"/>
    <w:rsid w:val="00476772"/>
    <w:rsid w:val="00480265"/>
    <w:rsid w:val="004807E8"/>
    <w:rsid w:val="00482A31"/>
    <w:rsid w:val="00482A8A"/>
    <w:rsid w:val="00483C7E"/>
    <w:rsid w:val="00494D34"/>
    <w:rsid w:val="00497A57"/>
    <w:rsid w:val="004A0D1B"/>
    <w:rsid w:val="004A1694"/>
    <w:rsid w:val="004A45FA"/>
    <w:rsid w:val="004A472D"/>
    <w:rsid w:val="004A4ABC"/>
    <w:rsid w:val="004A59BF"/>
    <w:rsid w:val="004A7E10"/>
    <w:rsid w:val="004B1830"/>
    <w:rsid w:val="004B1F77"/>
    <w:rsid w:val="004B2856"/>
    <w:rsid w:val="004B3AAA"/>
    <w:rsid w:val="004C3670"/>
    <w:rsid w:val="004C4055"/>
    <w:rsid w:val="004C5028"/>
    <w:rsid w:val="004C5A53"/>
    <w:rsid w:val="004D0325"/>
    <w:rsid w:val="004D1A86"/>
    <w:rsid w:val="004D42F0"/>
    <w:rsid w:val="004D526A"/>
    <w:rsid w:val="004F0151"/>
    <w:rsid w:val="004F1498"/>
    <w:rsid w:val="004F34E4"/>
    <w:rsid w:val="004F39CC"/>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5E25"/>
    <w:rsid w:val="0052797B"/>
    <w:rsid w:val="00531281"/>
    <w:rsid w:val="005339A8"/>
    <w:rsid w:val="00534186"/>
    <w:rsid w:val="00536F00"/>
    <w:rsid w:val="00540268"/>
    <w:rsid w:val="00541073"/>
    <w:rsid w:val="00542872"/>
    <w:rsid w:val="0054351B"/>
    <w:rsid w:val="0055235F"/>
    <w:rsid w:val="00553670"/>
    <w:rsid w:val="005556A3"/>
    <w:rsid w:val="00561D5B"/>
    <w:rsid w:val="005652EE"/>
    <w:rsid w:val="00565DF4"/>
    <w:rsid w:val="00566240"/>
    <w:rsid w:val="00571637"/>
    <w:rsid w:val="00572170"/>
    <w:rsid w:val="005729AC"/>
    <w:rsid w:val="00572CB8"/>
    <w:rsid w:val="005828D6"/>
    <w:rsid w:val="00583531"/>
    <w:rsid w:val="00584D95"/>
    <w:rsid w:val="005850B2"/>
    <w:rsid w:val="00585E0A"/>
    <w:rsid w:val="00586917"/>
    <w:rsid w:val="0058788B"/>
    <w:rsid w:val="00587918"/>
    <w:rsid w:val="00591452"/>
    <w:rsid w:val="005939D8"/>
    <w:rsid w:val="00594B1D"/>
    <w:rsid w:val="00594E99"/>
    <w:rsid w:val="00595BEB"/>
    <w:rsid w:val="00596894"/>
    <w:rsid w:val="005970E2"/>
    <w:rsid w:val="005A00A4"/>
    <w:rsid w:val="005A12FA"/>
    <w:rsid w:val="005A4F24"/>
    <w:rsid w:val="005A6AE3"/>
    <w:rsid w:val="005A7DD4"/>
    <w:rsid w:val="005B1E1F"/>
    <w:rsid w:val="005B35C9"/>
    <w:rsid w:val="005B4432"/>
    <w:rsid w:val="005B7601"/>
    <w:rsid w:val="005B7645"/>
    <w:rsid w:val="005B7892"/>
    <w:rsid w:val="005C55DA"/>
    <w:rsid w:val="005C5D67"/>
    <w:rsid w:val="005C6719"/>
    <w:rsid w:val="005C732E"/>
    <w:rsid w:val="005C7706"/>
    <w:rsid w:val="005D224C"/>
    <w:rsid w:val="005D5DB1"/>
    <w:rsid w:val="005E0138"/>
    <w:rsid w:val="005E12E5"/>
    <w:rsid w:val="005E19B5"/>
    <w:rsid w:val="005E3A9A"/>
    <w:rsid w:val="005E50AD"/>
    <w:rsid w:val="005E70B5"/>
    <w:rsid w:val="005F09A6"/>
    <w:rsid w:val="005F4279"/>
    <w:rsid w:val="005F455F"/>
    <w:rsid w:val="00602364"/>
    <w:rsid w:val="00602D28"/>
    <w:rsid w:val="006055F8"/>
    <w:rsid w:val="006077A5"/>
    <w:rsid w:val="00611F79"/>
    <w:rsid w:val="00612C9F"/>
    <w:rsid w:val="00614E98"/>
    <w:rsid w:val="006158A9"/>
    <w:rsid w:val="00616610"/>
    <w:rsid w:val="00616746"/>
    <w:rsid w:val="00616C6B"/>
    <w:rsid w:val="00616D9A"/>
    <w:rsid w:val="006170CC"/>
    <w:rsid w:val="006203F1"/>
    <w:rsid w:val="00621113"/>
    <w:rsid w:val="006233D7"/>
    <w:rsid w:val="0062347C"/>
    <w:rsid w:val="0063462F"/>
    <w:rsid w:val="0063740D"/>
    <w:rsid w:val="00637BF3"/>
    <w:rsid w:val="00640139"/>
    <w:rsid w:val="006405D6"/>
    <w:rsid w:val="00641794"/>
    <w:rsid w:val="00643A8D"/>
    <w:rsid w:val="0064724F"/>
    <w:rsid w:val="00650637"/>
    <w:rsid w:val="00650F95"/>
    <w:rsid w:val="00651993"/>
    <w:rsid w:val="00652DE0"/>
    <w:rsid w:val="0065403D"/>
    <w:rsid w:val="00655543"/>
    <w:rsid w:val="006565D6"/>
    <w:rsid w:val="00663600"/>
    <w:rsid w:val="00672D75"/>
    <w:rsid w:val="00673F98"/>
    <w:rsid w:val="006748BC"/>
    <w:rsid w:val="00674B5B"/>
    <w:rsid w:val="00676DF0"/>
    <w:rsid w:val="00677AFC"/>
    <w:rsid w:val="006806A0"/>
    <w:rsid w:val="00684E0F"/>
    <w:rsid w:val="006854DB"/>
    <w:rsid w:val="00686072"/>
    <w:rsid w:val="006915C6"/>
    <w:rsid w:val="00692611"/>
    <w:rsid w:val="00692EBD"/>
    <w:rsid w:val="00696469"/>
    <w:rsid w:val="00696EB7"/>
    <w:rsid w:val="00697141"/>
    <w:rsid w:val="006A4179"/>
    <w:rsid w:val="006A446E"/>
    <w:rsid w:val="006A472C"/>
    <w:rsid w:val="006A618F"/>
    <w:rsid w:val="006A66D4"/>
    <w:rsid w:val="006A7B60"/>
    <w:rsid w:val="006B071B"/>
    <w:rsid w:val="006B3138"/>
    <w:rsid w:val="006B3964"/>
    <w:rsid w:val="006C07C2"/>
    <w:rsid w:val="006C0AFD"/>
    <w:rsid w:val="006C10B1"/>
    <w:rsid w:val="006C1B39"/>
    <w:rsid w:val="006C34D0"/>
    <w:rsid w:val="006C540C"/>
    <w:rsid w:val="006C706D"/>
    <w:rsid w:val="006D2D81"/>
    <w:rsid w:val="006D6134"/>
    <w:rsid w:val="006E1004"/>
    <w:rsid w:val="006E115B"/>
    <w:rsid w:val="006E376B"/>
    <w:rsid w:val="006E3B5A"/>
    <w:rsid w:val="006F07FF"/>
    <w:rsid w:val="006F178C"/>
    <w:rsid w:val="006F1FD4"/>
    <w:rsid w:val="006F4A84"/>
    <w:rsid w:val="006F4AE5"/>
    <w:rsid w:val="006F5BC7"/>
    <w:rsid w:val="006F6657"/>
    <w:rsid w:val="00705773"/>
    <w:rsid w:val="00705C1A"/>
    <w:rsid w:val="00705E79"/>
    <w:rsid w:val="00706A5D"/>
    <w:rsid w:val="0071458E"/>
    <w:rsid w:val="0071631D"/>
    <w:rsid w:val="00717BE0"/>
    <w:rsid w:val="0072164A"/>
    <w:rsid w:val="00721C9B"/>
    <w:rsid w:val="0072669D"/>
    <w:rsid w:val="00726CED"/>
    <w:rsid w:val="007308D5"/>
    <w:rsid w:val="00732D01"/>
    <w:rsid w:val="007330FD"/>
    <w:rsid w:val="007333A4"/>
    <w:rsid w:val="007337F6"/>
    <w:rsid w:val="00733D07"/>
    <w:rsid w:val="00734BC9"/>
    <w:rsid w:val="00735B24"/>
    <w:rsid w:val="007375FA"/>
    <w:rsid w:val="007403E8"/>
    <w:rsid w:val="00741ED2"/>
    <w:rsid w:val="00744780"/>
    <w:rsid w:val="00744D08"/>
    <w:rsid w:val="007453ED"/>
    <w:rsid w:val="00745D0C"/>
    <w:rsid w:val="007467F9"/>
    <w:rsid w:val="0074696B"/>
    <w:rsid w:val="0075050C"/>
    <w:rsid w:val="00750D61"/>
    <w:rsid w:val="00753705"/>
    <w:rsid w:val="00753739"/>
    <w:rsid w:val="0075423B"/>
    <w:rsid w:val="00755941"/>
    <w:rsid w:val="00755E8E"/>
    <w:rsid w:val="007561FF"/>
    <w:rsid w:val="007606A0"/>
    <w:rsid w:val="00760732"/>
    <w:rsid w:val="00762575"/>
    <w:rsid w:val="00763182"/>
    <w:rsid w:val="0076488F"/>
    <w:rsid w:val="00765088"/>
    <w:rsid w:val="00765A11"/>
    <w:rsid w:val="00766715"/>
    <w:rsid w:val="00766F8E"/>
    <w:rsid w:val="00770EA7"/>
    <w:rsid w:val="00775C7E"/>
    <w:rsid w:val="00776EBB"/>
    <w:rsid w:val="007776A8"/>
    <w:rsid w:val="007800FE"/>
    <w:rsid w:val="0078221D"/>
    <w:rsid w:val="007822D0"/>
    <w:rsid w:val="007828DD"/>
    <w:rsid w:val="00782E0E"/>
    <w:rsid w:val="00784267"/>
    <w:rsid w:val="00785F7A"/>
    <w:rsid w:val="007922BA"/>
    <w:rsid w:val="00795164"/>
    <w:rsid w:val="00796629"/>
    <w:rsid w:val="007A030A"/>
    <w:rsid w:val="007A23DB"/>
    <w:rsid w:val="007A39F7"/>
    <w:rsid w:val="007A4BCA"/>
    <w:rsid w:val="007B4D15"/>
    <w:rsid w:val="007C073A"/>
    <w:rsid w:val="007C0C75"/>
    <w:rsid w:val="007C0F24"/>
    <w:rsid w:val="007C19A8"/>
    <w:rsid w:val="007C2D6E"/>
    <w:rsid w:val="007C6017"/>
    <w:rsid w:val="007C668D"/>
    <w:rsid w:val="007C6DE3"/>
    <w:rsid w:val="007D0739"/>
    <w:rsid w:val="007D1B0E"/>
    <w:rsid w:val="007D33AF"/>
    <w:rsid w:val="007D5771"/>
    <w:rsid w:val="007D6204"/>
    <w:rsid w:val="007D62A9"/>
    <w:rsid w:val="007D7D4C"/>
    <w:rsid w:val="007E0A13"/>
    <w:rsid w:val="007E1B61"/>
    <w:rsid w:val="007E3AC1"/>
    <w:rsid w:val="007E5DB4"/>
    <w:rsid w:val="007E7EE6"/>
    <w:rsid w:val="007F0CB3"/>
    <w:rsid w:val="007F60FA"/>
    <w:rsid w:val="0080757E"/>
    <w:rsid w:val="00811566"/>
    <w:rsid w:val="00811874"/>
    <w:rsid w:val="0081223E"/>
    <w:rsid w:val="00815C73"/>
    <w:rsid w:val="0081738C"/>
    <w:rsid w:val="00817D4C"/>
    <w:rsid w:val="00821A6C"/>
    <w:rsid w:val="00821BE8"/>
    <w:rsid w:val="008247F7"/>
    <w:rsid w:val="008256B1"/>
    <w:rsid w:val="00827640"/>
    <w:rsid w:val="00827F21"/>
    <w:rsid w:val="00830412"/>
    <w:rsid w:val="0083189E"/>
    <w:rsid w:val="008367FB"/>
    <w:rsid w:val="00837B47"/>
    <w:rsid w:val="00837F43"/>
    <w:rsid w:val="00841376"/>
    <w:rsid w:val="0084152B"/>
    <w:rsid w:val="0084739D"/>
    <w:rsid w:val="00850388"/>
    <w:rsid w:val="00852818"/>
    <w:rsid w:val="00852C88"/>
    <w:rsid w:val="00853432"/>
    <w:rsid w:val="00856148"/>
    <w:rsid w:val="00861F5A"/>
    <w:rsid w:val="0086205B"/>
    <w:rsid w:val="00867A2D"/>
    <w:rsid w:val="00867AAD"/>
    <w:rsid w:val="00870CEC"/>
    <w:rsid w:val="00870F59"/>
    <w:rsid w:val="00872982"/>
    <w:rsid w:val="008736E5"/>
    <w:rsid w:val="00873FB2"/>
    <w:rsid w:val="008762F0"/>
    <w:rsid w:val="00877A00"/>
    <w:rsid w:val="00883604"/>
    <w:rsid w:val="00884C8F"/>
    <w:rsid w:val="008954BD"/>
    <w:rsid w:val="0089560D"/>
    <w:rsid w:val="00895F38"/>
    <w:rsid w:val="008A0249"/>
    <w:rsid w:val="008A1148"/>
    <w:rsid w:val="008A2A72"/>
    <w:rsid w:val="008A401B"/>
    <w:rsid w:val="008A5792"/>
    <w:rsid w:val="008B081B"/>
    <w:rsid w:val="008C2A9C"/>
    <w:rsid w:val="008C5114"/>
    <w:rsid w:val="008C64A9"/>
    <w:rsid w:val="008D3978"/>
    <w:rsid w:val="008D4128"/>
    <w:rsid w:val="008D6664"/>
    <w:rsid w:val="008D7C6D"/>
    <w:rsid w:val="008E5863"/>
    <w:rsid w:val="008E6A8C"/>
    <w:rsid w:val="008F442A"/>
    <w:rsid w:val="008F53EB"/>
    <w:rsid w:val="008F5C35"/>
    <w:rsid w:val="008F7DF8"/>
    <w:rsid w:val="00901155"/>
    <w:rsid w:val="00902379"/>
    <w:rsid w:val="00903482"/>
    <w:rsid w:val="00904B1F"/>
    <w:rsid w:val="00906BEE"/>
    <w:rsid w:val="00907E7B"/>
    <w:rsid w:val="00910337"/>
    <w:rsid w:val="00910832"/>
    <w:rsid w:val="00911F92"/>
    <w:rsid w:val="00912C84"/>
    <w:rsid w:val="00913500"/>
    <w:rsid w:val="009202B8"/>
    <w:rsid w:val="00920B68"/>
    <w:rsid w:val="00921184"/>
    <w:rsid w:val="00921420"/>
    <w:rsid w:val="00921E59"/>
    <w:rsid w:val="00924EB9"/>
    <w:rsid w:val="00926C02"/>
    <w:rsid w:val="0093102F"/>
    <w:rsid w:val="009316DD"/>
    <w:rsid w:val="00935E7D"/>
    <w:rsid w:val="009372F3"/>
    <w:rsid w:val="00937B4D"/>
    <w:rsid w:val="0094136E"/>
    <w:rsid w:val="00941E70"/>
    <w:rsid w:val="009422CB"/>
    <w:rsid w:val="00943E7D"/>
    <w:rsid w:val="00946A0E"/>
    <w:rsid w:val="00950175"/>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DAB"/>
    <w:rsid w:val="00981EF7"/>
    <w:rsid w:val="0098386C"/>
    <w:rsid w:val="00986FF7"/>
    <w:rsid w:val="00987956"/>
    <w:rsid w:val="009903F1"/>
    <w:rsid w:val="0099070B"/>
    <w:rsid w:val="00993BE2"/>
    <w:rsid w:val="00993D83"/>
    <w:rsid w:val="00994335"/>
    <w:rsid w:val="00994FC6"/>
    <w:rsid w:val="009A0A65"/>
    <w:rsid w:val="009A0B2B"/>
    <w:rsid w:val="009A0F96"/>
    <w:rsid w:val="009A1388"/>
    <w:rsid w:val="009A2A76"/>
    <w:rsid w:val="009A2BE1"/>
    <w:rsid w:val="009A33C0"/>
    <w:rsid w:val="009A792E"/>
    <w:rsid w:val="009B2298"/>
    <w:rsid w:val="009B49AF"/>
    <w:rsid w:val="009B6749"/>
    <w:rsid w:val="009B71DA"/>
    <w:rsid w:val="009C0C57"/>
    <w:rsid w:val="009C1F78"/>
    <w:rsid w:val="009D0926"/>
    <w:rsid w:val="009D30A9"/>
    <w:rsid w:val="009D43C1"/>
    <w:rsid w:val="009D6191"/>
    <w:rsid w:val="009E05AB"/>
    <w:rsid w:val="009E0B46"/>
    <w:rsid w:val="009E3C00"/>
    <w:rsid w:val="009E4F86"/>
    <w:rsid w:val="009E5D7A"/>
    <w:rsid w:val="009E6652"/>
    <w:rsid w:val="009E67D1"/>
    <w:rsid w:val="009E70E8"/>
    <w:rsid w:val="009E760A"/>
    <w:rsid w:val="009F09BE"/>
    <w:rsid w:val="009F0DCC"/>
    <w:rsid w:val="009F142F"/>
    <w:rsid w:val="009F14BD"/>
    <w:rsid w:val="009F14E3"/>
    <w:rsid w:val="009F2328"/>
    <w:rsid w:val="009F290D"/>
    <w:rsid w:val="009F2F94"/>
    <w:rsid w:val="009F46CB"/>
    <w:rsid w:val="009F65B2"/>
    <w:rsid w:val="00A018C5"/>
    <w:rsid w:val="00A02A9F"/>
    <w:rsid w:val="00A04A07"/>
    <w:rsid w:val="00A059D6"/>
    <w:rsid w:val="00A05F2C"/>
    <w:rsid w:val="00A06982"/>
    <w:rsid w:val="00A0736A"/>
    <w:rsid w:val="00A0753C"/>
    <w:rsid w:val="00A100C3"/>
    <w:rsid w:val="00A10FB2"/>
    <w:rsid w:val="00A11026"/>
    <w:rsid w:val="00A14A79"/>
    <w:rsid w:val="00A17F44"/>
    <w:rsid w:val="00A21E4D"/>
    <w:rsid w:val="00A25F0D"/>
    <w:rsid w:val="00A30161"/>
    <w:rsid w:val="00A30857"/>
    <w:rsid w:val="00A30DB9"/>
    <w:rsid w:val="00A36873"/>
    <w:rsid w:val="00A370C7"/>
    <w:rsid w:val="00A37440"/>
    <w:rsid w:val="00A407EE"/>
    <w:rsid w:val="00A40CEC"/>
    <w:rsid w:val="00A435CD"/>
    <w:rsid w:val="00A43B23"/>
    <w:rsid w:val="00A46249"/>
    <w:rsid w:val="00A46A33"/>
    <w:rsid w:val="00A47168"/>
    <w:rsid w:val="00A5481C"/>
    <w:rsid w:val="00A624E4"/>
    <w:rsid w:val="00A6432B"/>
    <w:rsid w:val="00A65AD3"/>
    <w:rsid w:val="00A66884"/>
    <w:rsid w:val="00A743E5"/>
    <w:rsid w:val="00A7486C"/>
    <w:rsid w:val="00A778AD"/>
    <w:rsid w:val="00A8264A"/>
    <w:rsid w:val="00A8426F"/>
    <w:rsid w:val="00A86307"/>
    <w:rsid w:val="00A87E0B"/>
    <w:rsid w:val="00A9208D"/>
    <w:rsid w:val="00A92A61"/>
    <w:rsid w:val="00A94FAF"/>
    <w:rsid w:val="00A96B63"/>
    <w:rsid w:val="00A97F87"/>
    <w:rsid w:val="00AA0783"/>
    <w:rsid w:val="00AA0943"/>
    <w:rsid w:val="00AA3E53"/>
    <w:rsid w:val="00AA408E"/>
    <w:rsid w:val="00AA685B"/>
    <w:rsid w:val="00AA7B59"/>
    <w:rsid w:val="00AB2008"/>
    <w:rsid w:val="00AB5E6C"/>
    <w:rsid w:val="00AB71D4"/>
    <w:rsid w:val="00AC2BDD"/>
    <w:rsid w:val="00AC2F9A"/>
    <w:rsid w:val="00AD0491"/>
    <w:rsid w:val="00AD2677"/>
    <w:rsid w:val="00AD35BC"/>
    <w:rsid w:val="00AD5DC3"/>
    <w:rsid w:val="00AD6A0A"/>
    <w:rsid w:val="00AE1FF5"/>
    <w:rsid w:val="00AF37C2"/>
    <w:rsid w:val="00AF3F6F"/>
    <w:rsid w:val="00AF5BAB"/>
    <w:rsid w:val="00AF5FE1"/>
    <w:rsid w:val="00AF62F3"/>
    <w:rsid w:val="00AF6E78"/>
    <w:rsid w:val="00B0244D"/>
    <w:rsid w:val="00B05BDF"/>
    <w:rsid w:val="00B06A76"/>
    <w:rsid w:val="00B06E93"/>
    <w:rsid w:val="00B07D4F"/>
    <w:rsid w:val="00B07DCB"/>
    <w:rsid w:val="00B10FDC"/>
    <w:rsid w:val="00B1452B"/>
    <w:rsid w:val="00B17163"/>
    <w:rsid w:val="00B209CF"/>
    <w:rsid w:val="00B2222E"/>
    <w:rsid w:val="00B22439"/>
    <w:rsid w:val="00B231FC"/>
    <w:rsid w:val="00B23FB8"/>
    <w:rsid w:val="00B251A9"/>
    <w:rsid w:val="00B26BCA"/>
    <w:rsid w:val="00B30054"/>
    <w:rsid w:val="00B307D3"/>
    <w:rsid w:val="00B30971"/>
    <w:rsid w:val="00B31AB7"/>
    <w:rsid w:val="00B32532"/>
    <w:rsid w:val="00B33A84"/>
    <w:rsid w:val="00B3509D"/>
    <w:rsid w:val="00B36269"/>
    <w:rsid w:val="00B42382"/>
    <w:rsid w:val="00B43528"/>
    <w:rsid w:val="00B43EB2"/>
    <w:rsid w:val="00B471D0"/>
    <w:rsid w:val="00B47E8A"/>
    <w:rsid w:val="00B53211"/>
    <w:rsid w:val="00B53BA5"/>
    <w:rsid w:val="00B553C3"/>
    <w:rsid w:val="00B60649"/>
    <w:rsid w:val="00B641DA"/>
    <w:rsid w:val="00B643DF"/>
    <w:rsid w:val="00B65842"/>
    <w:rsid w:val="00B66A42"/>
    <w:rsid w:val="00B67B22"/>
    <w:rsid w:val="00B700D3"/>
    <w:rsid w:val="00B70FFF"/>
    <w:rsid w:val="00B71018"/>
    <w:rsid w:val="00B718CA"/>
    <w:rsid w:val="00B72BAB"/>
    <w:rsid w:val="00B7363B"/>
    <w:rsid w:val="00B73FDD"/>
    <w:rsid w:val="00B74E54"/>
    <w:rsid w:val="00B75023"/>
    <w:rsid w:val="00B76B1E"/>
    <w:rsid w:val="00B822BF"/>
    <w:rsid w:val="00B8647F"/>
    <w:rsid w:val="00B956F1"/>
    <w:rsid w:val="00B9615D"/>
    <w:rsid w:val="00B9618A"/>
    <w:rsid w:val="00B965DA"/>
    <w:rsid w:val="00B97140"/>
    <w:rsid w:val="00B97A9B"/>
    <w:rsid w:val="00B97B4E"/>
    <w:rsid w:val="00B97B7C"/>
    <w:rsid w:val="00BA0520"/>
    <w:rsid w:val="00BA1256"/>
    <w:rsid w:val="00BA215D"/>
    <w:rsid w:val="00BA29B9"/>
    <w:rsid w:val="00BA43C9"/>
    <w:rsid w:val="00BA4795"/>
    <w:rsid w:val="00BA724C"/>
    <w:rsid w:val="00BB19C2"/>
    <w:rsid w:val="00BB30A1"/>
    <w:rsid w:val="00BB3156"/>
    <w:rsid w:val="00BC09A1"/>
    <w:rsid w:val="00BC1CF0"/>
    <w:rsid w:val="00BC7963"/>
    <w:rsid w:val="00BC7981"/>
    <w:rsid w:val="00BD0DBA"/>
    <w:rsid w:val="00BD119D"/>
    <w:rsid w:val="00BD440A"/>
    <w:rsid w:val="00BD52F3"/>
    <w:rsid w:val="00BD6CD0"/>
    <w:rsid w:val="00BE195D"/>
    <w:rsid w:val="00BE2287"/>
    <w:rsid w:val="00BF0FB5"/>
    <w:rsid w:val="00BF16B4"/>
    <w:rsid w:val="00BF3B23"/>
    <w:rsid w:val="00BF4184"/>
    <w:rsid w:val="00BF5021"/>
    <w:rsid w:val="00BF5A51"/>
    <w:rsid w:val="00BF5B30"/>
    <w:rsid w:val="00BF6715"/>
    <w:rsid w:val="00BF7EB8"/>
    <w:rsid w:val="00C03AD0"/>
    <w:rsid w:val="00C0602F"/>
    <w:rsid w:val="00C06CFC"/>
    <w:rsid w:val="00C102CF"/>
    <w:rsid w:val="00C104B0"/>
    <w:rsid w:val="00C12ED7"/>
    <w:rsid w:val="00C150A1"/>
    <w:rsid w:val="00C151D0"/>
    <w:rsid w:val="00C1653F"/>
    <w:rsid w:val="00C16577"/>
    <w:rsid w:val="00C16F47"/>
    <w:rsid w:val="00C22AE4"/>
    <w:rsid w:val="00C22E65"/>
    <w:rsid w:val="00C24054"/>
    <w:rsid w:val="00C251F9"/>
    <w:rsid w:val="00C27427"/>
    <w:rsid w:val="00C27452"/>
    <w:rsid w:val="00C27FDA"/>
    <w:rsid w:val="00C30256"/>
    <w:rsid w:val="00C30C38"/>
    <w:rsid w:val="00C34CBD"/>
    <w:rsid w:val="00C35C8F"/>
    <w:rsid w:val="00C35E64"/>
    <w:rsid w:val="00C419FB"/>
    <w:rsid w:val="00C425E6"/>
    <w:rsid w:val="00C46DE8"/>
    <w:rsid w:val="00C47A44"/>
    <w:rsid w:val="00C47EFD"/>
    <w:rsid w:val="00C508A1"/>
    <w:rsid w:val="00C50D99"/>
    <w:rsid w:val="00C54F40"/>
    <w:rsid w:val="00C5621B"/>
    <w:rsid w:val="00C5741A"/>
    <w:rsid w:val="00C60787"/>
    <w:rsid w:val="00C60F50"/>
    <w:rsid w:val="00C60F6E"/>
    <w:rsid w:val="00C61B6B"/>
    <w:rsid w:val="00C63A61"/>
    <w:rsid w:val="00C6488C"/>
    <w:rsid w:val="00C656A3"/>
    <w:rsid w:val="00C70F11"/>
    <w:rsid w:val="00C76CF5"/>
    <w:rsid w:val="00C77C88"/>
    <w:rsid w:val="00C77CB1"/>
    <w:rsid w:val="00C80FD8"/>
    <w:rsid w:val="00C81209"/>
    <w:rsid w:val="00C81EAF"/>
    <w:rsid w:val="00C82D69"/>
    <w:rsid w:val="00C84035"/>
    <w:rsid w:val="00C849B9"/>
    <w:rsid w:val="00C84EF4"/>
    <w:rsid w:val="00C87E04"/>
    <w:rsid w:val="00C91702"/>
    <w:rsid w:val="00C95CF9"/>
    <w:rsid w:val="00C97849"/>
    <w:rsid w:val="00C97D6C"/>
    <w:rsid w:val="00CA0F4D"/>
    <w:rsid w:val="00CA1080"/>
    <w:rsid w:val="00CA1694"/>
    <w:rsid w:val="00CA4973"/>
    <w:rsid w:val="00CA78CF"/>
    <w:rsid w:val="00CA7C77"/>
    <w:rsid w:val="00CA7F95"/>
    <w:rsid w:val="00CB1C09"/>
    <w:rsid w:val="00CB297C"/>
    <w:rsid w:val="00CB340B"/>
    <w:rsid w:val="00CB4B68"/>
    <w:rsid w:val="00CB4BCD"/>
    <w:rsid w:val="00CB6305"/>
    <w:rsid w:val="00CC390F"/>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372F"/>
    <w:rsid w:val="00CF3DCB"/>
    <w:rsid w:val="00CF5025"/>
    <w:rsid w:val="00CF6488"/>
    <w:rsid w:val="00CF6A72"/>
    <w:rsid w:val="00D005C3"/>
    <w:rsid w:val="00D00946"/>
    <w:rsid w:val="00D01A4F"/>
    <w:rsid w:val="00D02328"/>
    <w:rsid w:val="00D0255C"/>
    <w:rsid w:val="00D03F38"/>
    <w:rsid w:val="00D05959"/>
    <w:rsid w:val="00D126D3"/>
    <w:rsid w:val="00D14C75"/>
    <w:rsid w:val="00D16B2E"/>
    <w:rsid w:val="00D214DB"/>
    <w:rsid w:val="00D21BF3"/>
    <w:rsid w:val="00D257B2"/>
    <w:rsid w:val="00D271FE"/>
    <w:rsid w:val="00D27A96"/>
    <w:rsid w:val="00D301A6"/>
    <w:rsid w:val="00D338AB"/>
    <w:rsid w:val="00D34082"/>
    <w:rsid w:val="00D35650"/>
    <w:rsid w:val="00D35690"/>
    <w:rsid w:val="00D35F74"/>
    <w:rsid w:val="00D40E92"/>
    <w:rsid w:val="00D418E8"/>
    <w:rsid w:val="00D4314D"/>
    <w:rsid w:val="00D4393A"/>
    <w:rsid w:val="00D43E09"/>
    <w:rsid w:val="00D4674C"/>
    <w:rsid w:val="00D46D3A"/>
    <w:rsid w:val="00D52030"/>
    <w:rsid w:val="00D53A18"/>
    <w:rsid w:val="00D569A5"/>
    <w:rsid w:val="00D62BF1"/>
    <w:rsid w:val="00D634AD"/>
    <w:rsid w:val="00D63B04"/>
    <w:rsid w:val="00D64CA1"/>
    <w:rsid w:val="00D65D5B"/>
    <w:rsid w:val="00D742DE"/>
    <w:rsid w:val="00D748A7"/>
    <w:rsid w:val="00D753A7"/>
    <w:rsid w:val="00D75C4B"/>
    <w:rsid w:val="00D76CF5"/>
    <w:rsid w:val="00D773C4"/>
    <w:rsid w:val="00D81307"/>
    <w:rsid w:val="00D81453"/>
    <w:rsid w:val="00D8274E"/>
    <w:rsid w:val="00D836D1"/>
    <w:rsid w:val="00D84AAB"/>
    <w:rsid w:val="00D84D0C"/>
    <w:rsid w:val="00D858C0"/>
    <w:rsid w:val="00D87D87"/>
    <w:rsid w:val="00D92383"/>
    <w:rsid w:val="00D926E7"/>
    <w:rsid w:val="00D94219"/>
    <w:rsid w:val="00D951D4"/>
    <w:rsid w:val="00DA1B5E"/>
    <w:rsid w:val="00DA285F"/>
    <w:rsid w:val="00DA3F02"/>
    <w:rsid w:val="00DA6943"/>
    <w:rsid w:val="00DA7B52"/>
    <w:rsid w:val="00DB3B20"/>
    <w:rsid w:val="00DC2765"/>
    <w:rsid w:val="00DC51C0"/>
    <w:rsid w:val="00DC67EE"/>
    <w:rsid w:val="00DD1B76"/>
    <w:rsid w:val="00DD2394"/>
    <w:rsid w:val="00DD3F71"/>
    <w:rsid w:val="00DD40BF"/>
    <w:rsid w:val="00DD64A6"/>
    <w:rsid w:val="00DD6920"/>
    <w:rsid w:val="00DD7024"/>
    <w:rsid w:val="00DE10B5"/>
    <w:rsid w:val="00DE1DF3"/>
    <w:rsid w:val="00DE4FB4"/>
    <w:rsid w:val="00DE5657"/>
    <w:rsid w:val="00DE5674"/>
    <w:rsid w:val="00DE5802"/>
    <w:rsid w:val="00DE5E09"/>
    <w:rsid w:val="00DE66C9"/>
    <w:rsid w:val="00DE6853"/>
    <w:rsid w:val="00DF07EA"/>
    <w:rsid w:val="00E01295"/>
    <w:rsid w:val="00E050FF"/>
    <w:rsid w:val="00E05ED2"/>
    <w:rsid w:val="00E069A0"/>
    <w:rsid w:val="00E12575"/>
    <w:rsid w:val="00E15972"/>
    <w:rsid w:val="00E1717C"/>
    <w:rsid w:val="00E21CC5"/>
    <w:rsid w:val="00E22AE6"/>
    <w:rsid w:val="00E23347"/>
    <w:rsid w:val="00E23D42"/>
    <w:rsid w:val="00E2616B"/>
    <w:rsid w:val="00E26B3E"/>
    <w:rsid w:val="00E27649"/>
    <w:rsid w:val="00E27824"/>
    <w:rsid w:val="00E33BA9"/>
    <w:rsid w:val="00E33EAB"/>
    <w:rsid w:val="00E34A63"/>
    <w:rsid w:val="00E34F69"/>
    <w:rsid w:val="00E369AD"/>
    <w:rsid w:val="00E440D7"/>
    <w:rsid w:val="00E445ED"/>
    <w:rsid w:val="00E4799B"/>
    <w:rsid w:val="00E51725"/>
    <w:rsid w:val="00E5323C"/>
    <w:rsid w:val="00E55462"/>
    <w:rsid w:val="00E5747F"/>
    <w:rsid w:val="00E617B0"/>
    <w:rsid w:val="00E62778"/>
    <w:rsid w:val="00E63FE2"/>
    <w:rsid w:val="00E6462C"/>
    <w:rsid w:val="00E64709"/>
    <w:rsid w:val="00E6613C"/>
    <w:rsid w:val="00E67508"/>
    <w:rsid w:val="00E67C6D"/>
    <w:rsid w:val="00E70F78"/>
    <w:rsid w:val="00E71D37"/>
    <w:rsid w:val="00E76E9E"/>
    <w:rsid w:val="00E77B50"/>
    <w:rsid w:val="00E80E74"/>
    <w:rsid w:val="00E849DD"/>
    <w:rsid w:val="00E86795"/>
    <w:rsid w:val="00E91036"/>
    <w:rsid w:val="00E917E7"/>
    <w:rsid w:val="00E93098"/>
    <w:rsid w:val="00EA0191"/>
    <w:rsid w:val="00EA23FA"/>
    <w:rsid w:val="00EA4D26"/>
    <w:rsid w:val="00EA5143"/>
    <w:rsid w:val="00EA5556"/>
    <w:rsid w:val="00EA6BD3"/>
    <w:rsid w:val="00EA7F97"/>
    <w:rsid w:val="00EB0251"/>
    <w:rsid w:val="00EB11B9"/>
    <w:rsid w:val="00EB36A5"/>
    <w:rsid w:val="00EB4162"/>
    <w:rsid w:val="00EC2DE0"/>
    <w:rsid w:val="00EC4D56"/>
    <w:rsid w:val="00EC5A82"/>
    <w:rsid w:val="00EC5F4E"/>
    <w:rsid w:val="00EC6626"/>
    <w:rsid w:val="00ED147D"/>
    <w:rsid w:val="00ED333B"/>
    <w:rsid w:val="00ED3C09"/>
    <w:rsid w:val="00ED45FD"/>
    <w:rsid w:val="00ED4EDF"/>
    <w:rsid w:val="00ED5282"/>
    <w:rsid w:val="00EE024E"/>
    <w:rsid w:val="00EE02D8"/>
    <w:rsid w:val="00EE12CA"/>
    <w:rsid w:val="00EE3D10"/>
    <w:rsid w:val="00EE4BD4"/>
    <w:rsid w:val="00EE5EE3"/>
    <w:rsid w:val="00EE74B0"/>
    <w:rsid w:val="00EF61C6"/>
    <w:rsid w:val="00EF7715"/>
    <w:rsid w:val="00EF77E3"/>
    <w:rsid w:val="00EF7B59"/>
    <w:rsid w:val="00F021CB"/>
    <w:rsid w:val="00F0228C"/>
    <w:rsid w:val="00F0308C"/>
    <w:rsid w:val="00F07121"/>
    <w:rsid w:val="00F1013C"/>
    <w:rsid w:val="00F107D7"/>
    <w:rsid w:val="00F1126E"/>
    <w:rsid w:val="00F11E28"/>
    <w:rsid w:val="00F132EF"/>
    <w:rsid w:val="00F140D5"/>
    <w:rsid w:val="00F2030B"/>
    <w:rsid w:val="00F226F2"/>
    <w:rsid w:val="00F25B44"/>
    <w:rsid w:val="00F266E5"/>
    <w:rsid w:val="00F30DB2"/>
    <w:rsid w:val="00F3173A"/>
    <w:rsid w:val="00F353EC"/>
    <w:rsid w:val="00F412FA"/>
    <w:rsid w:val="00F41731"/>
    <w:rsid w:val="00F41BB4"/>
    <w:rsid w:val="00F45031"/>
    <w:rsid w:val="00F46C30"/>
    <w:rsid w:val="00F4772B"/>
    <w:rsid w:val="00F529E7"/>
    <w:rsid w:val="00F53EA4"/>
    <w:rsid w:val="00F55DF6"/>
    <w:rsid w:val="00F55E36"/>
    <w:rsid w:val="00F616AD"/>
    <w:rsid w:val="00F62E1D"/>
    <w:rsid w:val="00F630B9"/>
    <w:rsid w:val="00F65E1A"/>
    <w:rsid w:val="00F7065A"/>
    <w:rsid w:val="00F742CF"/>
    <w:rsid w:val="00F7438E"/>
    <w:rsid w:val="00F80207"/>
    <w:rsid w:val="00F803AB"/>
    <w:rsid w:val="00F81D95"/>
    <w:rsid w:val="00F82F05"/>
    <w:rsid w:val="00F8677B"/>
    <w:rsid w:val="00F92A15"/>
    <w:rsid w:val="00F94ABB"/>
    <w:rsid w:val="00F95007"/>
    <w:rsid w:val="00F953D0"/>
    <w:rsid w:val="00F9604A"/>
    <w:rsid w:val="00FA13A0"/>
    <w:rsid w:val="00FA4561"/>
    <w:rsid w:val="00FA4D6E"/>
    <w:rsid w:val="00FA529E"/>
    <w:rsid w:val="00FA6B15"/>
    <w:rsid w:val="00FB108C"/>
    <w:rsid w:val="00FB1DD5"/>
    <w:rsid w:val="00FB4EC0"/>
    <w:rsid w:val="00FB6F52"/>
    <w:rsid w:val="00FB734D"/>
    <w:rsid w:val="00FC5D32"/>
    <w:rsid w:val="00FC6FD2"/>
    <w:rsid w:val="00FC75F1"/>
    <w:rsid w:val="00FC7C26"/>
    <w:rsid w:val="00FD0757"/>
    <w:rsid w:val="00FD2A31"/>
    <w:rsid w:val="00FD369A"/>
    <w:rsid w:val="00FD78C0"/>
    <w:rsid w:val="00FE1018"/>
    <w:rsid w:val="00FE1BCA"/>
    <w:rsid w:val="00FE27EF"/>
    <w:rsid w:val="00FE2FE5"/>
    <w:rsid w:val="00FE30E9"/>
    <w:rsid w:val="00FE30FC"/>
    <w:rsid w:val="00FE60EB"/>
    <w:rsid w:val="00FF00D0"/>
    <w:rsid w:val="00FF2E4B"/>
    <w:rsid w:val="00FF3A31"/>
    <w:rsid w:val="00FF4BB3"/>
    <w:rsid w:val="00FF4F85"/>
    <w:rsid w:val="00FF5339"/>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8DC1A2"/>
  <w15:docId w15:val="{5B7C9823-C7A9-49E1-AA9F-CEFE9FF55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22">
    <w:name w:val="Основен текст (2)"/>
    <w:basedOn w:val="a0"/>
    <w:rsid w:val="0046397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 w:type="character" w:customStyle="1" w:styleId="BodytextBold">
    <w:name w:val="Body text + Bold"/>
    <w:basedOn w:val="a0"/>
    <w:rsid w:val="009F09BE"/>
    <w:rPr>
      <w:rFonts w:ascii="Times New Roman" w:eastAsia="Times New Roman" w:hAnsi="Times New Roman" w:cs="Times New Roman"/>
      <w:b/>
      <w:bCs/>
      <w:i w:val="0"/>
      <w:iCs w:val="0"/>
      <w:smallCaps w:val="0"/>
      <w:strike w:val="0"/>
      <w:spacing w:val="0"/>
      <w:sz w:val="23"/>
      <w:szCs w:val="23"/>
    </w:rPr>
  </w:style>
  <w:style w:type="character" w:customStyle="1" w:styleId="Heading2">
    <w:name w:val="Heading #2_"/>
    <w:basedOn w:val="a0"/>
    <w:link w:val="Heading20"/>
    <w:rsid w:val="007606A0"/>
    <w:rPr>
      <w:sz w:val="23"/>
      <w:szCs w:val="23"/>
      <w:shd w:val="clear" w:color="auto" w:fill="FFFFFF"/>
    </w:rPr>
  </w:style>
  <w:style w:type="paragraph" w:customStyle="1" w:styleId="Heading20">
    <w:name w:val="Heading #2"/>
    <w:basedOn w:val="a"/>
    <w:link w:val="Heading2"/>
    <w:rsid w:val="007606A0"/>
    <w:pPr>
      <w:shd w:val="clear" w:color="auto" w:fill="FFFFFF"/>
      <w:spacing w:before="240" w:after="0" w:line="547" w:lineRule="exact"/>
      <w:jc w:val="center"/>
      <w:outlineLvl w:val="1"/>
    </w:pPr>
    <w:rPr>
      <w:rFonts w:ascii="Times New Roman" w:hAnsi="Times New Roman"/>
      <w:sz w:val="23"/>
      <w:szCs w:val="23"/>
    </w:rPr>
  </w:style>
  <w:style w:type="character" w:customStyle="1" w:styleId="Bodytext2">
    <w:name w:val="Body text (2)_"/>
    <w:basedOn w:val="a0"/>
    <w:link w:val="Bodytext20"/>
    <w:rsid w:val="00C77CB1"/>
    <w:rPr>
      <w:sz w:val="19"/>
      <w:szCs w:val="19"/>
      <w:shd w:val="clear" w:color="auto" w:fill="FFFFFF"/>
      <w:lang w:val="en-US"/>
    </w:rPr>
  </w:style>
  <w:style w:type="paragraph" w:customStyle="1" w:styleId="Bodytext20">
    <w:name w:val="Body text (2)"/>
    <w:basedOn w:val="a"/>
    <w:link w:val="Bodytext2"/>
    <w:rsid w:val="00C77CB1"/>
    <w:pPr>
      <w:shd w:val="clear" w:color="auto" w:fill="FFFFFF"/>
      <w:spacing w:after="0" w:line="0" w:lineRule="atLeast"/>
    </w:pPr>
    <w:rPr>
      <w:rFonts w:ascii="Times New Roman" w:hAnsi="Times New Roman"/>
      <w:sz w:val="19"/>
      <w:szCs w:val="19"/>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416418">
      <w:bodyDiv w:val="1"/>
      <w:marLeft w:val="0"/>
      <w:marRight w:val="0"/>
      <w:marTop w:val="0"/>
      <w:marBottom w:val="0"/>
      <w:divBdr>
        <w:top w:val="none" w:sz="0" w:space="0" w:color="auto"/>
        <w:left w:val="none" w:sz="0" w:space="0" w:color="auto"/>
        <w:bottom w:val="none" w:sz="0" w:space="0" w:color="auto"/>
        <w:right w:val="none" w:sz="0" w:space="0" w:color="auto"/>
      </w:divBdr>
    </w:div>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73391743">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02045909">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1%87%D0%BB35_%D0%B0%D0%BB9_%D1%821');"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8');" TargetMode="External"/><Relationship Id="rId5" Type="http://schemas.openxmlformats.org/officeDocument/2006/relationships/footnotes" Target="footnotes.xml"/><Relationship Id="rId10" Type="http://schemas.openxmlformats.org/officeDocument/2006/relationships/hyperlink" Target="javascript:%20Navigate('%D1%87%D0%BB35_%D0%B0%D0%BB5');" TargetMode="External"/><Relationship Id="rId4" Type="http://schemas.openxmlformats.org/officeDocument/2006/relationships/webSettings" Target="webSettings.xml"/><Relationship Id="rId9" Type="http://schemas.openxmlformats.org/officeDocument/2006/relationships/hyperlink" Target="javascript:%20Navigate('%D1%87%D0%BB23_%D0%B0%D0%BB6');" TargetMode="Externa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325</TotalTime>
  <Pages>12</Pages>
  <Words>5539</Words>
  <Characters>31996</Characters>
  <Application>Microsoft Office Word</Application>
  <DocSecurity>0</DocSecurity>
  <Lines>266</Lines>
  <Paragraphs>74</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37461</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bdobreva56@gmail.com</cp:lastModifiedBy>
  <cp:revision>112</cp:revision>
  <cp:lastPrinted>2025-09-11T11:09:00Z</cp:lastPrinted>
  <dcterms:created xsi:type="dcterms:W3CDTF">2024-11-29T10:06:00Z</dcterms:created>
  <dcterms:modified xsi:type="dcterms:W3CDTF">2026-03-27T08:53:00Z</dcterms:modified>
</cp:coreProperties>
</file>