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A0753" w14:textId="77777777" w:rsidR="004D0679" w:rsidRDefault="004D0679" w:rsidP="005E1E2D">
      <w:pPr>
        <w:tabs>
          <w:tab w:val="left" w:pos="180"/>
        </w:tabs>
        <w:suppressAutoHyphens/>
        <w:spacing w:after="0" w:line="240" w:lineRule="auto"/>
        <w:jc w:val="center"/>
        <w:rPr>
          <w:rFonts w:ascii="Times New Roman" w:eastAsia="Times New Roman" w:hAnsi="Times New Roman" w:cs="Microsoft Sans Serif"/>
          <w:b/>
          <w:color w:val="000000"/>
          <w:sz w:val="24"/>
          <w:szCs w:val="24"/>
          <w:lang w:eastAsia="ar-SA"/>
        </w:rPr>
      </w:pPr>
      <w:bookmarkStart w:id="0" w:name="_Hlk148530664"/>
      <w:bookmarkStart w:id="1" w:name="_Hlk94613024"/>
      <w:bookmarkStart w:id="2" w:name="_Hlk94613025"/>
    </w:p>
    <w:bookmarkEnd w:id="0"/>
    <w:bookmarkEnd w:id="1"/>
    <w:bookmarkEnd w:id="2"/>
    <w:p w14:paraId="7C4DB13E" w14:textId="77777777" w:rsidR="009E7D48" w:rsidRPr="00427831" w:rsidRDefault="009E7D48" w:rsidP="009E7D48">
      <w:pPr>
        <w:autoSpaceDE w:val="0"/>
        <w:autoSpaceDN w:val="0"/>
        <w:adjustRightInd w:val="0"/>
        <w:spacing w:after="0" w:line="240" w:lineRule="auto"/>
        <w:jc w:val="center"/>
        <w:rPr>
          <w:rFonts w:ascii="Bookman Old Style" w:hAnsi="Bookman Old Style" w:cs="Bookman Old Style"/>
          <w:color w:val="206443"/>
          <w:sz w:val="23"/>
          <w:szCs w:val="23"/>
        </w:rPr>
      </w:pPr>
      <w:r w:rsidRPr="00427831">
        <w:rPr>
          <w:rFonts w:ascii="Bookman Old Style" w:hAnsi="Bookman Old Style" w:cs="Bookman Old Style"/>
          <w:b/>
          <w:bCs/>
          <w:color w:val="206443"/>
          <w:sz w:val="23"/>
          <w:szCs w:val="23"/>
        </w:rPr>
        <w:t>МИНИСТЕРСТВО НА ЗЕМЕДЕЛИЕТО И ХРАНИТЕ</w:t>
      </w:r>
    </w:p>
    <w:p w14:paraId="4B9592DB" w14:textId="77777777" w:rsidR="009E7D48" w:rsidRPr="00427831" w:rsidRDefault="009E7D48" w:rsidP="009E7D48">
      <w:pPr>
        <w:autoSpaceDE w:val="0"/>
        <w:autoSpaceDN w:val="0"/>
        <w:adjustRightInd w:val="0"/>
        <w:spacing w:after="0" w:line="240" w:lineRule="auto"/>
        <w:jc w:val="center"/>
        <w:rPr>
          <w:rFonts w:ascii="Bookman Old Style" w:hAnsi="Bookman Old Style" w:cs="Bookman Old Style"/>
          <w:color w:val="2D0000"/>
          <w:sz w:val="28"/>
          <w:szCs w:val="28"/>
        </w:rPr>
      </w:pPr>
      <w:r w:rsidRPr="00427831">
        <w:rPr>
          <w:rFonts w:ascii="Bookman Old Style" w:hAnsi="Bookman Old Style" w:cs="Bookman Old Style"/>
          <w:b/>
          <w:bCs/>
          <w:color w:val="2D0000"/>
          <w:sz w:val="28"/>
          <w:szCs w:val="28"/>
        </w:rPr>
        <w:t>СЕВЕРОИЗТОЧНО ДЪРЖАВНО ПРЕДПРИЯТИЕ</w:t>
      </w:r>
    </w:p>
    <w:p w14:paraId="442FB4CC" w14:textId="77777777" w:rsidR="009E7D48" w:rsidRPr="00427831" w:rsidRDefault="009E7D48" w:rsidP="009E7D48">
      <w:pPr>
        <w:autoSpaceDE w:val="0"/>
        <w:autoSpaceDN w:val="0"/>
        <w:adjustRightInd w:val="0"/>
        <w:spacing w:after="0" w:line="240" w:lineRule="auto"/>
        <w:jc w:val="center"/>
        <w:rPr>
          <w:rFonts w:ascii="Bookman Old Style" w:hAnsi="Bookman Old Style" w:cs="Bookman Old Style"/>
          <w:color w:val="000000"/>
          <w:sz w:val="28"/>
          <w:szCs w:val="28"/>
        </w:rPr>
      </w:pPr>
      <w:r w:rsidRPr="00427831">
        <w:rPr>
          <w:rFonts w:ascii="Bookman Old Style" w:hAnsi="Bookman Old Style" w:cs="Bookman Old Style"/>
          <w:b/>
          <w:bCs/>
          <w:color w:val="323232"/>
          <w:sz w:val="28"/>
          <w:szCs w:val="28"/>
        </w:rPr>
        <w:t>ТП ДЪРЖАВНО ГОРСКО СТОПАНСТВО- ВАРНА</w:t>
      </w:r>
    </w:p>
    <w:p w14:paraId="7537DCC2" w14:textId="77777777" w:rsidR="009E7D48" w:rsidRDefault="009E7D48" w:rsidP="009E7D48">
      <w:pPr>
        <w:tabs>
          <w:tab w:val="left" w:pos="1575"/>
        </w:tabs>
        <w:spacing w:after="0" w:line="240" w:lineRule="auto"/>
        <w:jc w:val="center"/>
        <w:rPr>
          <w:rFonts w:ascii="Times New Roman" w:eastAsia="Times New Roman" w:hAnsi="Times New Roman" w:cs="Times New Roman"/>
          <w:b/>
          <w:i/>
          <w:sz w:val="32"/>
          <w:szCs w:val="32"/>
          <w:lang w:val="ru-RU" w:eastAsia="bg-BG"/>
        </w:rPr>
      </w:pPr>
      <w:r w:rsidRPr="00427831">
        <w:rPr>
          <w:rFonts w:ascii="Bookman Old Style" w:hAnsi="Bookman Old Style" w:cs="Bookman Old Style"/>
          <w:b/>
          <w:bCs/>
          <w:color w:val="000000"/>
          <w:sz w:val="16"/>
          <w:szCs w:val="16"/>
        </w:rPr>
        <w:t xml:space="preserve">Адрес: гр. Варна, ПК 9000, ул. Радко Димитриев № 10, тел. </w:t>
      </w:r>
      <w:r w:rsidRPr="00427831">
        <w:rPr>
          <w:rFonts w:ascii="Bookman Old Style" w:hAnsi="Bookman Old Style" w:cs="Bookman Old Style"/>
          <w:color w:val="000000"/>
          <w:sz w:val="16"/>
          <w:szCs w:val="16"/>
        </w:rPr>
        <w:t>05</w:t>
      </w:r>
      <w:r w:rsidRPr="00427831">
        <w:rPr>
          <w:rFonts w:ascii="Bookman Old Style" w:hAnsi="Bookman Old Style" w:cs="Bookman Old Style"/>
          <w:b/>
          <w:bCs/>
          <w:color w:val="000000"/>
          <w:sz w:val="16"/>
          <w:szCs w:val="16"/>
        </w:rPr>
        <w:t>2/600013; e-</w:t>
      </w:r>
      <w:proofErr w:type="spellStart"/>
      <w:r w:rsidRPr="00427831">
        <w:rPr>
          <w:rFonts w:ascii="Bookman Old Style" w:hAnsi="Bookman Old Style" w:cs="Bookman Old Style"/>
          <w:b/>
          <w:bCs/>
          <w:color w:val="000000"/>
          <w:sz w:val="16"/>
          <w:szCs w:val="16"/>
        </w:rPr>
        <w:t>mail</w:t>
      </w:r>
      <w:proofErr w:type="spellEnd"/>
      <w:r w:rsidRPr="00427831">
        <w:rPr>
          <w:rFonts w:ascii="Bookman Old Style" w:hAnsi="Bookman Old Style" w:cs="Bookman Old Style"/>
          <w:b/>
          <w:bCs/>
          <w:color w:val="000000"/>
          <w:sz w:val="16"/>
          <w:szCs w:val="16"/>
        </w:rPr>
        <w:t xml:space="preserve">: dgs.varna@dpshumen.bg; </w:t>
      </w:r>
      <w:r w:rsidRPr="00427831">
        <w:rPr>
          <w:rFonts w:ascii="Bookman Old Style" w:hAnsi="Bookman Old Style" w:cs="Bookman Old Style"/>
          <w:b/>
          <w:bCs/>
          <w:color w:val="0000FF"/>
          <w:sz w:val="16"/>
          <w:szCs w:val="16"/>
        </w:rPr>
        <w:t>http://dgsvarna.sidp.bg/</w:t>
      </w:r>
    </w:p>
    <w:p w14:paraId="6850676C" w14:textId="77777777" w:rsidR="005E1E2D" w:rsidRPr="005E1E2D" w:rsidRDefault="005E1E2D" w:rsidP="00AC0B8C">
      <w:pPr>
        <w:tabs>
          <w:tab w:val="center" w:pos="4703"/>
          <w:tab w:val="right" w:pos="9406"/>
          <w:tab w:val="right" w:pos="9781"/>
        </w:tabs>
        <w:rPr>
          <w:rFonts w:ascii="Calibri" w:eastAsia="Calibri" w:hAnsi="Calibri" w:cs="Times New Roman"/>
          <w:lang w:eastAsia="x-none"/>
        </w:rPr>
      </w:pPr>
    </w:p>
    <w:p w14:paraId="6F9C8993" w14:textId="77777777" w:rsidR="005E1E2D" w:rsidRPr="005E1E2D" w:rsidRDefault="005E1E2D" w:rsidP="00AC0B8C">
      <w:pPr>
        <w:keepNext/>
        <w:tabs>
          <w:tab w:val="left" w:pos="708"/>
        </w:tabs>
        <w:suppressAutoHyphens/>
        <w:autoSpaceDN w:val="0"/>
        <w:spacing w:after="0" w:line="240" w:lineRule="auto"/>
        <w:ind w:firstLine="851"/>
        <w:outlineLvl w:val="3"/>
        <w:rPr>
          <w:rFonts w:ascii="Times New Roman" w:eastAsia="Times New Roman" w:hAnsi="Times New Roman" w:cs="Microsoft Sans Serif"/>
          <w:b/>
          <w:color w:val="000000"/>
          <w:sz w:val="24"/>
          <w:szCs w:val="24"/>
          <w:lang w:eastAsia="ar-SA"/>
        </w:rPr>
      </w:pPr>
    </w:p>
    <w:p w14:paraId="6356C975" w14:textId="77777777" w:rsidR="005E1E2D" w:rsidRPr="000C09A5" w:rsidRDefault="005E1E2D" w:rsidP="005E1E2D">
      <w:pPr>
        <w:keepNext/>
        <w:tabs>
          <w:tab w:val="left" w:pos="708"/>
        </w:tabs>
        <w:suppressAutoHyphens/>
        <w:autoSpaceDN w:val="0"/>
        <w:spacing w:after="0" w:line="240" w:lineRule="auto"/>
        <w:jc w:val="center"/>
        <w:outlineLvl w:val="3"/>
        <w:rPr>
          <w:rFonts w:ascii="Times New Roman" w:eastAsia="Times New Roman" w:hAnsi="Times New Roman" w:cs="Times New Roman"/>
          <w:b/>
          <w:color w:val="000000"/>
          <w:sz w:val="32"/>
          <w:szCs w:val="32"/>
          <w:lang w:eastAsia="ar-SA"/>
        </w:rPr>
      </w:pPr>
      <w:r w:rsidRPr="000C09A5">
        <w:rPr>
          <w:rFonts w:ascii="Times New Roman" w:eastAsia="Times New Roman" w:hAnsi="Times New Roman" w:cs="Times New Roman"/>
          <w:b/>
          <w:color w:val="000000"/>
          <w:sz w:val="32"/>
          <w:szCs w:val="32"/>
          <w:lang w:eastAsia="ar-SA"/>
        </w:rPr>
        <w:t>З А П О В Е Д</w:t>
      </w:r>
    </w:p>
    <w:p w14:paraId="137B6D7D" w14:textId="77777777" w:rsidR="005E1E2D" w:rsidRPr="000C09A5" w:rsidRDefault="005E1E2D" w:rsidP="005E1E2D">
      <w:pPr>
        <w:suppressAutoHyphens/>
        <w:autoSpaceDN w:val="0"/>
        <w:spacing w:after="0" w:line="240" w:lineRule="auto"/>
        <w:jc w:val="center"/>
        <w:rPr>
          <w:rFonts w:ascii="Times New Roman" w:eastAsia="Times New Roman" w:hAnsi="Times New Roman" w:cs="Times New Roman"/>
          <w:b/>
          <w:color w:val="000000"/>
          <w:sz w:val="32"/>
          <w:szCs w:val="32"/>
          <w:lang w:eastAsia="ar-SA"/>
        </w:rPr>
      </w:pPr>
    </w:p>
    <w:p w14:paraId="0124220A" w14:textId="6B35E5D5" w:rsidR="005E1E2D" w:rsidRPr="00B712CB" w:rsidRDefault="005E1E2D" w:rsidP="005E1E2D">
      <w:pPr>
        <w:suppressAutoHyphens/>
        <w:autoSpaceDN w:val="0"/>
        <w:spacing w:after="0" w:line="240" w:lineRule="auto"/>
        <w:jc w:val="center"/>
        <w:rPr>
          <w:rFonts w:ascii="Times New Roman" w:eastAsia="Times New Roman" w:hAnsi="Times New Roman" w:cs="Times New Roman"/>
          <w:sz w:val="24"/>
          <w:szCs w:val="24"/>
          <w:lang w:eastAsia="ar-SA"/>
        </w:rPr>
      </w:pPr>
      <w:r w:rsidRPr="00B712CB">
        <w:rPr>
          <w:rFonts w:ascii="Times New Roman" w:eastAsia="Times New Roman" w:hAnsi="Times New Roman" w:cs="Times New Roman"/>
          <w:b/>
          <w:sz w:val="32"/>
          <w:szCs w:val="32"/>
          <w:lang w:eastAsia="ar-SA"/>
        </w:rPr>
        <w:t xml:space="preserve">№  </w:t>
      </w:r>
      <w:r w:rsidR="009764B6">
        <w:rPr>
          <w:rFonts w:ascii="Times New Roman" w:eastAsia="Times New Roman" w:hAnsi="Times New Roman" w:cs="Times New Roman"/>
          <w:b/>
          <w:sz w:val="32"/>
          <w:szCs w:val="32"/>
          <w:lang w:eastAsia="ar-SA"/>
        </w:rPr>
        <w:t>34/27.03.</w:t>
      </w:r>
      <w:r w:rsidRPr="009C1D6F">
        <w:rPr>
          <w:rFonts w:ascii="Times New Roman" w:eastAsia="Times New Roman" w:hAnsi="Times New Roman" w:cs="Times New Roman"/>
          <w:b/>
          <w:sz w:val="32"/>
          <w:szCs w:val="32"/>
          <w:lang w:eastAsia="ar-SA"/>
        </w:rPr>
        <w:t>202</w:t>
      </w:r>
      <w:r w:rsidR="00424909" w:rsidRPr="009C1D6F">
        <w:rPr>
          <w:rFonts w:ascii="Times New Roman" w:eastAsia="Times New Roman" w:hAnsi="Times New Roman" w:cs="Times New Roman"/>
          <w:b/>
          <w:sz w:val="32"/>
          <w:szCs w:val="32"/>
          <w:lang w:eastAsia="ar-SA"/>
        </w:rPr>
        <w:t>6</w:t>
      </w:r>
      <w:r w:rsidRPr="00B712CB">
        <w:rPr>
          <w:rFonts w:ascii="Times New Roman" w:eastAsia="Times New Roman" w:hAnsi="Times New Roman" w:cs="Times New Roman"/>
          <w:b/>
          <w:sz w:val="32"/>
          <w:szCs w:val="32"/>
          <w:lang w:eastAsia="ar-SA"/>
        </w:rPr>
        <w:t xml:space="preserve"> год</w:t>
      </w:r>
      <w:r w:rsidRPr="00B712CB">
        <w:rPr>
          <w:rFonts w:ascii="Times New Roman" w:eastAsia="Times New Roman" w:hAnsi="Times New Roman" w:cs="Times New Roman"/>
          <w:sz w:val="24"/>
          <w:szCs w:val="24"/>
          <w:lang w:eastAsia="ar-SA"/>
        </w:rPr>
        <w:t>.</w:t>
      </w:r>
    </w:p>
    <w:p w14:paraId="623A9400" w14:textId="77777777" w:rsidR="005E1E2D" w:rsidRPr="000C09A5" w:rsidRDefault="005E1E2D" w:rsidP="005E1E2D">
      <w:pPr>
        <w:spacing w:after="0" w:line="547" w:lineRule="exact"/>
        <w:ind w:right="40"/>
        <w:jc w:val="center"/>
        <w:rPr>
          <w:rFonts w:ascii="Times New Roman" w:eastAsia="Times New Roman" w:hAnsi="Times New Roman" w:cs="Times New Roman"/>
          <w:sz w:val="24"/>
          <w:szCs w:val="24"/>
          <w:lang w:eastAsia="bg-BG"/>
        </w:rPr>
      </w:pPr>
    </w:p>
    <w:p w14:paraId="05707821" w14:textId="2423CFA9" w:rsidR="00436E08" w:rsidRPr="0000469A" w:rsidRDefault="00CC766F" w:rsidP="00436E08">
      <w:pPr>
        <w:spacing w:after="0" w:line="274" w:lineRule="exact"/>
        <w:ind w:left="40" w:right="20" w:firstLine="540"/>
        <w:jc w:val="both"/>
      </w:pPr>
      <w:r w:rsidRPr="00CC766F">
        <w:rPr>
          <w:rFonts w:ascii="Times New Roman" w:eastAsia="Times New Roman" w:hAnsi="Times New Roman" w:cs="Times New Roman"/>
          <w:b/>
          <w:bCs/>
          <w:i/>
          <w:iCs/>
          <w:sz w:val="24"/>
          <w:szCs w:val="24"/>
          <w:shd w:val="clear" w:color="auto" w:fill="FFFFFF"/>
          <w:lang w:eastAsia="bg-BG"/>
        </w:rPr>
        <w:t>На основание чл. 111, ал. 1, чл. 112, ал. 1, т.1, от Закона за горите,</w:t>
      </w:r>
      <w:r w:rsidR="00436E08" w:rsidRPr="00CC766F">
        <w:rPr>
          <w:rFonts w:ascii="Times New Roman" w:eastAsia="Times New Roman" w:hAnsi="Times New Roman" w:cs="Times New Roman"/>
          <w:b/>
          <w:bCs/>
          <w:i/>
          <w:iCs/>
          <w:sz w:val="24"/>
          <w:szCs w:val="24"/>
          <w:shd w:val="clear" w:color="auto" w:fill="FFFFFF"/>
          <w:lang w:eastAsia="bg-BG"/>
        </w:rPr>
        <w:t>чл.2, т.2, чл.4, ал.1, чл.49, ал.1, т.3, ал.2, във връзка с чл. 74, ал.1, предложение първо, ал.2, т.1 и чл.74”а“, ал.1</w:t>
      </w:r>
      <w:r w:rsidR="00436E08" w:rsidRPr="00436E08">
        <w:rPr>
          <w:rFonts w:ascii="Times New Roman" w:eastAsia="Times New Roman" w:hAnsi="Times New Roman" w:cs="Times New Roman"/>
          <w:bCs/>
          <w:i/>
          <w:iCs/>
          <w:sz w:val="24"/>
          <w:szCs w:val="24"/>
          <w:shd w:val="clear" w:color="auto" w:fill="FFFFFF"/>
          <w:lang w:eastAsia="bg-BG"/>
        </w:rPr>
        <w:t xml:space="preserve"> от</w:t>
      </w:r>
      <w:r w:rsidR="00436E08" w:rsidRPr="00436E08">
        <w:rPr>
          <w:rFonts w:ascii="Times New Roman" w:eastAsia="Times New Roman" w:hAnsi="Times New Roman" w:cs="Times New Roman"/>
          <w:b/>
          <w:bCs/>
          <w:i/>
          <w:iCs/>
          <w:sz w:val="24"/>
          <w:szCs w:val="24"/>
          <w:shd w:val="clear" w:color="auto" w:fill="FFFFFF"/>
          <w:lang w:eastAsia="bg-BG"/>
        </w:rPr>
        <w:t xml:space="preserve"> </w:t>
      </w:r>
      <w:r w:rsidR="00436E08" w:rsidRPr="00555509">
        <w:rPr>
          <w:rFonts w:ascii="Times New Roman" w:eastAsia="Times New Roman" w:hAnsi="Times New Roman" w:cs="Times New Roman"/>
          <w:bCs/>
          <w:i/>
          <w:iCs/>
          <w:sz w:val="24"/>
          <w:szCs w:val="24"/>
          <w:shd w:val="clear" w:color="auto" w:fill="FFFFFF"/>
          <w:lang w:eastAsia="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bookmarkStart w:id="3" w:name="bookmark3"/>
      <w:r w:rsidR="00436E08" w:rsidRPr="00555509">
        <w:rPr>
          <w:rFonts w:ascii="Times New Roman" w:hAnsi="Times New Roman" w:cs="Times New Roman"/>
          <w:sz w:val="24"/>
          <w:szCs w:val="24"/>
        </w:rPr>
        <w:t>/</w:t>
      </w:r>
      <w:r w:rsidR="00436E08" w:rsidRPr="00436E08">
        <w:rPr>
          <w:rFonts w:ascii="Times New Roman" w:hAnsi="Times New Roman" w:cs="Times New Roman"/>
          <w:sz w:val="24"/>
          <w:szCs w:val="24"/>
        </w:rPr>
        <w:t xml:space="preserve">Обн. - ДВ, бр. 96 от 06.12.2011 г., в сила от 06.12.2011 г.; изм. и доп., бр. 90 от 16.11.2012 г.; изм. и доп., бр. 96 от 02.12.2016 г., в сила 02.12.2016 г.; изм., бр. 55 от 07.07.2017 г., в сила от 07.07.2017 г.; изм. и доп., бр. 26 от 29.03.2019 г., в сила от 29.03.2019 г.; изм., ; изм., бр. 9 от 30.01.2024 г., в сила от 01.02.2024 г. , </w:t>
      </w:r>
      <w:proofErr w:type="spellStart"/>
      <w:r w:rsidR="00436E08" w:rsidRPr="00436E08">
        <w:rPr>
          <w:rFonts w:ascii="Times New Roman" w:hAnsi="Times New Roman" w:cs="Times New Roman"/>
          <w:sz w:val="24"/>
          <w:szCs w:val="24"/>
        </w:rPr>
        <w:t>Приетa</w:t>
      </w:r>
      <w:proofErr w:type="spellEnd"/>
      <w:r w:rsidR="00436E08" w:rsidRPr="00436E08">
        <w:rPr>
          <w:rFonts w:ascii="Times New Roman" w:hAnsi="Times New Roman" w:cs="Times New Roman"/>
          <w:sz w:val="24"/>
          <w:szCs w:val="24"/>
        </w:rPr>
        <w:t xml:space="preserve"> с ПМС № 316 от 24.11.2011 г./ (наричана за по-кратко „Наредба/та“ или НУРВИДГТДОСПДНГП) и </w:t>
      </w:r>
      <w:r w:rsidR="00436E08" w:rsidRPr="001B0B4A">
        <w:rPr>
          <w:rFonts w:ascii="Times New Roman" w:hAnsi="Times New Roman" w:cs="Times New Roman"/>
          <w:color w:val="000000" w:themeColor="text1"/>
          <w:sz w:val="24"/>
          <w:szCs w:val="24"/>
        </w:rPr>
        <w:t>Заповед №</w:t>
      </w:r>
      <w:r w:rsidR="001B0B4A" w:rsidRPr="001B0B4A">
        <w:rPr>
          <w:rFonts w:ascii="Times New Roman" w:hAnsi="Times New Roman" w:cs="Times New Roman"/>
          <w:color w:val="000000" w:themeColor="text1"/>
          <w:sz w:val="24"/>
          <w:szCs w:val="24"/>
        </w:rPr>
        <w:t xml:space="preserve"> </w:t>
      </w:r>
      <w:r w:rsidR="009764B6">
        <w:rPr>
          <w:rFonts w:ascii="Times New Roman" w:hAnsi="Times New Roman" w:cs="Times New Roman"/>
          <w:color w:val="000000" w:themeColor="text1"/>
          <w:sz w:val="24"/>
          <w:szCs w:val="24"/>
        </w:rPr>
        <w:t>160/26.03.</w:t>
      </w:r>
      <w:r w:rsidR="0000469A" w:rsidRPr="009C1D6F">
        <w:rPr>
          <w:rFonts w:ascii="Times New Roman" w:hAnsi="Times New Roman" w:cs="Times New Roman"/>
          <w:color w:val="000000" w:themeColor="text1"/>
          <w:sz w:val="24"/>
          <w:szCs w:val="24"/>
        </w:rPr>
        <w:t>202</w:t>
      </w:r>
      <w:r w:rsidR="00424909" w:rsidRPr="009C1D6F">
        <w:rPr>
          <w:rFonts w:ascii="Times New Roman" w:hAnsi="Times New Roman" w:cs="Times New Roman"/>
          <w:color w:val="000000" w:themeColor="text1"/>
          <w:sz w:val="24"/>
          <w:szCs w:val="24"/>
        </w:rPr>
        <w:t>6</w:t>
      </w:r>
      <w:r w:rsidR="0000469A" w:rsidRPr="001B0B4A">
        <w:rPr>
          <w:rFonts w:ascii="Times New Roman" w:hAnsi="Times New Roman" w:cs="Times New Roman"/>
          <w:color w:val="000000" w:themeColor="text1"/>
          <w:sz w:val="24"/>
          <w:szCs w:val="24"/>
        </w:rPr>
        <w:t xml:space="preserve"> </w:t>
      </w:r>
      <w:r w:rsidR="0000469A" w:rsidRPr="0000469A">
        <w:rPr>
          <w:rFonts w:ascii="Times New Roman" w:hAnsi="Times New Roman" w:cs="Times New Roman"/>
          <w:sz w:val="24"/>
          <w:szCs w:val="24"/>
        </w:rPr>
        <w:t>година</w:t>
      </w:r>
      <w:r w:rsidR="00436E08" w:rsidRPr="0000469A">
        <w:rPr>
          <w:rFonts w:ascii="Times New Roman" w:hAnsi="Times New Roman" w:cs="Times New Roman"/>
          <w:sz w:val="24"/>
          <w:szCs w:val="24"/>
        </w:rPr>
        <w:t xml:space="preserve"> на Директора на СИДП Шумен</w:t>
      </w:r>
      <w:r w:rsidR="00436E08" w:rsidRPr="0000469A">
        <w:t>,</w:t>
      </w:r>
    </w:p>
    <w:p w14:paraId="371C66F4" w14:textId="77777777" w:rsidR="00436E08" w:rsidRDefault="00436E08" w:rsidP="00436E08">
      <w:pPr>
        <w:spacing w:after="0" w:line="274" w:lineRule="exact"/>
        <w:ind w:left="40" w:right="20" w:firstLine="540"/>
        <w:jc w:val="both"/>
      </w:pPr>
      <w:r>
        <w:t xml:space="preserve">                                                                          </w:t>
      </w:r>
    </w:p>
    <w:p w14:paraId="631744FB" w14:textId="3087AF87" w:rsidR="00436E08" w:rsidRPr="00436E08" w:rsidRDefault="00436E08" w:rsidP="00436E08">
      <w:pPr>
        <w:spacing w:after="0" w:line="274" w:lineRule="exact"/>
        <w:ind w:left="40" w:right="20" w:firstLine="540"/>
        <w:jc w:val="center"/>
        <w:rPr>
          <w:rFonts w:ascii="Times New Roman" w:eastAsia="Microsoft Sans Serif" w:hAnsi="Times New Roman" w:cs="Times New Roman"/>
          <w:sz w:val="28"/>
          <w:szCs w:val="28"/>
          <w:lang w:eastAsia="bg-BG"/>
        </w:rPr>
      </w:pPr>
      <w:r w:rsidRPr="00436E08">
        <w:rPr>
          <w:rFonts w:ascii="Times New Roman" w:hAnsi="Times New Roman" w:cs="Times New Roman"/>
          <w:sz w:val="28"/>
          <w:szCs w:val="28"/>
        </w:rPr>
        <w:t>НАРЕЖДАМ:</w:t>
      </w:r>
    </w:p>
    <w:bookmarkEnd w:id="3"/>
    <w:p w14:paraId="1EE228CD" w14:textId="477DFB8B" w:rsidR="003673DD" w:rsidRPr="00436E08" w:rsidRDefault="00436E08" w:rsidP="003673DD">
      <w:pPr>
        <w:spacing w:after="245" w:line="274" w:lineRule="exact"/>
        <w:ind w:left="40" w:right="20" w:firstLine="540"/>
        <w:jc w:val="both"/>
        <w:rPr>
          <w:rFonts w:ascii="Times New Roman" w:eastAsia="Times New Roman" w:hAnsi="Times New Roman" w:cs="Times New Roman"/>
          <w:sz w:val="24"/>
          <w:szCs w:val="24"/>
          <w:lang w:eastAsia="bg-BG"/>
        </w:rPr>
      </w:pPr>
      <w:r w:rsidRPr="00436E08">
        <w:rPr>
          <w:rFonts w:ascii="Times New Roman" w:eastAsia="Times New Roman" w:hAnsi="Times New Roman" w:cs="Times New Roman"/>
          <w:b/>
          <w:bCs/>
          <w:sz w:val="24"/>
          <w:szCs w:val="24"/>
          <w:shd w:val="clear" w:color="auto" w:fill="FFFFFF"/>
          <w:lang w:eastAsia="bg-BG"/>
        </w:rPr>
        <w:t xml:space="preserve">1. ДА СЕ ПРОВЕДЕ електронен търг </w:t>
      </w:r>
      <w:r w:rsidRPr="00436E08">
        <w:rPr>
          <w:rFonts w:ascii="Times New Roman" w:eastAsia="Times New Roman" w:hAnsi="Times New Roman" w:cs="Times New Roman"/>
          <w:bCs/>
          <w:sz w:val="24"/>
          <w:szCs w:val="24"/>
          <w:shd w:val="clear" w:color="auto" w:fill="FFFFFF"/>
          <w:lang w:eastAsia="bg-BG"/>
        </w:rPr>
        <w:t>по реда на чл. 74“а“-74“е“, от горецитираната Наредба с предмет:</w:t>
      </w:r>
      <w:r w:rsidRPr="00436E08">
        <w:rPr>
          <w:rFonts w:ascii="Times New Roman" w:eastAsia="Times New Roman" w:hAnsi="Times New Roman" w:cs="Times New Roman"/>
          <w:b/>
          <w:bCs/>
          <w:sz w:val="24"/>
          <w:szCs w:val="24"/>
          <w:shd w:val="clear" w:color="auto" w:fill="FFFFFF"/>
          <w:lang w:eastAsia="bg-BG"/>
        </w:rPr>
        <w:t xml:space="preserve"> </w:t>
      </w:r>
      <w:bookmarkStart w:id="4" w:name="_Hlk222303317"/>
      <w:r w:rsidR="00B86250" w:rsidRPr="00436E08">
        <w:rPr>
          <w:rFonts w:ascii="Times New Roman" w:hAnsi="Times New Roman"/>
          <w:b/>
          <w:bCs/>
          <w:sz w:val="24"/>
          <w:szCs w:val="24"/>
          <w:shd w:val="clear" w:color="auto" w:fill="FFFFFF"/>
        </w:rPr>
        <w:t xml:space="preserve">"Продажба на прогнозни количества стояща дървесина на корен от </w:t>
      </w:r>
      <w:r w:rsidR="00B86250">
        <w:rPr>
          <w:rFonts w:ascii="Times New Roman" w:hAnsi="Times New Roman"/>
          <w:b/>
          <w:bCs/>
          <w:sz w:val="24"/>
          <w:szCs w:val="24"/>
          <w:shd w:val="clear" w:color="auto" w:fill="FFFFFF"/>
        </w:rPr>
        <w:t xml:space="preserve">държавни </w:t>
      </w:r>
      <w:r w:rsidR="00B86250" w:rsidRPr="00436E08">
        <w:rPr>
          <w:rFonts w:ascii="Times New Roman" w:hAnsi="Times New Roman"/>
          <w:b/>
          <w:bCs/>
          <w:sz w:val="24"/>
          <w:szCs w:val="24"/>
          <w:shd w:val="clear" w:color="auto" w:fill="FFFFFF"/>
        </w:rPr>
        <w:t>горски територии</w:t>
      </w:r>
      <w:r w:rsidR="00B86250">
        <w:rPr>
          <w:rFonts w:ascii="Times New Roman" w:hAnsi="Times New Roman"/>
          <w:b/>
          <w:bCs/>
          <w:sz w:val="24"/>
          <w:szCs w:val="24"/>
          <w:shd w:val="clear" w:color="auto" w:fill="FFFFFF"/>
        </w:rPr>
        <w:t xml:space="preserve"> в териториалния обхват на действие</w:t>
      </w:r>
      <w:r w:rsidR="00B86250" w:rsidRPr="00436E08">
        <w:rPr>
          <w:rFonts w:ascii="Times New Roman" w:hAnsi="Times New Roman"/>
          <w:b/>
          <w:bCs/>
          <w:sz w:val="24"/>
          <w:szCs w:val="24"/>
          <w:shd w:val="clear" w:color="auto" w:fill="FFFFFF"/>
        </w:rPr>
        <w:t xml:space="preserve"> на</w:t>
      </w:r>
      <w:r w:rsidR="00B86250">
        <w:rPr>
          <w:rFonts w:ascii="Times New Roman" w:hAnsi="Times New Roman"/>
          <w:sz w:val="24"/>
          <w:szCs w:val="24"/>
        </w:rPr>
        <w:t xml:space="preserve"> </w:t>
      </w:r>
      <w:r w:rsidR="00B86250" w:rsidRPr="000C09A5">
        <w:rPr>
          <w:rFonts w:ascii="Times New Roman" w:hAnsi="Times New Roman"/>
          <w:b/>
          <w:bCs/>
          <w:sz w:val="24"/>
          <w:szCs w:val="24"/>
          <w:shd w:val="clear" w:color="auto" w:fill="FFFFFF"/>
        </w:rPr>
        <w:t>ТП „ДГС Варна"</w:t>
      </w:r>
      <w:r w:rsidR="005E1E2D" w:rsidRPr="000C09A5">
        <w:rPr>
          <w:rFonts w:ascii="Times New Roman" w:eastAsia="Times New Roman" w:hAnsi="Times New Roman" w:cs="Times New Roman"/>
          <w:b/>
          <w:bCs/>
          <w:sz w:val="24"/>
          <w:szCs w:val="24"/>
          <w:shd w:val="clear" w:color="auto" w:fill="FFFFFF"/>
          <w:lang w:eastAsia="bg-BG"/>
        </w:rPr>
        <w:t xml:space="preserve">, </w:t>
      </w:r>
      <w:bookmarkEnd w:id="4"/>
      <w:r w:rsidR="005E1E2D" w:rsidRPr="000C09A5">
        <w:rPr>
          <w:rFonts w:ascii="Times New Roman" w:eastAsia="Times New Roman" w:hAnsi="Times New Roman" w:cs="Times New Roman"/>
          <w:b/>
          <w:bCs/>
          <w:sz w:val="24"/>
          <w:szCs w:val="24"/>
          <w:shd w:val="clear" w:color="auto" w:fill="FFFFFF"/>
          <w:lang w:eastAsia="bg-BG"/>
        </w:rPr>
        <w:t xml:space="preserve">от </w:t>
      </w:r>
      <w:r w:rsidR="005E1E2D" w:rsidRPr="009C371D">
        <w:rPr>
          <w:rFonts w:ascii="Times New Roman" w:eastAsia="Times New Roman" w:hAnsi="Times New Roman" w:cs="Times New Roman"/>
          <w:b/>
          <w:sz w:val="24"/>
          <w:szCs w:val="24"/>
          <w:lang w:eastAsia="bg-BG"/>
        </w:rPr>
        <w:t>Обект</w:t>
      </w:r>
      <w:r w:rsidR="005E1E2D" w:rsidRPr="009C371D">
        <w:rPr>
          <w:rFonts w:ascii="Times New Roman" w:eastAsia="Times New Roman" w:hAnsi="Times New Roman" w:cs="Times New Roman"/>
          <w:sz w:val="24"/>
          <w:szCs w:val="24"/>
          <w:lang w:eastAsia="bg-BG"/>
        </w:rPr>
        <w:t xml:space="preserve"> </w:t>
      </w:r>
      <w:r w:rsidR="005E1E2D" w:rsidRPr="009C371D">
        <w:rPr>
          <w:rFonts w:ascii="Times New Roman" w:eastAsia="Times New Roman" w:hAnsi="Times New Roman" w:cs="Times New Roman"/>
          <w:b/>
          <w:sz w:val="24"/>
          <w:szCs w:val="24"/>
          <w:lang w:eastAsia="bg-BG"/>
        </w:rPr>
        <w:t>№ 10</w:t>
      </w:r>
      <w:r w:rsidR="004C1C7E">
        <w:rPr>
          <w:rFonts w:ascii="Times New Roman" w:eastAsia="Times New Roman" w:hAnsi="Times New Roman" w:cs="Times New Roman"/>
          <w:b/>
          <w:sz w:val="24"/>
          <w:szCs w:val="24"/>
          <w:lang w:eastAsia="bg-BG"/>
        </w:rPr>
        <w:t>-</w:t>
      </w:r>
      <w:r w:rsidR="00424909">
        <w:rPr>
          <w:rFonts w:ascii="Times New Roman" w:eastAsia="Times New Roman" w:hAnsi="Times New Roman" w:cs="Times New Roman"/>
          <w:b/>
          <w:sz w:val="24"/>
          <w:szCs w:val="24"/>
          <w:lang w:eastAsia="bg-BG"/>
        </w:rPr>
        <w:t>0</w:t>
      </w:r>
      <w:r w:rsidR="00BD6F96">
        <w:rPr>
          <w:rFonts w:ascii="Times New Roman" w:eastAsia="Times New Roman" w:hAnsi="Times New Roman" w:cs="Times New Roman"/>
          <w:b/>
          <w:sz w:val="24"/>
          <w:szCs w:val="24"/>
          <w:lang w:eastAsia="bg-BG"/>
        </w:rPr>
        <w:t>6</w:t>
      </w:r>
      <w:r w:rsidR="005E1E2D" w:rsidRPr="009C371D">
        <w:rPr>
          <w:rFonts w:ascii="Times New Roman" w:eastAsia="Times New Roman" w:hAnsi="Times New Roman" w:cs="Times New Roman"/>
          <w:b/>
          <w:sz w:val="24"/>
          <w:szCs w:val="24"/>
          <w:lang w:eastAsia="bg-BG"/>
        </w:rPr>
        <w:t>-2</w:t>
      </w:r>
      <w:r w:rsidR="00424909">
        <w:rPr>
          <w:rFonts w:ascii="Times New Roman" w:eastAsia="Times New Roman" w:hAnsi="Times New Roman" w:cs="Times New Roman"/>
          <w:b/>
          <w:sz w:val="24"/>
          <w:szCs w:val="24"/>
          <w:lang w:eastAsia="bg-BG"/>
        </w:rPr>
        <w:t>6</w:t>
      </w:r>
      <w:r w:rsidR="005E1E2D" w:rsidRPr="009C371D">
        <w:rPr>
          <w:rFonts w:ascii="Times New Roman" w:eastAsia="Times New Roman" w:hAnsi="Times New Roman" w:cs="Times New Roman"/>
          <w:b/>
          <w:sz w:val="24"/>
          <w:szCs w:val="24"/>
          <w:lang w:eastAsia="bg-BG"/>
        </w:rPr>
        <w:t xml:space="preserve">, </w:t>
      </w:r>
      <w:bookmarkStart w:id="5" w:name="_Hlk208479195"/>
      <w:r w:rsidR="005E1E2D" w:rsidRPr="0053744F">
        <w:rPr>
          <w:rFonts w:ascii="Times New Roman" w:eastAsia="Times New Roman" w:hAnsi="Times New Roman" w:cs="Times New Roman"/>
          <w:b/>
          <w:sz w:val="24"/>
          <w:szCs w:val="24"/>
          <w:lang w:eastAsia="bg-BG"/>
        </w:rPr>
        <w:t>отдел</w:t>
      </w:r>
      <w:r w:rsidR="003673DD" w:rsidRPr="0053744F">
        <w:rPr>
          <w:rFonts w:ascii="Times New Roman" w:eastAsia="Times New Roman" w:hAnsi="Times New Roman" w:cs="Times New Roman"/>
          <w:b/>
          <w:sz w:val="24"/>
          <w:szCs w:val="24"/>
          <w:lang w:eastAsia="bg-BG"/>
        </w:rPr>
        <w:t>и</w:t>
      </w:r>
      <w:r w:rsidR="004E5D4D" w:rsidRPr="0053744F">
        <w:rPr>
          <w:rFonts w:ascii="Times New Roman" w:eastAsia="Times New Roman" w:hAnsi="Times New Roman" w:cs="Times New Roman"/>
          <w:b/>
          <w:sz w:val="24"/>
          <w:szCs w:val="24"/>
          <w:lang w:eastAsia="bg-BG"/>
        </w:rPr>
        <w:t xml:space="preserve"> и подотдели:</w:t>
      </w:r>
      <w:r w:rsidR="00424909" w:rsidRPr="00424909">
        <w:t xml:space="preserve"> </w:t>
      </w:r>
      <w:bookmarkEnd w:id="5"/>
      <w:r w:rsidR="00106188" w:rsidRPr="009E67D1">
        <w:rPr>
          <w:rFonts w:ascii="Times New Roman" w:hAnsi="Times New Roman"/>
          <w:b/>
          <w:sz w:val="24"/>
          <w:szCs w:val="24"/>
        </w:rPr>
        <w:t>427-з</w:t>
      </w:r>
      <w:r w:rsidR="00106188">
        <w:rPr>
          <w:rFonts w:ascii="Times New Roman" w:hAnsi="Times New Roman"/>
          <w:b/>
          <w:sz w:val="24"/>
          <w:szCs w:val="24"/>
        </w:rPr>
        <w:t>;</w:t>
      </w:r>
      <w:r w:rsidR="00106188" w:rsidRPr="009E67D1">
        <w:t xml:space="preserve"> </w:t>
      </w:r>
      <w:r w:rsidR="00106188" w:rsidRPr="009E67D1">
        <w:rPr>
          <w:rFonts w:ascii="Times New Roman" w:hAnsi="Times New Roman"/>
          <w:b/>
          <w:sz w:val="24"/>
          <w:szCs w:val="24"/>
        </w:rPr>
        <w:t>433-а</w:t>
      </w:r>
      <w:r w:rsidR="00106188">
        <w:rPr>
          <w:rFonts w:ascii="Times New Roman" w:hAnsi="Times New Roman"/>
          <w:b/>
          <w:sz w:val="24"/>
          <w:szCs w:val="24"/>
        </w:rPr>
        <w:t>;</w:t>
      </w:r>
      <w:r w:rsidR="00106188" w:rsidRPr="009E67D1">
        <w:t xml:space="preserve"> </w:t>
      </w:r>
      <w:r w:rsidR="00106188" w:rsidRPr="009E67D1">
        <w:rPr>
          <w:rFonts w:ascii="Times New Roman" w:hAnsi="Times New Roman"/>
          <w:b/>
          <w:sz w:val="24"/>
          <w:szCs w:val="24"/>
        </w:rPr>
        <w:t>434-б</w:t>
      </w:r>
      <w:r w:rsidR="00106188">
        <w:rPr>
          <w:rFonts w:ascii="Times New Roman" w:hAnsi="Times New Roman"/>
          <w:b/>
          <w:sz w:val="24"/>
          <w:szCs w:val="24"/>
        </w:rPr>
        <w:t>;</w:t>
      </w:r>
      <w:r w:rsidR="00106188" w:rsidRPr="009E67D1">
        <w:t xml:space="preserve"> </w:t>
      </w:r>
      <w:r w:rsidR="00106188" w:rsidRPr="009E67D1">
        <w:rPr>
          <w:rFonts w:ascii="Times New Roman" w:hAnsi="Times New Roman"/>
          <w:b/>
          <w:sz w:val="24"/>
          <w:szCs w:val="24"/>
        </w:rPr>
        <w:t>434-г</w:t>
      </w:r>
      <w:r w:rsidR="00106188">
        <w:rPr>
          <w:rFonts w:ascii="Times New Roman" w:hAnsi="Times New Roman"/>
          <w:b/>
          <w:sz w:val="24"/>
          <w:szCs w:val="24"/>
        </w:rPr>
        <w:t>;</w:t>
      </w:r>
      <w:r w:rsidR="00106188" w:rsidRPr="0094136E">
        <w:rPr>
          <w:rFonts w:ascii="Times New Roman" w:eastAsia="Microsoft Sans Serif" w:hAnsi="Times New Roman"/>
          <w:b/>
          <w:bCs/>
          <w:sz w:val="24"/>
          <w:szCs w:val="24"/>
        </w:rPr>
        <w:t xml:space="preserve"> </w:t>
      </w:r>
      <w:r w:rsidR="00106188" w:rsidRPr="009E67D1">
        <w:rPr>
          <w:rFonts w:ascii="Times New Roman" w:eastAsia="Microsoft Sans Serif" w:hAnsi="Times New Roman"/>
          <w:b/>
          <w:bCs/>
          <w:sz w:val="24"/>
          <w:szCs w:val="24"/>
        </w:rPr>
        <w:t>434-д</w:t>
      </w:r>
      <w:r w:rsidR="00106188">
        <w:rPr>
          <w:rFonts w:ascii="Times New Roman" w:eastAsia="Microsoft Sans Serif" w:hAnsi="Times New Roman"/>
          <w:b/>
          <w:bCs/>
          <w:sz w:val="24"/>
          <w:szCs w:val="24"/>
        </w:rPr>
        <w:t>;</w:t>
      </w:r>
      <w:r w:rsidR="00106188" w:rsidRPr="009E67D1">
        <w:t xml:space="preserve"> </w:t>
      </w:r>
      <w:r w:rsidR="00106188" w:rsidRPr="009E67D1">
        <w:rPr>
          <w:rFonts w:ascii="Times New Roman" w:eastAsia="Microsoft Sans Serif" w:hAnsi="Times New Roman"/>
          <w:b/>
          <w:bCs/>
          <w:sz w:val="24"/>
          <w:szCs w:val="24"/>
        </w:rPr>
        <w:t>434-е</w:t>
      </w:r>
      <w:r w:rsidR="00106188">
        <w:rPr>
          <w:rFonts w:ascii="Times New Roman" w:eastAsia="Microsoft Sans Serif" w:hAnsi="Times New Roman"/>
          <w:b/>
          <w:bCs/>
          <w:sz w:val="24"/>
          <w:szCs w:val="24"/>
        </w:rPr>
        <w:t>;</w:t>
      </w:r>
      <w:r w:rsidR="00106188" w:rsidRPr="009E67D1">
        <w:t xml:space="preserve"> </w:t>
      </w:r>
      <w:r w:rsidR="00106188" w:rsidRPr="009E67D1">
        <w:rPr>
          <w:rFonts w:ascii="Times New Roman" w:eastAsia="Microsoft Sans Serif" w:hAnsi="Times New Roman"/>
          <w:b/>
          <w:bCs/>
          <w:sz w:val="24"/>
          <w:szCs w:val="24"/>
        </w:rPr>
        <w:t>442-а</w:t>
      </w:r>
      <w:r w:rsidR="00106188">
        <w:rPr>
          <w:rFonts w:ascii="Times New Roman" w:eastAsia="Microsoft Sans Serif" w:hAnsi="Times New Roman"/>
          <w:b/>
          <w:bCs/>
          <w:sz w:val="24"/>
          <w:szCs w:val="24"/>
        </w:rPr>
        <w:t>;</w:t>
      </w:r>
      <w:r w:rsidR="00106188" w:rsidRPr="00D926E7">
        <w:rPr>
          <w:rFonts w:ascii="Times New Roman" w:eastAsia="Microsoft Sans Serif" w:hAnsi="Times New Roman"/>
          <w:b/>
          <w:bCs/>
          <w:sz w:val="24"/>
          <w:szCs w:val="24"/>
        </w:rPr>
        <w:t xml:space="preserve"> </w:t>
      </w:r>
      <w:r w:rsidR="00106188" w:rsidRPr="009E67D1">
        <w:rPr>
          <w:rFonts w:ascii="Times New Roman" w:eastAsia="Microsoft Sans Serif" w:hAnsi="Times New Roman"/>
          <w:b/>
          <w:bCs/>
          <w:sz w:val="24"/>
          <w:szCs w:val="24"/>
        </w:rPr>
        <w:t>442-</w:t>
      </w:r>
      <w:r w:rsidR="00106188">
        <w:rPr>
          <w:rFonts w:ascii="Times New Roman" w:eastAsia="Microsoft Sans Serif" w:hAnsi="Times New Roman"/>
          <w:b/>
          <w:bCs/>
          <w:sz w:val="24"/>
          <w:szCs w:val="24"/>
        </w:rPr>
        <w:t>в;</w:t>
      </w:r>
      <w:r w:rsidR="00106188" w:rsidRPr="009E67D1">
        <w:t xml:space="preserve"> </w:t>
      </w:r>
      <w:r w:rsidR="00106188" w:rsidRPr="009E67D1">
        <w:rPr>
          <w:rFonts w:ascii="Times New Roman" w:eastAsia="Microsoft Sans Serif" w:hAnsi="Times New Roman"/>
          <w:b/>
          <w:bCs/>
          <w:sz w:val="24"/>
          <w:szCs w:val="24"/>
        </w:rPr>
        <w:t>443-г</w:t>
      </w:r>
      <w:r w:rsidR="00106188">
        <w:rPr>
          <w:rFonts w:ascii="Times New Roman" w:eastAsia="Microsoft Sans Serif" w:hAnsi="Times New Roman"/>
          <w:b/>
          <w:bCs/>
          <w:sz w:val="24"/>
          <w:szCs w:val="24"/>
        </w:rPr>
        <w:t>;</w:t>
      </w:r>
      <w:r w:rsidR="00106188" w:rsidRPr="009E67D1">
        <w:t xml:space="preserve"> </w:t>
      </w:r>
      <w:r w:rsidR="00106188" w:rsidRPr="009E67D1">
        <w:rPr>
          <w:rFonts w:ascii="Times New Roman" w:eastAsia="Microsoft Sans Serif" w:hAnsi="Times New Roman"/>
          <w:b/>
          <w:bCs/>
          <w:sz w:val="24"/>
          <w:szCs w:val="24"/>
        </w:rPr>
        <w:t>444-д</w:t>
      </w:r>
      <w:r w:rsidR="00106188">
        <w:rPr>
          <w:rFonts w:ascii="Times New Roman" w:eastAsia="Microsoft Sans Serif" w:hAnsi="Times New Roman"/>
          <w:b/>
          <w:bCs/>
          <w:sz w:val="24"/>
          <w:szCs w:val="24"/>
        </w:rPr>
        <w:t>;</w:t>
      </w:r>
      <w:r w:rsidR="00106188" w:rsidRPr="009E67D1">
        <w:t xml:space="preserve"> </w:t>
      </w:r>
      <w:r w:rsidR="00106188" w:rsidRPr="009E67D1">
        <w:rPr>
          <w:rFonts w:ascii="Times New Roman" w:eastAsia="Microsoft Sans Serif" w:hAnsi="Times New Roman"/>
          <w:b/>
          <w:bCs/>
          <w:sz w:val="24"/>
          <w:szCs w:val="24"/>
        </w:rPr>
        <w:t>444-е</w:t>
      </w:r>
      <w:r w:rsidR="00106188">
        <w:rPr>
          <w:rFonts w:ascii="Times New Roman" w:eastAsia="Microsoft Sans Serif" w:hAnsi="Times New Roman"/>
          <w:b/>
          <w:bCs/>
          <w:sz w:val="24"/>
          <w:szCs w:val="24"/>
        </w:rPr>
        <w:t>;</w:t>
      </w:r>
      <w:r w:rsidR="00106188" w:rsidRPr="009E67D1">
        <w:t xml:space="preserve"> </w:t>
      </w:r>
      <w:r w:rsidR="00106188" w:rsidRPr="009E67D1">
        <w:rPr>
          <w:rFonts w:ascii="Times New Roman" w:eastAsia="Microsoft Sans Serif" w:hAnsi="Times New Roman"/>
          <w:b/>
          <w:bCs/>
          <w:sz w:val="24"/>
          <w:szCs w:val="24"/>
        </w:rPr>
        <w:t>446-б</w:t>
      </w:r>
      <w:r w:rsidR="00106188">
        <w:rPr>
          <w:rFonts w:ascii="Times New Roman" w:eastAsia="Microsoft Sans Serif" w:hAnsi="Times New Roman"/>
          <w:b/>
          <w:bCs/>
          <w:sz w:val="24"/>
          <w:szCs w:val="24"/>
        </w:rPr>
        <w:t>;</w:t>
      </w:r>
      <w:r w:rsidR="00106188" w:rsidRPr="009E67D1">
        <w:t xml:space="preserve"> </w:t>
      </w:r>
      <w:r w:rsidR="00106188" w:rsidRPr="009E67D1">
        <w:rPr>
          <w:rFonts w:ascii="Times New Roman" w:eastAsia="Microsoft Sans Serif" w:hAnsi="Times New Roman"/>
          <w:b/>
          <w:bCs/>
          <w:sz w:val="24"/>
          <w:szCs w:val="24"/>
        </w:rPr>
        <w:t>448-ж</w:t>
      </w:r>
      <w:r w:rsidR="00106188">
        <w:rPr>
          <w:rFonts w:ascii="Times New Roman" w:eastAsia="Microsoft Sans Serif" w:hAnsi="Times New Roman"/>
          <w:b/>
          <w:bCs/>
          <w:sz w:val="24"/>
          <w:szCs w:val="24"/>
        </w:rPr>
        <w:t>;</w:t>
      </w:r>
      <w:r w:rsidR="00106188" w:rsidRPr="009E67D1">
        <w:t xml:space="preserve"> </w:t>
      </w:r>
      <w:r w:rsidR="00106188" w:rsidRPr="009E67D1">
        <w:rPr>
          <w:rFonts w:ascii="Times New Roman" w:eastAsia="Microsoft Sans Serif" w:hAnsi="Times New Roman"/>
          <w:b/>
          <w:bCs/>
          <w:sz w:val="24"/>
          <w:szCs w:val="24"/>
        </w:rPr>
        <w:t>448-з</w:t>
      </w:r>
      <w:r w:rsidR="00106188">
        <w:rPr>
          <w:rFonts w:ascii="Times New Roman" w:eastAsia="Microsoft Sans Serif" w:hAnsi="Times New Roman"/>
          <w:b/>
          <w:bCs/>
          <w:sz w:val="24"/>
          <w:szCs w:val="24"/>
        </w:rPr>
        <w:t>,</w:t>
      </w:r>
      <w:r w:rsidR="00424909">
        <w:rPr>
          <w:rFonts w:ascii="Times New Roman" w:eastAsia="Times New Roman" w:hAnsi="Times New Roman" w:cs="Times New Roman"/>
          <w:b/>
          <w:sz w:val="24"/>
          <w:szCs w:val="24"/>
          <w:lang w:eastAsia="bg-BG"/>
        </w:rPr>
        <w:t xml:space="preserve"> </w:t>
      </w:r>
      <w:r w:rsidR="00CC766F">
        <w:rPr>
          <w:rFonts w:ascii="Times New Roman" w:eastAsia="Times New Roman" w:hAnsi="Times New Roman" w:cs="Times New Roman"/>
          <w:b/>
          <w:sz w:val="24"/>
          <w:szCs w:val="24"/>
          <w:lang w:eastAsia="bg-BG"/>
        </w:rPr>
        <w:t xml:space="preserve"> по </w:t>
      </w:r>
      <w:proofErr w:type="spellStart"/>
      <w:r w:rsidR="00CC766F">
        <w:rPr>
          <w:rFonts w:ascii="Times New Roman" w:eastAsia="Times New Roman" w:hAnsi="Times New Roman" w:cs="Times New Roman"/>
          <w:b/>
          <w:sz w:val="24"/>
          <w:szCs w:val="24"/>
          <w:lang w:eastAsia="bg-BG"/>
        </w:rPr>
        <w:t>сортиментна</w:t>
      </w:r>
      <w:proofErr w:type="spellEnd"/>
      <w:r w:rsidR="00CC766F">
        <w:rPr>
          <w:rFonts w:ascii="Times New Roman" w:eastAsia="Times New Roman" w:hAnsi="Times New Roman" w:cs="Times New Roman"/>
          <w:b/>
          <w:sz w:val="24"/>
          <w:szCs w:val="24"/>
          <w:lang w:eastAsia="bg-BG"/>
        </w:rPr>
        <w:t xml:space="preserve"> ведомост от годишния план за ползването на дървесина за 2026 г.</w:t>
      </w:r>
      <w:r w:rsidR="003673DD" w:rsidRPr="00436E08">
        <w:rPr>
          <w:rFonts w:ascii="Times New Roman" w:eastAsia="Times New Roman" w:hAnsi="Times New Roman" w:cs="Times New Roman"/>
          <w:sz w:val="24"/>
          <w:szCs w:val="24"/>
          <w:lang w:eastAsia="bg-BG"/>
        </w:rPr>
        <w:t xml:space="preserve"> и при следните други условия:</w:t>
      </w:r>
    </w:p>
    <w:p w14:paraId="7FE311CE" w14:textId="1D4F4026" w:rsidR="00B576B8" w:rsidRPr="00436E08" w:rsidRDefault="00B576B8" w:rsidP="00436E08">
      <w:pPr>
        <w:spacing w:after="245" w:line="274" w:lineRule="exact"/>
        <w:ind w:left="40" w:right="20" w:firstLine="540"/>
        <w:jc w:val="both"/>
        <w:rPr>
          <w:rFonts w:ascii="Times New Roman" w:eastAsia="Times New Roman" w:hAnsi="Times New Roman" w:cs="Times New Roman"/>
          <w:sz w:val="24"/>
          <w:szCs w:val="24"/>
          <w:lang w:eastAsia="bg-BG"/>
        </w:rPr>
      </w:pPr>
    </w:p>
    <w:tbl>
      <w:tblPr>
        <w:tblW w:w="10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05"/>
        <w:gridCol w:w="1276"/>
        <w:gridCol w:w="1559"/>
        <w:gridCol w:w="1625"/>
        <w:gridCol w:w="1193"/>
        <w:gridCol w:w="1417"/>
        <w:gridCol w:w="1294"/>
        <w:gridCol w:w="1483"/>
      </w:tblGrid>
      <w:tr w:rsidR="007354CD" w:rsidRPr="00B576B8" w14:paraId="077ECE0A" w14:textId="77777777" w:rsidTr="00516152">
        <w:trPr>
          <w:trHeight w:hRule="exact" w:val="1629"/>
          <w:jc w:val="center"/>
        </w:trPr>
        <w:tc>
          <w:tcPr>
            <w:tcW w:w="1005" w:type="dxa"/>
            <w:shd w:val="clear" w:color="auto" w:fill="FFFFFF"/>
            <w:vAlign w:val="center"/>
          </w:tcPr>
          <w:p w14:paraId="5ABC46C2" w14:textId="77777777" w:rsidR="007354CD" w:rsidRPr="00B576B8" w:rsidRDefault="007354CD" w:rsidP="00F160EA">
            <w:pPr>
              <w:spacing w:after="0"/>
              <w:jc w:val="center"/>
              <w:rPr>
                <w:rFonts w:ascii="Times New Roman" w:hAnsi="Times New Roman"/>
                <w:sz w:val="24"/>
                <w:szCs w:val="24"/>
                <w:lang w:val="en-GB" w:eastAsia="en-GB"/>
              </w:rPr>
            </w:pPr>
            <w:proofErr w:type="spellStart"/>
            <w:r w:rsidRPr="00B576B8">
              <w:rPr>
                <w:rFonts w:ascii="Times New Roman" w:hAnsi="Times New Roman"/>
                <w:sz w:val="24"/>
                <w:szCs w:val="24"/>
                <w:lang w:val="en-GB" w:bidi="bg-BG"/>
              </w:rPr>
              <w:t>Обект</w:t>
            </w:r>
            <w:proofErr w:type="spellEnd"/>
            <w:r w:rsidRPr="00B576B8">
              <w:rPr>
                <w:rFonts w:ascii="Times New Roman" w:hAnsi="Times New Roman"/>
                <w:sz w:val="24"/>
                <w:szCs w:val="24"/>
                <w:lang w:val="en-GB" w:bidi="bg-BG"/>
              </w:rPr>
              <w:t xml:space="preserve"> №</w:t>
            </w:r>
          </w:p>
        </w:tc>
        <w:tc>
          <w:tcPr>
            <w:tcW w:w="1276" w:type="dxa"/>
            <w:shd w:val="clear" w:color="auto" w:fill="FFFFFF"/>
            <w:vAlign w:val="bottom"/>
          </w:tcPr>
          <w:p w14:paraId="03F35F1D" w14:textId="77777777" w:rsidR="007354CD" w:rsidRPr="00B576B8" w:rsidRDefault="007354CD" w:rsidP="00F160EA">
            <w:pPr>
              <w:spacing w:after="0"/>
              <w:jc w:val="center"/>
              <w:rPr>
                <w:rFonts w:ascii="Times New Roman" w:hAnsi="Times New Roman"/>
                <w:sz w:val="24"/>
                <w:szCs w:val="24"/>
                <w:lang w:val="en-GB" w:eastAsia="en-GB"/>
              </w:rPr>
            </w:pPr>
            <w:proofErr w:type="spellStart"/>
            <w:r w:rsidRPr="00B576B8">
              <w:rPr>
                <w:rFonts w:ascii="Times New Roman" w:hAnsi="Times New Roman"/>
                <w:sz w:val="24"/>
                <w:szCs w:val="24"/>
                <w:lang w:val="en-GB" w:bidi="bg-BG"/>
              </w:rPr>
              <w:t>Прогнозно</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количество</w:t>
            </w:r>
            <w:proofErr w:type="spellEnd"/>
            <w:r w:rsidRPr="00B576B8">
              <w:rPr>
                <w:rFonts w:ascii="Times New Roman" w:hAnsi="Times New Roman"/>
                <w:sz w:val="24"/>
                <w:szCs w:val="24"/>
                <w:lang w:val="en-GB" w:bidi="bg-BG"/>
              </w:rPr>
              <w:t xml:space="preserve"> в пл.м</w:t>
            </w:r>
            <w:r w:rsidRPr="00B576B8">
              <w:rPr>
                <w:rFonts w:ascii="Times New Roman" w:hAnsi="Times New Roman"/>
                <w:sz w:val="24"/>
                <w:szCs w:val="24"/>
                <w:vertAlign w:val="superscript"/>
                <w:lang w:val="en-GB" w:bidi="bg-BG"/>
              </w:rPr>
              <w:t>3</w:t>
            </w:r>
          </w:p>
        </w:tc>
        <w:tc>
          <w:tcPr>
            <w:tcW w:w="1559" w:type="dxa"/>
            <w:shd w:val="clear" w:color="auto" w:fill="FFFFFF"/>
            <w:vAlign w:val="bottom"/>
          </w:tcPr>
          <w:p w14:paraId="2A949ED3" w14:textId="77777777" w:rsidR="007354CD" w:rsidRPr="00B576B8" w:rsidRDefault="007354CD" w:rsidP="00F160EA">
            <w:pPr>
              <w:spacing w:after="0"/>
              <w:jc w:val="center"/>
              <w:rPr>
                <w:rFonts w:ascii="Times New Roman" w:hAnsi="Times New Roman"/>
                <w:sz w:val="24"/>
                <w:szCs w:val="24"/>
                <w:lang w:val="en-GB" w:eastAsia="en-GB"/>
              </w:rPr>
            </w:pPr>
            <w:proofErr w:type="spellStart"/>
            <w:r w:rsidRPr="00B576B8">
              <w:rPr>
                <w:rFonts w:ascii="Times New Roman" w:hAnsi="Times New Roman"/>
                <w:sz w:val="24"/>
                <w:szCs w:val="24"/>
                <w:lang w:val="en-GB" w:bidi="bg-BG"/>
              </w:rPr>
              <w:t>Обща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начална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цена</w:t>
            </w:r>
            <w:proofErr w:type="spellEnd"/>
            <w:r w:rsidRPr="00B576B8">
              <w:rPr>
                <w:rFonts w:ascii="Times New Roman" w:hAnsi="Times New Roman"/>
                <w:sz w:val="24"/>
                <w:szCs w:val="24"/>
                <w:lang w:val="en-GB" w:bidi="bg-BG"/>
              </w:rPr>
              <w:t xml:space="preserve"> в </w:t>
            </w:r>
            <w:proofErr w:type="spellStart"/>
            <w:r w:rsidRPr="00B576B8">
              <w:rPr>
                <w:rFonts w:ascii="Times New Roman" w:hAnsi="Times New Roman"/>
                <w:sz w:val="24"/>
                <w:szCs w:val="24"/>
                <w:lang w:val="en-GB" w:bidi="bg-BG"/>
              </w:rPr>
              <w:t>евро</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без</w:t>
            </w:r>
            <w:proofErr w:type="spellEnd"/>
            <w:r w:rsidRPr="00B576B8">
              <w:rPr>
                <w:rFonts w:ascii="Times New Roman" w:hAnsi="Times New Roman"/>
                <w:sz w:val="24"/>
                <w:szCs w:val="24"/>
                <w:lang w:val="en-GB" w:bidi="bg-BG"/>
              </w:rPr>
              <w:t xml:space="preserve"> ДДС </w:t>
            </w:r>
          </w:p>
        </w:tc>
        <w:tc>
          <w:tcPr>
            <w:tcW w:w="1625" w:type="dxa"/>
            <w:shd w:val="clear" w:color="auto" w:fill="FFFFFF"/>
          </w:tcPr>
          <w:p w14:paraId="229DBC7A" w14:textId="77777777" w:rsidR="007354CD" w:rsidRPr="00B576B8" w:rsidRDefault="007354CD" w:rsidP="00F160EA">
            <w:pPr>
              <w:spacing w:after="0"/>
              <w:jc w:val="center"/>
              <w:rPr>
                <w:rFonts w:ascii="Times New Roman" w:hAnsi="Times New Roman"/>
                <w:sz w:val="24"/>
                <w:szCs w:val="24"/>
                <w:lang w:val="en-GB" w:bidi="bg-BG"/>
              </w:rPr>
            </w:pPr>
          </w:p>
          <w:p w14:paraId="18545429" w14:textId="77777777" w:rsidR="007354CD" w:rsidRPr="00B576B8" w:rsidRDefault="007354CD" w:rsidP="00F160EA">
            <w:pPr>
              <w:spacing w:after="0"/>
              <w:jc w:val="center"/>
              <w:rPr>
                <w:rFonts w:ascii="Times New Roman" w:hAnsi="Times New Roman"/>
                <w:sz w:val="24"/>
                <w:szCs w:val="24"/>
                <w:lang w:val="en-GB" w:bidi="bg-BG"/>
              </w:rPr>
            </w:pPr>
            <w:proofErr w:type="spellStart"/>
            <w:r w:rsidRPr="00B576B8">
              <w:rPr>
                <w:rFonts w:ascii="Times New Roman" w:hAnsi="Times New Roman"/>
                <w:sz w:val="24"/>
                <w:szCs w:val="24"/>
                <w:lang w:val="en-GB" w:bidi="bg-BG"/>
              </w:rPr>
              <w:t>Обща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начална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цена</w:t>
            </w:r>
            <w:proofErr w:type="spellEnd"/>
            <w:r w:rsidRPr="00B576B8">
              <w:rPr>
                <w:rFonts w:ascii="Times New Roman" w:hAnsi="Times New Roman"/>
                <w:sz w:val="24"/>
                <w:szCs w:val="24"/>
                <w:lang w:val="en-GB" w:bidi="bg-BG"/>
              </w:rPr>
              <w:t xml:space="preserve"> в </w:t>
            </w:r>
            <w:proofErr w:type="spellStart"/>
            <w:r w:rsidRPr="00B576B8">
              <w:rPr>
                <w:rFonts w:ascii="Times New Roman" w:hAnsi="Times New Roman"/>
                <w:sz w:val="24"/>
                <w:szCs w:val="24"/>
                <w:lang w:val="en-GB" w:bidi="bg-BG"/>
              </w:rPr>
              <w:t>лв</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без</w:t>
            </w:r>
            <w:proofErr w:type="spellEnd"/>
            <w:r w:rsidRPr="00B576B8">
              <w:rPr>
                <w:rFonts w:ascii="Times New Roman" w:hAnsi="Times New Roman"/>
                <w:sz w:val="24"/>
                <w:szCs w:val="24"/>
                <w:lang w:val="en-GB" w:bidi="bg-BG"/>
              </w:rPr>
              <w:t xml:space="preserve"> ДДС</w:t>
            </w:r>
          </w:p>
        </w:tc>
        <w:tc>
          <w:tcPr>
            <w:tcW w:w="1193" w:type="dxa"/>
            <w:shd w:val="clear" w:color="auto" w:fill="FFFFFF"/>
            <w:vAlign w:val="bottom"/>
          </w:tcPr>
          <w:p w14:paraId="762D7971" w14:textId="77777777" w:rsidR="007354CD" w:rsidRPr="00B576B8" w:rsidRDefault="007354CD" w:rsidP="00F160EA">
            <w:pPr>
              <w:spacing w:after="0"/>
              <w:jc w:val="center"/>
              <w:rPr>
                <w:rFonts w:ascii="Times New Roman" w:hAnsi="Times New Roman"/>
                <w:sz w:val="24"/>
                <w:szCs w:val="24"/>
                <w:lang w:val="en-GB" w:eastAsia="en-GB"/>
              </w:rPr>
            </w:pPr>
            <w:proofErr w:type="spellStart"/>
            <w:r w:rsidRPr="00B576B8">
              <w:rPr>
                <w:rFonts w:ascii="Times New Roman" w:hAnsi="Times New Roman"/>
                <w:sz w:val="24"/>
                <w:szCs w:val="24"/>
                <w:lang w:val="en-GB" w:bidi="bg-BG"/>
              </w:rPr>
              <w:t>Стъпка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на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наддаване</w:t>
            </w:r>
            <w:proofErr w:type="spellEnd"/>
            <w:r w:rsidRPr="00B576B8">
              <w:rPr>
                <w:rFonts w:ascii="Times New Roman" w:hAnsi="Times New Roman"/>
                <w:sz w:val="24"/>
                <w:szCs w:val="24"/>
                <w:lang w:val="en-GB" w:bidi="bg-BG"/>
              </w:rPr>
              <w:t xml:space="preserve"> в </w:t>
            </w:r>
            <w:proofErr w:type="spellStart"/>
            <w:r w:rsidRPr="00B576B8">
              <w:rPr>
                <w:rFonts w:ascii="Times New Roman" w:hAnsi="Times New Roman"/>
                <w:sz w:val="24"/>
                <w:szCs w:val="24"/>
                <w:lang w:val="en-GB" w:bidi="bg-BG"/>
              </w:rPr>
              <w:t>евро</w:t>
            </w:r>
            <w:proofErr w:type="spellEnd"/>
          </w:p>
        </w:tc>
        <w:tc>
          <w:tcPr>
            <w:tcW w:w="1417" w:type="dxa"/>
            <w:shd w:val="clear" w:color="auto" w:fill="FFFFFF"/>
          </w:tcPr>
          <w:p w14:paraId="4998C801" w14:textId="77777777" w:rsidR="007354CD" w:rsidRPr="00B576B8" w:rsidRDefault="007354CD" w:rsidP="00F160EA">
            <w:pPr>
              <w:spacing w:after="0"/>
              <w:jc w:val="center"/>
              <w:rPr>
                <w:rFonts w:ascii="Times New Roman" w:hAnsi="Times New Roman"/>
                <w:sz w:val="24"/>
                <w:szCs w:val="24"/>
                <w:lang w:val="en-GB" w:bidi="bg-BG"/>
              </w:rPr>
            </w:pPr>
          </w:p>
          <w:p w14:paraId="053DB432" w14:textId="77777777" w:rsidR="007354CD" w:rsidRPr="00B576B8" w:rsidRDefault="007354CD" w:rsidP="00F160EA">
            <w:pPr>
              <w:spacing w:after="0" w:line="240" w:lineRule="auto"/>
              <w:jc w:val="center"/>
              <w:rPr>
                <w:rFonts w:ascii="Times New Roman" w:hAnsi="Times New Roman"/>
                <w:sz w:val="24"/>
                <w:szCs w:val="24"/>
                <w:lang w:val="en-GB" w:bidi="bg-BG"/>
              </w:rPr>
            </w:pPr>
          </w:p>
          <w:p w14:paraId="2B368FDF" w14:textId="77777777" w:rsidR="007354CD" w:rsidRPr="00424909" w:rsidRDefault="007354CD" w:rsidP="00F160EA">
            <w:pPr>
              <w:spacing w:after="0" w:line="240" w:lineRule="auto"/>
              <w:jc w:val="center"/>
              <w:rPr>
                <w:rFonts w:ascii="Times New Roman" w:hAnsi="Times New Roman"/>
                <w:sz w:val="24"/>
                <w:szCs w:val="24"/>
                <w:lang w:bidi="bg-BG"/>
              </w:rPr>
            </w:pPr>
            <w:proofErr w:type="spellStart"/>
            <w:r w:rsidRPr="00B576B8">
              <w:rPr>
                <w:rFonts w:ascii="Times New Roman" w:hAnsi="Times New Roman"/>
                <w:sz w:val="24"/>
                <w:szCs w:val="24"/>
                <w:lang w:val="en-GB" w:bidi="bg-BG"/>
              </w:rPr>
              <w:t>Стъпка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на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наддаване</w:t>
            </w:r>
            <w:proofErr w:type="spellEnd"/>
            <w:r w:rsidRPr="00B576B8">
              <w:rPr>
                <w:rFonts w:ascii="Times New Roman" w:hAnsi="Times New Roman"/>
                <w:sz w:val="24"/>
                <w:szCs w:val="24"/>
                <w:lang w:val="en-GB" w:bidi="bg-BG"/>
              </w:rPr>
              <w:t xml:space="preserve"> в </w:t>
            </w:r>
            <w:r>
              <w:rPr>
                <w:rFonts w:ascii="Times New Roman" w:hAnsi="Times New Roman"/>
                <w:sz w:val="24"/>
                <w:szCs w:val="24"/>
                <w:lang w:bidi="bg-BG"/>
              </w:rPr>
              <w:t>лева</w:t>
            </w:r>
          </w:p>
        </w:tc>
        <w:tc>
          <w:tcPr>
            <w:tcW w:w="1294" w:type="dxa"/>
            <w:shd w:val="clear" w:color="auto" w:fill="FFFFFF"/>
            <w:vAlign w:val="bottom"/>
          </w:tcPr>
          <w:p w14:paraId="673A3035" w14:textId="77777777" w:rsidR="007354CD" w:rsidRPr="00B576B8" w:rsidRDefault="007354CD" w:rsidP="00F160EA">
            <w:pPr>
              <w:spacing w:after="0"/>
              <w:jc w:val="center"/>
              <w:rPr>
                <w:rFonts w:ascii="Times New Roman" w:hAnsi="Times New Roman"/>
                <w:sz w:val="24"/>
                <w:szCs w:val="24"/>
                <w:lang w:val="en-GB" w:eastAsia="en-GB"/>
              </w:rPr>
            </w:pPr>
            <w:proofErr w:type="spellStart"/>
            <w:r w:rsidRPr="00B576B8">
              <w:rPr>
                <w:rFonts w:ascii="Times New Roman" w:hAnsi="Times New Roman"/>
                <w:sz w:val="24"/>
                <w:szCs w:val="24"/>
                <w:lang w:val="en-GB" w:bidi="bg-BG"/>
              </w:rPr>
              <w:t>Гаранция</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за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участие</w:t>
            </w:r>
            <w:proofErr w:type="spellEnd"/>
            <w:r w:rsidRPr="00B576B8">
              <w:rPr>
                <w:rFonts w:ascii="Times New Roman" w:hAnsi="Times New Roman"/>
                <w:sz w:val="24"/>
                <w:szCs w:val="24"/>
                <w:lang w:val="en-GB" w:bidi="bg-BG"/>
              </w:rPr>
              <w:t xml:space="preserve"> в </w:t>
            </w:r>
            <w:proofErr w:type="spellStart"/>
            <w:r w:rsidRPr="00B576B8">
              <w:rPr>
                <w:rFonts w:ascii="Times New Roman" w:hAnsi="Times New Roman"/>
                <w:sz w:val="24"/>
                <w:szCs w:val="24"/>
                <w:lang w:val="en-GB" w:bidi="bg-BG"/>
              </w:rPr>
              <w:t>евро</w:t>
            </w:r>
            <w:proofErr w:type="spellEnd"/>
          </w:p>
        </w:tc>
        <w:tc>
          <w:tcPr>
            <w:tcW w:w="1483" w:type="dxa"/>
            <w:shd w:val="clear" w:color="auto" w:fill="FFFFFF"/>
          </w:tcPr>
          <w:p w14:paraId="3E58450F" w14:textId="77777777" w:rsidR="007354CD" w:rsidRPr="00B576B8" w:rsidRDefault="007354CD" w:rsidP="00F160EA">
            <w:pPr>
              <w:spacing w:after="0"/>
              <w:jc w:val="center"/>
              <w:rPr>
                <w:rFonts w:ascii="Times New Roman" w:hAnsi="Times New Roman"/>
                <w:sz w:val="24"/>
                <w:szCs w:val="24"/>
                <w:lang w:val="en-GB" w:bidi="bg-BG"/>
              </w:rPr>
            </w:pPr>
          </w:p>
          <w:p w14:paraId="5B5E2830" w14:textId="77777777" w:rsidR="007354CD" w:rsidRPr="00B576B8" w:rsidRDefault="007354CD" w:rsidP="00F160EA">
            <w:pPr>
              <w:spacing w:after="0"/>
              <w:jc w:val="center"/>
              <w:rPr>
                <w:rFonts w:ascii="Times New Roman" w:hAnsi="Times New Roman"/>
                <w:sz w:val="24"/>
                <w:szCs w:val="24"/>
                <w:lang w:val="en-GB" w:bidi="bg-BG"/>
              </w:rPr>
            </w:pPr>
          </w:p>
          <w:p w14:paraId="4638AE2D" w14:textId="77777777" w:rsidR="007354CD" w:rsidRPr="00424909" w:rsidRDefault="007354CD" w:rsidP="00F160EA">
            <w:pPr>
              <w:spacing w:after="0"/>
              <w:jc w:val="center"/>
              <w:rPr>
                <w:rFonts w:ascii="Times New Roman" w:hAnsi="Times New Roman"/>
                <w:sz w:val="24"/>
                <w:szCs w:val="24"/>
                <w:lang w:bidi="bg-BG"/>
              </w:rPr>
            </w:pPr>
            <w:proofErr w:type="spellStart"/>
            <w:r w:rsidRPr="00B576B8">
              <w:rPr>
                <w:rFonts w:ascii="Times New Roman" w:hAnsi="Times New Roman"/>
                <w:sz w:val="24"/>
                <w:szCs w:val="24"/>
                <w:lang w:val="en-GB" w:bidi="bg-BG"/>
              </w:rPr>
              <w:t>Гаранция</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за</w:t>
            </w:r>
            <w:proofErr w:type="spellEnd"/>
            <w:r w:rsidRPr="00B576B8">
              <w:rPr>
                <w:rFonts w:ascii="Times New Roman" w:hAnsi="Times New Roman"/>
                <w:sz w:val="24"/>
                <w:szCs w:val="24"/>
                <w:lang w:val="en-GB" w:bidi="bg-BG"/>
              </w:rPr>
              <w:t xml:space="preserve"> </w:t>
            </w:r>
            <w:proofErr w:type="spellStart"/>
            <w:r w:rsidRPr="00B576B8">
              <w:rPr>
                <w:rFonts w:ascii="Times New Roman" w:hAnsi="Times New Roman"/>
                <w:sz w:val="24"/>
                <w:szCs w:val="24"/>
                <w:lang w:val="en-GB" w:bidi="bg-BG"/>
              </w:rPr>
              <w:t>участие</w:t>
            </w:r>
            <w:proofErr w:type="spellEnd"/>
            <w:r w:rsidRPr="00B576B8">
              <w:rPr>
                <w:rFonts w:ascii="Times New Roman" w:hAnsi="Times New Roman"/>
                <w:sz w:val="24"/>
                <w:szCs w:val="24"/>
                <w:lang w:val="en-GB" w:bidi="bg-BG"/>
              </w:rPr>
              <w:t xml:space="preserve"> в </w:t>
            </w:r>
            <w:r>
              <w:rPr>
                <w:rFonts w:ascii="Times New Roman" w:hAnsi="Times New Roman"/>
                <w:sz w:val="24"/>
                <w:szCs w:val="24"/>
                <w:lang w:bidi="bg-BG"/>
              </w:rPr>
              <w:t>лева</w:t>
            </w:r>
          </w:p>
        </w:tc>
      </w:tr>
      <w:tr w:rsidR="007354CD" w:rsidRPr="00B576B8" w14:paraId="65BEA63E" w14:textId="77777777" w:rsidTr="00516152">
        <w:trPr>
          <w:trHeight w:hRule="exact" w:val="560"/>
          <w:jc w:val="center"/>
        </w:trPr>
        <w:tc>
          <w:tcPr>
            <w:tcW w:w="1005" w:type="dxa"/>
            <w:shd w:val="clear" w:color="auto" w:fill="FFFFFF"/>
            <w:vAlign w:val="bottom"/>
          </w:tcPr>
          <w:p w14:paraId="26B3195F" w14:textId="61A1E40C" w:rsidR="007354CD" w:rsidRPr="00B576B8" w:rsidRDefault="007354CD" w:rsidP="00F160EA">
            <w:pPr>
              <w:spacing w:after="0" w:line="240" w:lineRule="auto"/>
              <w:jc w:val="center"/>
              <w:rPr>
                <w:rFonts w:ascii="Times New Roman" w:hAnsi="Times New Roman"/>
                <w:b/>
                <w:sz w:val="24"/>
                <w:szCs w:val="24"/>
                <w:lang w:val="en-US"/>
              </w:rPr>
            </w:pPr>
            <w:bookmarkStart w:id="6" w:name="_Hlk208475285"/>
            <w:r w:rsidRPr="009C371D">
              <w:rPr>
                <w:rFonts w:ascii="Times New Roman" w:hAnsi="Times New Roman"/>
                <w:b/>
                <w:sz w:val="24"/>
                <w:szCs w:val="24"/>
              </w:rPr>
              <w:t>10</w:t>
            </w:r>
            <w:r>
              <w:rPr>
                <w:rFonts w:ascii="Times New Roman" w:hAnsi="Times New Roman"/>
                <w:b/>
                <w:sz w:val="24"/>
                <w:szCs w:val="24"/>
              </w:rPr>
              <w:t>-0</w:t>
            </w:r>
            <w:r w:rsidR="00BD6F96">
              <w:rPr>
                <w:rFonts w:ascii="Times New Roman" w:hAnsi="Times New Roman"/>
                <w:b/>
                <w:sz w:val="24"/>
                <w:szCs w:val="24"/>
              </w:rPr>
              <w:t>6</w:t>
            </w:r>
            <w:r w:rsidRPr="009C371D">
              <w:rPr>
                <w:rFonts w:ascii="Times New Roman" w:hAnsi="Times New Roman"/>
                <w:b/>
                <w:sz w:val="24"/>
                <w:szCs w:val="24"/>
              </w:rPr>
              <w:t>-2</w:t>
            </w:r>
            <w:r>
              <w:rPr>
                <w:rFonts w:ascii="Times New Roman" w:hAnsi="Times New Roman"/>
                <w:b/>
                <w:sz w:val="24"/>
                <w:szCs w:val="24"/>
              </w:rPr>
              <w:t>6</w:t>
            </w:r>
          </w:p>
        </w:tc>
        <w:tc>
          <w:tcPr>
            <w:tcW w:w="1276" w:type="dxa"/>
            <w:shd w:val="clear" w:color="auto" w:fill="FFFFFF"/>
            <w:vAlign w:val="bottom"/>
          </w:tcPr>
          <w:p w14:paraId="3FE10CC8" w14:textId="0DF2A7F3" w:rsidR="007354CD" w:rsidRPr="00B576B8" w:rsidRDefault="007354CD" w:rsidP="00F160EA">
            <w:pPr>
              <w:spacing w:after="0" w:line="240" w:lineRule="auto"/>
              <w:jc w:val="center"/>
              <w:rPr>
                <w:rFonts w:ascii="Times New Roman" w:hAnsi="Times New Roman"/>
                <w:b/>
                <w:sz w:val="24"/>
                <w:szCs w:val="24"/>
                <w:lang w:val="en-GB"/>
              </w:rPr>
            </w:pPr>
            <w:r>
              <w:rPr>
                <w:rFonts w:ascii="Times New Roman" w:hAnsi="Times New Roman"/>
                <w:b/>
                <w:sz w:val="24"/>
                <w:szCs w:val="24"/>
              </w:rPr>
              <w:t>4</w:t>
            </w:r>
            <w:r w:rsidR="00115883">
              <w:rPr>
                <w:rFonts w:ascii="Times New Roman" w:hAnsi="Times New Roman"/>
                <w:b/>
                <w:sz w:val="24"/>
                <w:szCs w:val="24"/>
              </w:rPr>
              <w:t> </w:t>
            </w:r>
            <w:r w:rsidR="00106188">
              <w:rPr>
                <w:rFonts w:ascii="Times New Roman" w:hAnsi="Times New Roman"/>
                <w:b/>
                <w:sz w:val="24"/>
                <w:szCs w:val="24"/>
              </w:rPr>
              <w:t>066</w:t>
            </w:r>
            <w:r w:rsidR="00115883">
              <w:rPr>
                <w:rFonts w:ascii="Times New Roman" w:hAnsi="Times New Roman"/>
                <w:b/>
                <w:sz w:val="24"/>
                <w:szCs w:val="24"/>
                <w:lang w:val="en-US"/>
              </w:rPr>
              <w:t xml:space="preserve"> </w:t>
            </w:r>
            <w:r w:rsidRPr="00B576B8">
              <w:rPr>
                <w:rFonts w:ascii="Times New Roman" w:hAnsi="Times New Roman"/>
                <w:b/>
                <w:sz w:val="24"/>
                <w:szCs w:val="24"/>
                <w:lang w:val="en-GB" w:bidi="bg-BG"/>
              </w:rPr>
              <w:t>м</w:t>
            </w:r>
            <w:r w:rsidRPr="00B576B8">
              <w:rPr>
                <w:rFonts w:ascii="Times New Roman" w:hAnsi="Times New Roman"/>
                <w:b/>
                <w:sz w:val="24"/>
                <w:szCs w:val="24"/>
                <w:vertAlign w:val="superscript"/>
                <w:lang w:val="en-GB" w:bidi="bg-BG"/>
              </w:rPr>
              <w:t>3</w:t>
            </w:r>
          </w:p>
        </w:tc>
        <w:tc>
          <w:tcPr>
            <w:tcW w:w="1559" w:type="dxa"/>
            <w:shd w:val="clear" w:color="auto" w:fill="FFFFFF"/>
            <w:vAlign w:val="bottom"/>
          </w:tcPr>
          <w:p w14:paraId="37B42222" w14:textId="3ABDE4C1" w:rsidR="007354CD" w:rsidRPr="00B576B8" w:rsidRDefault="00BD6F96" w:rsidP="00F160EA">
            <w:pPr>
              <w:spacing w:after="0" w:line="240" w:lineRule="auto"/>
              <w:jc w:val="center"/>
              <w:rPr>
                <w:rFonts w:ascii="Times New Roman" w:hAnsi="Times New Roman"/>
                <w:b/>
                <w:sz w:val="24"/>
                <w:szCs w:val="24"/>
              </w:rPr>
            </w:pPr>
            <w:r>
              <w:rPr>
                <w:rFonts w:ascii="Times New Roman" w:hAnsi="Times New Roman"/>
                <w:b/>
                <w:sz w:val="24"/>
                <w:szCs w:val="24"/>
              </w:rPr>
              <w:t xml:space="preserve">112 294.89 </w:t>
            </w:r>
            <w:r w:rsidR="007354CD" w:rsidRPr="00B576B8">
              <w:rPr>
                <w:rFonts w:ascii="Times New Roman" w:hAnsi="Times New Roman"/>
                <w:b/>
                <w:sz w:val="24"/>
                <w:szCs w:val="24"/>
                <w:lang w:val="en-GB"/>
              </w:rPr>
              <w:t xml:space="preserve"> </w:t>
            </w:r>
            <w:r w:rsidR="007354CD">
              <w:rPr>
                <w:rFonts w:ascii="Times New Roman" w:hAnsi="Times New Roman"/>
                <w:b/>
                <w:sz w:val="24"/>
                <w:szCs w:val="24"/>
                <w:lang w:val="en-GB"/>
              </w:rPr>
              <w:t>€</w:t>
            </w:r>
          </w:p>
        </w:tc>
        <w:tc>
          <w:tcPr>
            <w:tcW w:w="1625" w:type="dxa"/>
            <w:shd w:val="clear" w:color="auto" w:fill="FFFFFF"/>
          </w:tcPr>
          <w:p w14:paraId="148E4526" w14:textId="77777777" w:rsidR="007354CD" w:rsidRPr="00B576B8" w:rsidRDefault="007354CD" w:rsidP="00F160EA">
            <w:pPr>
              <w:spacing w:after="0" w:line="240" w:lineRule="auto"/>
              <w:jc w:val="center"/>
              <w:rPr>
                <w:rFonts w:ascii="Times New Roman" w:hAnsi="Times New Roman"/>
                <w:b/>
                <w:sz w:val="24"/>
                <w:szCs w:val="24"/>
                <w:lang w:val="en-GB"/>
              </w:rPr>
            </w:pPr>
          </w:p>
          <w:p w14:paraId="30FF91A1" w14:textId="66BEF7C7" w:rsidR="007354CD" w:rsidRPr="00C86543" w:rsidRDefault="00BD6F96" w:rsidP="00F160EA">
            <w:pPr>
              <w:spacing w:after="0" w:line="240" w:lineRule="auto"/>
              <w:jc w:val="center"/>
              <w:rPr>
                <w:rFonts w:ascii="Times New Roman" w:hAnsi="Times New Roman"/>
                <w:b/>
                <w:sz w:val="24"/>
                <w:szCs w:val="24"/>
              </w:rPr>
            </w:pPr>
            <w:r>
              <w:rPr>
                <w:rFonts w:ascii="Times New Roman" w:hAnsi="Times New Roman"/>
                <w:b/>
                <w:sz w:val="24"/>
                <w:szCs w:val="24"/>
              </w:rPr>
              <w:t>219 629.71</w:t>
            </w:r>
            <w:r w:rsidR="007354CD" w:rsidRPr="00B576B8">
              <w:rPr>
                <w:rFonts w:ascii="Times New Roman" w:hAnsi="Times New Roman"/>
                <w:b/>
                <w:sz w:val="24"/>
                <w:szCs w:val="24"/>
                <w:lang w:val="en-GB"/>
              </w:rPr>
              <w:t xml:space="preserve"> </w:t>
            </w:r>
            <w:r w:rsidR="007354CD">
              <w:rPr>
                <w:rFonts w:ascii="Times New Roman" w:hAnsi="Times New Roman"/>
                <w:b/>
                <w:sz w:val="24"/>
                <w:szCs w:val="24"/>
              </w:rPr>
              <w:t>лв.</w:t>
            </w:r>
          </w:p>
        </w:tc>
        <w:tc>
          <w:tcPr>
            <w:tcW w:w="1193" w:type="dxa"/>
            <w:shd w:val="clear" w:color="auto" w:fill="FFFFFF"/>
            <w:vAlign w:val="bottom"/>
          </w:tcPr>
          <w:p w14:paraId="5782AA9F" w14:textId="01E1700A" w:rsidR="007354CD" w:rsidRPr="004E5D4D" w:rsidRDefault="00BD6F96" w:rsidP="00F160EA">
            <w:pPr>
              <w:spacing w:after="0" w:line="240" w:lineRule="auto"/>
              <w:jc w:val="center"/>
              <w:rPr>
                <w:rFonts w:ascii="Times New Roman" w:hAnsi="Times New Roman"/>
                <w:b/>
                <w:sz w:val="24"/>
                <w:szCs w:val="24"/>
              </w:rPr>
            </w:pPr>
            <w:bookmarkStart w:id="7" w:name="_Hlk222477004"/>
            <w:bookmarkStart w:id="8" w:name="_Hlk222472475"/>
            <w:r>
              <w:rPr>
                <w:rFonts w:ascii="Times New Roman" w:hAnsi="Times New Roman"/>
                <w:b/>
                <w:sz w:val="24"/>
                <w:szCs w:val="24"/>
              </w:rPr>
              <w:t>1 123.00</w:t>
            </w:r>
            <w:r w:rsidR="007354CD" w:rsidRPr="00B576B8">
              <w:rPr>
                <w:rFonts w:ascii="Times New Roman" w:hAnsi="Times New Roman"/>
                <w:b/>
                <w:sz w:val="24"/>
                <w:szCs w:val="24"/>
                <w:lang w:val="en-GB"/>
              </w:rPr>
              <w:t xml:space="preserve"> </w:t>
            </w:r>
            <w:bookmarkEnd w:id="7"/>
            <w:r w:rsidR="007354CD">
              <w:rPr>
                <w:rFonts w:ascii="Times New Roman" w:hAnsi="Times New Roman"/>
                <w:b/>
                <w:sz w:val="24"/>
                <w:szCs w:val="24"/>
                <w:lang w:val="en-GB"/>
              </w:rPr>
              <w:t>€</w:t>
            </w:r>
            <w:bookmarkEnd w:id="8"/>
          </w:p>
        </w:tc>
        <w:tc>
          <w:tcPr>
            <w:tcW w:w="1417" w:type="dxa"/>
            <w:shd w:val="clear" w:color="auto" w:fill="FFFFFF"/>
          </w:tcPr>
          <w:p w14:paraId="4AD88D7F" w14:textId="77777777" w:rsidR="007354CD" w:rsidRPr="00B576B8" w:rsidRDefault="007354CD" w:rsidP="00F160EA">
            <w:pPr>
              <w:spacing w:after="0" w:line="240" w:lineRule="auto"/>
              <w:jc w:val="center"/>
              <w:rPr>
                <w:rFonts w:ascii="Times New Roman" w:hAnsi="Times New Roman"/>
                <w:b/>
                <w:sz w:val="24"/>
                <w:szCs w:val="24"/>
                <w:lang w:val="en-GB"/>
              </w:rPr>
            </w:pPr>
          </w:p>
          <w:p w14:paraId="70B92503" w14:textId="6C7A5D87" w:rsidR="007354CD" w:rsidRPr="004E5D4D" w:rsidRDefault="00BD6F96" w:rsidP="00F160EA">
            <w:pPr>
              <w:spacing w:after="0" w:line="240" w:lineRule="auto"/>
              <w:jc w:val="center"/>
              <w:rPr>
                <w:rFonts w:ascii="Times New Roman" w:hAnsi="Times New Roman"/>
                <w:b/>
                <w:sz w:val="24"/>
                <w:szCs w:val="24"/>
              </w:rPr>
            </w:pPr>
            <w:bookmarkStart w:id="9" w:name="_Hlk222477018"/>
            <w:bookmarkStart w:id="10" w:name="_Hlk222472492"/>
            <w:r>
              <w:rPr>
                <w:rFonts w:ascii="Times New Roman" w:hAnsi="Times New Roman"/>
                <w:b/>
                <w:sz w:val="24"/>
                <w:szCs w:val="24"/>
              </w:rPr>
              <w:t>2 196.00</w:t>
            </w:r>
            <w:r w:rsidR="007354CD" w:rsidRPr="00B576B8">
              <w:rPr>
                <w:rFonts w:ascii="Times New Roman" w:hAnsi="Times New Roman"/>
                <w:b/>
                <w:sz w:val="24"/>
                <w:szCs w:val="24"/>
                <w:lang w:val="en-GB"/>
              </w:rPr>
              <w:t xml:space="preserve"> </w:t>
            </w:r>
            <w:r w:rsidR="007354CD">
              <w:rPr>
                <w:rFonts w:ascii="Times New Roman" w:hAnsi="Times New Roman"/>
                <w:b/>
                <w:sz w:val="24"/>
                <w:szCs w:val="24"/>
              </w:rPr>
              <w:t xml:space="preserve"> </w:t>
            </w:r>
            <w:bookmarkEnd w:id="9"/>
            <w:r w:rsidR="007354CD">
              <w:rPr>
                <w:rFonts w:ascii="Times New Roman" w:hAnsi="Times New Roman"/>
                <w:b/>
                <w:sz w:val="24"/>
                <w:szCs w:val="24"/>
              </w:rPr>
              <w:t>лв</w:t>
            </w:r>
            <w:bookmarkEnd w:id="10"/>
            <w:r w:rsidR="007354CD">
              <w:rPr>
                <w:rFonts w:ascii="Times New Roman" w:hAnsi="Times New Roman"/>
                <w:b/>
                <w:sz w:val="24"/>
                <w:szCs w:val="24"/>
              </w:rPr>
              <w:t>.</w:t>
            </w:r>
          </w:p>
        </w:tc>
        <w:tc>
          <w:tcPr>
            <w:tcW w:w="1294" w:type="dxa"/>
            <w:shd w:val="clear" w:color="auto" w:fill="FFFFFF"/>
            <w:vAlign w:val="bottom"/>
          </w:tcPr>
          <w:p w14:paraId="09CDE92B" w14:textId="1336ADE6" w:rsidR="007354CD" w:rsidRPr="004E5D4D" w:rsidRDefault="00BD6F96" w:rsidP="00F160EA">
            <w:pPr>
              <w:spacing w:after="0" w:line="240" w:lineRule="auto"/>
              <w:jc w:val="center"/>
              <w:rPr>
                <w:rFonts w:ascii="Times New Roman" w:hAnsi="Times New Roman"/>
                <w:b/>
                <w:sz w:val="24"/>
                <w:szCs w:val="24"/>
              </w:rPr>
            </w:pPr>
            <w:bookmarkStart w:id="11" w:name="_Hlk222472433"/>
            <w:r>
              <w:rPr>
                <w:rFonts w:ascii="Times New Roman" w:hAnsi="Times New Roman"/>
                <w:b/>
                <w:sz w:val="24"/>
                <w:szCs w:val="24"/>
              </w:rPr>
              <w:t>5 614.74</w:t>
            </w:r>
            <w:r w:rsidR="007354CD" w:rsidRPr="00B576B8">
              <w:rPr>
                <w:rFonts w:ascii="Times New Roman" w:hAnsi="Times New Roman"/>
                <w:b/>
                <w:sz w:val="24"/>
                <w:szCs w:val="24"/>
                <w:lang w:val="en-GB"/>
              </w:rPr>
              <w:t xml:space="preserve"> </w:t>
            </w:r>
            <w:r w:rsidR="007354CD">
              <w:rPr>
                <w:rFonts w:ascii="Times New Roman" w:hAnsi="Times New Roman"/>
                <w:b/>
                <w:sz w:val="24"/>
                <w:szCs w:val="24"/>
                <w:lang w:val="en-GB"/>
              </w:rPr>
              <w:t>€</w:t>
            </w:r>
            <w:bookmarkEnd w:id="11"/>
          </w:p>
        </w:tc>
        <w:tc>
          <w:tcPr>
            <w:tcW w:w="1483" w:type="dxa"/>
            <w:shd w:val="clear" w:color="auto" w:fill="FFFFFF"/>
          </w:tcPr>
          <w:p w14:paraId="3B76BA83" w14:textId="77777777" w:rsidR="007354CD" w:rsidRPr="00B576B8" w:rsidRDefault="007354CD" w:rsidP="00F160EA">
            <w:pPr>
              <w:spacing w:after="0" w:line="240" w:lineRule="auto"/>
              <w:jc w:val="center"/>
              <w:rPr>
                <w:rFonts w:ascii="Times New Roman" w:hAnsi="Times New Roman"/>
                <w:b/>
                <w:sz w:val="24"/>
                <w:szCs w:val="24"/>
                <w:lang w:val="en-GB"/>
              </w:rPr>
            </w:pPr>
          </w:p>
          <w:p w14:paraId="54DE0DA7" w14:textId="69819F70" w:rsidR="007354CD" w:rsidRPr="00C86543" w:rsidRDefault="00BD6F96" w:rsidP="00F160EA">
            <w:pPr>
              <w:spacing w:after="0" w:line="240" w:lineRule="auto"/>
              <w:jc w:val="center"/>
              <w:rPr>
                <w:rFonts w:ascii="Times New Roman" w:hAnsi="Times New Roman"/>
                <w:b/>
                <w:sz w:val="24"/>
                <w:szCs w:val="24"/>
              </w:rPr>
            </w:pPr>
            <w:bookmarkStart w:id="12" w:name="_Hlk208475104"/>
            <w:bookmarkStart w:id="13" w:name="_Hlk222472454"/>
            <w:r>
              <w:rPr>
                <w:rFonts w:ascii="Times New Roman" w:hAnsi="Times New Roman"/>
                <w:b/>
                <w:sz w:val="24"/>
                <w:szCs w:val="24"/>
              </w:rPr>
              <w:t>10 981.49</w:t>
            </w:r>
            <w:r w:rsidR="007354CD" w:rsidRPr="00B576B8">
              <w:rPr>
                <w:rFonts w:ascii="Times New Roman" w:hAnsi="Times New Roman"/>
                <w:b/>
                <w:sz w:val="24"/>
                <w:szCs w:val="24"/>
                <w:lang w:val="en-GB"/>
              </w:rPr>
              <w:t xml:space="preserve"> </w:t>
            </w:r>
            <w:bookmarkEnd w:id="12"/>
            <w:proofErr w:type="spellStart"/>
            <w:r w:rsidR="007354CD">
              <w:rPr>
                <w:rFonts w:ascii="Times New Roman" w:hAnsi="Times New Roman"/>
                <w:b/>
                <w:sz w:val="24"/>
                <w:szCs w:val="24"/>
              </w:rPr>
              <w:t>лв</w:t>
            </w:r>
            <w:bookmarkEnd w:id="13"/>
            <w:proofErr w:type="spellEnd"/>
          </w:p>
        </w:tc>
      </w:tr>
      <w:bookmarkEnd w:id="6"/>
    </w:tbl>
    <w:p w14:paraId="2C3CF59F" w14:textId="77777777" w:rsidR="005E1E2D" w:rsidRPr="000C09A5" w:rsidRDefault="005E1E2D" w:rsidP="005E1E2D">
      <w:pPr>
        <w:spacing w:after="0" w:line="240" w:lineRule="auto"/>
        <w:rPr>
          <w:rFonts w:ascii="Times New Roman" w:eastAsia="Microsoft Sans Serif" w:hAnsi="Times New Roman" w:cs="Times New Roman"/>
          <w:sz w:val="24"/>
          <w:szCs w:val="24"/>
          <w:lang w:eastAsia="bg-BG"/>
        </w:rPr>
      </w:pPr>
    </w:p>
    <w:p w14:paraId="7D5C8724" w14:textId="77777777" w:rsidR="003673DD" w:rsidRDefault="003673DD" w:rsidP="005E1E2D">
      <w:pPr>
        <w:keepNext/>
        <w:keepLines/>
        <w:spacing w:before="219" w:after="0" w:line="230" w:lineRule="exact"/>
        <w:ind w:left="40" w:firstLine="540"/>
        <w:jc w:val="both"/>
        <w:rPr>
          <w:rFonts w:ascii="Times New Roman" w:eastAsia="Microsoft Sans Serif" w:hAnsi="Times New Roman" w:cs="Times New Roman"/>
          <w:sz w:val="24"/>
          <w:szCs w:val="24"/>
          <w:u w:val="single"/>
          <w:lang w:eastAsia="bg-BG"/>
        </w:rPr>
      </w:pPr>
      <w:bookmarkStart w:id="14" w:name="bookmark4"/>
    </w:p>
    <w:p w14:paraId="39A79F51" w14:textId="6544040E" w:rsidR="005E1E2D" w:rsidRPr="000C09A5" w:rsidRDefault="005E1E2D" w:rsidP="005E1E2D">
      <w:pPr>
        <w:keepNext/>
        <w:keepLines/>
        <w:spacing w:before="219" w:after="0" w:line="230" w:lineRule="exact"/>
        <w:ind w:left="40" w:firstLine="540"/>
        <w:jc w:val="both"/>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sz w:val="24"/>
          <w:szCs w:val="24"/>
          <w:u w:val="single"/>
          <w:lang w:eastAsia="bg-BG"/>
        </w:rPr>
        <w:t>ЗАБЕЛЕЖКА:</w:t>
      </w:r>
      <w:bookmarkEnd w:id="14"/>
    </w:p>
    <w:p w14:paraId="6E97B5FF" w14:textId="77777777" w:rsidR="005E1E2D" w:rsidRPr="000C09A5" w:rsidRDefault="005E1E2D" w:rsidP="005E1E2D">
      <w:pPr>
        <w:spacing w:after="0" w:line="274" w:lineRule="exact"/>
        <w:ind w:left="40" w:right="20" w:firstLine="54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val="en-US" w:eastAsia="bg-BG"/>
        </w:rPr>
        <w:lastRenderedPageBreak/>
        <w:t xml:space="preserve">2 - </w:t>
      </w:r>
      <w:r w:rsidRPr="000C09A5">
        <w:rPr>
          <w:rFonts w:ascii="Times New Roman" w:eastAsia="Times New Roman" w:hAnsi="Times New Roman" w:cs="Times New Roman"/>
          <w:sz w:val="24"/>
          <w:szCs w:val="24"/>
          <w:lang w:eastAsia="bg-BG"/>
        </w:rPr>
        <w:t xml:space="preserve">неразделна част от договора, по действително добитото количество отразено в предавателно - приемателния протокол за </w:t>
      </w:r>
      <w:proofErr w:type="spellStart"/>
      <w:r w:rsidRPr="000C09A5">
        <w:rPr>
          <w:rFonts w:ascii="Times New Roman" w:eastAsia="Times New Roman" w:hAnsi="Times New Roman" w:cs="Times New Roman"/>
          <w:sz w:val="24"/>
          <w:szCs w:val="24"/>
          <w:lang w:eastAsia="bg-BG"/>
        </w:rPr>
        <w:t>кубиране</w:t>
      </w:r>
      <w:proofErr w:type="spellEnd"/>
      <w:r w:rsidRPr="000C09A5">
        <w:rPr>
          <w:rFonts w:ascii="Times New Roman" w:eastAsia="Times New Roman" w:hAnsi="Times New Roman" w:cs="Times New Roman"/>
          <w:sz w:val="24"/>
          <w:szCs w:val="24"/>
          <w:lang w:eastAsia="bg-BG"/>
        </w:rPr>
        <w:t>. Продажбите се изпълняват, съгласно графика посочен в договора.</w:t>
      </w:r>
    </w:p>
    <w:p w14:paraId="4D2DF418" w14:textId="77777777" w:rsidR="005E1E2D" w:rsidRPr="000C09A5" w:rsidRDefault="005E1E2D" w:rsidP="005E1E2D">
      <w:pPr>
        <w:numPr>
          <w:ilvl w:val="0"/>
          <w:numId w:val="1"/>
        </w:numPr>
        <w:tabs>
          <w:tab w:val="left" w:pos="861"/>
        </w:tabs>
        <w:spacing w:after="0" w:line="274" w:lineRule="exact"/>
        <w:ind w:left="40" w:right="20" w:firstLine="54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Размерът на дадения вид </w:t>
      </w:r>
      <w:proofErr w:type="spellStart"/>
      <w:r w:rsidRPr="000C09A5">
        <w:rPr>
          <w:rFonts w:ascii="Times New Roman" w:eastAsia="Times New Roman" w:hAnsi="Times New Roman" w:cs="Times New Roman"/>
          <w:sz w:val="24"/>
          <w:szCs w:val="24"/>
          <w:lang w:eastAsia="bg-BG"/>
        </w:rPr>
        <w:t>сортимент</w:t>
      </w:r>
      <w:proofErr w:type="spellEnd"/>
      <w:r w:rsidRPr="000C09A5">
        <w:rPr>
          <w:rFonts w:ascii="Times New Roman" w:eastAsia="Times New Roman" w:hAnsi="Times New Roman" w:cs="Times New Roman"/>
          <w:sz w:val="24"/>
          <w:szCs w:val="24"/>
          <w:lang w:eastAsia="bg-BG"/>
        </w:rPr>
        <w:t xml:space="preserve"> и качество му са определени по български държавен стандарт БДС</w:t>
      </w:r>
      <w:r w:rsidRPr="000C09A5">
        <w:rPr>
          <w:rFonts w:ascii="Times New Roman" w:eastAsia="Times New Roman" w:hAnsi="Times New Roman" w:cs="Times New Roman"/>
          <w:sz w:val="24"/>
          <w:szCs w:val="24"/>
          <w:lang w:val="en-US" w:eastAsia="bg-BG"/>
        </w:rPr>
        <w:t>/EN.</w:t>
      </w:r>
    </w:p>
    <w:p w14:paraId="76FA0B51" w14:textId="77777777" w:rsidR="005E1E2D" w:rsidRPr="00863068" w:rsidRDefault="005E1E2D" w:rsidP="005E1E2D">
      <w:pPr>
        <w:keepNext/>
        <w:keepLines/>
        <w:numPr>
          <w:ilvl w:val="0"/>
          <w:numId w:val="1"/>
        </w:numPr>
        <w:tabs>
          <w:tab w:val="left" w:pos="820"/>
        </w:tabs>
        <w:spacing w:after="0" w:line="274" w:lineRule="exact"/>
        <w:ind w:left="40" w:firstLine="540"/>
        <w:jc w:val="both"/>
        <w:outlineLvl w:val="1"/>
        <w:rPr>
          <w:rFonts w:ascii="Times New Roman" w:eastAsia="Microsoft Sans Serif" w:hAnsi="Times New Roman" w:cs="Times New Roman"/>
          <w:sz w:val="24"/>
          <w:szCs w:val="24"/>
          <w:lang w:eastAsia="bg-BG"/>
        </w:rPr>
      </w:pPr>
      <w:bookmarkStart w:id="15" w:name="bookmark5"/>
      <w:r w:rsidRPr="00863068">
        <w:rPr>
          <w:rFonts w:ascii="Times New Roman" w:eastAsia="Microsoft Sans Serif" w:hAnsi="Times New Roman" w:cs="Times New Roman"/>
          <w:sz w:val="24"/>
          <w:szCs w:val="24"/>
          <w:lang w:eastAsia="bg-BG"/>
        </w:rPr>
        <w:t>Задължителни условия на процедурата:</w:t>
      </w:r>
      <w:bookmarkEnd w:id="15"/>
    </w:p>
    <w:p w14:paraId="71911104" w14:textId="77777777" w:rsidR="005E1E2D" w:rsidRDefault="005E1E2D" w:rsidP="005E1E2D">
      <w:pPr>
        <w:numPr>
          <w:ilvl w:val="1"/>
          <w:numId w:val="1"/>
        </w:numPr>
        <w:tabs>
          <w:tab w:val="left" w:pos="1082"/>
        </w:tabs>
        <w:spacing w:after="0" w:line="274" w:lineRule="exact"/>
        <w:ind w:left="40" w:right="20" w:firstLine="54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Достъпа до временните складове се осъществява по ГАП и временните автомобилни пътища при спазване на Наредба </w:t>
      </w:r>
      <w:r w:rsidRPr="000C09A5">
        <w:rPr>
          <w:rFonts w:ascii="Times New Roman" w:eastAsia="Times New Roman" w:hAnsi="Times New Roman" w:cs="Times New Roman"/>
          <w:sz w:val="24"/>
          <w:szCs w:val="24"/>
          <w:lang w:val="en-US" w:eastAsia="bg-BG"/>
        </w:rPr>
        <w:t xml:space="preserve">№1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sz w:val="24"/>
          <w:szCs w:val="24"/>
          <w:lang w:val="en-US" w:eastAsia="bg-BG"/>
        </w:rPr>
        <w:t xml:space="preserve">30.01.2012 </w:t>
      </w:r>
      <w:r w:rsidRPr="000C09A5">
        <w:rPr>
          <w:rFonts w:ascii="Times New Roman" w:eastAsia="Times New Roman" w:hAnsi="Times New Roman" w:cs="Times New Roman"/>
          <w:sz w:val="24"/>
          <w:szCs w:val="24"/>
          <w:lang w:eastAsia="bg-BG"/>
        </w:rPr>
        <w:t>г. за контрола и опазването на ГТ.</w:t>
      </w:r>
    </w:p>
    <w:p w14:paraId="6546CA8D" w14:textId="77777777" w:rsidR="005E1E2D" w:rsidRPr="000C09A5" w:rsidRDefault="005E1E2D" w:rsidP="004C1C7E">
      <w:pPr>
        <w:numPr>
          <w:ilvl w:val="1"/>
          <w:numId w:val="1"/>
        </w:numPr>
        <w:tabs>
          <w:tab w:val="left" w:pos="1096"/>
        </w:tabs>
        <w:spacing w:after="0" w:line="274" w:lineRule="exact"/>
        <w:ind w:left="40" w:right="20" w:firstLine="527"/>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7D5660D" w14:textId="77777777" w:rsidR="005E1E2D" w:rsidRPr="000C09A5" w:rsidRDefault="005E1E2D" w:rsidP="005E1E2D">
      <w:pPr>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val="en-US" w:eastAsia="bg-BG"/>
        </w:rPr>
        <w:t>3.3.</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Графика и сроковете за покупко-продажба на стояща дървесина на корен се осъществяват съобразно обявените прогнозни количества от даден обект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посочени в проекта на договора.</w:t>
      </w:r>
    </w:p>
    <w:p w14:paraId="0B9EE76C" w14:textId="5CBE1C6C" w:rsidR="00063450" w:rsidRPr="00063450" w:rsidRDefault="003673DD" w:rsidP="00063450">
      <w:pPr>
        <w:tabs>
          <w:tab w:val="left" w:pos="0"/>
        </w:tabs>
        <w:ind w:firstLine="624"/>
        <w:jc w:val="both"/>
        <w:rPr>
          <w:rFonts w:ascii="Times New Roman" w:eastAsia="Times New Roman" w:hAnsi="Times New Roman" w:cs="Times New Roman"/>
          <w:sz w:val="24"/>
          <w:szCs w:val="24"/>
          <w:lang w:val="en-GB" w:eastAsia="bg-BG"/>
        </w:rPr>
      </w:pPr>
      <w:r w:rsidRPr="003673DD">
        <w:rPr>
          <w:rFonts w:ascii="Times New Roman" w:eastAsia="Times New Roman" w:hAnsi="Times New Roman" w:cs="Times New Roman"/>
          <w:b/>
          <w:sz w:val="24"/>
          <w:szCs w:val="24"/>
          <w:lang w:eastAsia="bg-BG"/>
        </w:rPr>
        <w:t>4.</w:t>
      </w:r>
      <w:r>
        <w:rPr>
          <w:rFonts w:ascii="Times New Roman" w:eastAsia="Times New Roman" w:hAnsi="Times New Roman" w:cs="Times New Roman"/>
          <w:sz w:val="24"/>
          <w:szCs w:val="24"/>
          <w:lang w:eastAsia="bg-BG"/>
        </w:rPr>
        <w:t xml:space="preserve"> </w:t>
      </w:r>
      <w:r w:rsidR="005E1E2D" w:rsidRPr="000C09A5">
        <w:rPr>
          <w:rFonts w:ascii="Times New Roman" w:eastAsia="Times New Roman" w:hAnsi="Times New Roman" w:cs="Times New Roman"/>
          <w:sz w:val="24"/>
          <w:szCs w:val="24"/>
          <w:lang w:eastAsia="bg-BG"/>
        </w:rPr>
        <w:t xml:space="preserve">Гаранцията за участие за електронния търг за </w:t>
      </w:r>
      <w:bookmarkStart w:id="16" w:name="_Hlk183420082"/>
      <w:r w:rsidR="005E1E2D" w:rsidRPr="00FE01C0">
        <w:rPr>
          <w:rFonts w:ascii="Times New Roman" w:eastAsia="Times New Roman" w:hAnsi="Times New Roman" w:cs="Times New Roman"/>
          <w:b/>
          <w:sz w:val="24"/>
          <w:szCs w:val="24"/>
          <w:u w:val="single"/>
          <w:lang w:eastAsia="bg-BG"/>
        </w:rPr>
        <w:t>обект № 10-</w:t>
      </w:r>
      <w:r w:rsidR="00424909">
        <w:rPr>
          <w:rFonts w:ascii="Times New Roman" w:eastAsia="Times New Roman" w:hAnsi="Times New Roman" w:cs="Times New Roman"/>
          <w:b/>
          <w:sz w:val="24"/>
          <w:szCs w:val="24"/>
          <w:u w:val="single"/>
          <w:lang w:eastAsia="bg-BG"/>
        </w:rPr>
        <w:t>0</w:t>
      </w:r>
      <w:r w:rsidR="009B3F63">
        <w:rPr>
          <w:rFonts w:ascii="Times New Roman" w:eastAsia="Times New Roman" w:hAnsi="Times New Roman" w:cs="Times New Roman"/>
          <w:b/>
          <w:sz w:val="24"/>
          <w:szCs w:val="24"/>
          <w:u w:val="single"/>
          <w:lang w:eastAsia="bg-BG"/>
        </w:rPr>
        <w:t>6</w:t>
      </w:r>
      <w:r w:rsidR="00424909">
        <w:rPr>
          <w:rFonts w:ascii="Times New Roman" w:eastAsia="Times New Roman" w:hAnsi="Times New Roman" w:cs="Times New Roman"/>
          <w:b/>
          <w:sz w:val="24"/>
          <w:szCs w:val="24"/>
          <w:u w:val="single"/>
          <w:lang w:eastAsia="bg-BG"/>
        </w:rPr>
        <w:t>-26</w:t>
      </w:r>
      <w:r w:rsidR="005E1E2D" w:rsidRPr="00FE01C0">
        <w:rPr>
          <w:rFonts w:ascii="Times New Roman" w:eastAsia="Times New Roman" w:hAnsi="Times New Roman" w:cs="Times New Roman"/>
          <w:b/>
          <w:sz w:val="24"/>
          <w:szCs w:val="24"/>
          <w:u w:val="single"/>
          <w:lang w:eastAsia="bg-BG"/>
        </w:rPr>
        <w:t xml:space="preserve"> е в размер </w:t>
      </w:r>
      <w:r w:rsidR="005E1E2D" w:rsidRPr="007354CD">
        <w:rPr>
          <w:rFonts w:ascii="Times New Roman" w:eastAsia="Times New Roman" w:hAnsi="Times New Roman" w:cs="Times New Roman"/>
          <w:b/>
          <w:sz w:val="24"/>
          <w:szCs w:val="24"/>
          <w:u w:val="single"/>
          <w:lang w:eastAsia="bg-BG"/>
        </w:rPr>
        <w:t xml:space="preserve">на </w:t>
      </w:r>
      <w:r w:rsidR="009B3F63" w:rsidRPr="009B3F63">
        <w:rPr>
          <w:rFonts w:ascii="Times New Roman" w:hAnsi="Times New Roman"/>
          <w:b/>
          <w:sz w:val="24"/>
          <w:szCs w:val="24"/>
          <w:u w:val="single"/>
        </w:rPr>
        <w:t xml:space="preserve">5 614.74 </w:t>
      </w:r>
      <w:r w:rsidR="009764B6">
        <w:rPr>
          <w:rFonts w:ascii="Times New Roman" w:eastAsia="Calibri" w:hAnsi="Times New Roman" w:cs="Times New Roman"/>
          <w:b/>
          <w:sz w:val="24"/>
          <w:szCs w:val="24"/>
          <w:u w:val="single"/>
          <w:lang w:eastAsia="bg-BG"/>
        </w:rPr>
        <w:t xml:space="preserve">€ </w:t>
      </w:r>
      <w:r w:rsidRPr="003673DD">
        <w:rPr>
          <w:rFonts w:ascii="Times New Roman" w:eastAsia="Calibri" w:hAnsi="Times New Roman" w:cs="Times New Roman"/>
          <w:bCs/>
          <w:sz w:val="24"/>
          <w:szCs w:val="24"/>
          <w:lang w:eastAsia="bg-BG"/>
        </w:rPr>
        <w:t xml:space="preserve">или </w:t>
      </w:r>
      <w:r w:rsidR="009B3F63" w:rsidRPr="009B3F63">
        <w:rPr>
          <w:rFonts w:ascii="Times New Roman" w:hAnsi="Times New Roman"/>
          <w:b/>
          <w:sz w:val="24"/>
          <w:szCs w:val="24"/>
          <w:u w:val="single"/>
        </w:rPr>
        <w:t xml:space="preserve">10 981.49 </w:t>
      </w:r>
      <w:r w:rsidR="00C86543" w:rsidRPr="007354CD">
        <w:rPr>
          <w:rFonts w:ascii="Times New Roman" w:eastAsia="Calibri" w:hAnsi="Times New Roman" w:cs="Times New Roman"/>
          <w:b/>
          <w:bCs/>
          <w:sz w:val="24"/>
          <w:szCs w:val="24"/>
          <w:u w:val="single"/>
          <w:lang w:eastAsia="bg-BG"/>
        </w:rPr>
        <w:t>лева</w:t>
      </w:r>
      <w:r w:rsidRPr="003673DD">
        <w:rPr>
          <w:rFonts w:ascii="Times New Roman" w:eastAsia="Calibri" w:hAnsi="Times New Roman" w:cs="Times New Roman"/>
          <w:bCs/>
          <w:sz w:val="24"/>
          <w:szCs w:val="24"/>
          <w:lang w:eastAsia="bg-BG"/>
        </w:rPr>
        <w:t xml:space="preserve"> </w:t>
      </w:r>
      <w:r w:rsidRPr="003673DD">
        <w:rPr>
          <w:rFonts w:ascii="Times New Roman" w:eastAsia="Calibri" w:hAnsi="Times New Roman" w:cs="Times New Roman"/>
          <w:b/>
          <w:bCs/>
          <w:sz w:val="24"/>
          <w:szCs w:val="24"/>
          <w:lang w:eastAsia="bg-BG"/>
        </w:rPr>
        <w:t xml:space="preserve"> </w:t>
      </w:r>
      <w:bookmarkEnd w:id="16"/>
      <w:proofErr w:type="spellStart"/>
      <w:r w:rsidR="00063450" w:rsidRPr="00063450">
        <w:rPr>
          <w:rFonts w:ascii="Times New Roman" w:eastAsia="Times New Roman" w:hAnsi="Times New Roman" w:cs="Times New Roman"/>
          <w:sz w:val="24"/>
          <w:szCs w:val="24"/>
          <w:lang w:val="en-GB" w:eastAsia="bg-BG"/>
        </w:rPr>
        <w:t>вносима</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единствено</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по</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банков</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път</w:t>
      </w:r>
      <w:proofErr w:type="spellEnd"/>
      <w:r w:rsidR="00063450" w:rsidRPr="00063450">
        <w:rPr>
          <w:rFonts w:ascii="Times New Roman" w:eastAsia="Times New Roman" w:hAnsi="Times New Roman" w:cs="Times New Roman"/>
          <w:sz w:val="24"/>
          <w:szCs w:val="24"/>
          <w:lang w:val="en-GB" w:eastAsia="bg-BG"/>
        </w:rPr>
        <w:t xml:space="preserve">. </w:t>
      </w:r>
    </w:p>
    <w:p w14:paraId="52011151" w14:textId="10D30CCE" w:rsidR="005E1E2D" w:rsidRPr="00A9687C" w:rsidRDefault="00063450" w:rsidP="00063450">
      <w:pPr>
        <w:spacing w:after="0" w:line="240" w:lineRule="auto"/>
        <w:ind w:firstLine="567"/>
        <w:jc w:val="both"/>
        <w:rPr>
          <w:rFonts w:ascii="Times New Roman" w:eastAsia="Times New Roman" w:hAnsi="Times New Roman" w:cs="Times New Roman"/>
          <w:sz w:val="24"/>
          <w:szCs w:val="24"/>
          <w:lang w:eastAsia="bg-BG"/>
        </w:rPr>
      </w:pPr>
      <w:r>
        <w:rPr>
          <w:rFonts w:ascii="Times New Roman" w:eastAsia="Times New Roman" w:hAnsi="Times New Roman" w:cs="Times New Roman"/>
          <w:sz w:val="24"/>
          <w:szCs w:val="24"/>
          <w:lang w:eastAsia="bg-BG"/>
        </w:rPr>
        <w:t xml:space="preserve">         </w:t>
      </w:r>
      <w:r w:rsidR="005E1E2D" w:rsidRPr="00A9687C">
        <w:rPr>
          <w:rFonts w:ascii="Times New Roman" w:eastAsia="Times New Roman" w:hAnsi="Times New Roman" w:cs="Times New Roman"/>
          <w:b/>
          <w:bCs/>
          <w:sz w:val="24"/>
          <w:szCs w:val="24"/>
          <w:shd w:val="clear" w:color="auto" w:fill="FFFFFF"/>
          <w:lang w:val="en-US" w:eastAsia="bg-BG"/>
        </w:rPr>
        <w:t>4.1.</w:t>
      </w:r>
      <w:r w:rsidR="005E1E2D" w:rsidRPr="000C09A5">
        <w:rPr>
          <w:rFonts w:ascii="Times New Roman" w:eastAsia="Times New Roman" w:hAnsi="Times New Roman" w:cs="Times New Roman"/>
          <w:sz w:val="24"/>
          <w:szCs w:val="24"/>
          <w:lang w:val="en-US" w:eastAsia="bg-BG"/>
        </w:rPr>
        <w:t xml:space="preserve"> </w:t>
      </w:r>
      <w:r w:rsidR="005E1E2D" w:rsidRPr="000C09A5">
        <w:rPr>
          <w:rFonts w:ascii="Times New Roman" w:eastAsia="Times New Roman" w:hAnsi="Times New Roman" w:cs="Times New Roman"/>
          <w:sz w:val="24"/>
          <w:szCs w:val="24"/>
          <w:lang w:eastAsia="bg-BG"/>
        </w:rPr>
        <w:t xml:space="preserve">Гаранцията за участие се предоставя единствено под формата на парична сума, платима по банкова сметка на </w:t>
      </w:r>
      <w:bookmarkStart w:id="17" w:name="_Hlk183420124"/>
      <w:r w:rsidR="005E1E2D" w:rsidRPr="000C09A5">
        <w:rPr>
          <w:rFonts w:ascii="Times New Roman" w:eastAsia="Times New Roman" w:hAnsi="Times New Roman" w:cs="Times New Roman"/>
          <w:bCs/>
          <w:sz w:val="24"/>
          <w:szCs w:val="24"/>
          <w:lang w:eastAsia="bg-BG"/>
        </w:rPr>
        <w:t xml:space="preserve">ТП ДГС Варна – </w:t>
      </w:r>
      <w:r w:rsidR="005E1E2D" w:rsidRPr="000C09A5">
        <w:rPr>
          <w:rFonts w:ascii="Times New Roman" w:eastAsia="Times New Roman" w:hAnsi="Times New Roman" w:cs="Times New Roman"/>
          <w:b/>
          <w:sz w:val="24"/>
          <w:szCs w:val="24"/>
          <w:lang w:eastAsia="bg-BG"/>
        </w:rPr>
        <w:t>IBAN: BG</w:t>
      </w:r>
      <w:r w:rsidR="005E1E2D" w:rsidRPr="000C09A5">
        <w:rPr>
          <w:rFonts w:ascii="Times New Roman" w:eastAsia="Times New Roman" w:hAnsi="Times New Roman" w:cs="Times New Roman"/>
          <w:b/>
          <w:sz w:val="24"/>
          <w:szCs w:val="24"/>
          <w:lang w:val="en-US" w:eastAsia="bg-BG"/>
        </w:rPr>
        <w:t>89CECB979010C7654200</w:t>
      </w:r>
      <w:r w:rsidR="005E1E2D" w:rsidRPr="000C09A5">
        <w:rPr>
          <w:rFonts w:ascii="Times New Roman" w:eastAsia="Times New Roman" w:hAnsi="Times New Roman" w:cs="Times New Roman"/>
          <w:b/>
          <w:sz w:val="24"/>
          <w:szCs w:val="24"/>
          <w:lang w:eastAsia="bg-BG"/>
        </w:rPr>
        <w:t>, BIC:</w:t>
      </w:r>
      <w:r w:rsidR="005E1E2D" w:rsidRPr="000C09A5">
        <w:rPr>
          <w:rFonts w:ascii="Times New Roman" w:eastAsia="Times New Roman" w:hAnsi="Times New Roman" w:cs="Times New Roman"/>
          <w:b/>
          <w:sz w:val="24"/>
          <w:szCs w:val="24"/>
          <w:lang w:val="en-US" w:eastAsia="bg-BG"/>
        </w:rPr>
        <w:t>CECBBGSF</w:t>
      </w:r>
      <w:r w:rsidR="005E1E2D" w:rsidRPr="000C09A5">
        <w:rPr>
          <w:rFonts w:ascii="Times New Roman" w:eastAsia="Times New Roman" w:hAnsi="Times New Roman" w:cs="Times New Roman"/>
          <w:b/>
          <w:sz w:val="24"/>
          <w:szCs w:val="24"/>
          <w:lang w:eastAsia="bg-BG"/>
        </w:rPr>
        <w:t xml:space="preserve">, при </w:t>
      </w:r>
      <w:r w:rsidR="005E1E2D" w:rsidRPr="00A9687C">
        <w:rPr>
          <w:rFonts w:ascii="Times New Roman" w:eastAsia="Times New Roman" w:hAnsi="Times New Roman" w:cs="Times New Roman"/>
          <w:b/>
          <w:sz w:val="24"/>
          <w:szCs w:val="24"/>
          <w:lang w:eastAsia="bg-BG"/>
        </w:rPr>
        <w:t>БАНКА: ЦКБ АД – клон Варна</w:t>
      </w:r>
      <w:bookmarkEnd w:id="17"/>
      <w:r w:rsidR="005E1E2D" w:rsidRPr="00A9687C">
        <w:rPr>
          <w:rFonts w:ascii="Times New Roman" w:eastAsia="Times New Roman" w:hAnsi="Times New Roman" w:cs="Times New Roman"/>
          <w:b/>
          <w:bCs/>
          <w:sz w:val="24"/>
          <w:szCs w:val="24"/>
          <w:shd w:val="clear" w:color="auto" w:fill="FFFFFF"/>
          <w:lang w:eastAsia="bg-BG"/>
        </w:rPr>
        <w:t>.</w:t>
      </w:r>
    </w:p>
    <w:p w14:paraId="0E022540" w14:textId="6DEA5837" w:rsidR="005E1E2D" w:rsidRPr="009C1D6F" w:rsidRDefault="00A9687C" w:rsidP="00A9687C">
      <w:pPr>
        <w:tabs>
          <w:tab w:val="left" w:pos="567"/>
        </w:tabs>
        <w:spacing w:after="236" w:line="269" w:lineRule="exact"/>
        <w:ind w:right="20"/>
        <w:jc w:val="both"/>
        <w:rPr>
          <w:rFonts w:ascii="Times New Roman" w:eastAsia="Times New Roman" w:hAnsi="Times New Roman" w:cs="Times New Roman"/>
          <w:b/>
          <w:sz w:val="24"/>
          <w:szCs w:val="24"/>
          <w:u w:val="single"/>
          <w:lang w:eastAsia="bg-BG"/>
        </w:rPr>
      </w:pPr>
      <w:r>
        <w:rPr>
          <w:rFonts w:ascii="Times New Roman" w:eastAsia="Times New Roman" w:hAnsi="Times New Roman" w:cs="Times New Roman"/>
          <w:b/>
          <w:bCs/>
          <w:sz w:val="24"/>
          <w:szCs w:val="24"/>
          <w:shd w:val="clear" w:color="auto" w:fill="FFFFFF"/>
          <w:lang w:val="en-US" w:eastAsia="bg-BG"/>
        </w:rPr>
        <w:tab/>
      </w:r>
      <w:r w:rsidRPr="00A9687C">
        <w:rPr>
          <w:rFonts w:ascii="Times New Roman" w:eastAsia="Times New Roman" w:hAnsi="Times New Roman" w:cs="Times New Roman"/>
          <w:b/>
          <w:bCs/>
          <w:sz w:val="24"/>
          <w:szCs w:val="24"/>
          <w:shd w:val="clear" w:color="auto" w:fill="FFFFFF"/>
          <w:lang w:val="en-US" w:eastAsia="bg-BG"/>
        </w:rPr>
        <w:t>4.</w:t>
      </w:r>
      <w:r>
        <w:rPr>
          <w:rFonts w:ascii="Times New Roman" w:eastAsia="Times New Roman" w:hAnsi="Times New Roman" w:cs="Times New Roman"/>
          <w:b/>
          <w:bCs/>
          <w:sz w:val="24"/>
          <w:szCs w:val="24"/>
          <w:shd w:val="clear" w:color="auto" w:fill="FFFFFF"/>
          <w:lang w:eastAsia="bg-BG"/>
        </w:rPr>
        <w:t>2</w:t>
      </w:r>
      <w:r w:rsidRPr="00A9687C">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005E1E2D" w:rsidRPr="00A9687C">
        <w:rPr>
          <w:rFonts w:ascii="Times New Roman" w:eastAsia="Times New Roman" w:hAnsi="Times New Roman" w:cs="Times New Roman"/>
          <w:b/>
          <w:bCs/>
          <w:sz w:val="24"/>
          <w:szCs w:val="24"/>
          <w:shd w:val="clear" w:color="auto" w:fill="FFFFFF"/>
          <w:lang w:eastAsia="bg-BG"/>
        </w:rPr>
        <w:t>Гаранцията за участие</w:t>
      </w:r>
      <w:r w:rsidR="005E1E2D" w:rsidRPr="00A9687C">
        <w:rPr>
          <w:rFonts w:ascii="Times New Roman" w:eastAsia="Times New Roman" w:hAnsi="Times New Roman" w:cs="Times New Roman"/>
          <w:sz w:val="24"/>
          <w:szCs w:val="24"/>
          <w:lang w:eastAsia="bg-BG"/>
        </w:rPr>
        <w:t xml:space="preserve"> следва да е постъпила реално по банковата сметка на</w:t>
      </w:r>
      <w:r w:rsidR="005E1E2D" w:rsidRPr="00A9687C">
        <w:rPr>
          <w:rFonts w:ascii="Times New Roman" w:eastAsia="Times New Roman" w:hAnsi="Times New Roman" w:cs="Times New Roman"/>
          <w:b/>
          <w:bCs/>
          <w:sz w:val="24"/>
          <w:szCs w:val="24"/>
          <w:shd w:val="clear" w:color="auto" w:fill="FFFFFF"/>
          <w:lang w:eastAsia="bg-BG"/>
        </w:rPr>
        <w:t xml:space="preserve"> </w:t>
      </w:r>
      <w:r w:rsidR="005E1E2D" w:rsidRPr="00A9687C">
        <w:rPr>
          <w:rFonts w:ascii="Times New Roman" w:eastAsia="Times New Roman" w:hAnsi="Times New Roman" w:cs="Times New Roman"/>
          <w:sz w:val="24"/>
          <w:szCs w:val="24"/>
          <w:lang w:eastAsia="bg-BG"/>
        </w:rPr>
        <w:t>ТП „ДГС Варна“ в крайният</w:t>
      </w:r>
      <w:r w:rsidR="005E1E2D" w:rsidRPr="000C09A5">
        <w:rPr>
          <w:rFonts w:ascii="Times New Roman" w:eastAsia="Times New Roman" w:hAnsi="Times New Roman" w:cs="Times New Roman"/>
          <w:sz w:val="24"/>
          <w:szCs w:val="24"/>
          <w:lang w:eastAsia="bg-BG"/>
        </w:rPr>
        <w:t xml:space="preserve"> срок за регистрация за участие в търга, а именно:</w:t>
      </w:r>
      <w:r w:rsidR="005E1E2D" w:rsidRPr="000C09A5">
        <w:rPr>
          <w:rFonts w:ascii="Times New Roman" w:eastAsia="Times New Roman" w:hAnsi="Times New Roman" w:cs="Times New Roman"/>
          <w:b/>
          <w:bCs/>
          <w:sz w:val="24"/>
          <w:szCs w:val="24"/>
          <w:shd w:val="clear" w:color="auto" w:fill="FFFFFF"/>
          <w:lang w:eastAsia="bg-BG"/>
        </w:rPr>
        <w:t xml:space="preserve"> </w:t>
      </w:r>
      <w:r w:rsidR="005E1E2D" w:rsidRPr="009C1D6F">
        <w:rPr>
          <w:rFonts w:ascii="Times New Roman" w:eastAsia="Times New Roman" w:hAnsi="Times New Roman" w:cs="Times New Roman"/>
          <w:b/>
          <w:bCs/>
          <w:sz w:val="24"/>
          <w:szCs w:val="24"/>
          <w:u w:val="single"/>
          <w:shd w:val="clear" w:color="auto" w:fill="FFFFFF"/>
          <w:lang w:eastAsia="bg-BG"/>
        </w:rPr>
        <w:t xml:space="preserve">до </w:t>
      </w:r>
      <w:r w:rsidR="009764B6">
        <w:rPr>
          <w:rFonts w:ascii="Times New Roman" w:eastAsia="Times New Roman" w:hAnsi="Times New Roman" w:cs="Times New Roman"/>
          <w:b/>
          <w:bCs/>
          <w:sz w:val="24"/>
          <w:szCs w:val="24"/>
          <w:u w:val="single"/>
          <w:shd w:val="clear" w:color="auto" w:fill="FFFFFF"/>
          <w:lang w:eastAsia="bg-BG"/>
        </w:rPr>
        <w:t>14.04.</w:t>
      </w:r>
      <w:r w:rsidR="00424909" w:rsidRPr="009C1D6F">
        <w:rPr>
          <w:rFonts w:ascii="Times New Roman" w:eastAsia="Times New Roman" w:hAnsi="Times New Roman" w:cs="Times New Roman"/>
          <w:b/>
          <w:bCs/>
          <w:sz w:val="24"/>
          <w:szCs w:val="24"/>
          <w:u w:val="single"/>
          <w:shd w:val="clear" w:color="auto" w:fill="FFFFFF"/>
          <w:lang w:eastAsia="bg-BG"/>
        </w:rPr>
        <w:t>2</w:t>
      </w:r>
      <w:r w:rsidR="005E1E2D" w:rsidRPr="009C1D6F">
        <w:rPr>
          <w:rFonts w:ascii="Times New Roman" w:eastAsia="Times New Roman" w:hAnsi="Times New Roman" w:cs="Times New Roman"/>
          <w:b/>
          <w:bCs/>
          <w:sz w:val="24"/>
          <w:szCs w:val="24"/>
          <w:u w:val="single"/>
          <w:shd w:val="clear" w:color="auto" w:fill="FFFFFF"/>
          <w:lang w:eastAsia="bg-BG"/>
        </w:rPr>
        <w:t>02</w:t>
      </w:r>
      <w:r w:rsidR="00C86543" w:rsidRPr="009C1D6F">
        <w:rPr>
          <w:rFonts w:ascii="Times New Roman" w:eastAsia="Times New Roman" w:hAnsi="Times New Roman" w:cs="Times New Roman"/>
          <w:b/>
          <w:bCs/>
          <w:sz w:val="24"/>
          <w:szCs w:val="24"/>
          <w:u w:val="single"/>
          <w:shd w:val="clear" w:color="auto" w:fill="FFFFFF"/>
          <w:lang w:eastAsia="bg-BG"/>
        </w:rPr>
        <w:t>6</w:t>
      </w:r>
      <w:r w:rsidR="005E1E2D" w:rsidRPr="009C1D6F">
        <w:rPr>
          <w:rFonts w:ascii="Times New Roman" w:eastAsia="Times New Roman" w:hAnsi="Times New Roman" w:cs="Times New Roman"/>
          <w:b/>
          <w:bCs/>
          <w:sz w:val="24"/>
          <w:szCs w:val="24"/>
          <w:u w:val="single"/>
          <w:shd w:val="clear" w:color="auto" w:fill="FFFFFF"/>
          <w:lang w:val="en-US" w:eastAsia="bg-BG"/>
        </w:rPr>
        <w:t xml:space="preserve"> </w:t>
      </w:r>
      <w:r w:rsidR="005E1E2D" w:rsidRPr="009C1D6F">
        <w:rPr>
          <w:rFonts w:ascii="Times New Roman" w:eastAsia="Times New Roman" w:hAnsi="Times New Roman" w:cs="Times New Roman"/>
          <w:b/>
          <w:bCs/>
          <w:sz w:val="24"/>
          <w:szCs w:val="24"/>
          <w:u w:val="single"/>
          <w:shd w:val="clear" w:color="auto" w:fill="FFFFFF"/>
          <w:lang w:eastAsia="bg-BG"/>
        </w:rPr>
        <w:t>г.</w:t>
      </w:r>
    </w:p>
    <w:p w14:paraId="035BB882" w14:textId="77777777" w:rsidR="005E1E2D" w:rsidRPr="00863068" w:rsidRDefault="005E1E2D" w:rsidP="005E1E2D">
      <w:pPr>
        <w:keepNext/>
        <w:keepLines/>
        <w:spacing w:after="0" w:line="274" w:lineRule="exact"/>
        <w:ind w:left="20" w:right="20" w:firstLine="560"/>
        <w:jc w:val="both"/>
        <w:rPr>
          <w:rFonts w:ascii="Times New Roman" w:eastAsia="Microsoft Sans Serif" w:hAnsi="Times New Roman" w:cs="Times New Roman"/>
          <w:b/>
          <w:sz w:val="24"/>
          <w:szCs w:val="24"/>
          <w:lang w:eastAsia="bg-BG"/>
        </w:rPr>
      </w:pPr>
      <w:bookmarkStart w:id="18" w:name="bookmark6"/>
      <w:r w:rsidRPr="00863068">
        <w:rPr>
          <w:rFonts w:ascii="Times New Roman" w:eastAsia="Microsoft Sans Serif" w:hAnsi="Times New Roman" w:cs="Times New Roman"/>
          <w:b/>
          <w:sz w:val="24"/>
          <w:szCs w:val="24"/>
          <w:lang w:eastAsia="bg-BG"/>
        </w:rPr>
        <w:t>ИЗИСКВАНЕТО Е ЗАДЪЛЖИТЕЛНО И В СЛУЧАИТЕ НА ПРОВЕЖДАНЕ НА ПОВТОРЕН ТЪРГ, ПРИ ХИПОТЕЗАТА НА чл.74а, ал.1, т.11 от Наредбата.</w:t>
      </w:r>
      <w:bookmarkEnd w:id="18"/>
    </w:p>
    <w:p w14:paraId="70C205CD" w14:textId="387C48E3" w:rsidR="005E1E2D" w:rsidRPr="000C09A5" w:rsidRDefault="00A9687C" w:rsidP="00A9687C">
      <w:pPr>
        <w:tabs>
          <w:tab w:val="left" w:pos="567"/>
        </w:tabs>
        <w:spacing w:after="0" w:line="274" w:lineRule="exact"/>
        <w:ind w:right="20"/>
        <w:jc w:val="both"/>
        <w:rPr>
          <w:rFonts w:ascii="Times New Roman" w:eastAsia="Times New Roman" w:hAnsi="Times New Roman" w:cs="Times New Roman"/>
          <w:sz w:val="24"/>
          <w:szCs w:val="24"/>
          <w:lang w:eastAsia="bg-BG"/>
        </w:rPr>
      </w:pPr>
      <w:r>
        <w:rPr>
          <w:rFonts w:ascii="Times New Roman" w:eastAsia="Times New Roman" w:hAnsi="Times New Roman" w:cs="Times New Roman"/>
          <w:b/>
          <w:bCs/>
          <w:sz w:val="24"/>
          <w:szCs w:val="24"/>
          <w:shd w:val="clear" w:color="auto" w:fill="FFFFFF"/>
          <w:lang w:val="en-US" w:eastAsia="bg-BG"/>
        </w:rPr>
        <w:tab/>
      </w:r>
      <w:r w:rsidRPr="00A9687C">
        <w:rPr>
          <w:rFonts w:ascii="Times New Roman" w:eastAsia="Times New Roman" w:hAnsi="Times New Roman" w:cs="Times New Roman"/>
          <w:b/>
          <w:bCs/>
          <w:sz w:val="24"/>
          <w:szCs w:val="24"/>
          <w:shd w:val="clear" w:color="auto" w:fill="FFFFFF"/>
          <w:lang w:val="en-US" w:eastAsia="bg-BG"/>
        </w:rPr>
        <w:t>4.</w:t>
      </w:r>
      <w:r>
        <w:rPr>
          <w:rFonts w:ascii="Times New Roman" w:eastAsia="Times New Roman" w:hAnsi="Times New Roman" w:cs="Times New Roman"/>
          <w:b/>
          <w:bCs/>
          <w:sz w:val="24"/>
          <w:szCs w:val="24"/>
          <w:shd w:val="clear" w:color="auto" w:fill="FFFFFF"/>
          <w:lang w:eastAsia="bg-BG"/>
        </w:rPr>
        <w:t>3</w:t>
      </w:r>
      <w:r w:rsidRPr="00A9687C">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005E1E2D" w:rsidRPr="000C09A5">
        <w:rPr>
          <w:rFonts w:ascii="Times New Roman" w:eastAsia="Times New Roman" w:hAnsi="Times New Roman" w:cs="Times New Roman"/>
          <w:sz w:val="24"/>
          <w:szCs w:val="24"/>
          <w:lang w:eastAsia="bg-BG"/>
        </w:rPr>
        <w:t>При</w:t>
      </w:r>
      <w:r w:rsidR="005E1E2D" w:rsidRPr="000C09A5">
        <w:rPr>
          <w:rFonts w:ascii="Times New Roman" w:eastAsia="Times New Roman" w:hAnsi="Times New Roman" w:cs="Times New Roman"/>
          <w:sz w:val="24"/>
          <w:szCs w:val="24"/>
          <w:lang w:eastAsia="bg-BG"/>
        </w:rPr>
        <w:tab/>
        <w:t>внасяне на гаранция за участие в търга,</w:t>
      </w:r>
      <w:r w:rsidR="005E1E2D" w:rsidRPr="000C09A5">
        <w:rPr>
          <w:rFonts w:ascii="Times New Roman" w:eastAsia="Times New Roman" w:hAnsi="Times New Roman" w:cs="Times New Roman"/>
          <w:b/>
          <w:bCs/>
          <w:sz w:val="24"/>
          <w:szCs w:val="24"/>
          <w:shd w:val="clear" w:color="auto" w:fill="FFFFFF"/>
          <w:lang w:eastAsia="bg-BG"/>
        </w:rPr>
        <w:t xml:space="preserve"> за ОБЕКТА</w:t>
      </w:r>
      <w:r w:rsidR="005E1E2D" w:rsidRPr="000C09A5">
        <w:rPr>
          <w:rFonts w:ascii="Times New Roman" w:eastAsia="Times New Roman" w:hAnsi="Times New Roman" w:cs="Times New Roman"/>
          <w:sz w:val="24"/>
          <w:szCs w:val="24"/>
          <w:u w:val="single"/>
          <w:shd w:val="clear" w:color="auto" w:fill="FFFFFF"/>
          <w:lang w:eastAsia="bg-BG"/>
        </w:rPr>
        <w:t xml:space="preserve"> д</w:t>
      </w:r>
      <w:r w:rsidR="005E1E2D" w:rsidRPr="000C09A5">
        <w:rPr>
          <w:rFonts w:ascii="Times New Roman" w:eastAsia="Times New Roman" w:hAnsi="Times New Roman" w:cs="Times New Roman"/>
          <w:sz w:val="24"/>
          <w:szCs w:val="24"/>
          <w:lang w:eastAsia="bg-BG"/>
        </w:rPr>
        <w:t xml:space="preserve">а се попълва отделно </w:t>
      </w:r>
      <w:r w:rsidR="005E1E2D" w:rsidRPr="000C09A5">
        <w:rPr>
          <w:rFonts w:ascii="Times New Roman" w:eastAsia="Times New Roman" w:hAnsi="Times New Roman" w:cs="Times New Roman"/>
          <w:sz w:val="24"/>
          <w:szCs w:val="24"/>
          <w:u w:val="single"/>
          <w:shd w:val="clear" w:color="auto" w:fill="FFFFFF"/>
          <w:lang w:eastAsia="bg-BG"/>
        </w:rPr>
        <w:t>платежно нареждане,</w:t>
      </w:r>
      <w:r w:rsidR="005E1E2D" w:rsidRPr="000C09A5">
        <w:rPr>
          <w:rFonts w:ascii="Times New Roman" w:eastAsia="Times New Roman" w:hAnsi="Times New Roman" w:cs="Times New Roman"/>
          <w:sz w:val="24"/>
          <w:szCs w:val="24"/>
          <w:lang w:eastAsia="bg-BG"/>
        </w:rPr>
        <w:t xml:space="preserve"> като задължително се посочва ТП „ДГС Варна“, за участие в</w:t>
      </w:r>
      <w:r w:rsidR="005E1E2D" w:rsidRPr="000C09A5">
        <w:rPr>
          <w:rFonts w:ascii="Times New Roman" w:eastAsia="Times New Roman" w:hAnsi="Times New Roman" w:cs="Times New Roman"/>
          <w:b/>
          <w:bCs/>
          <w:sz w:val="24"/>
          <w:szCs w:val="24"/>
          <w:shd w:val="clear" w:color="auto" w:fill="FFFFFF"/>
          <w:lang w:eastAsia="bg-BG"/>
        </w:rPr>
        <w:t xml:space="preserve"> «ЕЛЕКТРОНЕН ТЪРГ» </w:t>
      </w:r>
      <w:r w:rsidR="005E1E2D" w:rsidRPr="000C09A5">
        <w:rPr>
          <w:rFonts w:ascii="Times New Roman" w:eastAsia="Times New Roman" w:hAnsi="Times New Roman" w:cs="Times New Roman"/>
          <w:sz w:val="24"/>
          <w:szCs w:val="24"/>
          <w:lang w:eastAsia="bg-BG"/>
        </w:rPr>
        <w:t>за продажба на прогнозни количества стояща дървесина на корен, номера на</w:t>
      </w:r>
      <w:r w:rsidR="005E1E2D" w:rsidRPr="000C09A5">
        <w:rPr>
          <w:rFonts w:ascii="Times New Roman" w:eastAsia="Times New Roman" w:hAnsi="Times New Roman" w:cs="Times New Roman"/>
          <w:b/>
          <w:bCs/>
          <w:sz w:val="24"/>
          <w:szCs w:val="24"/>
          <w:shd w:val="clear" w:color="auto" w:fill="FFFFFF"/>
          <w:lang w:eastAsia="bg-BG"/>
        </w:rPr>
        <w:t xml:space="preserve"> ОБЕКТА, </w:t>
      </w:r>
      <w:r w:rsidR="005E1E2D" w:rsidRPr="000C09A5">
        <w:rPr>
          <w:rFonts w:ascii="Times New Roman" w:eastAsia="Times New Roman" w:hAnsi="Times New Roman" w:cs="Times New Roman"/>
          <w:sz w:val="24"/>
          <w:szCs w:val="24"/>
          <w:lang w:eastAsia="bg-BG"/>
        </w:rPr>
        <w:t>наименование на фирмата-кандидат със задължително посочен</w:t>
      </w:r>
      <w:r w:rsidR="005E1E2D" w:rsidRPr="000C09A5">
        <w:rPr>
          <w:rFonts w:ascii="Times New Roman" w:eastAsia="Times New Roman" w:hAnsi="Times New Roman" w:cs="Times New Roman"/>
          <w:b/>
          <w:bCs/>
          <w:sz w:val="24"/>
          <w:szCs w:val="24"/>
          <w:shd w:val="clear" w:color="auto" w:fill="FFFFFF"/>
          <w:lang w:eastAsia="bg-BG"/>
        </w:rPr>
        <w:t xml:space="preserve"> ЕИК.</w:t>
      </w:r>
    </w:p>
    <w:p w14:paraId="3EE00591" w14:textId="133813F5" w:rsidR="00063450" w:rsidRPr="00063450" w:rsidRDefault="005E1E2D" w:rsidP="00063450">
      <w:pPr>
        <w:tabs>
          <w:tab w:val="left" w:pos="0"/>
        </w:tabs>
        <w:spacing w:after="0" w:line="240" w:lineRule="auto"/>
        <w:ind w:firstLine="567"/>
        <w:jc w:val="both"/>
        <w:rPr>
          <w:rFonts w:ascii="Times New Roman" w:eastAsia="Calibri" w:hAnsi="Times New Roman" w:cs="Times New Roman"/>
          <w:b/>
          <w:sz w:val="24"/>
          <w:szCs w:val="24"/>
          <w:u w:val="single"/>
          <w:lang w:eastAsia="bg-BG"/>
        </w:rPr>
      </w:pPr>
      <w:r w:rsidRPr="00063450">
        <w:rPr>
          <w:rFonts w:ascii="Times New Roman" w:eastAsia="Times New Roman" w:hAnsi="Times New Roman" w:cs="Times New Roman"/>
          <w:sz w:val="24"/>
          <w:szCs w:val="24"/>
          <w:lang w:eastAsia="bg-BG"/>
        </w:rPr>
        <w:t xml:space="preserve">Стъпката за наддаване </w:t>
      </w:r>
      <w:r w:rsidRPr="00063450">
        <w:rPr>
          <w:rFonts w:ascii="Times New Roman" w:eastAsia="Times New Roman" w:hAnsi="Times New Roman" w:cs="Times New Roman"/>
          <w:sz w:val="24"/>
          <w:szCs w:val="24"/>
          <w:lang w:val="en-US" w:eastAsia="bg-BG"/>
        </w:rPr>
        <w:t xml:space="preserve">- </w:t>
      </w:r>
      <w:r w:rsidRPr="00063450">
        <w:rPr>
          <w:rFonts w:ascii="Times New Roman" w:eastAsia="Times New Roman" w:hAnsi="Times New Roman" w:cs="Times New Roman"/>
          <w:sz w:val="24"/>
          <w:szCs w:val="24"/>
          <w:lang w:eastAsia="bg-BG"/>
        </w:rPr>
        <w:t xml:space="preserve">парична сума в размер </w:t>
      </w:r>
      <w:r w:rsidRPr="007354CD">
        <w:rPr>
          <w:rFonts w:ascii="Times New Roman" w:eastAsia="Times New Roman" w:hAnsi="Times New Roman" w:cs="Times New Roman"/>
          <w:b/>
          <w:sz w:val="24"/>
          <w:szCs w:val="24"/>
          <w:u w:val="single"/>
          <w:lang w:eastAsia="bg-BG"/>
        </w:rPr>
        <w:t xml:space="preserve">на </w:t>
      </w:r>
      <w:r w:rsidR="009B3F63" w:rsidRPr="009B3F63">
        <w:rPr>
          <w:rFonts w:ascii="Times New Roman" w:hAnsi="Times New Roman"/>
          <w:b/>
          <w:sz w:val="24"/>
          <w:szCs w:val="24"/>
          <w:u w:val="single"/>
        </w:rPr>
        <w:t xml:space="preserve">1 123.00 </w:t>
      </w:r>
      <w:r w:rsidR="00C86543" w:rsidRPr="007354CD">
        <w:rPr>
          <w:rFonts w:ascii="Times New Roman" w:eastAsia="Times New Roman" w:hAnsi="Times New Roman" w:cs="Times New Roman"/>
          <w:b/>
          <w:sz w:val="24"/>
          <w:szCs w:val="24"/>
          <w:u w:val="single"/>
          <w:lang w:val="en-GB" w:eastAsia="bg-BG"/>
        </w:rPr>
        <w:t>€</w:t>
      </w:r>
      <w:r w:rsidR="00063450" w:rsidRPr="00063450">
        <w:rPr>
          <w:rFonts w:ascii="Times New Roman" w:eastAsia="Times New Roman" w:hAnsi="Times New Roman" w:cs="Times New Roman"/>
          <w:b/>
          <w:sz w:val="24"/>
          <w:szCs w:val="24"/>
          <w:lang w:eastAsia="bg-BG"/>
        </w:rPr>
        <w:t xml:space="preserve"> или </w:t>
      </w:r>
      <w:r w:rsidR="009B3F63" w:rsidRPr="009B3F63">
        <w:rPr>
          <w:rFonts w:ascii="Times New Roman" w:hAnsi="Times New Roman"/>
          <w:b/>
          <w:sz w:val="24"/>
          <w:szCs w:val="24"/>
          <w:u w:val="single"/>
        </w:rPr>
        <w:t xml:space="preserve">2 196.00  </w:t>
      </w:r>
      <w:proofErr w:type="spellStart"/>
      <w:r w:rsidR="00C86543" w:rsidRPr="007354CD">
        <w:rPr>
          <w:rFonts w:ascii="Times New Roman" w:eastAsia="Times New Roman" w:hAnsi="Times New Roman" w:cs="Times New Roman"/>
          <w:b/>
          <w:sz w:val="24"/>
          <w:szCs w:val="24"/>
          <w:u w:val="single"/>
          <w:lang w:eastAsia="bg-BG"/>
        </w:rPr>
        <w:t>лв</w:t>
      </w:r>
      <w:proofErr w:type="spellEnd"/>
      <w:r w:rsidR="00063450" w:rsidRPr="00063450">
        <w:rPr>
          <w:rFonts w:ascii="Times New Roman" w:eastAsia="Times New Roman" w:hAnsi="Times New Roman" w:cs="Times New Roman"/>
          <w:b/>
          <w:sz w:val="24"/>
          <w:szCs w:val="24"/>
          <w:lang w:eastAsia="bg-BG"/>
        </w:rPr>
        <w:t xml:space="preserve"> </w:t>
      </w:r>
      <w:r w:rsidR="00063450">
        <w:rPr>
          <w:rFonts w:ascii="Times New Roman" w:eastAsia="Times New Roman" w:hAnsi="Times New Roman" w:cs="Times New Roman"/>
          <w:b/>
          <w:sz w:val="24"/>
          <w:szCs w:val="24"/>
          <w:lang w:eastAsia="bg-BG"/>
        </w:rPr>
        <w:t>.</w:t>
      </w:r>
    </w:p>
    <w:p w14:paraId="6D0357E2" w14:textId="4C89005E" w:rsidR="00063450" w:rsidRPr="00063450" w:rsidRDefault="00063450" w:rsidP="00063450">
      <w:pPr>
        <w:tabs>
          <w:tab w:val="left" w:pos="0"/>
        </w:tabs>
        <w:spacing w:after="0" w:line="240" w:lineRule="auto"/>
        <w:ind w:firstLine="567"/>
        <w:jc w:val="both"/>
        <w:rPr>
          <w:rFonts w:ascii="Times New Roman" w:eastAsia="Calibri" w:hAnsi="Times New Roman" w:cs="Times New Roman"/>
          <w:b/>
          <w:sz w:val="24"/>
          <w:szCs w:val="24"/>
          <w:u w:val="single"/>
          <w:lang w:eastAsia="bg-BG"/>
        </w:rPr>
      </w:pPr>
    </w:p>
    <w:p w14:paraId="761DBDA9" w14:textId="589F2961" w:rsidR="005E1E2D" w:rsidRPr="00063450" w:rsidRDefault="005E1E2D" w:rsidP="00220A57">
      <w:pPr>
        <w:numPr>
          <w:ilvl w:val="1"/>
          <w:numId w:val="2"/>
        </w:numPr>
        <w:tabs>
          <w:tab w:val="left" w:pos="831"/>
        </w:tabs>
        <w:spacing w:after="0" w:line="274" w:lineRule="exact"/>
        <w:ind w:left="20" w:right="20" w:firstLine="560"/>
        <w:jc w:val="both"/>
        <w:rPr>
          <w:rFonts w:ascii="Times New Roman" w:eastAsia="Times New Roman" w:hAnsi="Times New Roman" w:cs="Times New Roman"/>
          <w:sz w:val="24"/>
          <w:szCs w:val="24"/>
          <w:lang w:eastAsia="bg-BG"/>
        </w:rPr>
      </w:pPr>
      <w:r w:rsidRPr="00063450">
        <w:rPr>
          <w:rFonts w:ascii="Times New Roman" w:eastAsia="Times New Roman" w:hAnsi="Times New Roman" w:cs="Times New Roman"/>
          <w:sz w:val="24"/>
          <w:szCs w:val="24"/>
          <w:lang w:eastAsia="bg-BG"/>
        </w:rPr>
        <w:t xml:space="preserve">Кандидатите за участие могат да извършват оглед на обекта от </w:t>
      </w:r>
      <w:r w:rsidRPr="00063450">
        <w:rPr>
          <w:rFonts w:ascii="Times New Roman" w:eastAsia="Times New Roman" w:hAnsi="Times New Roman" w:cs="Times New Roman"/>
          <w:sz w:val="24"/>
          <w:szCs w:val="24"/>
          <w:lang w:val="en-US" w:eastAsia="bg-BG"/>
        </w:rPr>
        <w:t>09</w:t>
      </w:r>
      <w:r w:rsidRPr="00063450">
        <w:rPr>
          <w:rFonts w:ascii="Times New Roman" w:eastAsia="Times New Roman" w:hAnsi="Times New Roman" w:cs="Times New Roman"/>
          <w:sz w:val="24"/>
          <w:szCs w:val="24"/>
          <w:lang w:eastAsia="bg-BG"/>
        </w:rPr>
        <w:t>:</w:t>
      </w:r>
      <w:r w:rsidRPr="00063450">
        <w:rPr>
          <w:rFonts w:ascii="Times New Roman" w:eastAsia="Times New Roman" w:hAnsi="Times New Roman" w:cs="Times New Roman"/>
          <w:sz w:val="24"/>
          <w:szCs w:val="24"/>
          <w:lang w:val="en-US" w:eastAsia="bg-BG"/>
        </w:rPr>
        <w:t xml:space="preserve">00 </w:t>
      </w:r>
      <w:r w:rsidRPr="00063450">
        <w:rPr>
          <w:rFonts w:ascii="Times New Roman" w:eastAsia="Times New Roman" w:hAnsi="Times New Roman" w:cs="Times New Roman"/>
          <w:sz w:val="24"/>
          <w:szCs w:val="24"/>
          <w:lang w:eastAsia="bg-BG"/>
        </w:rPr>
        <w:t xml:space="preserve">часа до </w:t>
      </w:r>
      <w:r w:rsidRPr="00063450">
        <w:rPr>
          <w:rFonts w:ascii="Times New Roman" w:eastAsia="Times New Roman" w:hAnsi="Times New Roman" w:cs="Times New Roman"/>
          <w:sz w:val="24"/>
          <w:szCs w:val="24"/>
          <w:lang w:val="en-US" w:eastAsia="bg-BG"/>
        </w:rPr>
        <w:t>16</w:t>
      </w:r>
      <w:r w:rsidRPr="00063450">
        <w:rPr>
          <w:rFonts w:ascii="Times New Roman" w:eastAsia="Times New Roman" w:hAnsi="Times New Roman" w:cs="Times New Roman"/>
          <w:sz w:val="24"/>
          <w:szCs w:val="24"/>
          <w:lang w:eastAsia="bg-BG"/>
        </w:rPr>
        <w:t>:</w:t>
      </w:r>
      <w:r w:rsidRPr="00063450">
        <w:rPr>
          <w:rFonts w:ascii="Times New Roman" w:eastAsia="Times New Roman" w:hAnsi="Times New Roman" w:cs="Times New Roman"/>
          <w:sz w:val="24"/>
          <w:szCs w:val="24"/>
          <w:lang w:val="en-US" w:eastAsia="bg-BG"/>
        </w:rPr>
        <w:t xml:space="preserve">00 </w:t>
      </w:r>
      <w:r w:rsidRPr="00063450">
        <w:rPr>
          <w:rFonts w:ascii="Times New Roman" w:eastAsia="Times New Roman" w:hAnsi="Times New Roman" w:cs="Times New Roman"/>
          <w:sz w:val="24"/>
          <w:szCs w:val="24"/>
          <w:lang w:eastAsia="bg-BG"/>
        </w:rPr>
        <w:t>часа на всеки работен ден от обявяването на търга включително до втория работен ден преди провеждане му.</w:t>
      </w:r>
    </w:p>
    <w:p w14:paraId="6E01FA6C" w14:textId="77777777" w:rsidR="005E1E2D" w:rsidRPr="000C09A5" w:rsidRDefault="005E1E2D" w:rsidP="005E1E2D">
      <w:pPr>
        <w:spacing w:after="0" w:line="274" w:lineRule="exact"/>
        <w:ind w:lef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Разходите за огледа са за сметка на кандидата.</w:t>
      </w:r>
    </w:p>
    <w:p w14:paraId="5CF0EF27" w14:textId="77777777" w:rsidR="005E1E2D" w:rsidRPr="00DB2276" w:rsidRDefault="005E1E2D" w:rsidP="005E1E2D">
      <w:pPr>
        <w:keepNext/>
        <w:keepLines/>
        <w:spacing w:after="0" w:line="274" w:lineRule="exact"/>
        <w:ind w:left="20" w:firstLine="560"/>
        <w:jc w:val="both"/>
        <w:rPr>
          <w:rFonts w:ascii="Times New Roman" w:eastAsia="Microsoft Sans Serif" w:hAnsi="Times New Roman" w:cs="Times New Roman"/>
          <w:b/>
          <w:sz w:val="24"/>
          <w:szCs w:val="24"/>
          <w:lang w:eastAsia="bg-BG"/>
        </w:rPr>
      </w:pPr>
      <w:bookmarkStart w:id="19" w:name="bookmark7"/>
      <w:r w:rsidRPr="00DB2276">
        <w:rPr>
          <w:rFonts w:ascii="Times New Roman" w:eastAsia="Microsoft Sans Serif" w:hAnsi="Times New Roman" w:cs="Times New Roman"/>
          <w:b/>
          <w:sz w:val="24"/>
          <w:szCs w:val="24"/>
          <w:lang w:eastAsia="bg-BG"/>
        </w:rPr>
        <w:t>Огледът на обекта не е задължителен и не е условие за участие в електронния търг.</w:t>
      </w:r>
      <w:bookmarkEnd w:id="19"/>
    </w:p>
    <w:p w14:paraId="221396FE" w14:textId="77777777" w:rsidR="005E1E2D" w:rsidRPr="00DB2276" w:rsidRDefault="005E1E2D" w:rsidP="005E1E2D">
      <w:pPr>
        <w:keepNext/>
        <w:keepLines/>
        <w:numPr>
          <w:ilvl w:val="1"/>
          <w:numId w:val="2"/>
        </w:numPr>
        <w:tabs>
          <w:tab w:val="left" w:pos="865"/>
        </w:tabs>
        <w:spacing w:after="0" w:line="274" w:lineRule="exact"/>
        <w:ind w:left="20" w:right="20" w:firstLine="560"/>
        <w:jc w:val="both"/>
        <w:outlineLvl w:val="1"/>
        <w:rPr>
          <w:rFonts w:ascii="Times New Roman" w:eastAsia="Microsoft Sans Serif" w:hAnsi="Times New Roman" w:cs="Times New Roman"/>
          <w:b/>
          <w:sz w:val="24"/>
          <w:szCs w:val="24"/>
          <w:lang w:eastAsia="bg-BG"/>
        </w:rPr>
      </w:pPr>
      <w:bookmarkStart w:id="20" w:name="bookmark8"/>
      <w:r w:rsidRPr="00DB2276">
        <w:rPr>
          <w:rFonts w:ascii="Times New Roman" w:eastAsia="Microsoft Sans Serif" w:hAnsi="Times New Roman" w:cs="Times New Roman"/>
          <w:b/>
          <w:sz w:val="24"/>
          <w:szCs w:val="24"/>
          <w:lang w:eastAsia="bg-BG"/>
        </w:rPr>
        <w:t xml:space="preserve">Тръжните условия за провеждане на електронния търг могат да бъдат изтеглени от «ИНТЕРНЕТ ПЛАТФОРМАТА НА СИДП», а именно: </w:t>
      </w:r>
      <w:r w:rsidRPr="00DB2276">
        <w:rPr>
          <w:rFonts w:ascii="Times New Roman" w:eastAsia="Microsoft Sans Serif" w:hAnsi="Times New Roman" w:cs="Times New Roman"/>
          <w:b/>
          <w:sz w:val="24"/>
          <w:szCs w:val="24"/>
          <w:lang w:val="en-US" w:eastAsia="bg-BG"/>
        </w:rPr>
        <w:t>https://sale.uslugi.io/sidp</w:t>
      </w:r>
      <w:bookmarkEnd w:id="20"/>
    </w:p>
    <w:p w14:paraId="6494505C" w14:textId="5990D167" w:rsidR="005E1E2D" w:rsidRPr="00FC4A8C" w:rsidRDefault="005E1E2D" w:rsidP="005E1E2D">
      <w:pPr>
        <w:keepNext/>
        <w:keepLines/>
        <w:numPr>
          <w:ilvl w:val="1"/>
          <w:numId w:val="2"/>
        </w:numPr>
        <w:tabs>
          <w:tab w:val="left" w:pos="855"/>
        </w:tabs>
        <w:spacing w:after="0" w:line="274" w:lineRule="exact"/>
        <w:ind w:left="20" w:right="20" w:firstLine="560"/>
        <w:jc w:val="both"/>
        <w:outlineLvl w:val="1"/>
        <w:rPr>
          <w:rFonts w:ascii="Times New Roman" w:eastAsia="Microsoft Sans Serif" w:hAnsi="Times New Roman" w:cs="Times New Roman"/>
          <w:b/>
          <w:sz w:val="24"/>
          <w:szCs w:val="24"/>
          <w:lang w:eastAsia="bg-BG"/>
        </w:rPr>
      </w:pPr>
      <w:bookmarkStart w:id="21" w:name="bookmark9"/>
      <w:r w:rsidRPr="00DB2276">
        <w:rPr>
          <w:rFonts w:ascii="Times New Roman" w:eastAsia="Microsoft Sans Serif" w:hAnsi="Times New Roman" w:cs="Times New Roman"/>
          <w:sz w:val="24"/>
          <w:szCs w:val="24"/>
          <w:lang w:eastAsia="bg-BG"/>
        </w:rPr>
        <w:t xml:space="preserve">СРОКОВЕТЕ за подаване на документи и регистрация за участие в търга </w:t>
      </w:r>
      <w:r w:rsidRPr="00DB2276">
        <w:rPr>
          <w:rFonts w:ascii="Times New Roman" w:eastAsia="Microsoft Sans Serif" w:hAnsi="Times New Roman" w:cs="Times New Roman"/>
          <w:sz w:val="24"/>
          <w:szCs w:val="24"/>
          <w:lang w:val="en-US" w:eastAsia="bg-BG"/>
        </w:rPr>
        <w:t xml:space="preserve">- </w:t>
      </w:r>
      <w:r w:rsidRPr="00DB2276">
        <w:rPr>
          <w:rFonts w:ascii="Times New Roman" w:eastAsia="Microsoft Sans Serif" w:hAnsi="Times New Roman" w:cs="Times New Roman"/>
          <w:sz w:val="24"/>
          <w:szCs w:val="24"/>
          <w:lang w:eastAsia="bg-BG"/>
        </w:rPr>
        <w:t xml:space="preserve">до </w:t>
      </w:r>
      <w:r w:rsidRPr="00DB2276">
        <w:rPr>
          <w:rFonts w:ascii="Times New Roman" w:eastAsia="Microsoft Sans Serif" w:hAnsi="Times New Roman" w:cs="Times New Roman"/>
          <w:sz w:val="24"/>
          <w:szCs w:val="24"/>
          <w:lang w:val="en-US" w:eastAsia="bg-BG"/>
        </w:rPr>
        <w:t>23</w:t>
      </w:r>
      <w:r w:rsidRPr="00DB2276">
        <w:rPr>
          <w:rFonts w:ascii="Times New Roman" w:eastAsia="Microsoft Sans Serif" w:hAnsi="Times New Roman" w:cs="Times New Roman"/>
          <w:sz w:val="24"/>
          <w:szCs w:val="24"/>
          <w:lang w:eastAsia="bg-BG"/>
        </w:rPr>
        <w:t>:</w:t>
      </w:r>
      <w:r w:rsidRPr="00DB2276">
        <w:rPr>
          <w:rFonts w:ascii="Times New Roman" w:eastAsia="Microsoft Sans Serif" w:hAnsi="Times New Roman" w:cs="Times New Roman"/>
          <w:sz w:val="24"/>
          <w:szCs w:val="24"/>
          <w:lang w:val="en-US" w:eastAsia="bg-BG"/>
        </w:rPr>
        <w:t xml:space="preserve">59 </w:t>
      </w:r>
      <w:r w:rsidRPr="00DB2276">
        <w:rPr>
          <w:rFonts w:ascii="Times New Roman" w:eastAsia="Microsoft Sans Serif" w:hAnsi="Times New Roman" w:cs="Times New Roman"/>
          <w:sz w:val="24"/>
          <w:szCs w:val="24"/>
          <w:lang w:eastAsia="bg-BG"/>
        </w:rPr>
        <w:t>часа на</w:t>
      </w:r>
      <w:r w:rsidR="00E77818">
        <w:rPr>
          <w:rFonts w:ascii="Times New Roman" w:eastAsia="Microsoft Sans Serif" w:hAnsi="Times New Roman" w:cs="Times New Roman"/>
          <w:sz w:val="24"/>
          <w:szCs w:val="24"/>
          <w:lang w:eastAsia="bg-BG"/>
        </w:rPr>
        <w:t xml:space="preserve"> </w:t>
      </w:r>
      <w:r w:rsidR="009764B6">
        <w:rPr>
          <w:rFonts w:ascii="Times New Roman" w:eastAsia="Microsoft Sans Serif" w:hAnsi="Times New Roman" w:cs="Times New Roman"/>
          <w:b/>
          <w:sz w:val="24"/>
          <w:szCs w:val="24"/>
          <w:u w:val="single"/>
          <w:lang w:eastAsia="bg-BG"/>
        </w:rPr>
        <w:t>14.04.</w:t>
      </w:r>
      <w:r w:rsidRPr="009C1D6F">
        <w:rPr>
          <w:rFonts w:ascii="Times New Roman" w:eastAsia="Microsoft Sans Serif" w:hAnsi="Times New Roman" w:cs="Times New Roman"/>
          <w:b/>
          <w:sz w:val="24"/>
          <w:szCs w:val="24"/>
          <w:u w:val="single"/>
          <w:lang w:eastAsia="bg-BG"/>
        </w:rPr>
        <w:t>202</w:t>
      </w:r>
      <w:r w:rsidR="00424909" w:rsidRPr="009C1D6F">
        <w:rPr>
          <w:rFonts w:ascii="Times New Roman" w:eastAsia="Microsoft Sans Serif" w:hAnsi="Times New Roman" w:cs="Times New Roman"/>
          <w:b/>
          <w:sz w:val="24"/>
          <w:szCs w:val="24"/>
          <w:u w:val="single"/>
          <w:lang w:eastAsia="bg-BG"/>
        </w:rPr>
        <w:t>6</w:t>
      </w:r>
      <w:r w:rsidRPr="00FC4A8C">
        <w:rPr>
          <w:rFonts w:ascii="Times New Roman" w:eastAsia="Microsoft Sans Serif" w:hAnsi="Times New Roman" w:cs="Times New Roman"/>
          <w:b/>
          <w:sz w:val="24"/>
          <w:szCs w:val="24"/>
          <w:u w:val="single"/>
          <w:lang w:val="en-US" w:eastAsia="bg-BG"/>
        </w:rPr>
        <w:t xml:space="preserve"> </w:t>
      </w:r>
      <w:r w:rsidRPr="00FC4A8C">
        <w:rPr>
          <w:rFonts w:ascii="Times New Roman" w:eastAsia="Microsoft Sans Serif" w:hAnsi="Times New Roman" w:cs="Times New Roman"/>
          <w:b/>
          <w:sz w:val="24"/>
          <w:szCs w:val="24"/>
          <w:u w:val="single"/>
          <w:lang w:eastAsia="bg-BG"/>
        </w:rPr>
        <w:t>г</w:t>
      </w:r>
      <w:r w:rsidR="00FE01C0" w:rsidRPr="00FC4A8C">
        <w:rPr>
          <w:rFonts w:ascii="Times New Roman" w:eastAsia="Microsoft Sans Serif" w:hAnsi="Times New Roman" w:cs="Times New Roman"/>
          <w:b/>
          <w:sz w:val="24"/>
          <w:szCs w:val="24"/>
          <w:u w:val="single"/>
          <w:lang w:val="en-GB" w:eastAsia="bg-BG"/>
        </w:rPr>
        <w:t xml:space="preserve">. </w:t>
      </w:r>
      <w:r w:rsidRPr="00FC4A8C">
        <w:rPr>
          <w:rFonts w:ascii="Times New Roman" w:eastAsia="Microsoft Sans Serif" w:hAnsi="Times New Roman" w:cs="Times New Roman"/>
          <w:sz w:val="24"/>
          <w:szCs w:val="24"/>
          <w:lang w:eastAsia="bg-BG"/>
        </w:rPr>
        <w:t xml:space="preserve">, а при обявен повторен търг </w:t>
      </w:r>
      <w:r w:rsidRPr="00FC4A8C">
        <w:rPr>
          <w:rFonts w:ascii="Times New Roman" w:eastAsia="Microsoft Sans Serif" w:hAnsi="Times New Roman" w:cs="Times New Roman"/>
          <w:sz w:val="24"/>
          <w:szCs w:val="24"/>
          <w:lang w:val="en-US" w:eastAsia="bg-BG"/>
        </w:rPr>
        <w:t xml:space="preserve">- </w:t>
      </w:r>
      <w:r w:rsidRPr="00FC4A8C">
        <w:rPr>
          <w:rFonts w:ascii="Times New Roman" w:eastAsia="Microsoft Sans Serif" w:hAnsi="Times New Roman" w:cs="Times New Roman"/>
          <w:sz w:val="24"/>
          <w:szCs w:val="24"/>
          <w:lang w:eastAsia="bg-BG"/>
        </w:rPr>
        <w:t xml:space="preserve">до </w:t>
      </w:r>
      <w:r w:rsidRPr="00FC4A8C">
        <w:rPr>
          <w:rFonts w:ascii="Times New Roman" w:eastAsia="Microsoft Sans Serif" w:hAnsi="Times New Roman" w:cs="Times New Roman"/>
          <w:sz w:val="24"/>
          <w:szCs w:val="24"/>
          <w:lang w:val="en-US" w:eastAsia="bg-BG"/>
        </w:rPr>
        <w:t>23</w:t>
      </w:r>
      <w:r w:rsidRPr="00FC4A8C">
        <w:rPr>
          <w:rFonts w:ascii="Times New Roman" w:eastAsia="Microsoft Sans Serif" w:hAnsi="Times New Roman" w:cs="Times New Roman"/>
          <w:sz w:val="24"/>
          <w:szCs w:val="24"/>
          <w:lang w:eastAsia="bg-BG"/>
        </w:rPr>
        <w:t>:</w:t>
      </w:r>
      <w:r w:rsidRPr="00FC4A8C">
        <w:rPr>
          <w:rFonts w:ascii="Times New Roman" w:eastAsia="Microsoft Sans Serif" w:hAnsi="Times New Roman" w:cs="Times New Roman"/>
          <w:sz w:val="24"/>
          <w:szCs w:val="24"/>
          <w:lang w:val="en-US" w:eastAsia="bg-BG"/>
        </w:rPr>
        <w:t xml:space="preserve">59 </w:t>
      </w:r>
      <w:r w:rsidRPr="00FC4A8C">
        <w:rPr>
          <w:rFonts w:ascii="Times New Roman" w:eastAsia="Microsoft Sans Serif" w:hAnsi="Times New Roman" w:cs="Times New Roman"/>
          <w:sz w:val="24"/>
          <w:szCs w:val="24"/>
          <w:lang w:eastAsia="bg-BG"/>
        </w:rPr>
        <w:t>часа на</w:t>
      </w:r>
      <w:r w:rsidR="00E3741B" w:rsidRPr="00FC4A8C">
        <w:rPr>
          <w:rFonts w:ascii="Times New Roman" w:eastAsia="Microsoft Sans Serif" w:hAnsi="Times New Roman" w:cs="Times New Roman"/>
          <w:sz w:val="24"/>
          <w:szCs w:val="24"/>
          <w:lang w:val="en-US" w:eastAsia="bg-BG"/>
        </w:rPr>
        <w:t xml:space="preserve"> </w:t>
      </w:r>
      <w:r w:rsidR="009764B6">
        <w:rPr>
          <w:rFonts w:ascii="Times New Roman" w:eastAsia="Microsoft Sans Serif" w:hAnsi="Times New Roman" w:cs="Times New Roman"/>
          <w:b/>
          <w:sz w:val="24"/>
          <w:szCs w:val="24"/>
          <w:u w:val="single"/>
          <w:lang w:eastAsia="bg-BG"/>
        </w:rPr>
        <w:t>21.04.</w:t>
      </w:r>
      <w:r w:rsidRPr="009C1D6F">
        <w:rPr>
          <w:rFonts w:ascii="Times New Roman" w:eastAsia="Microsoft Sans Serif" w:hAnsi="Times New Roman" w:cs="Times New Roman"/>
          <w:b/>
          <w:sz w:val="24"/>
          <w:szCs w:val="24"/>
          <w:u w:val="single"/>
          <w:lang w:eastAsia="bg-BG"/>
        </w:rPr>
        <w:t>202</w:t>
      </w:r>
      <w:r w:rsidR="00424909" w:rsidRPr="009C1D6F">
        <w:rPr>
          <w:rFonts w:ascii="Times New Roman" w:eastAsia="Microsoft Sans Serif" w:hAnsi="Times New Roman" w:cs="Times New Roman"/>
          <w:b/>
          <w:sz w:val="24"/>
          <w:szCs w:val="24"/>
          <w:u w:val="single"/>
          <w:lang w:eastAsia="bg-BG"/>
        </w:rPr>
        <w:t>6</w:t>
      </w:r>
      <w:r w:rsidRPr="009C1D6F">
        <w:rPr>
          <w:rFonts w:ascii="Times New Roman" w:eastAsia="Microsoft Sans Serif" w:hAnsi="Times New Roman" w:cs="Times New Roman"/>
          <w:b/>
          <w:sz w:val="24"/>
          <w:szCs w:val="24"/>
          <w:u w:val="single"/>
          <w:lang w:eastAsia="bg-BG"/>
        </w:rPr>
        <w:t>г.</w:t>
      </w:r>
      <w:bookmarkEnd w:id="21"/>
    </w:p>
    <w:p w14:paraId="28DBBB34" w14:textId="77777777" w:rsidR="005E1E2D" w:rsidRPr="00DB2276" w:rsidRDefault="005E1E2D" w:rsidP="005E1E2D">
      <w:pPr>
        <w:keepNext/>
        <w:keepLines/>
        <w:numPr>
          <w:ilvl w:val="1"/>
          <w:numId w:val="2"/>
        </w:numPr>
        <w:tabs>
          <w:tab w:val="left" w:pos="894"/>
        </w:tabs>
        <w:spacing w:after="0" w:line="274" w:lineRule="exact"/>
        <w:ind w:left="20" w:right="20" w:firstLine="560"/>
        <w:jc w:val="both"/>
        <w:outlineLvl w:val="1"/>
        <w:rPr>
          <w:rFonts w:ascii="Times New Roman" w:eastAsia="Microsoft Sans Serif" w:hAnsi="Times New Roman" w:cs="Times New Roman"/>
          <w:b/>
          <w:sz w:val="24"/>
          <w:szCs w:val="24"/>
          <w:lang w:eastAsia="bg-BG"/>
        </w:rPr>
      </w:pPr>
      <w:bookmarkStart w:id="22" w:name="bookmark10"/>
      <w:r w:rsidRPr="00DB2276">
        <w:rPr>
          <w:rFonts w:ascii="Times New Roman" w:eastAsia="Microsoft Sans Serif" w:hAnsi="Times New Roman" w:cs="Times New Roman"/>
          <w:b/>
          <w:sz w:val="24"/>
          <w:szCs w:val="24"/>
          <w:lang w:eastAsia="bg-BG"/>
        </w:rPr>
        <w:t>ДО УЧАСТИЕ В ТЪРГА СЕ ДОПУСКАТ ФИЗИЧЕСКИ ЛИЦА, ЮРИДИЧЕСКИ ЛИЦА ИЛИ ЕДНОЛИЧНИ ТЪРГОВЦИ ИЛИ ТЕХНИ ОБЕДИНЕНИЯ КОИТО:</w:t>
      </w:r>
      <w:bookmarkEnd w:id="22"/>
    </w:p>
    <w:p w14:paraId="08564968" w14:textId="7965BEBF" w:rsidR="005E1E2D" w:rsidRPr="000C09A5" w:rsidRDefault="00DB2276" w:rsidP="00DB2276">
      <w:pPr>
        <w:spacing w:after="0" w:line="240" w:lineRule="auto"/>
        <w:jc w:val="both"/>
        <w:textAlignment w:val="center"/>
        <w:rPr>
          <w:rFonts w:ascii="Times New Roman" w:eastAsia="Times New Roman" w:hAnsi="Times New Roman" w:cs="Times New Roman"/>
          <w:sz w:val="24"/>
          <w:szCs w:val="24"/>
          <w:lang w:val="en-GB" w:eastAsia="bg-BG"/>
        </w:rPr>
      </w:pPr>
      <w:r>
        <w:rPr>
          <w:rFonts w:ascii="Times New Roman" w:eastAsia="Times New Roman" w:hAnsi="Times New Roman" w:cs="Times New Roman"/>
          <w:sz w:val="24"/>
          <w:szCs w:val="24"/>
          <w:lang w:eastAsia="bg-BG"/>
        </w:rPr>
        <w:t xml:space="preserve">         </w:t>
      </w:r>
      <w:r w:rsidR="005E1E2D" w:rsidRPr="000C09A5">
        <w:rPr>
          <w:rFonts w:ascii="Times New Roman" w:eastAsia="Times New Roman" w:hAnsi="Times New Roman" w:cs="Times New Roman"/>
          <w:b/>
          <w:sz w:val="24"/>
          <w:szCs w:val="24"/>
          <w:lang w:val="en-GB" w:eastAsia="bg-BG"/>
        </w:rPr>
        <w:t>9.1.</w:t>
      </w:r>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Отговарят</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изискванията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r w:rsidRPr="00DB2276">
        <w:rPr>
          <w:rFonts w:ascii="Times New Roman" w:eastAsia="Times New Roman" w:hAnsi="Times New Roman" w:cs="Times New Roman"/>
          <w:b/>
          <w:sz w:val="24"/>
          <w:szCs w:val="24"/>
          <w:lang w:eastAsia="bg-BG"/>
        </w:rPr>
        <w:t>чл.18, във връзка с</w:t>
      </w:r>
      <w:r>
        <w:rPr>
          <w:rFonts w:ascii="Times New Roman" w:eastAsia="Times New Roman" w:hAnsi="Times New Roman" w:cs="Times New Roman"/>
          <w:sz w:val="24"/>
          <w:szCs w:val="24"/>
          <w:lang w:eastAsia="bg-BG"/>
        </w:rPr>
        <w:t xml:space="preserve"> </w:t>
      </w:r>
      <w:proofErr w:type="spellStart"/>
      <w:r w:rsidR="005E1E2D" w:rsidRPr="000C09A5">
        <w:rPr>
          <w:rFonts w:ascii="Times New Roman" w:eastAsia="Times New Roman" w:hAnsi="Times New Roman" w:cs="Times New Roman"/>
          <w:b/>
          <w:sz w:val="24"/>
          <w:szCs w:val="24"/>
          <w:lang w:val="en-GB" w:eastAsia="bg-BG"/>
        </w:rPr>
        <w:t>чл</w:t>
      </w:r>
      <w:proofErr w:type="spellEnd"/>
      <w:r w:rsidR="005E1E2D" w:rsidRPr="000C09A5">
        <w:rPr>
          <w:rFonts w:ascii="Times New Roman" w:eastAsia="Times New Roman" w:hAnsi="Times New Roman" w:cs="Times New Roman"/>
          <w:b/>
          <w:sz w:val="24"/>
          <w:szCs w:val="24"/>
          <w:lang w:val="en-GB" w:eastAsia="bg-BG"/>
        </w:rPr>
        <w:t>.</w:t>
      </w:r>
      <w:r w:rsidR="005E1E2D" w:rsidRPr="000C09A5">
        <w:rPr>
          <w:rFonts w:ascii="Times New Roman" w:eastAsia="Times New Roman" w:hAnsi="Times New Roman" w:cs="Times New Roman"/>
          <w:b/>
          <w:sz w:val="24"/>
          <w:szCs w:val="24"/>
          <w:lang w:eastAsia="bg-BG"/>
        </w:rPr>
        <w:t xml:space="preserve"> </w:t>
      </w:r>
      <w:r w:rsidR="005E1E2D" w:rsidRPr="000C09A5">
        <w:rPr>
          <w:rFonts w:ascii="Times New Roman" w:eastAsia="Times New Roman" w:hAnsi="Times New Roman" w:cs="Times New Roman"/>
          <w:b/>
          <w:sz w:val="24"/>
          <w:szCs w:val="24"/>
          <w:lang w:val="en-GB" w:eastAsia="bg-BG"/>
        </w:rPr>
        <w:t xml:space="preserve">74в, </w:t>
      </w:r>
      <w:proofErr w:type="spellStart"/>
      <w:r w:rsidR="005E1E2D" w:rsidRPr="000C09A5">
        <w:rPr>
          <w:rFonts w:ascii="Times New Roman" w:eastAsia="Times New Roman" w:hAnsi="Times New Roman" w:cs="Times New Roman"/>
          <w:b/>
          <w:sz w:val="24"/>
          <w:szCs w:val="24"/>
          <w:lang w:val="en-GB" w:eastAsia="bg-BG"/>
        </w:rPr>
        <w:t>ал</w:t>
      </w:r>
      <w:proofErr w:type="spellEnd"/>
      <w:r w:rsidR="005E1E2D" w:rsidRPr="000C09A5">
        <w:rPr>
          <w:rFonts w:ascii="Times New Roman" w:eastAsia="Times New Roman" w:hAnsi="Times New Roman" w:cs="Times New Roman"/>
          <w:b/>
          <w:sz w:val="24"/>
          <w:szCs w:val="24"/>
          <w:lang w:val="en-GB" w:eastAsia="bg-BG"/>
        </w:rPr>
        <w:t>.</w:t>
      </w:r>
      <w:r w:rsidR="005E1E2D" w:rsidRPr="000C09A5">
        <w:rPr>
          <w:rFonts w:ascii="Times New Roman" w:eastAsia="Times New Roman" w:hAnsi="Times New Roman" w:cs="Times New Roman"/>
          <w:b/>
          <w:sz w:val="24"/>
          <w:szCs w:val="24"/>
          <w:lang w:eastAsia="bg-BG"/>
        </w:rPr>
        <w:t xml:space="preserve"> </w:t>
      </w:r>
      <w:r w:rsidR="005E1E2D" w:rsidRPr="000C09A5">
        <w:rPr>
          <w:rFonts w:ascii="Times New Roman" w:eastAsia="Times New Roman" w:hAnsi="Times New Roman" w:cs="Times New Roman"/>
          <w:b/>
          <w:sz w:val="24"/>
          <w:szCs w:val="24"/>
          <w:lang w:val="en-GB" w:eastAsia="bg-BG"/>
        </w:rPr>
        <w:t>3</w:t>
      </w:r>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от</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Наредба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за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условията</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реда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за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възлагане</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изпълнението</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дейности</w:t>
      </w:r>
      <w:proofErr w:type="spellEnd"/>
      <w:r w:rsidR="005E1E2D" w:rsidRPr="000C09A5">
        <w:rPr>
          <w:rFonts w:ascii="Times New Roman" w:eastAsia="Times New Roman" w:hAnsi="Times New Roman" w:cs="Times New Roman"/>
          <w:sz w:val="24"/>
          <w:szCs w:val="24"/>
          <w:lang w:val="en-GB" w:eastAsia="bg-BG"/>
        </w:rPr>
        <w:t xml:space="preserve"> в </w:t>
      </w:r>
      <w:proofErr w:type="spellStart"/>
      <w:r w:rsidR="005E1E2D" w:rsidRPr="000C09A5">
        <w:rPr>
          <w:rFonts w:ascii="Times New Roman" w:eastAsia="Times New Roman" w:hAnsi="Times New Roman" w:cs="Times New Roman"/>
          <w:sz w:val="24"/>
          <w:szCs w:val="24"/>
          <w:lang w:val="en-GB" w:eastAsia="bg-BG"/>
        </w:rPr>
        <w:t>горските</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територии</w:t>
      </w:r>
      <w:proofErr w:type="spellEnd"/>
      <w:r w:rsidR="005E1E2D" w:rsidRPr="000C09A5">
        <w:rPr>
          <w:rFonts w:ascii="Times New Roman" w:eastAsia="Times New Roman" w:hAnsi="Times New Roman" w:cs="Times New Roman"/>
          <w:sz w:val="24"/>
          <w:szCs w:val="24"/>
          <w:lang w:val="en-GB" w:eastAsia="bg-BG"/>
        </w:rPr>
        <w:t xml:space="preserve"> – </w:t>
      </w:r>
      <w:proofErr w:type="spellStart"/>
      <w:r w:rsidR="005E1E2D" w:rsidRPr="000C09A5">
        <w:rPr>
          <w:rFonts w:ascii="Times New Roman" w:eastAsia="Times New Roman" w:hAnsi="Times New Roman" w:cs="Times New Roman"/>
          <w:sz w:val="24"/>
          <w:szCs w:val="24"/>
          <w:lang w:val="en-GB" w:eastAsia="bg-BG"/>
        </w:rPr>
        <w:t>държавна</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общинска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собственост</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за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ползването</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дървесина</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недървесни</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горски</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продукти</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са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изпълнили</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условията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тръжната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процедура</w:t>
      </w:r>
      <w:proofErr w:type="spellEnd"/>
      <w:r w:rsidR="005E1E2D" w:rsidRPr="000C09A5">
        <w:rPr>
          <w:rFonts w:ascii="Times New Roman" w:eastAsia="Times New Roman" w:hAnsi="Times New Roman" w:cs="Times New Roman"/>
          <w:sz w:val="24"/>
          <w:szCs w:val="24"/>
          <w:lang w:val="en-GB" w:eastAsia="bg-BG"/>
        </w:rPr>
        <w:t xml:space="preserve">, а </w:t>
      </w:r>
      <w:proofErr w:type="spellStart"/>
      <w:r w:rsidR="005E1E2D" w:rsidRPr="000C09A5">
        <w:rPr>
          <w:rFonts w:ascii="Times New Roman" w:eastAsia="Times New Roman" w:hAnsi="Times New Roman" w:cs="Times New Roman"/>
          <w:sz w:val="24"/>
          <w:szCs w:val="24"/>
          <w:lang w:val="en-GB" w:eastAsia="bg-BG"/>
        </w:rPr>
        <w:t>именно</w:t>
      </w:r>
      <w:proofErr w:type="spellEnd"/>
      <w:r w:rsidR="005E1E2D" w:rsidRPr="000C09A5">
        <w:rPr>
          <w:rFonts w:ascii="Times New Roman" w:eastAsia="Times New Roman" w:hAnsi="Times New Roman" w:cs="Times New Roman"/>
          <w:sz w:val="24"/>
          <w:szCs w:val="24"/>
          <w:lang w:val="en-GB" w:eastAsia="bg-BG"/>
        </w:rPr>
        <w:t xml:space="preserve">:  </w:t>
      </w:r>
    </w:p>
    <w:p w14:paraId="714ACA82"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b/>
          <w:color w:val="000000"/>
          <w:sz w:val="24"/>
          <w:szCs w:val="24"/>
          <w:lang w:eastAsia="bg-BG"/>
        </w:rPr>
        <w:t>а)</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w:t>
      </w:r>
      <w:r w:rsidRPr="000C09A5">
        <w:rPr>
          <w:rFonts w:ascii="Times New Roman" w:eastAsia="Microsoft Sans Serif" w:hAnsi="Times New Roman" w:cs="Times New Roman"/>
          <w:b/>
          <w:bCs/>
          <w:color w:val="000000"/>
          <w:sz w:val="24"/>
          <w:szCs w:val="24"/>
          <w:lang w:eastAsia="bg-BG"/>
        </w:rPr>
        <w:t>Е</w:t>
      </w:r>
      <w:r w:rsidRPr="000C09A5">
        <w:rPr>
          <w:rFonts w:ascii="Times New Roman" w:eastAsia="Microsoft Sans Serif" w:hAnsi="Times New Roman" w:cs="Times New Roman"/>
          <w:color w:val="000000"/>
          <w:sz w:val="24"/>
          <w:szCs w:val="24"/>
          <w:lang w:eastAsia="bg-BG"/>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5D47D21D"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 xml:space="preserve">б) НЕ е </w:t>
      </w:r>
      <w:r w:rsidRPr="000C09A5">
        <w:rPr>
          <w:rFonts w:ascii="Times New Roman" w:eastAsia="Microsoft Sans Serif" w:hAnsi="Times New Roman" w:cs="Times New Roman"/>
          <w:color w:val="000000"/>
          <w:sz w:val="24"/>
          <w:szCs w:val="24"/>
          <w:lang w:eastAsia="bg-BG"/>
        </w:rPr>
        <w:t>обявени в несъстоятелност или</w:t>
      </w:r>
      <w:r w:rsidRPr="000C09A5">
        <w:rPr>
          <w:rFonts w:ascii="Times New Roman" w:eastAsia="Microsoft Sans Serif" w:hAnsi="Times New Roman" w:cs="Times New Roman"/>
          <w:b/>
          <w:color w:val="000000"/>
          <w:sz w:val="24"/>
          <w:szCs w:val="24"/>
          <w:lang w:eastAsia="bg-BG"/>
        </w:rPr>
        <w:t xml:space="preserve"> </w:t>
      </w:r>
      <w:r w:rsidRPr="000C09A5">
        <w:rPr>
          <w:rFonts w:ascii="Times New Roman" w:eastAsia="Microsoft Sans Serif" w:hAnsi="Times New Roman" w:cs="Times New Roman"/>
          <w:color w:val="000000"/>
          <w:sz w:val="24"/>
          <w:szCs w:val="24"/>
          <w:lang w:eastAsia="bg-BG"/>
        </w:rPr>
        <w:t>е в производство по несъстоятелност;</w:t>
      </w:r>
    </w:p>
    <w:p w14:paraId="27548A2A"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в)</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НЕ</w:t>
      </w:r>
      <w:r w:rsidRPr="000C09A5">
        <w:rPr>
          <w:rFonts w:ascii="Times New Roman" w:eastAsia="Microsoft Sans Serif" w:hAnsi="Times New Roman" w:cs="Times New Roman"/>
          <w:color w:val="000000"/>
          <w:sz w:val="24"/>
          <w:szCs w:val="24"/>
          <w:lang w:eastAsia="bg-BG"/>
        </w:rPr>
        <w:t xml:space="preserve"> е производство по ликвидация;</w:t>
      </w:r>
    </w:p>
    <w:p w14:paraId="714528C0"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highlight w:val="red"/>
          <w:lang w:eastAsia="bg-BG"/>
        </w:rPr>
      </w:pPr>
      <w:r w:rsidRPr="000C09A5">
        <w:rPr>
          <w:rFonts w:ascii="Times New Roman" w:eastAsia="Microsoft Sans Serif" w:hAnsi="Times New Roman" w:cs="Times New Roman"/>
          <w:b/>
          <w:color w:val="000000"/>
          <w:sz w:val="24"/>
          <w:szCs w:val="24"/>
          <w:lang w:eastAsia="bg-BG"/>
        </w:rPr>
        <w:lastRenderedPageBreak/>
        <w:t>г)</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НЕ е</w:t>
      </w:r>
      <w:r w:rsidRPr="000C09A5">
        <w:rPr>
          <w:rFonts w:ascii="Times New Roman" w:eastAsia="Microsoft Sans Serif" w:hAnsi="Times New Roman" w:cs="Times New Roman"/>
          <w:color w:val="000000"/>
          <w:sz w:val="24"/>
          <w:szCs w:val="24"/>
          <w:lang w:eastAsia="bg-BG"/>
        </w:rPr>
        <w:t xml:space="preserve"> свързано лице </w:t>
      </w:r>
      <w:r w:rsidRPr="000C09A5">
        <w:rPr>
          <w:rFonts w:ascii="Times New Roman" w:eastAsia="Microsoft Sans Serif" w:hAnsi="Times New Roman" w:cs="Times New Roman"/>
          <w:b/>
          <w:color w:val="000000"/>
          <w:sz w:val="24"/>
          <w:szCs w:val="24"/>
          <w:lang w:eastAsia="bg-BG"/>
        </w:rPr>
        <w:t xml:space="preserve">по смисъла на § 1, т.15 от </w:t>
      </w:r>
      <w:r w:rsidRPr="000C09A5">
        <w:rPr>
          <w:rFonts w:ascii="Times New Roman" w:eastAsia="Microsoft Sans Serif" w:hAnsi="Times New Roman" w:cs="Times New Roman"/>
          <w:color w:val="000000"/>
          <w:sz w:val="24"/>
          <w:szCs w:val="24"/>
          <w:lang w:eastAsia="bg-BG"/>
        </w:rPr>
        <w:t>Закона за отнемане на незаконно придобитото имущество</w:t>
      </w:r>
      <w:r w:rsidRPr="000C09A5">
        <w:rPr>
          <w:rFonts w:ascii="Times New Roman" w:eastAsia="Microsoft Sans Serif" w:hAnsi="Times New Roman" w:cs="Times New Roman"/>
          <w:b/>
          <w:color w:val="000000"/>
          <w:sz w:val="24"/>
          <w:szCs w:val="24"/>
          <w:lang w:eastAsia="bg-BG"/>
        </w:rPr>
        <w:t xml:space="preserve"> </w:t>
      </w:r>
      <w:r w:rsidRPr="000C09A5">
        <w:rPr>
          <w:rFonts w:ascii="Times New Roman" w:eastAsia="Microsoft Sans Serif" w:hAnsi="Times New Roman" w:cs="Times New Roman"/>
          <w:color w:val="000000"/>
          <w:sz w:val="24"/>
          <w:szCs w:val="24"/>
          <w:lang w:eastAsia="bg-BG"/>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05393023"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д)</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НЕ е</w:t>
      </w:r>
      <w:r w:rsidRPr="000C09A5">
        <w:rPr>
          <w:rFonts w:ascii="Times New Roman" w:eastAsia="Microsoft Sans Serif" w:hAnsi="Times New Roman" w:cs="Times New Roman"/>
          <w:color w:val="000000"/>
          <w:sz w:val="24"/>
          <w:szCs w:val="24"/>
          <w:lang w:eastAsia="bg-BG"/>
        </w:rPr>
        <w:t xml:space="preserve"> сключил договор с лице по чл.86 от Закона за противодействие на корупцията.</w:t>
      </w:r>
    </w:p>
    <w:p w14:paraId="7DF84EDB"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 xml:space="preserve">е) НЕ е </w:t>
      </w:r>
      <w:r w:rsidRPr="000C09A5">
        <w:rPr>
          <w:rFonts w:ascii="Times New Roman" w:eastAsia="Microsoft Sans Serif" w:hAnsi="Times New Roman" w:cs="Times New Roman"/>
          <w:color w:val="000000"/>
          <w:sz w:val="24"/>
          <w:szCs w:val="24"/>
          <w:lang w:eastAsia="bg-BG"/>
        </w:rPr>
        <w:t>лишен от право да упражнява търговска дейност;</w:t>
      </w:r>
    </w:p>
    <w:p w14:paraId="29E20EF3" w14:textId="77777777" w:rsidR="00DB2276" w:rsidRDefault="00DB2276" w:rsidP="005E1E2D">
      <w:pPr>
        <w:spacing w:after="0" w:line="240" w:lineRule="auto"/>
        <w:ind w:firstLine="480"/>
        <w:jc w:val="both"/>
        <w:rPr>
          <w:rFonts w:ascii="Times New Roman" w:eastAsia="Times New Roman" w:hAnsi="Times New Roman" w:cs="Times New Roman"/>
          <w:bCs/>
          <w:sz w:val="24"/>
          <w:szCs w:val="24"/>
          <w:lang w:eastAsia="bg-BG"/>
        </w:rPr>
      </w:pPr>
      <w:r w:rsidRPr="00DB2276">
        <w:rPr>
          <w:rFonts w:ascii="Times New Roman" w:eastAsia="Times New Roman" w:hAnsi="Times New Roman" w:cs="Times New Roman"/>
          <w:bCs/>
          <w:sz w:val="24"/>
          <w:szCs w:val="24"/>
          <w:lang w:eastAsia="bg-BG"/>
        </w:rPr>
        <w:t>Изисквания по б. “а“, „г“, „е“ се отнасят за 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p>
    <w:p w14:paraId="00CBB1A6" w14:textId="2002E9F9" w:rsidR="00DB2276" w:rsidRPr="00DB2276" w:rsidRDefault="00DB2276" w:rsidP="005E1E2D">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sz w:val="24"/>
          <w:szCs w:val="24"/>
          <w:lang w:eastAsia="bg-BG"/>
        </w:rPr>
        <w:t>ж)</w:t>
      </w:r>
      <w:r w:rsidRPr="00DB2276">
        <w:rPr>
          <w:rFonts w:ascii="Times New Roman" w:eastAsia="Times New Roman" w:hAnsi="Times New Roman" w:cs="Times New Roman"/>
          <w:sz w:val="24"/>
          <w:szCs w:val="24"/>
          <w:lang w:eastAsia="bg-BG"/>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 </w:t>
      </w:r>
    </w:p>
    <w:p w14:paraId="1CC26462" w14:textId="77777777" w:rsidR="00DB2276" w:rsidRPr="00DB2276" w:rsidRDefault="00DB2276" w:rsidP="005E1E2D">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sz w:val="24"/>
          <w:szCs w:val="24"/>
          <w:lang w:eastAsia="bg-BG"/>
        </w:rPr>
        <w:t>з)</w:t>
      </w:r>
      <w:r w:rsidRPr="00DB2276">
        <w:rPr>
          <w:rFonts w:ascii="Times New Roman" w:eastAsia="Times New Roman" w:hAnsi="Times New Roman" w:cs="Times New Roman"/>
          <w:sz w:val="24"/>
          <w:szCs w:val="24"/>
          <w:lang w:eastAsia="bg-BG"/>
        </w:rPr>
        <w:t xml:space="preserve"> Е внесъл гаранция за участие в процедурата за съответния обект. </w:t>
      </w:r>
    </w:p>
    <w:p w14:paraId="3B2784FC" w14:textId="0B23C795" w:rsidR="00DB2276" w:rsidRDefault="00DB2276" w:rsidP="005E1E2D">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sz w:val="24"/>
          <w:szCs w:val="24"/>
          <w:lang w:eastAsia="bg-BG"/>
        </w:rPr>
        <w:t>и)</w:t>
      </w:r>
      <w:r w:rsidRPr="00DB2276">
        <w:rPr>
          <w:rFonts w:ascii="Times New Roman" w:eastAsia="Times New Roman" w:hAnsi="Times New Roman" w:cs="Times New Roman"/>
          <w:sz w:val="24"/>
          <w:szCs w:val="24"/>
          <w:lang w:eastAsia="bg-BG"/>
        </w:rPr>
        <w:t xml:space="preserve"> Отговаря на техническите и квалификационните изисквания за извършване на дейността, определени в условията за провеждане на процедурата;</w:t>
      </w:r>
    </w:p>
    <w:p w14:paraId="76AC5201" w14:textId="53E90FB5" w:rsidR="00B86250" w:rsidRPr="00DB2276" w:rsidRDefault="00B86250" w:rsidP="00B86250">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bCs/>
          <w:sz w:val="24"/>
          <w:szCs w:val="24"/>
          <w:lang w:eastAsia="bg-BG"/>
        </w:rPr>
        <w:t xml:space="preserve">и.1). </w:t>
      </w:r>
      <w:r w:rsidRPr="00B86250">
        <w:rPr>
          <w:rFonts w:ascii="Times New Roman" w:eastAsia="Times New Roman" w:hAnsi="Times New Roman" w:cs="Times New Roman"/>
          <w:sz w:val="24"/>
          <w:szCs w:val="24"/>
          <w:lang w:eastAsia="bg-BG"/>
        </w:rPr>
        <w:t xml:space="preserve">в рамките на едногодишен период считано от датата обявена, като крайна дата за депозиране на документи за участие в процедурата, </w:t>
      </w:r>
      <w:r w:rsidRPr="00B86250">
        <w:rPr>
          <w:rFonts w:ascii="Times New Roman" w:eastAsia="Times New Roman" w:hAnsi="Times New Roman" w:cs="Times New Roman"/>
          <w:b/>
          <w:bCs/>
          <w:sz w:val="24"/>
          <w:szCs w:val="24"/>
          <w:lang w:eastAsia="bg-BG"/>
        </w:rPr>
        <w:t xml:space="preserve">нямат задържана гаранцията за изпълнение </w:t>
      </w:r>
      <w:r w:rsidRPr="00B86250">
        <w:rPr>
          <w:rFonts w:ascii="Times New Roman" w:eastAsia="Times New Roman" w:hAnsi="Times New Roman" w:cs="Times New Roman"/>
          <w:sz w:val="24"/>
          <w:szCs w:val="24"/>
          <w:lang w:eastAsia="bg-BG"/>
        </w:rPr>
        <w:t xml:space="preserve">на договор сключен с ТП ДГС/ДЛС/ЦУ на СИДП ДП-Шумен , по процедури проведени по реда  на: чл.10, ал.1; чл. 38; чл.39; чл. 46 и чл. 75, от </w:t>
      </w:r>
      <w:r w:rsidRPr="00B86250">
        <w:rPr>
          <w:rFonts w:ascii="Times New Roman" w:eastAsia="Times New Roman" w:hAnsi="Times New Roman" w:cs="Times New Roman"/>
          <w:b/>
          <w:bCs/>
          <w:i/>
          <w:iCs/>
          <w:sz w:val="24"/>
          <w:szCs w:val="24"/>
          <w:lang w:eastAsia="bg-BG"/>
        </w:rPr>
        <w:t xml:space="preserve">НУРВИДГТДОСПДНГП; </w:t>
      </w:r>
      <w:r w:rsidRPr="00B86250">
        <w:rPr>
          <w:rFonts w:ascii="Times New Roman" w:eastAsia="Times New Roman" w:hAnsi="Times New Roman" w:cs="Times New Roman"/>
          <w:sz w:val="24"/>
          <w:szCs w:val="24"/>
          <w:lang w:eastAsia="bg-BG"/>
        </w:rPr>
        <w:t>и прекратен поради виновно неизпълнение на договора от страна на търговеца.</w:t>
      </w:r>
    </w:p>
    <w:p w14:paraId="4AB83CAC" w14:textId="77777777" w:rsidR="00B86250" w:rsidRDefault="005E1E2D" w:rsidP="005E1E2D">
      <w:pPr>
        <w:spacing w:after="0" w:line="240" w:lineRule="auto"/>
        <w:ind w:firstLine="480"/>
        <w:jc w:val="both"/>
        <w:rPr>
          <w:rFonts w:ascii="Times New Roman" w:eastAsia="Calibri" w:hAnsi="Times New Roman" w:cs="Times New Roman"/>
          <w:b/>
          <w:bCs/>
          <w:sz w:val="24"/>
          <w:szCs w:val="24"/>
          <w:lang w:eastAsia="ar-SA"/>
        </w:rPr>
      </w:pPr>
      <w:r w:rsidRPr="000C09A5">
        <w:rPr>
          <w:rFonts w:ascii="Times New Roman" w:eastAsia="Calibri" w:hAnsi="Times New Roman" w:cs="Times New Roman"/>
          <w:b/>
          <w:bCs/>
          <w:sz w:val="24"/>
          <w:szCs w:val="24"/>
          <w:lang w:eastAsia="ar-SA"/>
        </w:rPr>
        <w:t>9.</w:t>
      </w:r>
      <w:r w:rsidR="00DB2276">
        <w:rPr>
          <w:rFonts w:ascii="Times New Roman" w:eastAsia="Calibri" w:hAnsi="Times New Roman" w:cs="Times New Roman"/>
          <w:b/>
          <w:bCs/>
          <w:sz w:val="24"/>
          <w:szCs w:val="24"/>
          <w:lang w:eastAsia="ar-SA"/>
        </w:rPr>
        <w:t>2</w:t>
      </w:r>
      <w:r w:rsidRPr="000C09A5">
        <w:rPr>
          <w:rFonts w:ascii="Times New Roman" w:eastAsia="Calibri" w:hAnsi="Times New Roman" w:cs="Times New Roman"/>
          <w:b/>
          <w:bCs/>
          <w:sz w:val="24"/>
          <w:szCs w:val="24"/>
          <w:lang w:eastAsia="ar-SA"/>
        </w:rPr>
        <w:t xml:space="preserve">. Е вписан по реда на чл. </w:t>
      </w:r>
      <w:r w:rsidRPr="000C09A5">
        <w:rPr>
          <w:rFonts w:ascii="Times New Roman" w:eastAsia="Calibri" w:hAnsi="Times New Roman" w:cs="Times New Roman"/>
          <w:b/>
          <w:bCs/>
          <w:sz w:val="24"/>
          <w:szCs w:val="24"/>
          <w:lang w:val="en-US" w:eastAsia="ar-SA"/>
        </w:rPr>
        <w:t xml:space="preserve">235-236 </w:t>
      </w:r>
      <w:r w:rsidRPr="000C09A5">
        <w:rPr>
          <w:rFonts w:ascii="Times New Roman" w:eastAsia="Calibri" w:hAnsi="Times New Roman" w:cs="Times New Roman"/>
          <w:b/>
          <w:bCs/>
          <w:sz w:val="24"/>
          <w:szCs w:val="24"/>
          <w:lang w:eastAsia="ar-SA"/>
        </w:rPr>
        <w:t xml:space="preserve">и чл. </w:t>
      </w:r>
      <w:r w:rsidRPr="000C09A5">
        <w:rPr>
          <w:rFonts w:ascii="Times New Roman" w:eastAsia="Calibri" w:hAnsi="Times New Roman" w:cs="Times New Roman"/>
          <w:b/>
          <w:bCs/>
          <w:sz w:val="24"/>
          <w:szCs w:val="24"/>
          <w:lang w:val="en-US" w:eastAsia="ar-SA"/>
        </w:rPr>
        <w:t xml:space="preserve">242 </w:t>
      </w:r>
      <w:r w:rsidRPr="000C09A5">
        <w:rPr>
          <w:rFonts w:ascii="Times New Roman" w:eastAsia="Calibri" w:hAnsi="Times New Roman" w:cs="Times New Roman"/>
          <w:b/>
          <w:bCs/>
          <w:sz w:val="24"/>
          <w:szCs w:val="24"/>
          <w:lang w:eastAsia="ar-SA"/>
        </w:rPr>
        <w:t xml:space="preserve">от Закона за горите в Публичния регистър към Изпълнителна агенция по горите по чл. </w:t>
      </w:r>
      <w:r w:rsidRPr="000C09A5">
        <w:rPr>
          <w:rFonts w:ascii="Times New Roman" w:eastAsia="Calibri" w:hAnsi="Times New Roman" w:cs="Times New Roman"/>
          <w:b/>
          <w:bCs/>
          <w:sz w:val="24"/>
          <w:szCs w:val="24"/>
          <w:lang w:val="en-US" w:eastAsia="ar-SA"/>
        </w:rPr>
        <w:t xml:space="preserve">235 </w:t>
      </w:r>
      <w:r w:rsidRPr="000C09A5">
        <w:rPr>
          <w:rFonts w:ascii="Times New Roman" w:eastAsia="Calibri" w:hAnsi="Times New Roman" w:cs="Times New Roman"/>
          <w:b/>
          <w:bCs/>
          <w:sz w:val="24"/>
          <w:szCs w:val="24"/>
          <w:lang w:eastAsia="ar-SA"/>
        </w:rPr>
        <w:t xml:space="preserve">и/или чл. </w:t>
      </w:r>
      <w:r w:rsidRPr="000C09A5">
        <w:rPr>
          <w:rFonts w:ascii="Times New Roman" w:eastAsia="Calibri" w:hAnsi="Times New Roman" w:cs="Times New Roman"/>
          <w:b/>
          <w:bCs/>
          <w:sz w:val="24"/>
          <w:szCs w:val="24"/>
          <w:lang w:val="en-US" w:eastAsia="ar-SA"/>
        </w:rPr>
        <w:t xml:space="preserve">241 </w:t>
      </w:r>
      <w:r w:rsidRPr="000C09A5">
        <w:rPr>
          <w:rFonts w:ascii="Times New Roman" w:eastAsia="Calibri" w:hAnsi="Times New Roman" w:cs="Times New Roman"/>
          <w:b/>
          <w:bCs/>
          <w:sz w:val="24"/>
          <w:szCs w:val="24"/>
          <w:lang w:eastAsia="ar-SA"/>
        </w:rPr>
        <w:t>от Закона за горите за съответната дейност</w:t>
      </w:r>
    </w:p>
    <w:p w14:paraId="3037090E" w14:textId="3E5E0835" w:rsidR="000B4DDA" w:rsidRDefault="00B86250" w:rsidP="00B86250">
      <w:pPr>
        <w:spacing w:after="0" w:line="240" w:lineRule="auto"/>
        <w:jc w:val="both"/>
        <w:rPr>
          <w:rFonts w:ascii="Times New Roman" w:eastAsia="Microsoft Sans Serif" w:hAnsi="Times New Roman" w:cs="Times New Roman"/>
          <w:sz w:val="24"/>
          <w:szCs w:val="24"/>
          <w:lang w:eastAsia="bg-BG"/>
        </w:rPr>
      </w:pPr>
      <w:r>
        <w:rPr>
          <w:rFonts w:ascii="Times New Roman" w:eastAsia="Calibri" w:hAnsi="Times New Roman" w:cs="Times New Roman"/>
          <w:bCs/>
          <w:sz w:val="24"/>
          <w:szCs w:val="24"/>
          <w:lang w:eastAsia="ar-SA"/>
        </w:rPr>
        <w:t xml:space="preserve">         </w:t>
      </w:r>
      <w:r w:rsidR="000B4DDA" w:rsidRPr="00863068">
        <w:rPr>
          <w:rFonts w:ascii="Times New Roman" w:eastAsia="Microsoft Sans Serif" w:hAnsi="Times New Roman" w:cs="Times New Roman"/>
          <w:b/>
          <w:sz w:val="24"/>
          <w:szCs w:val="24"/>
          <w:lang w:eastAsia="bg-BG"/>
        </w:rPr>
        <w:t>9.</w:t>
      </w:r>
      <w:r w:rsidR="006A0B04">
        <w:rPr>
          <w:rFonts w:ascii="Times New Roman" w:eastAsia="Microsoft Sans Serif" w:hAnsi="Times New Roman" w:cs="Times New Roman"/>
          <w:b/>
          <w:sz w:val="24"/>
          <w:szCs w:val="24"/>
          <w:lang w:eastAsia="bg-BG"/>
        </w:rPr>
        <w:t>3</w:t>
      </w:r>
      <w:r w:rsidR="000B4DDA" w:rsidRPr="00863068">
        <w:rPr>
          <w:rFonts w:ascii="Times New Roman" w:eastAsia="Microsoft Sans Serif" w:hAnsi="Times New Roman" w:cs="Times New Roman"/>
          <w:b/>
          <w:sz w:val="24"/>
          <w:szCs w:val="24"/>
          <w:lang w:eastAsia="bg-BG"/>
        </w:rPr>
        <w:t>. Отговаря и изпълнява условията и изискванията</w:t>
      </w:r>
      <w:r w:rsidR="000B4DDA" w:rsidRPr="00863068">
        <w:rPr>
          <w:rFonts w:ascii="Times New Roman" w:eastAsia="Microsoft Sans Serif" w:hAnsi="Times New Roman" w:cs="Times New Roman"/>
          <w:sz w:val="24"/>
          <w:szCs w:val="24"/>
          <w:lang w:eastAsia="bg-BG"/>
        </w:rPr>
        <w:t xml:space="preserve"> - обявени</w:t>
      </w:r>
      <w:r w:rsidR="000B4DDA" w:rsidRPr="000B4DDA">
        <w:rPr>
          <w:rFonts w:ascii="Times New Roman" w:eastAsia="Microsoft Sans Serif" w:hAnsi="Times New Roman" w:cs="Times New Roman"/>
          <w:sz w:val="24"/>
          <w:szCs w:val="24"/>
          <w:lang w:eastAsia="bg-BG"/>
        </w:rPr>
        <w:t xml:space="preserve"> от Продавача, съгласно чл. 74 „а“, ал.1, т.7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w:t>
      </w:r>
    </w:p>
    <w:p w14:paraId="62994C45" w14:textId="0D4F247A" w:rsidR="000B4DDA" w:rsidRPr="000C09A5" w:rsidRDefault="000B4DDA" w:rsidP="005E1E2D">
      <w:pPr>
        <w:spacing w:after="0" w:line="240" w:lineRule="auto"/>
        <w:ind w:firstLine="480"/>
        <w:jc w:val="both"/>
        <w:rPr>
          <w:rFonts w:ascii="Times New Roman" w:eastAsia="Microsoft Sans Serif" w:hAnsi="Times New Roman" w:cs="Times New Roman"/>
          <w:sz w:val="23"/>
          <w:szCs w:val="23"/>
          <w:u w:val="single"/>
          <w:lang w:eastAsia="bg-BG"/>
        </w:rPr>
      </w:pPr>
      <w:r w:rsidRPr="000B4DDA">
        <w:rPr>
          <w:rFonts w:ascii="Times New Roman" w:eastAsia="Microsoft Sans Serif" w:hAnsi="Times New Roman" w:cs="Times New Roman"/>
          <w:sz w:val="24"/>
          <w:szCs w:val="24"/>
          <w:lang w:eastAsia="bg-BG"/>
        </w:rPr>
        <w:t>а) в рамките на едногодишен период считано от датата обявена, като крайна дата за депозиране на документи за участие в процедурата, нямат задържана гаранцията за изпълнение по сключен договор за възлагане изпълнението на дейности и/или покупко-продажба на дървесина по чл. 10, ал. 1, чл. 38, чл. 39, чл. 46, чл. 75,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r w:rsidRPr="000B4DDA">
        <w:rPr>
          <w:rFonts w:ascii="Times New Roman" w:eastAsia="Microsoft Sans Serif" w:hAnsi="Times New Roman" w:cs="Times New Roman"/>
          <w:sz w:val="23"/>
          <w:szCs w:val="23"/>
          <w:u w:val="single"/>
          <w:lang w:eastAsia="bg-BG"/>
        </w:rPr>
        <w:t>.</w:t>
      </w:r>
    </w:p>
    <w:p w14:paraId="21511444" w14:textId="60AAF1DA" w:rsidR="005E1E2D" w:rsidRPr="00863068" w:rsidRDefault="005E1E2D" w:rsidP="005E1E2D">
      <w:pPr>
        <w:spacing w:after="0" w:line="240" w:lineRule="auto"/>
        <w:ind w:left="20" w:right="20" w:firstLine="560"/>
        <w:rPr>
          <w:rFonts w:ascii="Times New Roman" w:eastAsia="Microsoft Sans Serif" w:hAnsi="Times New Roman" w:cs="Times New Roman"/>
          <w:b/>
          <w:sz w:val="28"/>
          <w:szCs w:val="24"/>
          <w:lang w:eastAsia="bg-BG"/>
        </w:rPr>
      </w:pPr>
      <w:r w:rsidRPr="00863068">
        <w:rPr>
          <w:rFonts w:ascii="Times New Roman" w:eastAsia="Microsoft Sans Serif" w:hAnsi="Times New Roman" w:cs="Times New Roman"/>
          <w:b/>
          <w:sz w:val="24"/>
          <w:szCs w:val="23"/>
          <w:lang w:eastAsia="bg-BG"/>
        </w:rPr>
        <w:t>9.</w:t>
      </w:r>
      <w:r w:rsidR="006A0B04">
        <w:rPr>
          <w:rFonts w:ascii="Times New Roman" w:eastAsia="Microsoft Sans Serif" w:hAnsi="Times New Roman" w:cs="Times New Roman"/>
          <w:b/>
          <w:sz w:val="24"/>
          <w:szCs w:val="23"/>
          <w:lang w:eastAsia="bg-BG"/>
        </w:rPr>
        <w:t>4</w:t>
      </w:r>
      <w:r w:rsidRPr="00863068">
        <w:rPr>
          <w:rFonts w:ascii="Times New Roman" w:eastAsia="Microsoft Sans Serif" w:hAnsi="Times New Roman" w:cs="Times New Roman"/>
          <w:b/>
          <w:sz w:val="24"/>
          <w:szCs w:val="23"/>
          <w:lang w:eastAsia="bg-BG"/>
        </w:rPr>
        <w:t>.Отговарят на техническите и квалификационни изисквания посочени в условията на търга а именно:</w:t>
      </w:r>
    </w:p>
    <w:p w14:paraId="3E834567" w14:textId="77777777" w:rsidR="005E1E2D" w:rsidRPr="000C09A5" w:rsidRDefault="005E1E2D" w:rsidP="005E1E2D">
      <w:pPr>
        <w:tabs>
          <w:tab w:val="left" w:pos="879"/>
        </w:tabs>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i/>
          <w:iCs/>
          <w:sz w:val="24"/>
          <w:szCs w:val="24"/>
          <w:shd w:val="clear" w:color="auto" w:fill="FFFFFF"/>
          <w:lang w:eastAsia="bg-BG"/>
        </w:rPr>
        <w:t>а)</w:t>
      </w:r>
      <w:r w:rsidRPr="000C09A5">
        <w:rPr>
          <w:rFonts w:ascii="Times New Roman" w:eastAsia="Times New Roman" w:hAnsi="Times New Roman" w:cs="Times New Roman"/>
          <w:i/>
          <w:iCs/>
          <w:sz w:val="24"/>
          <w:szCs w:val="24"/>
          <w:shd w:val="clear" w:color="auto" w:fill="FFFFFF"/>
          <w:lang w:eastAsia="bg-BG"/>
        </w:rPr>
        <w:tab/>
        <w:t>има сключен договор, регистриран в НАП, с</w:t>
      </w:r>
      <w:r w:rsidRPr="000C09A5">
        <w:rPr>
          <w:rFonts w:ascii="Times New Roman" w:eastAsia="Times New Roman" w:hAnsi="Times New Roman" w:cs="Times New Roman"/>
          <w:b/>
          <w:bCs/>
          <w:i/>
          <w:iCs/>
          <w:sz w:val="24"/>
          <w:szCs w:val="24"/>
          <w:shd w:val="clear" w:color="auto" w:fill="FFFFFF"/>
          <w:lang w:eastAsia="bg-BG"/>
        </w:rPr>
        <w:t xml:space="preserve"> </w:t>
      </w:r>
      <w:r w:rsidRPr="000C09A5">
        <w:rPr>
          <w:rFonts w:ascii="Times New Roman" w:eastAsia="Times New Roman" w:hAnsi="Times New Roman" w:cs="Times New Roman"/>
          <w:b/>
          <w:bCs/>
          <w:i/>
          <w:iCs/>
          <w:sz w:val="24"/>
          <w:szCs w:val="24"/>
          <w:shd w:val="clear" w:color="auto" w:fill="FFFFFF"/>
          <w:lang w:val="en-US" w:eastAsia="bg-BG"/>
        </w:rPr>
        <w:t xml:space="preserve">1 </w:t>
      </w:r>
      <w:r w:rsidRPr="000C09A5">
        <w:rPr>
          <w:rFonts w:ascii="Times New Roman" w:eastAsia="Times New Roman" w:hAnsi="Times New Roman" w:cs="Times New Roman"/>
          <w:b/>
          <w:bCs/>
          <w:i/>
          <w:iCs/>
          <w:sz w:val="24"/>
          <w:szCs w:val="24"/>
          <w:shd w:val="clear" w:color="auto" w:fill="FFFFFF"/>
          <w:lang w:eastAsia="bg-BG"/>
        </w:rPr>
        <w:t>(един) лесовъд,</w:t>
      </w:r>
      <w:r w:rsidRPr="000C09A5">
        <w:rPr>
          <w:rFonts w:ascii="Times New Roman" w:eastAsia="Times New Roman" w:hAnsi="Times New Roman" w:cs="Times New Roman"/>
          <w:i/>
          <w:iCs/>
          <w:sz w:val="24"/>
          <w:szCs w:val="24"/>
          <w:shd w:val="clear" w:color="auto" w:fill="FFFFFF"/>
          <w:lang w:eastAsia="bg-BG"/>
        </w:rPr>
        <w:t xml:space="preserve"> регистриран за дейността "планиране и организация на добива на дървесина".</w:t>
      </w:r>
      <w:r w:rsidRPr="000C09A5">
        <w:rPr>
          <w:rFonts w:ascii="Times New Roman" w:eastAsia="Times New Roman" w:hAnsi="Times New Roman" w:cs="Times New Roman"/>
          <w:sz w:val="24"/>
          <w:szCs w:val="24"/>
          <w:lang w:eastAsia="bg-BG"/>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D0A4BF2" w14:textId="77777777" w:rsidR="005E1E2D" w:rsidRPr="000C09A5" w:rsidRDefault="005E1E2D" w:rsidP="005E1E2D">
      <w:pPr>
        <w:tabs>
          <w:tab w:val="left" w:pos="846"/>
        </w:tabs>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б)</w:t>
      </w:r>
      <w:r w:rsidRPr="000C09A5">
        <w:rPr>
          <w:rFonts w:ascii="Times New Roman" w:eastAsia="Times New Roman" w:hAnsi="Times New Roman" w:cs="Times New Roman"/>
          <w:sz w:val="24"/>
          <w:szCs w:val="24"/>
          <w:lang w:eastAsia="bg-BG"/>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1F10605A" w14:textId="77777777" w:rsidR="005E1E2D" w:rsidRPr="000C09A5" w:rsidRDefault="005E1E2D" w:rsidP="005E1E2D">
      <w:pPr>
        <w:numPr>
          <w:ilvl w:val="0"/>
          <w:numId w:val="3"/>
        </w:numPr>
        <w:tabs>
          <w:tab w:val="left" w:pos="750"/>
        </w:tabs>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за работа с БМТ </w:t>
      </w:r>
      <w:r w:rsidRPr="000C09A5">
        <w:rPr>
          <w:rFonts w:ascii="Times New Roman" w:eastAsia="Times New Roman" w:hAnsi="Times New Roman" w:cs="Times New Roman"/>
          <w:sz w:val="24"/>
          <w:szCs w:val="24"/>
          <w:lang w:val="en-US" w:eastAsia="bg-BG"/>
        </w:rPr>
        <w:t>-</w:t>
      </w:r>
      <w:r w:rsidRPr="000C09A5">
        <w:rPr>
          <w:rFonts w:ascii="Times New Roman" w:eastAsia="Times New Roman" w:hAnsi="Times New Roman" w:cs="Times New Roman"/>
          <w:b/>
          <w:bCs/>
          <w:sz w:val="24"/>
          <w:szCs w:val="24"/>
          <w:shd w:val="clear" w:color="auto" w:fill="FFFFFF"/>
          <w:lang w:val="en-US" w:eastAsia="bg-BG"/>
        </w:rPr>
        <w:t xml:space="preserve"> </w:t>
      </w:r>
      <w:r w:rsidRPr="000C09A5">
        <w:rPr>
          <w:rFonts w:ascii="Times New Roman" w:eastAsia="Times New Roman" w:hAnsi="Times New Roman" w:cs="Times New Roman"/>
          <w:b/>
          <w:bCs/>
          <w:sz w:val="24"/>
          <w:szCs w:val="24"/>
          <w:shd w:val="clear" w:color="auto" w:fill="FFFFFF"/>
          <w:lang w:eastAsia="bg-BG"/>
        </w:rPr>
        <w:t>категория „</w:t>
      </w:r>
      <w:proofErr w:type="spellStart"/>
      <w:r w:rsidRPr="000C09A5">
        <w:rPr>
          <w:rFonts w:ascii="Times New Roman" w:eastAsia="Times New Roman" w:hAnsi="Times New Roman" w:cs="Times New Roman"/>
          <w:b/>
          <w:bCs/>
          <w:sz w:val="24"/>
          <w:szCs w:val="24"/>
          <w:shd w:val="clear" w:color="auto" w:fill="FFFFFF"/>
          <w:lang w:eastAsia="bg-BG"/>
        </w:rPr>
        <w:t>Тпс</w:t>
      </w:r>
      <w:proofErr w:type="spellEnd"/>
      <w:r w:rsidRPr="000C09A5">
        <w:rPr>
          <w:rFonts w:ascii="Times New Roman" w:eastAsia="Times New Roman" w:hAnsi="Times New Roman" w:cs="Times New Roman"/>
          <w:b/>
          <w:bCs/>
          <w:sz w:val="24"/>
          <w:szCs w:val="24"/>
          <w:shd w:val="clear" w:color="auto" w:fill="FFFFFF"/>
          <w:lang w:eastAsia="bg-BG"/>
        </w:rPr>
        <w:t>"</w:t>
      </w:r>
      <w:r w:rsidRPr="000C09A5">
        <w:rPr>
          <w:rFonts w:ascii="Times New Roman" w:eastAsia="Times New Roman" w:hAnsi="Times New Roman" w:cs="Times New Roman"/>
          <w:sz w:val="24"/>
          <w:szCs w:val="24"/>
          <w:lang w:eastAsia="bg-BG"/>
        </w:rPr>
        <w:t xml:space="preserve"> съгласно чл. </w:t>
      </w:r>
      <w:r w:rsidRPr="000C09A5">
        <w:rPr>
          <w:rFonts w:ascii="Times New Roman" w:eastAsia="Times New Roman" w:hAnsi="Times New Roman" w:cs="Times New Roman"/>
          <w:sz w:val="24"/>
          <w:szCs w:val="24"/>
          <w:lang w:val="en-US" w:eastAsia="bg-BG"/>
        </w:rPr>
        <w:t xml:space="preserve">13, </w:t>
      </w:r>
      <w:r w:rsidRPr="000C09A5">
        <w:rPr>
          <w:rFonts w:ascii="Times New Roman" w:eastAsia="Times New Roman" w:hAnsi="Times New Roman" w:cs="Times New Roman"/>
          <w:sz w:val="24"/>
          <w:szCs w:val="24"/>
          <w:lang w:eastAsia="bg-BG"/>
        </w:rPr>
        <w:t xml:space="preserve">ал. </w:t>
      </w:r>
      <w:r w:rsidRPr="000C09A5">
        <w:rPr>
          <w:rFonts w:ascii="Times New Roman" w:eastAsia="Times New Roman" w:hAnsi="Times New Roman" w:cs="Times New Roman"/>
          <w:sz w:val="24"/>
          <w:szCs w:val="24"/>
          <w:lang w:val="en-US" w:eastAsia="bg-BG"/>
        </w:rPr>
        <w:t xml:space="preserve">4, </w:t>
      </w:r>
      <w:r w:rsidRPr="000C09A5">
        <w:rPr>
          <w:rFonts w:ascii="Times New Roman" w:eastAsia="Times New Roman" w:hAnsi="Times New Roman" w:cs="Times New Roman"/>
          <w:sz w:val="24"/>
          <w:szCs w:val="24"/>
          <w:lang w:eastAsia="bg-BG"/>
        </w:rPr>
        <w:t xml:space="preserve">т. </w:t>
      </w:r>
      <w:r w:rsidRPr="000C09A5">
        <w:rPr>
          <w:rFonts w:ascii="Times New Roman" w:eastAsia="Times New Roman" w:hAnsi="Times New Roman" w:cs="Times New Roman"/>
          <w:sz w:val="24"/>
          <w:szCs w:val="24"/>
          <w:lang w:val="en-US" w:eastAsia="bg-BG"/>
        </w:rPr>
        <w:t xml:space="preserve">5 </w:t>
      </w:r>
      <w:r w:rsidRPr="000C09A5">
        <w:rPr>
          <w:rFonts w:ascii="Times New Roman" w:eastAsia="Times New Roman" w:hAnsi="Times New Roman" w:cs="Times New Roman"/>
          <w:sz w:val="24"/>
          <w:szCs w:val="24"/>
          <w:lang w:eastAsia="bg-BG"/>
        </w:rPr>
        <w:t xml:space="preserve">от ЗРКЗГТ </w:t>
      </w:r>
      <w:r w:rsidRPr="000C09A5">
        <w:rPr>
          <w:rFonts w:ascii="Times New Roman" w:eastAsia="Times New Roman" w:hAnsi="Times New Roman" w:cs="Times New Roman"/>
          <w:sz w:val="24"/>
          <w:szCs w:val="24"/>
          <w:lang w:val="en-US" w:eastAsia="bg-BG"/>
        </w:rPr>
        <w:t>-</w:t>
      </w:r>
      <w:r w:rsidRPr="000C09A5">
        <w:rPr>
          <w:rFonts w:ascii="Times New Roman" w:eastAsia="Times New Roman" w:hAnsi="Times New Roman" w:cs="Times New Roman"/>
          <w:b/>
          <w:bCs/>
          <w:sz w:val="24"/>
          <w:szCs w:val="24"/>
          <w:shd w:val="clear" w:color="auto" w:fill="FFFFFF"/>
          <w:lang w:val="en-US" w:eastAsia="bg-BG"/>
        </w:rPr>
        <w:t xml:space="preserve"> 3 </w:t>
      </w:r>
      <w:proofErr w:type="gramStart"/>
      <w:r w:rsidRPr="000C09A5">
        <w:rPr>
          <w:rFonts w:ascii="Times New Roman" w:eastAsia="Times New Roman" w:hAnsi="Times New Roman" w:cs="Times New Roman"/>
          <w:b/>
          <w:bCs/>
          <w:sz w:val="24"/>
          <w:szCs w:val="24"/>
          <w:shd w:val="clear" w:color="auto" w:fill="FFFFFF"/>
          <w:lang w:eastAsia="bg-BG"/>
        </w:rPr>
        <w:t>бр.(</w:t>
      </w:r>
      <w:proofErr w:type="gramEnd"/>
      <w:r w:rsidRPr="000C09A5">
        <w:rPr>
          <w:rFonts w:ascii="Times New Roman" w:eastAsia="Times New Roman" w:hAnsi="Times New Roman" w:cs="Times New Roman"/>
          <w:b/>
          <w:bCs/>
          <w:sz w:val="24"/>
          <w:szCs w:val="24"/>
          <w:shd w:val="clear" w:color="auto" w:fill="FFFFFF"/>
          <w:lang w:eastAsia="bg-BG"/>
        </w:rPr>
        <w:t xml:space="preserve">ТРИ) квалифицирани работници </w:t>
      </w:r>
      <w:r w:rsidRPr="000C09A5">
        <w:rPr>
          <w:rFonts w:ascii="Times New Roman" w:eastAsia="Times New Roman" w:hAnsi="Times New Roman" w:cs="Times New Roman"/>
          <w:b/>
          <w:bCs/>
          <w:sz w:val="24"/>
          <w:szCs w:val="24"/>
          <w:shd w:val="clear" w:color="auto" w:fill="FFFFFF"/>
          <w:lang w:val="en-US" w:eastAsia="bg-BG"/>
        </w:rPr>
        <w:t>;</w:t>
      </w:r>
    </w:p>
    <w:p w14:paraId="78C8CA05" w14:textId="426762BA" w:rsidR="006D4575" w:rsidRPr="00C357B7" w:rsidRDefault="006D4575" w:rsidP="006D4575">
      <w:pPr>
        <w:numPr>
          <w:ilvl w:val="0"/>
          <w:numId w:val="3"/>
        </w:numPr>
        <w:tabs>
          <w:tab w:val="left" w:pos="730"/>
        </w:tabs>
        <w:spacing w:after="0" w:line="274" w:lineRule="exact"/>
        <w:ind w:left="20" w:right="20" w:firstLine="560"/>
        <w:jc w:val="both"/>
        <w:rPr>
          <w:rFonts w:ascii="Times New Roman" w:hAnsi="Times New Roman"/>
          <w:b/>
          <w:bCs/>
          <w:sz w:val="24"/>
          <w:szCs w:val="24"/>
        </w:rPr>
      </w:pPr>
      <w:r w:rsidRPr="0094136E">
        <w:rPr>
          <w:rFonts w:ascii="Times New Roman" w:hAnsi="Times New Roman"/>
          <w:sz w:val="24"/>
          <w:szCs w:val="24"/>
        </w:rPr>
        <w:t xml:space="preserve">за работа с техника за извоз и </w:t>
      </w:r>
      <w:proofErr w:type="spellStart"/>
      <w:r w:rsidRPr="0094136E">
        <w:rPr>
          <w:rFonts w:ascii="Times New Roman" w:hAnsi="Times New Roman"/>
          <w:sz w:val="24"/>
          <w:szCs w:val="24"/>
        </w:rPr>
        <w:t>рампиране</w:t>
      </w:r>
      <w:proofErr w:type="spellEnd"/>
      <w:r>
        <w:rPr>
          <w:rFonts w:ascii="Times New Roman" w:hAnsi="Times New Roman"/>
          <w:sz w:val="24"/>
          <w:szCs w:val="24"/>
        </w:rPr>
        <w:t xml:space="preserve">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 xml:space="preserve">категория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 xml:space="preserve"> или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-Г</w:t>
      </w:r>
      <w:r w:rsidRPr="0094136E">
        <w:rPr>
          <w:rFonts w:ascii="Times New Roman" w:hAnsi="Times New Roman"/>
          <w:sz w:val="24"/>
          <w:szCs w:val="24"/>
        </w:rPr>
        <w:t xml:space="preserve"> </w:t>
      </w:r>
      <w:r w:rsidRPr="0094136E">
        <w:rPr>
          <w:rFonts w:ascii="Times New Roman" w:hAnsi="Times New Roman"/>
          <w:sz w:val="24"/>
          <w:szCs w:val="24"/>
          <w:lang w:val="en-US"/>
        </w:rPr>
        <w:t xml:space="preserve">, </w:t>
      </w:r>
      <w:r w:rsidRPr="0094136E">
        <w:rPr>
          <w:rFonts w:ascii="Times New Roman" w:hAnsi="Times New Roman"/>
          <w:sz w:val="24"/>
          <w:szCs w:val="24"/>
        </w:rPr>
        <w:t xml:space="preserve">съгласно чл.13, 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т.1 и т. </w:t>
      </w:r>
      <w:r w:rsidRPr="0094136E">
        <w:rPr>
          <w:rFonts w:ascii="Times New Roman" w:hAnsi="Times New Roman"/>
          <w:sz w:val="24"/>
          <w:szCs w:val="24"/>
          <w:lang w:val="en-US"/>
        </w:rPr>
        <w:t xml:space="preserve">3 </w:t>
      </w:r>
      <w:r w:rsidRPr="0094136E">
        <w:rPr>
          <w:rFonts w:ascii="Times New Roman" w:hAnsi="Times New Roman"/>
          <w:sz w:val="24"/>
          <w:szCs w:val="24"/>
        </w:rPr>
        <w:t>от ЗРКЗГТ-</w:t>
      </w:r>
      <w:r w:rsidRPr="0094136E">
        <w:rPr>
          <w:rFonts w:ascii="Times New Roman" w:hAnsi="Times New Roman"/>
          <w:b/>
          <w:bCs/>
          <w:sz w:val="24"/>
          <w:szCs w:val="24"/>
        </w:rPr>
        <w:t xml:space="preserve"> </w:t>
      </w:r>
      <w:r w:rsidR="006A0B04">
        <w:rPr>
          <w:rFonts w:ascii="Times New Roman" w:hAnsi="Times New Roman"/>
          <w:b/>
          <w:bCs/>
          <w:sz w:val="24"/>
          <w:szCs w:val="24"/>
        </w:rPr>
        <w:t>1</w:t>
      </w:r>
      <w:r w:rsidRPr="0094136E">
        <w:rPr>
          <w:rFonts w:ascii="Times New Roman" w:hAnsi="Times New Roman"/>
          <w:b/>
          <w:bCs/>
          <w:sz w:val="24"/>
          <w:szCs w:val="24"/>
          <w:lang w:val="en-US"/>
        </w:rPr>
        <w:t xml:space="preserve"> </w:t>
      </w:r>
      <w:r w:rsidRPr="0094136E">
        <w:rPr>
          <w:rFonts w:ascii="Times New Roman" w:hAnsi="Times New Roman"/>
          <w:b/>
          <w:bCs/>
          <w:sz w:val="24"/>
          <w:szCs w:val="24"/>
        </w:rPr>
        <w:t>бр. (</w:t>
      </w:r>
      <w:r w:rsidR="006A0B04">
        <w:rPr>
          <w:rFonts w:ascii="Times New Roman" w:hAnsi="Times New Roman"/>
          <w:b/>
          <w:bCs/>
          <w:sz w:val="24"/>
          <w:szCs w:val="24"/>
        </w:rPr>
        <w:t>ЕДИН</w:t>
      </w:r>
      <w:r w:rsidRPr="0094136E">
        <w:rPr>
          <w:rFonts w:ascii="Times New Roman" w:hAnsi="Times New Roman"/>
          <w:b/>
          <w:bCs/>
          <w:sz w:val="24"/>
          <w:szCs w:val="24"/>
        </w:rPr>
        <w:t>) квалифицирани работника за осъществяване на дейностите по извоз</w:t>
      </w:r>
      <w:r w:rsidR="00462D7A">
        <w:rPr>
          <w:rFonts w:ascii="Times New Roman" w:hAnsi="Times New Roman"/>
          <w:b/>
          <w:bCs/>
          <w:sz w:val="24"/>
          <w:szCs w:val="24"/>
        </w:rPr>
        <w:t xml:space="preserve"> и</w:t>
      </w:r>
      <w:r w:rsidRPr="0094136E">
        <w:rPr>
          <w:rFonts w:ascii="Times New Roman" w:hAnsi="Times New Roman"/>
          <w:b/>
          <w:bCs/>
          <w:sz w:val="24"/>
          <w:szCs w:val="24"/>
        </w:rPr>
        <w:t xml:space="preserve"> </w:t>
      </w:r>
      <w:proofErr w:type="spellStart"/>
      <w:r w:rsidRPr="0094136E">
        <w:rPr>
          <w:rFonts w:ascii="Times New Roman" w:hAnsi="Times New Roman"/>
          <w:b/>
          <w:bCs/>
          <w:sz w:val="24"/>
          <w:szCs w:val="24"/>
        </w:rPr>
        <w:t>рампиране</w:t>
      </w:r>
      <w:proofErr w:type="spellEnd"/>
      <w:r w:rsidRPr="0094136E">
        <w:rPr>
          <w:rFonts w:ascii="Times New Roman" w:hAnsi="Times New Roman"/>
          <w:b/>
          <w:bCs/>
          <w:sz w:val="24"/>
          <w:szCs w:val="24"/>
          <w:lang w:val="en-US"/>
        </w:rPr>
        <w:t>;</w:t>
      </w:r>
    </w:p>
    <w:p w14:paraId="4D1FBACB" w14:textId="77777777" w:rsidR="00C357B7" w:rsidRPr="00C357B7" w:rsidRDefault="00C357B7" w:rsidP="00C357B7">
      <w:pPr>
        <w:spacing w:after="0" w:line="274" w:lineRule="exact"/>
        <w:ind w:firstLine="580"/>
        <w:jc w:val="both"/>
        <w:rPr>
          <w:rFonts w:ascii="Times New Roman" w:hAnsi="Times New Roman"/>
          <w:b/>
          <w:bCs/>
          <w:sz w:val="24"/>
          <w:szCs w:val="24"/>
        </w:rPr>
      </w:pPr>
      <w:r w:rsidRPr="00C357B7">
        <w:rPr>
          <w:rFonts w:ascii="Times New Roman" w:hAnsi="Times New Roman"/>
          <w:b/>
          <w:bCs/>
          <w:sz w:val="24"/>
          <w:szCs w:val="24"/>
        </w:rPr>
        <w:t>или</w:t>
      </w:r>
    </w:p>
    <w:p w14:paraId="68BA4616" w14:textId="16D8601B" w:rsidR="00C357B7" w:rsidRPr="0094136E" w:rsidRDefault="00C357B7" w:rsidP="00C04BCF">
      <w:pPr>
        <w:spacing w:after="236" w:line="274" w:lineRule="exact"/>
        <w:ind w:right="20"/>
        <w:jc w:val="both"/>
        <w:rPr>
          <w:rFonts w:ascii="Times New Roman" w:hAnsi="Times New Roman"/>
          <w:b/>
          <w:bCs/>
          <w:sz w:val="24"/>
          <w:szCs w:val="24"/>
        </w:rPr>
      </w:pPr>
      <w:r w:rsidRPr="00C357B7">
        <w:rPr>
          <w:rFonts w:ascii="Times New Roman" w:hAnsi="Times New Roman"/>
          <w:b/>
          <w:bCs/>
          <w:sz w:val="24"/>
          <w:szCs w:val="24"/>
        </w:rPr>
        <w:lastRenderedPageBreak/>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C357B7">
        <w:rPr>
          <w:rFonts w:ascii="Times New Roman" w:hAnsi="Times New Roman"/>
          <w:b/>
          <w:bCs/>
          <w:sz w:val="24"/>
          <w:szCs w:val="24"/>
        </w:rPr>
        <w:t>рампиране</w:t>
      </w:r>
      <w:proofErr w:type="spellEnd"/>
      <w:r w:rsidRPr="00C357B7">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60CA10F9" w14:textId="77777777" w:rsidR="005E1E2D" w:rsidRPr="000C09A5" w:rsidRDefault="005E1E2D" w:rsidP="005E1E2D">
      <w:pPr>
        <w:tabs>
          <w:tab w:val="left" w:pos="860"/>
        </w:tabs>
        <w:spacing w:after="0" w:line="278"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в)</w:t>
      </w:r>
      <w:r w:rsidRPr="000C09A5">
        <w:rPr>
          <w:rFonts w:ascii="Times New Roman" w:eastAsia="Times New Roman" w:hAnsi="Times New Roman" w:cs="Times New Roman"/>
          <w:sz w:val="24"/>
          <w:szCs w:val="24"/>
          <w:lang w:eastAsia="bg-BG"/>
        </w:rPr>
        <w:tab/>
        <w:t>да разполага с необходимия минимален брой собствена, техника, осигуряваща извършване ползването на дървесина от съответния обект, а именно:</w:t>
      </w:r>
    </w:p>
    <w:p w14:paraId="42FA1B31" w14:textId="77777777" w:rsidR="005E1E2D" w:rsidRPr="00FC4A8C" w:rsidRDefault="009A3666" w:rsidP="005E1E2D">
      <w:pPr>
        <w:numPr>
          <w:ilvl w:val="0"/>
          <w:numId w:val="4"/>
        </w:numPr>
        <w:tabs>
          <w:tab w:val="left" w:pos="744"/>
        </w:tabs>
        <w:spacing w:after="0" w:line="230" w:lineRule="exact"/>
        <w:ind w:left="20" w:firstLine="580"/>
        <w:jc w:val="both"/>
        <w:rPr>
          <w:rFonts w:ascii="Times New Roman" w:eastAsia="Times New Roman" w:hAnsi="Times New Roman" w:cs="Times New Roman"/>
          <w:sz w:val="24"/>
          <w:szCs w:val="24"/>
          <w:lang w:eastAsia="bg-BG"/>
        </w:rPr>
      </w:pPr>
      <w:r w:rsidRPr="00FC4A8C">
        <w:rPr>
          <w:rFonts w:ascii="Times New Roman" w:eastAsia="Times New Roman" w:hAnsi="Times New Roman" w:cs="Times New Roman"/>
          <w:sz w:val="24"/>
          <w:szCs w:val="24"/>
          <w:lang w:eastAsia="bg-BG"/>
        </w:rPr>
        <w:t xml:space="preserve">собствени </w:t>
      </w:r>
      <w:proofErr w:type="spellStart"/>
      <w:r w:rsidR="005E1E2D" w:rsidRPr="00FC4A8C">
        <w:rPr>
          <w:rFonts w:ascii="Times New Roman" w:eastAsia="Times New Roman" w:hAnsi="Times New Roman" w:cs="Times New Roman"/>
          <w:sz w:val="24"/>
          <w:szCs w:val="24"/>
          <w:lang w:eastAsia="bg-BG"/>
        </w:rPr>
        <w:t>бензиномоторни</w:t>
      </w:r>
      <w:proofErr w:type="spellEnd"/>
      <w:r w:rsidR="005E1E2D" w:rsidRPr="00FC4A8C">
        <w:rPr>
          <w:rFonts w:ascii="Times New Roman" w:eastAsia="Times New Roman" w:hAnsi="Times New Roman" w:cs="Times New Roman"/>
          <w:sz w:val="24"/>
          <w:szCs w:val="24"/>
          <w:lang w:eastAsia="bg-BG"/>
        </w:rPr>
        <w:t xml:space="preserve"> триони (БМТ) </w:t>
      </w:r>
      <w:r w:rsidR="005E1E2D" w:rsidRPr="00FC4A8C">
        <w:rPr>
          <w:rFonts w:ascii="Times New Roman" w:eastAsia="Times New Roman" w:hAnsi="Times New Roman" w:cs="Times New Roman"/>
          <w:sz w:val="24"/>
          <w:szCs w:val="24"/>
          <w:lang w:val="en-US" w:eastAsia="bg-BG"/>
        </w:rPr>
        <w:t>-</w:t>
      </w:r>
      <w:r w:rsidR="005E1E2D" w:rsidRPr="00FC4A8C">
        <w:rPr>
          <w:rFonts w:ascii="Times New Roman" w:eastAsia="Times New Roman" w:hAnsi="Times New Roman" w:cs="Times New Roman"/>
          <w:b/>
          <w:bCs/>
          <w:sz w:val="24"/>
          <w:szCs w:val="24"/>
          <w:shd w:val="clear" w:color="auto" w:fill="FFFFFF"/>
          <w:lang w:val="en-US" w:eastAsia="bg-BG"/>
        </w:rPr>
        <w:t xml:space="preserve"> 3 </w:t>
      </w:r>
      <w:r w:rsidR="005E1E2D" w:rsidRPr="00FC4A8C">
        <w:rPr>
          <w:rFonts w:ascii="Times New Roman" w:eastAsia="Times New Roman" w:hAnsi="Times New Roman" w:cs="Times New Roman"/>
          <w:b/>
          <w:bCs/>
          <w:sz w:val="24"/>
          <w:szCs w:val="24"/>
          <w:shd w:val="clear" w:color="auto" w:fill="FFFFFF"/>
          <w:lang w:eastAsia="bg-BG"/>
        </w:rPr>
        <w:t>бр.</w:t>
      </w:r>
    </w:p>
    <w:p w14:paraId="4F57C48C" w14:textId="21DABB53" w:rsidR="005E1E2D" w:rsidRPr="00FC4A8C" w:rsidRDefault="009A3666" w:rsidP="005E1E2D">
      <w:pPr>
        <w:numPr>
          <w:ilvl w:val="0"/>
          <w:numId w:val="4"/>
        </w:numPr>
        <w:tabs>
          <w:tab w:val="left" w:pos="744"/>
        </w:tabs>
        <w:spacing w:after="0" w:line="230" w:lineRule="exact"/>
        <w:ind w:left="20" w:firstLine="580"/>
        <w:jc w:val="both"/>
        <w:rPr>
          <w:rFonts w:ascii="Times New Roman" w:eastAsia="Times New Roman" w:hAnsi="Times New Roman" w:cs="Times New Roman"/>
          <w:sz w:val="24"/>
          <w:szCs w:val="24"/>
          <w:lang w:eastAsia="bg-BG"/>
        </w:rPr>
      </w:pPr>
      <w:r w:rsidRPr="00FC4A8C">
        <w:rPr>
          <w:rFonts w:ascii="Times New Roman" w:eastAsia="Times New Roman" w:hAnsi="Times New Roman" w:cs="Times New Roman"/>
          <w:sz w:val="24"/>
          <w:szCs w:val="24"/>
          <w:lang w:eastAsia="bg-BG"/>
        </w:rPr>
        <w:t xml:space="preserve">собствена </w:t>
      </w:r>
      <w:r w:rsidR="005E1E2D" w:rsidRPr="00FC4A8C">
        <w:rPr>
          <w:rFonts w:ascii="Times New Roman" w:eastAsia="Times New Roman" w:hAnsi="Times New Roman" w:cs="Times New Roman"/>
          <w:sz w:val="24"/>
          <w:szCs w:val="24"/>
          <w:lang w:eastAsia="bg-BG"/>
        </w:rPr>
        <w:t xml:space="preserve">специализирана техника за извоз </w:t>
      </w:r>
      <w:r w:rsidR="005E1E2D" w:rsidRPr="00FC4A8C">
        <w:rPr>
          <w:rFonts w:ascii="Times New Roman" w:eastAsia="Times New Roman" w:hAnsi="Times New Roman" w:cs="Times New Roman"/>
          <w:sz w:val="24"/>
          <w:szCs w:val="24"/>
          <w:lang w:val="en-US" w:eastAsia="bg-BG"/>
        </w:rPr>
        <w:t>–</w:t>
      </w:r>
      <w:r w:rsidR="005E1E2D" w:rsidRPr="00FC4A8C">
        <w:rPr>
          <w:rFonts w:ascii="Times New Roman" w:eastAsia="Times New Roman" w:hAnsi="Times New Roman" w:cs="Times New Roman"/>
          <w:b/>
          <w:bCs/>
          <w:sz w:val="24"/>
          <w:szCs w:val="24"/>
          <w:shd w:val="clear" w:color="auto" w:fill="FFFFFF"/>
          <w:lang w:val="en-US" w:eastAsia="bg-BG"/>
        </w:rPr>
        <w:t xml:space="preserve"> </w:t>
      </w:r>
      <w:r w:rsidR="000B557A" w:rsidRPr="00FC4A8C">
        <w:rPr>
          <w:rFonts w:ascii="Times New Roman" w:eastAsia="Times New Roman" w:hAnsi="Times New Roman" w:cs="Times New Roman"/>
          <w:b/>
          <w:bCs/>
          <w:sz w:val="24"/>
          <w:szCs w:val="24"/>
          <w:shd w:val="clear" w:color="auto" w:fill="FFFFFF"/>
          <w:lang w:val="en-US" w:eastAsia="bg-BG"/>
        </w:rPr>
        <w:t>1</w:t>
      </w:r>
      <w:r w:rsidR="005E1E2D" w:rsidRPr="00FC4A8C">
        <w:rPr>
          <w:rFonts w:ascii="Times New Roman" w:eastAsia="Times New Roman" w:hAnsi="Times New Roman" w:cs="Times New Roman"/>
          <w:b/>
          <w:bCs/>
          <w:sz w:val="24"/>
          <w:szCs w:val="24"/>
          <w:shd w:val="clear" w:color="auto" w:fill="FFFFFF"/>
          <w:lang w:eastAsia="bg-BG"/>
        </w:rPr>
        <w:t xml:space="preserve"> бр.</w:t>
      </w:r>
    </w:p>
    <w:p w14:paraId="751C0819" w14:textId="09B6A89D" w:rsidR="005E1E2D" w:rsidRPr="00FC4A8C" w:rsidRDefault="009A3666" w:rsidP="005E1E2D">
      <w:pPr>
        <w:numPr>
          <w:ilvl w:val="0"/>
          <w:numId w:val="4"/>
        </w:numPr>
        <w:tabs>
          <w:tab w:val="left" w:pos="744"/>
        </w:tabs>
        <w:spacing w:after="0" w:line="274" w:lineRule="exact"/>
        <w:ind w:left="20" w:firstLine="580"/>
        <w:jc w:val="both"/>
        <w:rPr>
          <w:rFonts w:ascii="Times New Roman" w:eastAsia="Times New Roman" w:hAnsi="Times New Roman" w:cs="Times New Roman"/>
          <w:sz w:val="24"/>
          <w:szCs w:val="24"/>
          <w:lang w:eastAsia="bg-BG"/>
        </w:rPr>
      </w:pPr>
      <w:r w:rsidRPr="00FC4A8C">
        <w:rPr>
          <w:rFonts w:ascii="Times New Roman" w:eastAsia="Times New Roman" w:hAnsi="Times New Roman" w:cs="Times New Roman"/>
          <w:sz w:val="24"/>
          <w:szCs w:val="24"/>
          <w:lang w:eastAsia="bg-BG"/>
        </w:rPr>
        <w:t xml:space="preserve">собствена </w:t>
      </w:r>
      <w:r w:rsidR="005E1E2D" w:rsidRPr="00FC4A8C">
        <w:rPr>
          <w:rFonts w:ascii="Times New Roman" w:eastAsia="Times New Roman" w:hAnsi="Times New Roman" w:cs="Times New Roman"/>
          <w:sz w:val="24"/>
          <w:szCs w:val="24"/>
          <w:lang w:eastAsia="bg-BG"/>
        </w:rPr>
        <w:t xml:space="preserve">специализирана техника за </w:t>
      </w:r>
      <w:proofErr w:type="spellStart"/>
      <w:r w:rsidR="005E1E2D" w:rsidRPr="00FC4A8C">
        <w:rPr>
          <w:rFonts w:ascii="Times New Roman" w:eastAsia="Times New Roman" w:hAnsi="Times New Roman" w:cs="Times New Roman"/>
          <w:sz w:val="24"/>
          <w:szCs w:val="24"/>
          <w:lang w:eastAsia="bg-BG"/>
        </w:rPr>
        <w:t>рампиране</w:t>
      </w:r>
      <w:proofErr w:type="spellEnd"/>
      <w:r w:rsidR="005E1E2D" w:rsidRPr="00FC4A8C">
        <w:rPr>
          <w:rFonts w:ascii="Times New Roman" w:eastAsia="Times New Roman" w:hAnsi="Times New Roman" w:cs="Times New Roman"/>
          <w:sz w:val="24"/>
          <w:szCs w:val="24"/>
          <w:lang w:eastAsia="bg-BG"/>
        </w:rPr>
        <w:t xml:space="preserve"> </w:t>
      </w:r>
      <w:r w:rsidR="005E1E2D" w:rsidRPr="00FC4A8C">
        <w:rPr>
          <w:rFonts w:ascii="Times New Roman" w:eastAsia="Times New Roman" w:hAnsi="Times New Roman" w:cs="Times New Roman"/>
          <w:sz w:val="24"/>
          <w:szCs w:val="24"/>
          <w:lang w:val="en-US" w:eastAsia="bg-BG"/>
        </w:rPr>
        <w:t>–</w:t>
      </w:r>
      <w:r w:rsidR="005E1E2D" w:rsidRPr="00FC4A8C">
        <w:rPr>
          <w:rFonts w:ascii="Times New Roman" w:eastAsia="Times New Roman" w:hAnsi="Times New Roman" w:cs="Times New Roman"/>
          <w:b/>
          <w:bCs/>
          <w:sz w:val="24"/>
          <w:szCs w:val="24"/>
          <w:shd w:val="clear" w:color="auto" w:fill="FFFFFF"/>
          <w:lang w:val="en-US" w:eastAsia="bg-BG"/>
        </w:rPr>
        <w:t xml:space="preserve"> </w:t>
      </w:r>
      <w:r w:rsidR="000B557A" w:rsidRPr="00FC4A8C">
        <w:rPr>
          <w:rFonts w:ascii="Times New Roman" w:eastAsia="Times New Roman" w:hAnsi="Times New Roman" w:cs="Times New Roman"/>
          <w:b/>
          <w:bCs/>
          <w:sz w:val="24"/>
          <w:szCs w:val="24"/>
          <w:shd w:val="clear" w:color="auto" w:fill="FFFFFF"/>
          <w:lang w:val="en-US" w:eastAsia="bg-BG"/>
        </w:rPr>
        <w:t>1</w:t>
      </w:r>
      <w:r w:rsidR="005E1E2D" w:rsidRPr="00FC4A8C">
        <w:rPr>
          <w:rFonts w:ascii="Times New Roman" w:eastAsia="Times New Roman" w:hAnsi="Times New Roman" w:cs="Times New Roman"/>
          <w:b/>
          <w:bCs/>
          <w:sz w:val="24"/>
          <w:szCs w:val="24"/>
          <w:shd w:val="clear" w:color="auto" w:fill="FFFFFF"/>
          <w:lang w:eastAsia="bg-BG"/>
        </w:rPr>
        <w:t xml:space="preserve"> бр.</w:t>
      </w:r>
    </w:p>
    <w:p w14:paraId="2A06F0E2" w14:textId="77777777" w:rsidR="00C04BCF" w:rsidRPr="00C04BCF" w:rsidRDefault="00C04BCF" w:rsidP="00C04BCF">
      <w:pPr>
        <w:spacing w:after="0" w:line="274" w:lineRule="exact"/>
        <w:ind w:firstLine="600"/>
        <w:jc w:val="both"/>
        <w:rPr>
          <w:rFonts w:ascii="Times New Roman" w:hAnsi="Times New Roman"/>
          <w:b/>
          <w:bCs/>
          <w:sz w:val="24"/>
          <w:szCs w:val="24"/>
        </w:rPr>
      </w:pPr>
      <w:r w:rsidRPr="00C04BCF">
        <w:rPr>
          <w:rFonts w:ascii="Times New Roman" w:hAnsi="Times New Roman"/>
          <w:b/>
          <w:bCs/>
          <w:sz w:val="24"/>
          <w:szCs w:val="24"/>
        </w:rPr>
        <w:t>или</w:t>
      </w:r>
    </w:p>
    <w:p w14:paraId="6753E7CA" w14:textId="77777777" w:rsidR="00C04BCF" w:rsidRPr="00C04BCF" w:rsidRDefault="00C04BCF" w:rsidP="00642889">
      <w:pPr>
        <w:spacing w:after="0" w:line="274" w:lineRule="exact"/>
        <w:ind w:right="20"/>
        <w:jc w:val="both"/>
        <w:rPr>
          <w:rFonts w:ascii="Times New Roman" w:hAnsi="Times New Roman"/>
          <w:b/>
          <w:bCs/>
          <w:sz w:val="24"/>
          <w:szCs w:val="24"/>
        </w:rPr>
      </w:pPr>
      <w:r w:rsidRPr="00C04BCF">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C04BCF">
        <w:rPr>
          <w:rFonts w:ascii="Times New Roman" w:hAnsi="Times New Roman"/>
          <w:b/>
          <w:bCs/>
          <w:sz w:val="24"/>
          <w:szCs w:val="24"/>
          <w:lang w:val="en-US"/>
        </w:rPr>
        <w:t xml:space="preserve">, </w:t>
      </w:r>
      <w:r w:rsidRPr="00C04BCF">
        <w:rPr>
          <w:rFonts w:ascii="Times New Roman" w:hAnsi="Times New Roman"/>
          <w:b/>
          <w:bCs/>
          <w:sz w:val="24"/>
          <w:szCs w:val="24"/>
        </w:rPr>
        <w:t xml:space="preserve">извоз и </w:t>
      </w:r>
      <w:proofErr w:type="spellStart"/>
      <w:r w:rsidRPr="00C04BCF">
        <w:rPr>
          <w:rFonts w:ascii="Times New Roman" w:hAnsi="Times New Roman"/>
          <w:b/>
          <w:bCs/>
          <w:sz w:val="24"/>
          <w:szCs w:val="24"/>
        </w:rPr>
        <w:t>рампиране</w:t>
      </w:r>
      <w:proofErr w:type="spellEnd"/>
      <w:r w:rsidRPr="00C04BCF">
        <w:rPr>
          <w:rFonts w:ascii="Times New Roman" w:hAnsi="Times New Roman"/>
          <w:b/>
          <w:bCs/>
          <w:sz w:val="24"/>
          <w:szCs w:val="24"/>
        </w:rPr>
        <w:t xml:space="preserve"> (дърводобивен комбайн и др.) </w:t>
      </w:r>
      <w:r w:rsidRPr="00C04BCF">
        <w:rPr>
          <w:rFonts w:ascii="Times New Roman" w:hAnsi="Times New Roman"/>
          <w:b/>
          <w:bCs/>
          <w:sz w:val="24"/>
          <w:szCs w:val="24"/>
          <w:lang w:val="en-US"/>
        </w:rPr>
        <w:t xml:space="preserve">- 1 </w:t>
      </w:r>
      <w:r w:rsidRPr="00C04BCF">
        <w:rPr>
          <w:rFonts w:ascii="Times New Roman" w:hAnsi="Times New Roman"/>
          <w:b/>
          <w:bCs/>
          <w:sz w:val="24"/>
          <w:szCs w:val="24"/>
        </w:rPr>
        <w:t>бр.</w:t>
      </w:r>
    </w:p>
    <w:p w14:paraId="3F6F406A" w14:textId="77777777" w:rsidR="00C04BCF" w:rsidRPr="001A1449" w:rsidRDefault="00C04BCF" w:rsidP="00C04BCF">
      <w:pPr>
        <w:tabs>
          <w:tab w:val="left" w:pos="744"/>
        </w:tabs>
        <w:spacing w:after="0" w:line="274" w:lineRule="exact"/>
        <w:ind w:left="20"/>
        <w:jc w:val="both"/>
        <w:rPr>
          <w:rFonts w:ascii="Times New Roman" w:eastAsia="Times New Roman" w:hAnsi="Times New Roman" w:cs="Times New Roman"/>
          <w:sz w:val="24"/>
          <w:szCs w:val="24"/>
          <w:highlight w:val="yellow"/>
          <w:lang w:eastAsia="bg-BG"/>
        </w:rPr>
      </w:pPr>
    </w:p>
    <w:p w14:paraId="4F6F8DBC" w14:textId="77777777" w:rsidR="005E1E2D" w:rsidRPr="000C09A5" w:rsidRDefault="005E1E2D" w:rsidP="005E1E2D">
      <w:pPr>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Задължително изискване:</w:t>
      </w:r>
      <w:r w:rsidRPr="000C09A5">
        <w:rPr>
          <w:rFonts w:ascii="Times New Roman" w:eastAsia="Times New Roman" w:hAnsi="Times New Roman" w:cs="Times New Roman"/>
          <w:sz w:val="24"/>
          <w:szCs w:val="24"/>
          <w:lang w:eastAsia="bg-BG"/>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0C09A5">
        <w:rPr>
          <w:rFonts w:ascii="Times New Roman" w:eastAsia="Times New Roman" w:hAnsi="Times New Roman" w:cs="Times New Roman"/>
          <w:sz w:val="24"/>
          <w:szCs w:val="24"/>
          <w:lang w:eastAsia="bg-BG"/>
        </w:rPr>
        <w:t>рампиране</w:t>
      </w:r>
      <w:proofErr w:type="spellEnd"/>
      <w:r w:rsidRPr="000C09A5">
        <w:rPr>
          <w:rFonts w:ascii="Times New Roman" w:eastAsia="Times New Roman" w:hAnsi="Times New Roman" w:cs="Times New Roman"/>
          <w:sz w:val="24"/>
          <w:szCs w:val="24"/>
          <w:lang w:eastAsia="bg-BG"/>
        </w:rPr>
        <w:t xml:space="preserve"> следва да е преминала и годишен технически преглед пред Областна дирекция „Земеделие", съгласно Наредба </w:t>
      </w:r>
      <w:r w:rsidRPr="000C09A5">
        <w:rPr>
          <w:rFonts w:ascii="Times New Roman" w:eastAsia="Times New Roman" w:hAnsi="Times New Roman" w:cs="Times New Roman"/>
          <w:sz w:val="24"/>
          <w:szCs w:val="24"/>
          <w:lang w:val="en-US" w:eastAsia="bg-BG"/>
        </w:rPr>
        <w:t xml:space="preserve">№ 3 </w:t>
      </w:r>
      <w:r w:rsidRPr="000C09A5">
        <w:rPr>
          <w:rFonts w:ascii="Times New Roman" w:eastAsia="Times New Roman" w:hAnsi="Times New Roman" w:cs="Times New Roman"/>
          <w:sz w:val="24"/>
          <w:szCs w:val="24"/>
          <w:lang w:eastAsia="bg-BG"/>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059D3972" w14:textId="77777777" w:rsidR="005E1E2D" w:rsidRPr="000C09A5" w:rsidRDefault="005E1E2D" w:rsidP="005E1E2D">
      <w:pPr>
        <w:spacing w:after="24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 xml:space="preserve">г) </w:t>
      </w:r>
      <w:r w:rsidRPr="000C09A5">
        <w:rPr>
          <w:rFonts w:ascii="Times New Roman" w:eastAsia="Times New Roman" w:hAnsi="Times New Roman" w:cs="Times New Roman"/>
          <w:sz w:val="24"/>
          <w:szCs w:val="24"/>
          <w:lang w:eastAsia="bg-BG"/>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0C09A5">
        <w:rPr>
          <w:rFonts w:ascii="Times New Roman" w:eastAsia="Times New Roman" w:hAnsi="Times New Roman" w:cs="Times New Roman"/>
          <w:b/>
          <w:bCs/>
          <w:sz w:val="24"/>
          <w:szCs w:val="24"/>
          <w:shd w:val="clear" w:color="auto" w:fill="FFFFFF"/>
          <w:lang w:eastAsia="bg-BG"/>
        </w:rPr>
        <w:t xml:space="preserve"> (работно оборудване</w:t>
      </w:r>
      <w:r w:rsidRPr="000C09A5">
        <w:rPr>
          <w:rFonts w:ascii="Times New Roman" w:eastAsia="Times New Roman" w:hAnsi="Times New Roman" w:cs="Times New Roman"/>
          <w:sz w:val="24"/>
          <w:szCs w:val="24"/>
          <w:lang w:eastAsia="bg-BG"/>
        </w:rPr>
        <w:t xml:space="preserve"> по смисъла на</w:t>
      </w:r>
      <w:r w:rsidRPr="000C09A5">
        <w:rPr>
          <w:rFonts w:ascii="Times New Roman" w:eastAsia="Times New Roman" w:hAnsi="Times New Roman" w:cs="Times New Roman"/>
          <w:b/>
          <w:bCs/>
          <w:sz w:val="24"/>
          <w:szCs w:val="24"/>
          <w:shd w:val="clear" w:color="auto" w:fill="FFFFFF"/>
          <w:lang w:eastAsia="bg-BG"/>
        </w:rPr>
        <w:t xml:space="preserve"> </w:t>
      </w:r>
      <w:r w:rsidRPr="000C09A5">
        <w:rPr>
          <w:rFonts w:ascii="Times New Roman" w:eastAsia="Times New Roman" w:hAnsi="Times New Roman" w:cs="Times New Roman"/>
          <w:b/>
          <w:bCs/>
          <w:sz w:val="24"/>
          <w:szCs w:val="24"/>
          <w:shd w:val="clear" w:color="auto" w:fill="FFFFFF"/>
          <w:lang w:val="en-US" w:eastAsia="bg-BG"/>
        </w:rPr>
        <w:t xml:space="preserve">§1, </w:t>
      </w:r>
      <w:r w:rsidRPr="000C09A5">
        <w:rPr>
          <w:rFonts w:ascii="Times New Roman" w:eastAsia="Times New Roman" w:hAnsi="Times New Roman" w:cs="Times New Roman"/>
          <w:b/>
          <w:bCs/>
          <w:sz w:val="24"/>
          <w:szCs w:val="24"/>
          <w:shd w:val="clear" w:color="auto" w:fill="FFFFFF"/>
          <w:lang w:eastAsia="bg-BG"/>
        </w:rPr>
        <w:t xml:space="preserve">т. </w:t>
      </w:r>
      <w:r w:rsidRPr="000C09A5">
        <w:rPr>
          <w:rFonts w:ascii="Times New Roman" w:eastAsia="Times New Roman" w:hAnsi="Times New Roman" w:cs="Times New Roman"/>
          <w:b/>
          <w:bCs/>
          <w:sz w:val="24"/>
          <w:szCs w:val="24"/>
          <w:shd w:val="clear" w:color="auto" w:fill="FFFFFF"/>
          <w:lang w:val="en-US" w:eastAsia="bg-BG"/>
        </w:rPr>
        <w:t>4</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от ДР на Наредба </w:t>
      </w:r>
      <w:r w:rsidRPr="000C09A5">
        <w:rPr>
          <w:rFonts w:ascii="Times New Roman" w:eastAsia="Times New Roman" w:hAnsi="Times New Roman" w:cs="Times New Roman"/>
          <w:sz w:val="24"/>
          <w:szCs w:val="24"/>
          <w:lang w:val="en-US" w:eastAsia="bg-BG"/>
        </w:rPr>
        <w:t xml:space="preserve">№ 7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sz w:val="24"/>
          <w:szCs w:val="24"/>
          <w:lang w:val="en-US" w:eastAsia="bg-BG"/>
        </w:rPr>
        <w:t xml:space="preserve">23.09.1999 </w:t>
      </w:r>
      <w:r w:rsidRPr="000C09A5">
        <w:rPr>
          <w:rFonts w:ascii="Times New Roman" w:eastAsia="Times New Roman" w:hAnsi="Times New Roman" w:cs="Times New Roman"/>
          <w:sz w:val="24"/>
          <w:szCs w:val="24"/>
          <w:lang w:eastAsia="bg-BG"/>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0C09A5">
        <w:rPr>
          <w:rFonts w:ascii="Times New Roman" w:eastAsia="Times New Roman" w:hAnsi="Times New Roman" w:cs="Times New Roman"/>
          <w:sz w:val="24"/>
          <w:szCs w:val="24"/>
          <w:lang w:val="en-US" w:eastAsia="bg-BG"/>
        </w:rPr>
        <w:t xml:space="preserve">№ 3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sz w:val="24"/>
          <w:szCs w:val="24"/>
          <w:lang w:val="en-US" w:eastAsia="bg-BG"/>
        </w:rPr>
        <w:t xml:space="preserve">19.04.2001 </w:t>
      </w:r>
      <w:r w:rsidRPr="000C09A5">
        <w:rPr>
          <w:rFonts w:ascii="Times New Roman" w:eastAsia="Times New Roman" w:hAnsi="Times New Roman" w:cs="Times New Roman"/>
          <w:sz w:val="24"/>
          <w:szCs w:val="24"/>
          <w:lang w:eastAsia="bg-BG"/>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7BB17D36" w14:textId="4F979109" w:rsidR="005E1E2D" w:rsidRPr="00863068" w:rsidRDefault="005E1E2D" w:rsidP="005E1E2D">
      <w:pPr>
        <w:spacing w:after="240" w:line="240" w:lineRule="auto"/>
        <w:ind w:left="20" w:right="20" w:firstLine="580"/>
        <w:rPr>
          <w:rFonts w:ascii="Times New Roman" w:eastAsia="Microsoft Sans Serif" w:hAnsi="Times New Roman" w:cs="Times New Roman"/>
          <w:sz w:val="24"/>
          <w:szCs w:val="24"/>
          <w:lang w:eastAsia="bg-BG"/>
        </w:rPr>
      </w:pPr>
      <w:r w:rsidRPr="00863068">
        <w:rPr>
          <w:rFonts w:ascii="Times New Roman" w:eastAsia="Microsoft Sans Serif" w:hAnsi="Times New Roman" w:cs="Times New Roman"/>
          <w:sz w:val="23"/>
          <w:szCs w:val="23"/>
          <w:lang w:eastAsia="bg-BG"/>
        </w:rPr>
        <w:t xml:space="preserve">Забележка: Обстоятелствата по т.9.1 </w:t>
      </w:r>
      <w:r w:rsidRPr="00863068">
        <w:rPr>
          <w:rFonts w:ascii="Times New Roman" w:eastAsia="Microsoft Sans Serif" w:hAnsi="Times New Roman" w:cs="Times New Roman"/>
          <w:sz w:val="23"/>
          <w:szCs w:val="23"/>
          <w:lang w:val="en-US" w:eastAsia="bg-BG"/>
        </w:rPr>
        <w:t xml:space="preserve">- </w:t>
      </w:r>
      <w:r w:rsidRPr="00863068">
        <w:rPr>
          <w:rFonts w:ascii="Times New Roman" w:eastAsia="Microsoft Sans Serif" w:hAnsi="Times New Roman" w:cs="Times New Roman"/>
          <w:sz w:val="23"/>
          <w:szCs w:val="23"/>
          <w:lang w:eastAsia="bg-BG"/>
        </w:rPr>
        <w:t xml:space="preserve">т. </w:t>
      </w:r>
      <w:r w:rsidRPr="00863068">
        <w:rPr>
          <w:rFonts w:ascii="Times New Roman" w:eastAsia="Microsoft Sans Serif" w:hAnsi="Times New Roman" w:cs="Times New Roman"/>
          <w:sz w:val="23"/>
          <w:szCs w:val="23"/>
          <w:lang w:val="en-US" w:eastAsia="bg-BG"/>
        </w:rPr>
        <w:t>9.</w:t>
      </w:r>
      <w:r w:rsidR="000B4DDA" w:rsidRPr="00863068">
        <w:rPr>
          <w:rFonts w:ascii="Times New Roman" w:eastAsia="Microsoft Sans Serif" w:hAnsi="Times New Roman" w:cs="Times New Roman"/>
          <w:sz w:val="23"/>
          <w:szCs w:val="23"/>
          <w:lang w:eastAsia="bg-BG"/>
        </w:rPr>
        <w:t>5</w:t>
      </w:r>
      <w:r w:rsidRPr="00863068">
        <w:rPr>
          <w:rFonts w:ascii="Times New Roman" w:eastAsia="Microsoft Sans Serif" w:hAnsi="Times New Roman" w:cs="Times New Roman"/>
          <w:sz w:val="23"/>
          <w:szCs w:val="23"/>
          <w:lang w:val="en-US" w:eastAsia="bg-BG"/>
        </w:rPr>
        <w:t xml:space="preserve"> </w:t>
      </w:r>
      <w:r w:rsidRPr="00863068">
        <w:rPr>
          <w:rFonts w:ascii="Times New Roman" w:eastAsia="Microsoft Sans Serif" w:hAnsi="Times New Roman" w:cs="Times New Roman"/>
          <w:sz w:val="23"/>
          <w:szCs w:val="23"/>
          <w:lang w:eastAsia="bg-BG"/>
        </w:rPr>
        <w:t xml:space="preserve">на етапа допускане до участие в процедурата се заявяват в Декларации по образец </w:t>
      </w:r>
      <w:r w:rsidRPr="00863068">
        <w:rPr>
          <w:rFonts w:ascii="Times New Roman" w:eastAsia="Microsoft Sans Serif" w:hAnsi="Times New Roman" w:cs="Times New Roman"/>
          <w:sz w:val="23"/>
          <w:szCs w:val="23"/>
          <w:lang w:val="en-US" w:eastAsia="bg-BG"/>
        </w:rPr>
        <w:t xml:space="preserve">№№ 1, 3 </w:t>
      </w:r>
      <w:r w:rsidRPr="00863068">
        <w:rPr>
          <w:rFonts w:ascii="Times New Roman" w:eastAsia="Microsoft Sans Serif" w:hAnsi="Times New Roman" w:cs="Times New Roman"/>
          <w:sz w:val="23"/>
          <w:szCs w:val="23"/>
          <w:lang w:eastAsia="bg-BG"/>
        </w:rPr>
        <w:t xml:space="preserve">и </w:t>
      </w:r>
      <w:r w:rsidRPr="00863068">
        <w:rPr>
          <w:rFonts w:ascii="Times New Roman" w:eastAsia="Microsoft Sans Serif" w:hAnsi="Times New Roman" w:cs="Times New Roman"/>
          <w:sz w:val="23"/>
          <w:szCs w:val="23"/>
          <w:lang w:val="en-US" w:eastAsia="bg-BG"/>
        </w:rPr>
        <w:t xml:space="preserve">4, </w:t>
      </w:r>
      <w:r w:rsidRPr="00863068">
        <w:rPr>
          <w:rFonts w:ascii="Times New Roman" w:eastAsia="Microsoft Sans Serif" w:hAnsi="Times New Roman" w:cs="Times New Roman"/>
          <w:sz w:val="23"/>
          <w:szCs w:val="23"/>
          <w:lang w:eastAsia="bg-BG"/>
        </w:rPr>
        <w:t>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31D86A9" w14:textId="77777777" w:rsidR="005E1E2D" w:rsidRPr="000C09A5" w:rsidRDefault="005E1E2D" w:rsidP="005E1E2D">
      <w:pPr>
        <w:spacing w:after="0" w:line="240" w:lineRule="auto"/>
        <w:ind w:left="20" w:firstLine="580"/>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sz w:val="24"/>
          <w:szCs w:val="24"/>
          <w:lang w:val="en-US" w:eastAsia="bg-BG"/>
        </w:rPr>
        <w:t xml:space="preserve">10. </w:t>
      </w:r>
      <w:r w:rsidRPr="000C09A5">
        <w:rPr>
          <w:rFonts w:ascii="Times New Roman" w:eastAsia="Microsoft Sans Serif" w:hAnsi="Times New Roman" w:cs="Times New Roman"/>
          <w:sz w:val="24"/>
          <w:szCs w:val="24"/>
          <w:lang w:eastAsia="bg-BG"/>
        </w:rPr>
        <w:t>РЕГИСТРАЦИЯ И УЧАСТИЕ В ЕЛЕКТРОННИЯ ТЪРГ</w:t>
      </w:r>
    </w:p>
    <w:p w14:paraId="7EC3FFF2" w14:textId="77777777" w:rsidR="005E1E2D" w:rsidRPr="000B4DDA" w:rsidRDefault="005E1E2D" w:rsidP="005E1E2D">
      <w:pPr>
        <w:numPr>
          <w:ilvl w:val="0"/>
          <w:numId w:val="5"/>
        </w:numPr>
        <w:tabs>
          <w:tab w:val="left" w:pos="1196"/>
        </w:tabs>
        <w:spacing w:after="0" w:line="274" w:lineRule="exact"/>
        <w:ind w:left="20" w:right="20" w:firstLine="580"/>
        <w:jc w:val="both"/>
        <w:rPr>
          <w:rFonts w:ascii="Times New Roman" w:eastAsia="Microsoft Sans Serif" w:hAnsi="Times New Roman" w:cs="Times New Roman"/>
          <w:b/>
          <w:sz w:val="24"/>
          <w:szCs w:val="24"/>
          <w:lang w:eastAsia="bg-BG"/>
        </w:rPr>
      </w:pPr>
      <w:r w:rsidRPr="000B4DDA">
        <w:rPr>
          <w:rFonts w:ascii="Times New Roman" w:eastAsia="Microsoft Sans Serif" w:hAnsi="Times New Roman" w:cs="Times New Roman"/>
          <w:b/>
          <w:sz w:val="24"/>
          <w:szCs w:val="24"/>
          <w:lang w:eastAsia="bg-BG"/>
        </w:rPr>
        <w:t xml:space="preserve">Участниците се регистрират за участие в „ИНТЕРНЕТ ПЛАТФОРМАТА НА СИДП ДП, гр. Шумен" чрез електронен подпис и подписване на Декларация образец </w:t>
      </w:r>
      <w:r w:rsidRPr="000B4DDA">
        <w:rPr>
          <w:rFonts w:ascii="Times New Roman" w:eastAsia="Microsoft Sans Serif" w:hAnsi="Times New Roman" w:cs="Times New Roman"/>
          <w:b/>
          <w:sz w:val="24"/>
          <w:szCs w:val="24"/>
          <w:lang w:val="en-US" w:eastAsia="bg-BG"/>
        </w:rPr>
        <w:t xml:space="preserve">№1 </w:t>
      </w:r>
      <w:r w:rsidRPr="000B4DDA">
        <w:rPr>
          <w:rFonts w:ascii="Times New Roman" w:eastAsia="Microsoft Sans Serif" w:hAnsi="Times New Roman" w:cs="Times New Roman"/>
          <w:b/>
          <w:sz w:val="24"/>
          <w:szCs w:val="24"/>
          <w:lang w:eastAsia="bg-BG"/>
        </w:rPr>
        <w:t>с него. Декларацията образец №1 е публикувана в „ИНТЕРНЕТ ПЛАТФОРМАТА НА СИДП ДП, гр. Шумен ".</w:t>
      </w:r>
    </w:p>
    <w:p w14:paraId="403EDF19" w14:textId="77777777" w:rsidR="005E1E2D" w:rsidRPr="000C09A5" w:rsidRDefault="005E1E2D" w:rsidP="005E1E2D">
      <w:pPr>
        <w:spacing w:after="275"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Забележка:</w:t>
      </w:r>
      <w:r w:rsidRPr="000C09A5">
        <w:rPr>
          <w:rFonts w:ascii="Times New Roman" w:eastAsia="Times New Roman" w:hAnsi="Times New Roman" w:cs="Times New Roman"/>
          <w:sz w:val="24"/>
          <w:szCs w:val="24"/>
          <w:lang w:eastAsia="bg-BG"/>
        </w:rPr>
        <w:t xml:space="preserve"> Декларацията се подава по електронен път от регистрираното физическо лице, представляващо кандидата, чрез електронният му подпис. В случаите, когато представляващите лица на даден участник са повече от едно лице, към електронно попълнената декларация образец №1, лицето представя сканирани, като прикачени файлове, попълнени и подписани декларациите образец №1 от останалите лица представляващи кандидата. Допълнителната декларация образец №1, която трябва да бъде подписана, сканирана и приложена към изискуемите документи може да бъде намерена в „ИНТЕРНЕТ ПЛАТФОРМАТА НА СИДП"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раздел „допълнителни документи".</w:t>
      </w:r>
      <w:r w:rsidRPr="000C09A5">
        <w:rPr>
          <w:rFonts w:ascii="Times New Roman" w:eastAsia="Times New Roman" w:hAnsi="Times New Roman" w:cs="Times New Roman"/>
          <w:b/>
          <w:bCs/>
          <w:sz w:val="24"/>
          <w:szCs w:val="24"/>
          <w:shd w:val="clear" w:color="auto" w:fill="FFFFFF"/>
          <w:lang w:eastAsia="bg-BG"/>
        </w:rPr>
        <w:t xml:space="preserve"> С положения електронен подпис и декларацията кандидатите се съгласяват с условията на тръжната процедура.</w:t>
      </w:r>
    </w:p>
    <w:p w14:paraId="4701A968" w14:textId="77777777" w:rsidR="005E1E2D" w:rsidRPr="000C09A5" w:rsidRDefault="005E1E2D" w:rsidP="005E1E2D">
      <w:pPr>
        <w:numPr>
          <w:ilvl w:val="0"/>
          <w:numId w:val="5"/>
        </w:numPr>
        <w:tabs>
          <w:tab w:val="left" w:pos="1118"/>
        </w:tabs>
        <w:spacing w:after="0" w:line="230" w:lineRule="exact"/>
        <w:ind w:left="20" w:firstLine="580"/>
        <w:jc w:val="both"/>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sz w:val="24"/>
          <w:szCs w:val="24"/>
          <w:lang w:eastAsia="bg-BG"/>
        </w:rPr>
        <w:t>Документи за допускане до участие.</w:t>
      </w:r>
    </w:p>
    <w:p w14:paraId="25CCE721" w14:textId="77777777" w:rsidR="005E1E2D" w:rsidRPr="000C09A5" w:rsidRDefault="005E1E2D" w:rsidP="005E1E2D">
      <w:pPr>
        <w:spacing w:after="0" w:line="240" w:lineRule="auto"/>
        <w:ind w:left="20" w:firstLine="580"/>
        <w:rPr>
          <w:rFonts w:ascii="Times New Roman" w:eastAsia="Microsoft Sans Serif" w:hAnsi="Times New Roman" w:cs="Times New Roman"/>
          <w:sz w:val="24"/>
          <w:szCs w:val="24"/>
          <w:lang w:eastAsia="bg-BG"/>
        </w:rPr>
      </w:pPr>
      <w:r w:rsidRPr="00863068">
        <w:rPr>
          <w:rFonts w:ascii="Times New Roman" w:eastAsia="Microsoft Sans Serif" w:hAnsi="Times New Roman" w:cs="Times New Roman"/>
          <w:b/>
          <w:sz w:val="23"/>
          <w:szCs w:val="23"/>
          <w:lang w:val="en-US" w:eastAsia="bg-BG"/>
        </w:rPr>
        <w:t xml:space="preserve">10.2.1. </w:t>
      </w:r>
      <w:r w:rsidRPr="00863068">
        <w:rPr>
          <w:rFonts w:ascii="Times New Roman" w:eastAsia="Microsoft Sans Serif" w:hAnsi="Times New Roman" w:cs="Times New Roman"/>
          <w:b/>
          <w:sz w:val="23"/>
          <w:szCs w:val="23"/>
          <w:lang w:eastAsia="bg-BG"/>
        </w:rPr>
        <w:t xml:space="preserve">Декларация </w:t>
      </w:r>
      <w:r w:rsidRPr="00863068">
        <w:rPr>
          <w:rFonts w:ascii="Times New Roman" w:eastAsia="Microsoft Sans Serif" w:hAnsi="Times New Roman" w:cs="Times New Roman"/>
          <w:b/>
          <w:sz w:val="23"/>
          <w:szCs w:val="23"/>
          <w:lang w:val="en-US" w:eastAsia="bg-BG"/>
        </w:rPr>
        <w:t xml:space="preserve">№ 1 </w:t>
      </w:r>
      <w:r w:rsidRPr="00863068">
        <w:rPr>
          <w:rFonts w:ascii="Times New Roman" w:eastAsia="Microsoft Sans Serif" w:hAnsi="Times New Roman" w:cs="Times New Roman"/>
          <w:b/>
          <w:sz w:val="23"/>
          <w:szCs w:val="23"/>
          <w:lang w:eastAsia="bg-BG"/>
        </w:rPr>
        <w:t xml:space="preserve">(Образец </w:t>
      </w:r>
      <w:r w:rsidRPr="00863068">
        <w:rPr>
          <w:rFonts w:ascii="Times New Roman" w:eastAsia="Microsoft Sans Serif" w:hAnsi="Times New Roman" w:cs="Times New Roman"/>
          <w:b/>
          <w:sz w:val="23"/>
          <w:szCs w:val="23"/>
          <w:lang w:val="en-US" w:eastAsia="bg-BG"/>
        </w:rPr>
        <w:t>№1</w:t>
      </w:r>
      <w:r w:rsidRPr="00863068">
        <w:rPr>
          <w:rFonts w:ascii="Times New Roman" w:eastAsia="Microsoft Sans Serif" w:hAnsi="Times New Roman" w:cs="Times New Roman"/>
          <w:sz w:val="23"/>
          <w:szCs w:val="23"/>
          <w:lang w:val="en-US" w:eastAsia="bg-BG"/>
        </w:rPr>
        <w:t>)</w:t>
      </w:r>
      <w:r w:rsidRPr="000C09A5">
        <w:rPr>
          <w:rFonts w:ascii="Times New Roman" w:eastAsia="Microsoft Sans Serif" w:hAnsi="Times New Roman" w:cs="Times New Roman"/>
          <w:sz w:val="24"/>
          <w:szCs w:val="24"/>
          <w:lang w:val="en-US" w:eastAsia="bg-BG"/>
        </w:rPr>
        <w:t xml:space="preserve"> </w:t>
      </w:r>
      <w:r w:rsidRPr="000C09A5">
        <w:rPr>
          <w:rFonts w:ascii="Times New Roman" w:eastAsia="Microsoft Sans Serif" w:hAnsi="Times New Roman" w:cs="Times New Roman"/>
          <w:sz w:val="24"/>
          <w:szCs w:val="24"/>
          <w:lang w:eastAsia="bg-BG"/>
        </w:rPr>
        <w:t>по образец</w:t>
      </w:r>
      <w:r w:rsidRPr="000C09A5">
        <w:rPr>
          <w:rFonts w:ascii="Times New Roman" w:eastAsia="Microsoft Sans Serif" w:hAnsi="Times New Roman" w:cs="Times New Roman"/>
          <w:b/>
          <w:bCs/>
          <w:sz w:val="23"/>
          <w:szCs w:val="23"/>
          <w:lang w:eastAsia="bg-BG"/>
        </w:rPr>
        <w:t>а към документацията;</w:t>
      </w:r>
    </w:p>
    <w:p w14:paraId="40CBA97E" w14:textId="77777777" w:rsidR="005E1E2D" w:rsidRPr="0024424A" w:rsidRDefault="005E1E2D" w:rsidP="005E1E2D">
      <w:pPr>
        <w:spacing w:after="0" w:line="240" w:lineRule="auto"/>
        <w:ind w:left="20" w:firstLine="580"/>
        <w:rPr>
          <w:rFonts w:ascii="Times New Roman" w:eastAsia="Microsoft Sans Serif" w:hAnsi="Times New Roman" w:cs="Times New Roman"/>
          <w:sz w:val="24"/>
          <w:szCs w:val="24"/>
          <w:lang w:eastAsia="bg-BG"/>
        </w:rPr>
      </w:pPr>
      <w:r w:rsidRPr="0024424A">
        <w:rPr>
          <w:rFonts w:ascii="Times New Roman" w:eastAsia="Microsoft Sans Serif" w:hAnsi="Times New Roman" w:cs="Times New Roman"/>
          <w:sz w:val="23"/>
          <w:szCs w:val="23"/>
          <w:lang w:eastAsia="bg-BG"/>
        </w:rPr>
        <w:lastRenderedPageBreak/>
        <w:t>Забележки</w:t>
      </w:r>
      <w:r w:rsidRPr="0024424A">
        <w:rPr>
          <w:rFonts w:ascii="Times New Roman" w:eastAsia="Microsoft Sans Serif" w:hAnsi="Times New Roman" w:cs="Times New Roman"/>
          <w:sz w:val="24"/>
          <w:szCs w:val="24"/>
          <w:lang w:eastAsia="bg-BG"/>
        </w:rPr>
        <w:t>:</w:t>
      </w:r>
    </w:p>
    <w:p w14:paraId="60320BB5" w14:textId="77777777" w:rsidR="005E1E2D" w:rsidRPr="000C09A5" w:rsidRDefault="005E1E2D" w:rsidP="005E1E2D">
      <w:pPr>
        <w:numPr>
          <w:ilvl w:val="1"/>
          <w:numId w:val="5"/>
        </w:numPr>
        <w:tabs>
          <w:tab w:val="left" w:pos="816"/>
        </w:tabs>
        <w:spacing w:after="0" w:line="274" w:lineRule="exact"/>
        <w:ind w:lef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sz w:val="24"/>
          <w:szCs w:val="24"/>
          <w:lang w:eastAsia="bg-BG"/>
        </w:rPr>
        <w:t>Декларацията</w:t>
      </w:r>
      <w:r w:rsidRPr="000C09A5">
        <w:rPr>
          <w:rFonts w:ascii="Times New Roman" w:eastAsia="Times New Roman" w:hAnsi="Times New Roman" w:cs="Times New Roman"/>
          <w:sz w:val="24"/>
          <w:szCs w:val="24"/>
          <w:lang w:eastAsia="bg-BG"/>
        </w:rPr>
        <w:t xml:space="preserve"> се попълва от лицата представляващи участника.</w:t>
      </w:r>
    </w:p>
    <w:p w14:paraId="7AF7FCC9" w14:textId="77777777" w:rsidR="005E1E2D" w:rsidRPr="000C09A5" w:rsidRDefault="005E1E2D" w:rsidP="005E1E2D">
      <w:pPr>
        <w:numPr>
          <w:ilvl w:val="1"/>
          <w:numId w:val="5"/>
        </w:numPr>
        <w:tabs>
          <w:tab w:val="left" w:pos="810"/>
        </w:tabs>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Декларацията се подава по електронен път от регистрираното физическо лице, представляващо участника, чрез електронния му подпис.</w:t>
      </w:r>
    </w:p>
    <w:p w14:paraId="16A9A9A7" w14:textId="77777777" w:rsidR="005E1E2D" w:rsidRPr="000C09A5" w:rsidRDefault="005E1E2D" w:rsidP="005E1E2D">
      <w:pPr>
        <w:numPr>
          <w:ilvl w:val="1"/>
          <w:numId w:val="5"/>
        </w:numPr>
        <w:tabs>
          <w:tab w:val="left" w:pos="836"/>
        </w:tabs>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05DE1E40" w14:textId="77777777" w:rsidR="005E1E2D" w:rsidRPr="0024424A" w:rsidRDefault="005E1E2D" w:rsidP="005E1E2D">
      <w:pPr>
        <w:spacing w:after="24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Указание:</w:t>
      </w:r>
      <w:r w:rsidRPr="000C09A5">
        <w:rPr>
          <w:rFonts w:ascii="Times New Roman" w:eastAsia="Times New Roman" w:hAnsi="Times New Roman" w:cs="Times New Roman"/>
          <w:sz w:val="24"/>
          <w:szCs w:val="24"/>
          <w:lang w:eastAsia="bg-BG"/>
        </w:rPr>
        <w:t xml:space="preserve"> </w:t>
      </w:r>
      <w:r w:rsidRPr="0024424A">
        <w:rPr>
          <w:rFonts w:ascii="Times New Roman" w:eastAsia="Times New Roman" w:hAnsi="Times New Roman" w:cs="Times New Roman"/>
          <w:sz w:val="24"/>
          <w:szCs w:val="24"/>
          <w:shd w:val="clear" w:color="auto" w:fill="FFFFFF"/>
          <w:lang w:eastAsia="bg-BG"/>
        </w:rPr>
        <w:t>Допълнителната/</w:t>
      </w:r>
      <w:proofErr w:type="spellStart"/>
      <w:r w:rsidRPr="0024424A">
        <w:rPr>
          <w:rFonts w:ascii="Times New Roman" w:eastAsia="Times New Roman" w:hAnsi="Times New Roman" w:cs="Times New Roman"/>
          <w:sz w:val="24"/>
          <w:szCs w:val="24"/>
          <w:shd w:val="clear" w:color="auto" w:fill="FFFFFF"/>
          <w:lang w:eastAsia="bg-BG"/>
        </w:rPr>
        <w:t>ите</w:t>
      </w:r>
      <w:proofErr w:type="spellEnd"/>
      <w:r w:rsidRPr="0024424A">
        <w:rPr>
          <w:rFonts w:ascii="Times New Roman" w:eastAsia="Times New Roman" w:hAnsi="Times New Roman" w:cs="Times New Roman"/>
          <w:sz w:val="24"/>
          <w:szCs w:val="24"/>
          <w:shd w:val="clear" w:color="auto" w:fill="FFFFFF"/>
          <w:lang w:eastAsia="bg-BG"/>
        </w:rPr>
        <w:t xml:space="preserve"> декларация/и (приложение </w:t>
      </w:r>
      <w:r w:rsidRPr="0024424A">
        <w:rPr>
          <w:rFonts w:ascii="Times New Roman" w:eastAsia="Times New Roman" w:hAnsi="Times New Roman" w:cs="Times New Roman"/>
          <w:sz w:val="24"/>
          <w:szCs w:val="24"/>
          <w:shd w:val="clear" w:color="auto" w:fill="FFFFFF"/>
          <w:lang w:val="en-US" w:eastAsia="bg-BG"/>
        </w:rPr>
        <w:t xml:space="preserve">№1) </w:t>
      </w:r>
      <w:r w:rsidRPr="0024424A">
        <w:rPr>
          <w:rFonts w:ascii="Times New Roman" w:eastAsia="Times New Roman" w:hAnsi="Times New Roman" w:cs="Times New Roman"/>
          <w:sz w:val="24"/>
          <w:szCs w:val="24"/>
          <w:shd w:val="clear" w:color="auto" w:fill="FFFFFF"/>
          <w:lang w:eastAsia="bg-BG"/>
        </w:rPr>
        <w:t xml:space="preserve">надлежно попълнена/и подписана/и от останалите лица представляващи участника трябва да бъде/ат прикачена/и като 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p>
    <w:p w14:paraId="353B21AB" w14:textId="77777777" w:rsidR="005E1E2D" w:rsidRPr="00863068" w:rsidRDefault="005E1E2D" w:rsidP="005E1E2D">
      <w:pPr>
        <w:numPr>
          <w:ilvl w:val="0"/>
          <w:numId w:val="6"/>
        </w:numPr>
        <w:tabs>
          <w:tab w:val="left" w:pos="1407"/>
        </w:tabs>
        <w:spacing w:after="0" w:line="274" w:lineRule="exact"/>
        <w:ind w:left="20" w:right="20" w:firstLine="580"/>
        <w:jc w:val="both"/>
        <w:rPr>
          <w:rFonts w:ascii="Times New Roman" w:eastAsia="Microsoft Sans Serif" w:hAnsi="Times New Roman" w:cs="Times New Roman"/>
          <w:sz w:val="24"/>
          <w:szCs w:val="24"/>
          <w:lang w:eastAsia="bg-BG"/>
        </w:rPr>
      </w:pPr>
      <w:r w:rsidRPr="00863068">
        <w:rPr>
          <w:rFonts w:ascii="Times New Roman" w:eastAsia="Microsoft Sans Serif" w:hAnsi="Times New Roman" w:cs="Times New Roman"/>
          <w:b/>
          <w:sz w:val="23"/>
          <w:szCs w:val="23"/>
          <w:lang w:eastAsia="bg-BG"/>
        </w:rPr>
        <w:t xml:space="preserve">Декларация </w:t>
      </w:r>
      <w:r w:rsidRPr="00863068">
        <w:rPr>
          <w:rFonts w:ascii="Times New Roman" w:eastAsia="Microsoft Sans Serif" w:hAnsi="Times New Roman" w:cs="Times New Roman"/>
          <w:b/>
          <w:sz w:val="23"/>
          <w:szCs w:val="23"/>
          <w:lang w:val="en-US" w:eastAsia="bg-BG"/>
        </w:rPr>
        <w:t xml:space="preserve">№2 </w:t>
      </w:r>
      <w:r w:rsidRPr="00863068">
        <w:rPr>
          <w:rFonts w:ascii="Times New Roman" w:eastAsia="Microsoft Sans Serif" w:hAnsi="Times New Roman" w:cs="Times New Roman"/>
          <w:b/>
          <w:sz w:val="23"/>
          <w:szCs w:val="23"/>
          <w:lang w:eastAsia="bg-BG"/>
        </w:rPr>
        <w:t xml:space="preserve">(Образец </w:t>
      </w:r>
      <w:r w:rsidRPr="00863068">
        <w:rPr>
          <w:rFonts w:ascii="Times New Roman" w:eastAsia="Microsoft Sans Serif" w:hAnsi="Times New Roman" w:cs="Times New Roman"/>
          <w:b/>
          <w:sz w:val="23"/>
          <w:szCs w:val="23"/>
          <w:lang w:val="en-US" w:eastAsia="bg-BG"/>
        </w:rPr>
        <w:t>№2)</w:t>
      </w:r>
      <w:r w:rsidRPr="00863068">
        <w:rPr>
          <w:rFonts w:ascii="Times New Roman" w:eastAsia="Microsoft Sans Serif" w:hAnsi="Times New Roman" w:cs="Times New Roman"/>
          <w:b/>
          <w:sz w:val="24"/>
          <w:szCs w:val="24"/>
          <w:lang w:val="en-US" w:eastAsia="bg-BG"/>
        </w:rPr>
        <w:t xml:space="preserve"> </w:t>
      </w:r>
      <w:r w:rsidRPr="00863068">
        <w:rPr>
          <w:rFonts w:ascii="Times New Roman" w:eastAsia="Microsoft Sans Serif" w:hAnsi="Times New Roman" w:cs="Times New Roman"/>
          <w:b/>
          <w:sz w:val="24"/>
          <w:szCs w:val="24"/>
          <w:lang w:eastAsia="bg-BG"/>
        </w:rPr>
        <w:t>по образец</w:t>
      </w:r>
      <w:r w:rsidRPr="00863068">
        <w:rPr>
          <w:rFonts w:ascii="Times New Roman" w:eastAsia="Microsoft Sans Serif" w:hAnsi="Times New Roman" w:cs="Times New Roman"/>
          <w:sz w:val="24"/>
          <w:szCs w:val="24"/>
          <w:lang w:eastAsia="bg-BG"/>
        </w:rPr>
        <w:t>,</w:t>
      </w:r>
      <w:r w:rsidRPr="00863068">
        <w:rPr>
          <w:rFonts w:ascii="Times New Roman" w:eastAsia="Microsoft Sans Serif" w:hAnsi="Times New Roman" w:cs="Times New Roman"/>
          <w:b/>
          <w:bCs/>
          <w:sz w:val="23"/>
          <w:szCs w:val="23"/>
          <w:lang w:eastAsia="bg-BG"/>
        </w:rPr>
        <w:t xml:space="preserve"> за информираност и съгласие за обработване на лични данни</w:t>
      </w:r>
      <w:r w:rsidRPr="00863068">
        <w:rPr>
          <w:rFonts w:ascii="Times New Roman" w:eastAsia="Microsoft Sans Serif" w:hAnsi="Times New Roman" w:cs="Times New Roman"/>
          <w:sz w:val="24"/>
          <w:szCs w:val="24"/>
          <w:lang w:eastAsia="bg-BG"/>
        </w:rPr>
        <w:t xml:space="preserve"> </w:t>
      </w:r>
      <w:r w:rsidRPr="00863068">
        <w:rPr>
          <w:rFonts w:ascii="Times New Roman" w:eastAsia="Microsoft Sans Serif" w:hAnsi="Times New Roman" w:cs="Times New Roman"/>
          <w:sz w:val="24"/>
          <w:szCs w:val="24"/>
          <w:lang w:val="en-US" w:eastAsia="bg-BG"/>
        </w:rPr>
        <w:t xml:space="preserve">- </w:t>
      </w:r>
      <w:r w:rsidRPr="00863068">
        <w:rPr>
          <w:rFonts w:ascii="Times New Roman" w:eastAsia="Microsoft Sans Serif" w:hAnsi="Times New Roman" w:cs="Times New Roman"/>
          <w:sz w:val="24"/>
          <w:szCs w:val="24"/>
          <w:lang w:eastAsia="bg-BG"/>
        </w:rPr>
        <w:t xml:space="preserve">представя се в сканиран вид, като прикачен файл в раздел </w:t>
      </w:r>
      <w:r w:rsidRPr="00863068">
        <w:rPr>
          <w:rFonts w:ascii="Times New Roman" w:eastAsia="Microsoft Sans Serif" w:hAnsi="Times New Roman" w:cs="Times New Roman"/>
          <w:sz w:val="23"/>
          <w:szCs w:val="23"/>
          <w:lang w:eastAsia="bg-BG"/>
        </w:rPr>
        <w:t>„Допълнителни документи"</w:t>
      </w:r>
      <w:r w:rsidRPr="00863068">
        <w:rPr>
          <w:rFonts w:ascii="Times New Roman" w:eastAsia="Microsoft Sans Serif" w:hAnsi="Times New Roman" w:cs="Times New Roman"/>
          <w:sz w:val="24"/>
          <w:szCs w:val="24"/>
          <w:lang w:eastAsia="bg-BG"/>
        </w:rPr>
        <w:t>.</w:t>
      </w:r>
    </w:p>
    <w:p w14:paraId="38875B3D" w14:textId="77777777" w:rsidR="005E1E2D" w:rsidRPr="000C09A5" w:rsidRDefault="005E1E2D" w:rsidP="005E1E2D">
      <w:pPr>
        <w:spacing w:after="0" w:line="278"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BC3FCE4" w14:textId="77777777" w:rsidR="005E1E2D" w:rsidRPr="000C09A5" w:rsidRDefault="005E1E2D" w:rsidP="005E1E2D">
      <w:pPr>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68C9867A" w14:textId="04A3DF4A" w:rsidR="005E1E2D" w:rsidRPr="00863068" w:rsidRDefault="005E1E2D" w:rsidP="005E1E2D">
      <w:pPr>
        <w:spacing w:after="236" w:line="269" w:lineRule="exact"/>
        <w:ind w:left="20" w:right="20" w:firstLine="580"/>
        <w:jc w:val="both"/>
        <w:rPr>
          <w:rFonts w:ascii="Times New Roman" w:eastAsia="Times New Roman" w:hAnsi="Times New Roman" w:cs="Times New Roman"/>
          <w:b/>
          <w:bCs/>
          <w:sz w:val="24"/>
          <w:szCs w:val="24"/>
          <w:shd w:val="clear" w:color="auto" w:fill="FFFFFF"/>
          <w:lang w:eastAsia="bg-BG"/>
        </w:rPr>
      </w:pPr>
      <w:r w:rsidRPr="00863068">
        <w:rPr>
          <w:rFonts w:ascii="Times New Roman" w:eastAsia="Times New Roman" w:hAnsi="Times New Roman" w:cs="Times New Roman"/>
          <w:b/>
          <w:bCs/>
          <w:sz w:val="24"/>
          <w:szCs w:val="24"/>
          <w:shd w:val="clear" w:color="auto" w:fill="FFFFFF"/>
          <w:lang w:eastAsia="bg-BG"/>
        </w:rPr>
        <w:t>Указание:</w:t>
      </w:r>
      <w:r w:rsidRPr="00863068">
        <w:rPr>
          <w:rFonts w:ascii="Times New Roman" w:eastAsia="Times New Roman" w:hAnsi="Times New Roman" w:cs="Times New Roman"/>
          <w:sz w:val="24"/>
          <w:szCs w:val="24"/>
          <w:shd w:val="clear" w:color="auto" w:fill="FFFFFF"/>
          <w:lang w:eastAsia="bg-BG"/>
        </w:rPr>
        <w:t xml:space="preserve"> Декларацията </w:t>
      </w:r>
      <w:r w:rsidRPr="00863068">
        <w:rPr>
          <w:rFonts w:ascii="Times New Roman" w:eastAsia="Times New Roman" w:hAnsi="Times New Roman" w:cs="Times New Roman"/>
          <w:sz w:val="24"/>
          <w:szCs w:val="24"/>
          <w:shd w:val="clear" w:color="auto" w:fill="FFFFFF"/>
          <w:lang w:val="en-US" w:eastAsia="bg-BG"/>
        </w:rPr>
        <w:t xml:space="preserve">- </w:t>
      </w:r>
      <w:r w:rsidRPr="00863068">
        <w:rPr>
          <w:rFonts w:ascii="Times New Roman" w:eastAsia="Times New Roman" w:hAnsi="Times New Roman" w:cs="Times New Roman"/>
          <w:sz w:val="24"/>
          <w:szCs w:val="24"/>
          <w:shd w:val="clear" w:color="auto" w:fill="FFFFFF"/>
          <w:lang w:eastAsia="bg-BG"/>
        </w:rPr>
        <w:t xml:space="preserve">надлежно попълнена и подписана следва да бъде прикачена като сканиран документ или в </w:t>
      </w:r>
      <w:r w:rsidRPr="00863068">
        <w:rPr>
          <w:rFonts w:ascii="Times New Roman" w:eastAsia="Times New Roman" w:hAnsi="Times New Roman" w:cs="Times New Roman"/>
          <w:sz w:val="24"/>
          <w:szCs w:val="24"/>
          <w:shd w:val="clear" w:color="auto" w:fill="FFFFFF"/>
          <w:lang w:val="en-US" w:eastAsia="bg-BG"/>
        </w:rPr>
        <w:t xml:space="preserve">PDF </w:t>
      </w:r>
      <w:r w:rsidRPr="00863068">
        <w:rPr>
          <w:rFonts w:ascii="Times New Roman" w:eastAsia="Times New Roman" w:hAnsi="Times New Roman" w:cs="Times New Roman"/>
          <w:sz w:val="24"/>
          <w:szCs w:val="24"/>
          <w:shd w:val="clear" w:color="auto" w:fill="FFFFFF"/>
          <w:lang w:eastAsia="bg-BG"/>
        </w:rPr>
        <w:t>или друг формат в раздел</w:t>
      </w:r>
      <w:r w:rsidRPr="00863068">
        <w:rPr>
          <w:rFonts w:ascii="Times New Roman" w:eastAsia="Times New Roman" w:hAnsi="Times New Roman" w:cs="Times New Roman"/>
          <w:b/>
          <w:bCs/>
          <w:sz w:val="24"/>
          <w:szCs w:val="24"/>
          <w:shd w:val="clear" w:color="auto" w:fill="FFFFFF"/>
          <w:lang w:eastAsia="bg-BG"/>
        </w:rPr>
        <w:t xml:space="preserve"> „Допълнителни документи".</w:t>
      </w:r>
    </w:p>
    <w:p w14:paraId="3C9FC0BE" w14:textId="68A07CE3" w:rsidR="000B4DDA" w:rsidRDefault="000B4DDA" w:rsidP="00A23C20">
      <w:pPr>
        <w:spacing w:after="0" w:line="269" w:lineRule="exact"/>
        <w:ind w:left="20" w:right="20" w:firstLine="580"/>
        <w:jc w:val="both"/>
        <w:rPr>
          <w:rFonts w:ascii="Times New Roman" w:eastAsia="Times New Roman" w:hAnsi="Times New Roman" w:cs="Times New Roman"/>
          <w:sz w:val="24"/>
          <w:szCs w:val="24"/>
          <w:lang w:eastAsia="bg-BG"/>
        </w:rPr>
      </w:pPr>
      <w:r w:rsidRPr="00863068">
        <w:rPr>
          <w:rFonts w:ascii="Times New Roman" w:eastAsia="Times New Roman" w:hAnsi="Times New Roman" w:cs="Times New Roman"/>
          <w:b/>
          <w:sz w:val="24"/>
          <w:szCs w:val="24"/>
          <w:lang w:eastAsia="bg-BG"/>
        </w:rPr>
        <w:t>10.2.3. Декларация №3 (Образец №3)</w:t>
      </w:r>
      <w:r w:rsidRPr="000B4DDA">
        <w:rPr>
          <w:rFonts w:ascii="Times New Roman" w:eastAsia="Times New Roman" w:hAnsi="Times New Roman" w:cs="Times New Roman"/>
          <w:sz w:val="24"/>
          <w:szCs w:val="24"/>
          <w:lang w:eastAsia="bg-BG"/>
        </w:rPr>
        <w:t xml:space="preserve"> –</w:t>
      </w:r>
      <w:r w:rsidR="00A23C20">
        <w:rPr>
          <w:rFonts w:ascii="Times New Roman" w:eastAsia="Times New Roman" w:hAnsi="Times New Roman" w:cs="Times New Roman"/>
          <w:sz w:val="24"/>
          <w:szCs w:val="24"/>
          <w:lang w:eastAsia="bg-BG"/>
        </w:rPr>
        <w:t xml:space="preserve"> </w:t>
      </w:r>
      <w:r w:rsidRPr="000B4DDA">
        <w:rPr>
          <w:rFonts w:ascii="Times New Roman" w:eastAsia="Times New Roman" w:hAnsi="Times New Roman" w:cs="Times New Roman"/>
          <w:sz w:val="24"/>
          <w:szCs w:val="24"/>
          <w:lang w:eastAsia="bg-BG"/>
        </w:rPr>
        <w:t>за изпълнение на изискванията НУРВИДГТДОСПДНГП.</w:t>
      </w:r>
    </w:p>
    <w:p w14:paraId="1638D362" w14:textId="60D092E2" w:rsidR="005E1E2D" w:rsidRPr="000C09A5" w:rsidRDefault="005E1E2D" w:rsidP="00A23C20">
      <w:pPr>
        <w:spacing w:after="0" w:line="269"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Задължителни условия на процедурата:</w:t>
      </w:r>
    </w:p>
    <w:p w14:paraId="1D122102" w14:textId="45DFD182" w:rsidR="005E1E2D" w:rsidRPr="000C09A5" w:rsidRDefault="005E1E2D" w:rsidP="00A23C20">
      <w:pPr>
        <w:numPr>
          <w:ilvl w:val="0"/>
          <w:numId w:val="3"/>
        </w:numPr>
        <w:tabs>
          <w:tab w:val="left" w:pos="721"/>
        </w:tabs>
        <w:spacing w:after="0" w:line="288"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Представляващия участника задължително посочва верните обстоятелства в Декларация образец </w:t>
      </w:r>
      <w:r w:rsidRPr="000C09A5">
        <w:rPr>
          <w:rFonts w:ascii="Times New Roman" w:eastAsia="Times New Roman" w:hAnsi="Times New Roman" w:cs="Times New Roman"/>
          <w:sz w:val="24"/>
          <w:szCs w:val="24"/>
          <w:lang w:val="en-US" w:eastAsia="bg-BG"/>
        </w:rPr>
        <w:t>№3,</w:t>
      </w:r>
      <w:r w:rsidR="000B4DDA" w:rsidRPr="000B4DDA">
        <w:rPr>
          <w:b/>
        </w:rPr>
        <w:t xml:space="preserve"> </w:t>
      </w:r>
      <w:r w:rsidR="000B4DDA" w:rsidRPr="000B4DDA">
        <w:rPr>
          <w:rFonts w:ascii="Times New Roman" w:eastAsia="Times New Roman" w:hAnsi="Times New Roman" w:cs="Times New Roman"/>
          <w:b/>
          <w:sz w:val="24"/>
          <w:szCs w:val="24"/>
          <w:lang w:eastAsia="bg-BG"/>
        </w:rPr>
        <w:t xml:space="preserve">както и да зачертае </w:t>
      </w:r>
      <w:proofErr w:type="spellStart"/>
      <w:r w:rsidR="000B4DDA" w:rsidRPr="000B4DDA">
        <w:rPr>
          <w:rFonts w:ascii="Times New Roman" w:eastAsia="Times New Roman" w:hAnsi="Times New Roman" w:cs="Times New Roman"/>
          <w:b/>
          <w:sz w:val="24"/>
          <w:szCs w:val="24"/>
          <w:lang w:eastAsia="bg-BG"/>
        </w:rPr>
        <w:t>несъотносимото</w:t>
      </w:r>
      <w:proofErr w:type="spellEnd"/>
      <w:r w:rsidR="000B4DDA" w:rsidRPr="000B4DDA">
        <w:rPr>
          <w:rFonts w:ascii="Times New Roman" w:eastAsia="Times New Roman" w:hAnsi="Times New Roman" w:cs="Times New Roman"/>
          <w:b/>
          <w:sz w:val="24"/>
          <w:szCs w:val="24"/>
          <w:lang w:eastAsia="bg-BG"/>
        </w:rPr>
        <w:t>/</w:t>
      </w:r>
      <w:proofErr w:type="spellStart"/>
      <w:r w:rsidR="000B4DDA" w:rsidRPr="000B4DDA">
        <w:rPr>
          <w:rFonts w:ascii="Times New Roman" w:eastAsia="Times New Roman" w:hAnsi="Times New Roman" w:cs="Times New Roman"/>
          <w:b/>
          <w:sz w:val="24"/>
          <w:szCs w:val="24"/>
          <w:lang w:eastAsia="bg-BG"/>
        </w:rPr>
        <w:t>ите</w:t>
      </w:r>
      <w:proofErr w:type="spellEnd"/>
      <w:r w:rsidR="000B4DDA" w:rsidRPr="000B4DDA">
        <w:rPr>
          <w:rFonts w:ascii="Times New Roman" w:eastAsia="Times New Roman" w:hAnsi="Times New Roman" w:cs="Times New Roman"/>
          <w:b/>
          <w:sz w:val="24"/>
          <w:szCs w:val="24"/>
          <w:lang w:eastAsia="bg-BG"/>
        </w:rPr>
        <w:t xml:space="preserve"> от т.1- т.3</w:t>
      </w:r>
    </w:p>
    <w:p w14:paraId="5B890B5D" w14:textId="77777777" w:rsidR="005E1E2D" w:rsidRPr="000C09A5" w:rsidRDefault="005E1E2D" w:rsidP="00A23C20">
      <w:pPr>
        <w:numPr>
          <w:ilvl w:val="0"/>
          <w:numId w:val="3"/>
        </w:numPr>
        <w:tabs>
          <w:tab w:val="left" w:pos="739"/>
        </w:tabs>
        <w:spacing w:after="0" w:line="230" w:lineRule="exact"/>
        <w:ind w:lef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декларация Образец </w:t>
      </w:r>
      <w:r w:rsidRPr="000C09A5">
        <w:rPr>
          <w:rFonts w:ascii="Times New Roman" w:eastAsia="Times New Roman" w:hAnsi="Times New Roman" w:cs="Times New Roman"/>
          <w:sz w:val="24"/>
          <w:szCs w:val="24"/>
          <w:lang w:val="en-US" w:eastAsia="bg-BG"/>
        </w:rPr>
        <w:t xml:space="preserve">№3 </w:t>
      </w:r>
      <w:r w:rsidRPr="000C09A5">
        <w:rPr>
          <w:rFonts w:ascii="Times New Roman" w:eastAsia="Times New Roman" w:hAnsi="Times New Roman" w:cs="Times New Roman"/>
          <w:sz w:val="24"/>
          <w:szCs w:val="24"/>
          <w:lang w:eastAsia="bg-BG"/>
        </w:rPr>
        <w:t xml:space="preserve">се попълва от управителя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представляващия в ел. търг кандидата.</w:t>
      </w:r>
    </w:p>
    <w:p w14:paraId="3385CD1F" w14:textId="77777777" w:rsidR="005E1E2D" w:rsidRPr="000C09A5" w:rsidRDefault="005E1E2D" w:rsidP="005E1E2D">
      <w:pPr>
        <w:numPr>
          <w:ilvl w:val="0"/>
          <w:numId w:val="3"/>
        </w:numPr>
        <w:tabs>
          <w:tab w:val="left" w:pos="764"/>
        </w:tabs>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0C09A5">
        <w:rPr>
          <w:rFonts w:ascii="Times New Roman" w:eastAsia="Times New Roman" w:hAnsi="Times New Roman" w:cs="Times New Roman"/>
          <w:b/>
          <w:bCs/>
          <w:sz w:val="24"/>
          <w:szCs w:val="24"/>
          <w:shd w:val="clear" w:color="auto" w:fill="FFFFFF"/>
          <w:lang w:eastAsia="bg-BG"/>
        </w:rPr>
        <w:t xml:space="preserve"> НУРВИДГТДОСПДНГП</w:t>
      </w:r>
    </w:p>
    <w:p w14:paraId="2F1AEC0A" w14:textId="77777777" w:rsidR="005E1E2D" w:rsidRPr="0024424A" w:rsidRDefault="005E1E2D" w:rsidP="005E1E2D">
      <w:pPr>
        <w:spacing w:after="240" w:line="274" w:lineRule="exact"/>
        <w:ind w:left="20" w:righ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t>Указание:</w:t>
      </w:r>
      <w:r w:rsidRPr="0024424A">
        <w:rPr>
          <w:rFonts w:ascii="Times New Roman" w:eastAsia="Times New Roman" w:hAnsi="Times New Roman" w:cs="Times New Roman"/>
          <w:sz w:val="24"/>
          <w:szCs w:val="24"/>
          <w:shd w:val="clear" w:color="auto" w:fill="FFFFFF"/>
          <w:lang w:eastAsia="bg-BG"/>
        </w:rPr>
        <w:t xml:space="preserve"> Декларацията </w:t>
      </w:r>
      <w:r w:rsidRPr="0024424A">
        <w:rPr>
          <w:rFonts w:ascii="Times New Roman" w:eastAsia="Times New Roman" w:hAnsi="Times New Roman" w:cs="Times New Roman"/>
          <w:sz w:val="24"/>
          <w:szCs w:val="24"/>
          <w:shd w:val="clear" w:color="auto" w:fill="FFFFFF"/>
          <w:lang w:val="en-US" w:eastAsia="bg-BG"/>
        </w:rPr>
        <w:t xml:space="preserve">- </w:t>
      </w:r>
      <w:r w:rsidRPr="0024424A">
        <w:rPr>
          <w:rFonts w:ascii="Times New Roman" w:eastAsia="Times New Roman" w:hAnsi="Times New Roman" w:cs="Times New Roman"/>
          <w:sz w:val="24"/>
          <w:szCs w:val="24"/>
          <w:shd w:val="clear" w:color="auto" w:fill="FFFFFF"/>
          <w:lang w:eastAsia="bg-BG"/>
        </w:rPr>
        <w:t xml:space="preserve">надлежно попълнена и подписана следва да бъде прикачена като 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r w:rsidRPr="0024424A">
        <w:rPr>
          <w:rFonts w:ascii="Times New Roman" w:eastAsia="Times New Roman" w:hAnsi="Times New Roman" w:cs="Times New Roman"/>
          <w:sz w:val="24"/>
          <w:szCs w:val="24"/>
          <w:lang w:val="en-US" w:eastAsia="bg-BG"/>
        </w:rPr>
        <w:t>.</w:t>
      </w:r>
    </w:p>
    <w:p w14:paraId="36DE03F1" w14:textId="77777777" w:rsidR="005E1E2D" w:rsidRPr="000C09A5" w:rsidRDefault="005E1E2D" w:rsidP="005E1E2D">
      <w:pPr>
        <w:numPr>
          <w:ilvl w:val="0"/>
          <w:numId w:val="6"/>
        </w:numPr>
        <w:tabs>
          <w:tab w:val="left" w:pos="1398"/>
        </w:tabs>
        <w:spacing w:after="0" w:line="274" w:lineRule="exact"/>
        <w:ind w:left="20" w:right="20" w:firstLine="580"/>
        <w:jc w:val="both"/>
        <w:rPr>
          <w:rFonts w:ascii="Times New Roman" w:eastAsia="Times New Roman" w:hAnsi="Times New Roman" w:cs="Times New Roman"/>
          <w:sz w:val="24"/>
          <w:szCs w:val="24"/>
          <w:lang w:eastAsia="bg-BG"/>
        </w:rPr>
      </w:pPr>
      <w:r w:rsidRPr="00B722B2">
        <w:rPr>
          <w:rFonts w:ascii="Times New Roman" w:eastAsia="Times New Roman" w:hAnsi="Times New Roman" w:cs="Times New Roman"/>
          <w:b/>
          <w:bCs/>
          <w:sz w:val="24"/>
          <w:szCs w:val="24"/>
          <w:shd w:val="clear" w:color="auto" w:fill="FFFFFF"/>
          <w:lang w:eastAsia="bg-BG"/>
        </w:rPr>
        <w:t xml:space="preserve">Декларация </w:t>
      </w:r>
      <w:r w:rsidRPr="00B722B2">
        <w:rPr>
          <w:rFonts w:ascii="Times New Roman" w:eastAsia="Times New Roman" w:hAnsi="Times New Roman" w:cs="Times New Roman"/>
          <w:b/>
          <w:bCs/>
          <w:sz w:val="24"/>
          <w:szCs w:val="24"/>
          <w:shd w:val="clear" w:color="auto" w:fill="FFFFFF"/>
          <w:lang w:val="en-US" w:eastAsia="bg-BG"/>
        </w:rPr>
        <w:t xml:space="preserve">№4 </w:t>
      </w:r>
      <w:r w:rsidRPr="00B722B2">
        <w:rPr>
          <w:rFonts w:ascii="Times New Roman" w:eastAsia="Times New Roman" w:hAnsi="Times New Roman" w:cs="Times New Roman"/>
          <w:b/>
          <w:bCs/>
          <w:sz w:val="24"/>
          <w:szCs w:val="24"/>
          <w:shd w:val="clear" w:color="auto" w:fill="FFFFFF"/>
          <w:lang w:eastAsia="bg-BG"/>
        </w:rPr>
        <w:t xml:space="preserve">(Образец </w:t>
      </w:r>
      <w:r w:rsidRPr="00B722B2">
        <w:rPr>
          <w:rFonts w:ascii="Times New Roman" w:eastAsia="Times New Roman" w:hAnsi="Times New Roman" w:cs="Times New Roman"/>
          <w:b/>
          <w:bCs/>
          <w:sz w:val="24"/>
          <w:szCs w:val="24"/>
          <w:shd w:val="clear" w:color="auto" w:fill="FFFFFF"/>
          <w:lang w:val="en-US" w:eastAsia="bg-BG"/>
        </w:rPr>
        <w:t xml:space="preserve">№4) </w:t>
      </w:r>
      <w:r w:rsidRPr="000C09A5">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за изпълнение на изискванията поставени от Продавача на основание чл. </w:t>
      </w:r>
      <w:r w:rsidRPr="000C09A5">
        <w:rPr>
          <w:rFonts w:ascii="Times New Roman" w:eastAsia="Times New Roman" w:hAnsi="Times New Roman" w:cs="Times New Roman"/>
          <w:sz w:val="24"/>
          <w:szCs w:val="24"/>
          <w:lang w:val="en-US" w:eastAsia="bg-BG"/>
        </w:rPr>
        <w:t xml:space="preserve">74 </w:t>
      </w:r>
      <w:r w:rsidRPr="000C09A5">
        <w:rPr>
          <w:rFonts w:ascii="Times New Roman" w:eastAsia="Times New Roman" w:hAnsi="Times New Roman" w:cs="Times New Roman"/>
          <w:sz w:val="24"/>
          <w:szCs w:val="24"/>
          <w:lang w:eastAsia="bg-BG"/>
        </w:rPr>
        <w:t xml:space="preserve">„а", ал. </w:t>
      </w:r>
      <w:r w:rsidRPr="000C09A5">
        <w:rPr>
          <w:rFonts w:ascii="Times New Roman" w:eastAsia="Times New Roman" w:hAnsi="Times New Roman" w:cs="Times New Roman"/>
          <w:sz w:val="24"/>
          <w:szCs w:val="24"/>
          <w:lang w:val="en-US" w:eastAsia="bg-BG"/>
        </w:rPr>
        <w:t xml:space="preserve">1, </w:t>
      </w:r>
      <w:r w:rsidRPr="000C09A5">
        <w:rPr>
          <w:rFonts w:ascii="Times New Roman" w:eastAsia="Times New Roman" w:hAnsi="Times New Roman" w:cs="Times New Roman"/>
          <w:sz w:val="24"/>
          <w:szCs w:val="24"/>
          <w:lang w:eastAsia="bg-BG"/>
        </w:rPr>
        <w:t xml:space="preserve">т. </w:t>
      </w:r>
      <w:r w:rsidRPr="000C09A5">
        <w:rPr>
          <w:rFonts w:ascii="Times New Roman" w:eastAsia="Times New Roman" w:hAnsi="Times New Roman" w:cs="Times New Roman"/>
          <w:sz w:val="24"/>
          <w:szCs w:val="24"/>
          <w:lang w:val="en-US" w:eastAsia="bg-BG"/>
        </w:rPr>
        <w:t xml:space="preserve">7 </w:t>
      </w:r>
      <w:r w:rsidRPr="000C09A5">
        <w:rPr>
          <w:rFonts w:ascii="Times New Roman" w:eastAsia="Times New Roman" w:hAnsi="Times New Roman" w:cs="Times New Roman"/>
          <w:sz w:val="24"/>
          <w:szCs w:val="24"/>
          <w:lang w:eastAsia="bg-BG"/>
        </w:rPr>
        <w:t xml:space="preserve">от Наредба за условията и реда за възлагане изпълнението на дейности в горските територии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w:t>
      </w:r>
      <w:r w:rsidRPr="000C09A5">
        <w:rPr>
          <w:rFonts w:ascii="Times New Roman" w:eastAsia="Times New Roman" w:hAnsi="Times New Roman" w:cs="Times New Roman"/>
          <w:i/>
          <w:iCs/>
          <w:sz w:val="24"/>
          <w:szCs w:val="24"/>
          <w:shd w:val="clear" w:color="auto" w:fill="FFFFFF"/>
          <w:lang w:eastAsia="bg-BG"/>
        </w:rPr>
        <w:t xml:space="preserve"> по процедури проведени по реда на: чл.10, ал.1; чл. </w:t>
      </w:r>
      <w:r w:rsidRPr="000C09A5">
        <w:rPr>
          <w:rFonts w:ascii="Times New Roman" w:eastAsia="Times New Roman" w:hAnsi="Times New Roman" w:cs="Times New Roman"/>
          <w:i/>
          <w:iCs/>
          <w:sz w:val="24"/>
          <w:szCs w:val="24"/>
          <w:shd w:val="clear" w:color="auto" w:fill="FFFFFF"/>
          <w:lang w:val="en-US" w:eastAsia="bg-BG"/>
        </w:rPr>
        <w:t xml:space="preserve">38; </w:t>
      </w:r>
      <w:r w:rsidRPr="000C09A5">
        <w:rPr>
          <w:rFonts w:ascii="Times New Roman" w:eastAsia="Times New Roman" w:hAnsi="Times New Roman" w:cs="Times New Roman"/>
          <w:i/>
          <w:iCs/>
          <w:sz w:val="24"/>
          <w:szCs w:val="24"/>
          <w:shd w:val="clear" w:color="auto" w:fill="FFFFFF"/>
          <w:lang w:eastAsia="bg-BG"/>
        </w:rPr>
        <w:t xml:space="preserve">чл.39; чл. </w:t>
      </w:r>
      <w:r w:rsidRPr="000C09A5">
        <w:rPr>
          <w:rFonts w:ascii="Times New Roman" w:eastAsia="Times New Roman" w:hAnsi="Times New Roman" w:cs="Times New Roman"/>
          <w:i/>
          <w:iCs/>
          <w:sz w:val="24"/>
          <w:szCs w:val="24"/>
          <w:shd w:val="clear" w:color="auto" w:fill="FFFFFF"/>
          <w:lang w:val="en-US" w:eastAsia="bg-BG"/>
        </w:rPr>
        <w:t xml:space="preserve">46 </w:t>
      </w:r>
      <w:r w:rsidRPr="000C09A5">
        <w:rPr>
          <w:rFonts w:ascii="Times New Roman" w:eastAsia="Times New Roman" w:hAnsi="Times New Roman" w:cs="Times New Roman"/>
          <w:i/>
          <w:iCs/>
          <w:sz w:val="24"/>
          <w:szCs w:val="24"/>
          <w:shd w:val="clear" w:color="auto" w:fill="FFFFFF"/>
          <w:lang w:eastAsia="bg-BG"/>
        </w:rPr>
        <w:t xml:space="preserve">и чл. </w:t>
      </w:r>
      <w:r w:rsidRPr="000C09A5">
        <w:rPr>
          <w:rFonts w:ascii="Times New Roman" w:eastAsia="Times New Roman" w:hAnsi="Times New Roman" w:cs="Times New Roman"/>
          <w:i/>
          <w:iCs/>
          <w:sz w:val="24"/>
          <w:szCs w:val="24"/>
          <w:shd w:val="clear" w:color="auto" w:fill="FFFFFF"/>
          <w:lang w:val="en-US" w:eastAsia="bg-BG"/>
        </w:rPr>
        <w:t xml:space="preserve">75, </w:t>
      </w:r>
      <w:r w:rsidRPr="000C09A5">
        <w:rPr>
          <w:rFonts w:ascii="Times New Roman" w:eastAsia="Times New Roman" w:hAnsi="Times New Roman" w:cs="Times New Roman"/>
          <w:i/>
          <w:iCs/>
          <w:sz w:val="24"/>
          <w:szCs w:val="24"/>
          <w:shd w:val="clear" w:color="auto" w:fill="FFFFFF"/>
          <w:lang w:eastAsia="bg-BG"/>
        </w:rPr>
        <w:t>от</w:t>
      </w:r>
      <w:r w:rsidRPr="000C09A5">
        <w:rPr>
          <w:rFonts w:ascii="Times New Roman" w:eastAsia="Times New Roman" w:hAnsi="Times New Roman" w:cs="Times New Roman"/>
          <w:b/>
          <w:bCs/>
          <w:sz w:val="24"/>
          <w:szCs w:val="24"/>
          <w:shd w:val="clear" w:color="auto" w:fill="FFFFFF"/>
          <w:lang w:eastAsia="bg-BG"/>
        </w:rPr>
        <w:t xml:space="preserve"> НУРВИДГТДОСПДНГП;</w:t>
      </w:r>
    </w:p>
    <w:p w14:paraId="7E49F2E3" w14:textId="77777777" w:rsidR="005E1E2D" w:rsidRPr="000C09A5" w:rsidRDefault="005E1E2D" w:rsidP="005E1E2D">
      <w:pPr>
        <w:spacing w:after="0" w:line="274" w:lineRule="exact"/>
        <w:ind w:lef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Задължителни условия на процедурата:</w:t>
      </w:r>
    </w:p>
    <w:p w14:paraId="75F7F376" w14:textId="16151AF6" w:rsidR="005E1E2D" w:rsidRDefault="005E1E2D" w:rsidP="005E1E2D">
      <w:pPr>
        <w:numPr>
          <w:ilvl w:val="0"/>
          <w:numId w:val="3"/>
        </w:numPr>
        <w:tabs>
          <w:tab w:val="left" w:pos="739"/>
        </w:tabs>
        <w:spacing w:after="0" w:line="274" w:lineRule="exact"/>
        <w:ind w:lef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декларация образец </w:t>
      </w:r>
      <w:r w:rsidRPr="000C09A5">
        <w:rPr>
          <w:rFonts w:ascii="Times New Roman" w:eastAsia="Times New Roman" w:hAnsi="Times New Roman" w:cs="Times New Roman"/>
          <w:sz w:val="24"/>
          <w:szCs w:val="24"/>
          <w:lang w:val="en-US" w:eastAsia="bg-BG"/>
        </w:rPr>
        <w:t xml:space="preserve">№4 </w:t>
      </w:r>
      <w:r w:rsidRPr="000C09A5">
        <w:rPr>
          <w:rFonts w:ascii="Times New Roman" w:eastAsia="Times New Roman" w:hAnsi="Times New Roman" w:cs="Times New Roman"/>
          <w:sz w:val="24"/>
          <w:szCs w:val="24"/>
          <w:lang w:eastAsia="bg-BG"/>
        </w:rPr>
        <w:t xml:space="preserve">се попълва от управителя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представляващия в ел. търг кандидата.</w:t>
      </w:r>
    </w:p>
    <w:p w14:paraId="42B805D7" w14:textId="6887929D" w:rsidR="000B4DDA" w:rsidRPr="000C09A5" w:rsidRDefault="000B4DDA" w:rsidP="005E1E2D">
      <w:pPr>
        <w:numPr>
          <w:ilvl w:val="0"/>
          <w:numId w:val="3"/>
        </w:numPr>
        <w:tabs>
          <w:tab w:val="left" w:pos="739"/>
        </w:tabs>
        <w:spacing w:after="0" w:line="274" w:lineRule="exact"/>
        <w:ind w:left="20" w:firstLine="580"/>
        <w:jc w:val="both"/>
        <w:rPr>
          <w:rFonts w:ascii="Times New Roman" w:eastAsia="Times New Roman" w:hAnsi="Times New Roman" w:cs="Times New Roman"/>
          <w:sz w:val="24"/>
          <w:szCs w:val="24"/>
          <w:lang w:eastAsia="bg-BG"/>
        </w:rPr>
      </w:pPr>
      <w:r w:rsidRPr="000B4DDA">
        <w:rPr>
          <w:rFonts w:ascii="Times New Roman" w:eastAsia="Times New Roman" w:hAnsi="Times New Roman" w:cs="Times New Roman"/>
          <w:sz w:val="24"/>
          <w:szCs w:val="24"/>
          <w:lang w:eastAsia="bg-BG"/>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 НУРВИДГТДОСПДНГП</w:t>
      </w:r>
    </w:p>
    <w:p w14:paraId="4443DF97" w14:textId="77777777" w:rsidR="005E1E2D" w:rsidRPr="0024424A" w:rsidRDefault="005E1E2D" w:rsidP="005E1E2D">
      <w:pPr>
        <w:spacing w:after="0" w:line="274" w:lineRule="exact"/>
        <w:ind w:lef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lastRenderedPageBreak/>
        <w:t>Указание:</w:t>
      </w:r>
      <w:r w:rsidRPr="0024424A">
        <w:rPr>
          <w:rFonts w:ascii="Times New Roman" w:eastAsia="Times New Roman" w:hAnsi="Times New Roman" w:cs="Times New Roman"/>
          <w:sz w:val="24"/>
          <w:szCs w:val="24"/>
          <w:shd w:val="clear" w:color="auto" w:fill="FFFFFF"/>
          <w:lang w:eastAsia="bg-BG"/>
        </w:rPr>
        <w:t xml:space="preserve"> Декларацията </w:t>
      </w:r>
      <w:r w:rsidRPr="0024424A">
        <w:rPr>
          <w:rFonts w:ascii="Times New Roman" w:eastAsia="Times New Roman" w:hAnsi="Times New Roman" w:cs="Times New Roman"/>
          <w:sz w:val="24"/>
          <w:szCs w:val="24"/>
          <w:shd w:val="clear" w:color="auto" w:fill="FFFFFF"/>
          <w:lang w:val="en-US" w:eastAsia="bg-BG"/>
        </w:rPr>
        <w:t xml:space="preserve">- </w:t>
      </w:r>
      <w:r w:rsidRPr="0024424A">
        <w:rPr>
          <w:rFonts w:ascii="Times New Roman" w:eastAsia="Times New Roman" w:hAnsi="Times New Roman" w:cs="Times New Roman"/>
          <w:sz w:val="24"/>
          <w:szCs w:val="24"/>
          <w:shd w:val="clear" w:color="auto" w:fill="FFFFFF"/>
          <w:lang w:eastAsia="bg-BG"/>
        </w:rPr>
        <w:t>надлежно попълнена и подписана следва да бъде прикачена като</w:t>
      </w:r>
    </w:p>
    <w:p w14:paraId="7AE58915" w14:textId="77777777" w:rsidR="005E1E2D" w:rsidRPr="0024424A" w:rsidRDefault="005E1E2D" w:rsidP="005E1E2D">
      <w:pPr>
        <w:spacing w:after="236" w:line="274" w:lineRule="exact"/>
        <w:ind w:left="2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sz w:val="24"/>
          <w:szCs w:val="24"/>
          <w:shd w:val="clear" w:color="auto" w:fill="FFFFFF"/>
          <w:lang w:eastAsia="bg-BG"/>
        </w:rPr>
        <w:t xml:space="preserve">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r w:rsidRPr="0024424A">
        <w:rPr>
          <w:rFonts w:ascii="Times New Roman" w:eastAsia="Times New Roman" w:hAnsi="Times New Roman" w:cs="Times New Roman"/>
          <w:sz w:val="24"/>
          <w:szCs w:val="24"/>
          <w:lang w:val="en-US" w:eastAsia="bg-BG"/>
        </w:rPr>
        <w:t>.</w:t>
      </w:r>
    </w:p>
    <w:p w14:paraId="52C8D3AD" w14:textId="77777777" w:rsidR="005E1E2D" w:rsidRPr="0024424A" w:rsidRDefault="005E1E2D" w:rsidP="005E1E2D">
      <w:pPr>
        <w:numPr>
          <w:ilvl w:val="0"/>
          <w:numId w:val="6"/>
        </w:numPr>
        <w:tabs>
          <w:tab w:val="left" w:pos="1426"/>
        </w:tabs>
        <w:spacing w:after="0" w:line="278" w:lineRule="exact"/>
        <w:ind w:left="20" w:righ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t>Пълномощно</w:t>
      </w:r>
      <w:r w:rsidRPr="0024424A">
        <w:rPr>
          <w:rFonts w:ascii="Times New Roman" w:eastAsia="Times New Roman" w:hAnsi="Times New Roman" w:cs="Times New Roman"/>
          <w:sz w:val="24"/>
          <w:szCs w:val="24"/>
          <w:lang w:eastAsia="bg-BG"/>
        </w:rPr>
        <w:t xml:space="preserve"> </w:t>
      </w:r>
      <w:r w:rsidRPr="0024424A">
        <w:rPr>
          <w:rFonts w:ascii="Times New Roman" w:eastAsia="Times New Roman" w:hAnsi="Times New Roman" w:cs="Times New Roman"/>
          <w:sz w:val="24"/>
          <w:szCs w:val="24"/>
          <w:lang w:val="en-US" w:eastAsia="bg-BG"/>
        </w:rPr>
        <w:t xml:space="preserve">- </w:t>
      </w:r>
      <w:r w:rsidRPr="0024424A">
        <w:rPr>
          <w:rFonts w:ascii="Times New Roman" w:eastAsia="Times New Roman" w:hAnsi="Times New Roman" w:cs="Times New Roman"/>
          <w:sz w:val="24"/>
          <w:szCs w:val="24"/>
          <w:lang w:eastAsia="bg-BG"/>
        </w:rPr>
        <w:t>в случаите, когато участникът се представлява на търга от пълномощник.</w:t>
      </w:r>
    </w:p>
    <w:p w14:paraId="7D6D8729" w14:textId="77777777" w:rsidR="005E1E2D" w:rsidRPr="0024424A" w:rsidRDefault="005E1E2D" w:rsidP="005E1E2D">
      <w:pPr>
        <w:spacing w:after="244" w:line="278" w:lineRule="exact"/>
        <w:ind w:left="20" w:righ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t>Указание:</w:t>
      </w:r>
      <w:r w:rsidRPr="0024424A">
        <w:rPr>
          <w:rFonts w:ascii="Times New Roman" w:eastAsia="Times New Roman" w:hAnsi="Times New Roman" w:cs="Times New Roman"/>
          <w:sz w:val="24"/>
          <w:szCs w:val="24"/>
          <w:shd w:val="clear" w:color="auto" w:fill="FFFFFF"/>
          <w:lang w:eastAsia="bg-BG"/>
        </w:rPr>
        <w:t xml:space="preserve"> Пълномощното следва да бъде прикачено като 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p>
    <w:p w14:paraId="4DF74298" w14:textId="4572BCA9" w:rsidR="000B4DDA" w:rsidRPr="0024424A" w:rsidRDefault="000B4DDA" w:rsidP="005E1E2D">
      <w:pPr>
        <w:spacing w:after="236" w:line="274" w:lineRule="exact"/>
        <w:ind w:left="20" w:right="20" w:firstLine="580"/>
        <w:jc w:val="both"/>
        <w:rPr>
          <w:rFonts w:ascii="Times New Roman" w:eastAsia="Microsoft Sans Serif" w:hAnsi="Times New Roman" w:cs="Times New Roman"/>
          <w:sz w:val="23"/>
          <w:szCs w:val="23"/>
          <w:lang w:eastAsia="bg-BG"/>
        </w:rPr>
      </w:pPr>
      <w:r w:rsidRPr="0024424A">
        <w:rPr>
          <w:rFonts w:ascii="Times New Roman" w:eastAsia="Microsoft Sans Serif" w:hAnsi="Times New Roman" w:cs="Times New Roman"/>
          <w:sz w:val="23"/>
          <w:szCs w:val="23"/>
          <w:lang w:eastAsia="bg-BG"/>
        </w:rPr>
        <w:t xml:space="preserve">Забележка: Комисията извършва служебна проверка на представителството на кандидата в ТР </w:t>
      </w:r>
      <w:r w:rsidR="000D3B1F">
        <w:rPr>
          <w:rFonts w:ascii="Times New Roman" w:eastAsia="Microsoft Sans Serif" w:hAnsi="Times New Roman" w:cs="Times New Roman"/>
          <w:sz w:val="23"/>
          <w:szCs w:val="23"/>
          <w:lang w:eastAsia="bg-BG"/>
        </w:rPr>
        <w:t xml:space="preserve">, регистър ИАГ и </w:t>
      </w:r>
      <w:r w:rsidRPr="0024424A">
        <w:rPr>
          <w:rFonts w:ascii="Times New Roman" w:eastAsia="Microsoft Sans Serif" w:hAnsi="Times New Roman" w:cs="Times New Roman"/>
          <w:sz w:val="23"/>
          <w:szCs w:val="23"/>
          <w:lang w:eastAsia="bg-BG"/>
        </w:rPr>
        <w:t xml:space="preserve">наличието на постъпила в посочения срок и размер по т. </w:t>
      </w:r>
      <w:r w:rsidR="000D3B1F">
        <w:rPr>
          <w:rFonts w:ascii="Times New Roman" w:eastAsia="Microsoft Sans Serif" w:hAnsi="Times New Roman" w:cs="Times New Roman"/>
          <w:sz w:val="23"/>
          <w:szCs w:val="23"/>
          <w:lang w:eastAsia="bg-BG"/>
        </w:rPr>
        <w:t>4</w:t>
      </w:r>
      <w:r w:rsidRPr="0024424A">
        <w:rPr>
          <w:rFonts w:ascii="Times New Roman" w:eastAsia="Microsoft Sans Serif" w:hAnsi="Times New Roman" w:cs="Times New Roman"/>
          <w:sz w:val="23"/>
          <w:szCs w:val="23"/>
          <w:lang w:eastAsia="bg-BG"/>
        </w:rPr>
        <w:t xml:space="preserve"> гаранция за участие.</w:t>
      </w:r>
    </w:p>
    <w:p w14:paraId="568F3F09" w14:textId="2E7808D3" w:rsidR="005E1E2D" w:rsidRPr="000C09A5" w:rsidRDefault="005E1E2D" w:rsidP="005E1E2D">
      <w:pPr>
        <w:spacing w:after="236"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Задължително условие на процедурата:</w:t>
      </w:r>
      <w:r w:rsidRPr="000C09A5">
        <w:rPr>
          <w:rFonts w:ascii="Times New Roman" w:eastAsia="Times New Roman" w:hAnsi="Times New Roman" w:cs="Times New Roman"/>
          <w:sz w:val="24"/>
          <w:szCs w:val="24"/>
          <w:lang w:eastAsia="bg-BG"/>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07224CB" w14:textId="77777777" w:rsidR="005E1E2D" w:rsidRPr="000C09A5" w:rsidRDefault="005E1E2D" w:rsidP="005E1E2D">
      <w:pPr>
        <w:numPr>
          <w:ilvl w:val="1"/>
          <w:numId w:val="6"/>
        </w:numPr>
        <w:tabs>
          <w:tab w:val="left" w:pos="1014"/>
        </w:tabs>
        <w:spacing w:after="0" w:line="278"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45FA687F" w14:textId="77777777" w:rsidR="005E1E2D" w:rsidRPr="000C09A5" w:rsidRDefault="005E1E2D" w:rsidP="005E1E2D">
      <w:pPr>
        <w:numPr>
          <w:ilvl w:val="1"/>
          <w:numId w:val="6"/>
        </w:numPr>
        <w:tabs>
          <w:tab w:val="left" w:pos="962"/>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На основание чл. 74"а", ал.1, т. 12 от Наредба за условията и реда за възлагане изпълнението на дейности в горските територии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държавна и общинска собственост, и за ползването на дървесина и недървесни горски продукти</w:t>
      </w:r>
      <w:r w:rsidRPr="000C09A5">
        <w:rPr>
          <w:rFonts w:ascii="Times New Roman" w:eastAsia="Times New Roman" w:hAnsi="Times New Roman" w:cs="Times New Roman"/>
          <w:b/>
          <w:bCs/>
          <w:sz w:val="24"/>
          <w:szCs w:val="24"/>
          <w:shd w:val="clear" w:color="auto" w:fill="FFFFFF"/>
          <w:lang w:eastAsia="bg-BG"/>
        </w:rPr>
        <w:t xml:space="preserve"> </w:t>
      </w:r>
      <w:r w:rsidRPr="000B4DDA">
        <w:rPr>
          <w:rFonts w:ascii="Times New Roman" w:eastAsia="Times New Roman" w:hAnsi="Times New Roman" w:cs="Times New Roman"/>
          <w:b/>
          <w:bCs/>
          <w:sz w:val="24"/>
          <w:szCs w:val="24"/>
          <w:u w:val="single"/>
          <w:shd w:val="clear" w:color="auto" w:fill="FFFFFF"/>
          <w:lang w:eastAsia="bg-BG"/>
        </w:rPr>
        <w:t>НЕ</w:t>
      </w:r>
      <w:r w:rsidR="00887653" w:rsidRPr="000B4DDA">
        <w:rPr>
          <w:rFonts w:ascii="Times New Roman" w:eastAsia="Times New Roman" w:hAnsi="Times New Roman" w:cs="Times New Roman"/>
          <w:b/>
          <w:bCs/>
          <w:sz w:val="24"/>
          <w:szCs w:val="24"/>
          <w:u w:val="single"/>
          <w:shd w:val="clear" w:color="auto" w:fill="FFFFFF"/>
          <w:lang w:eastAsia="bg-BG"/>
        </w:rPr>
        <w:t xml:space="preserve"> </w:t>
      </w:r>
      <w:r w:rsidRPr="000B4DDA">
        <w:rPr>
          <w:rFonts w:ascii="Times New Roman" w:eastAsia="Times New Roman" w:hAnsi="Times New Roman" w:cs="Times New Roman"/>
          <w:b/>
          <w:bCs/>
          <w:sz w:val="24"/>
          <w:szCs w:val="24"/>
          <w:u w:val="single"/>
          <w:shd w:val="clear" w:color="auto" w:fill="FFFFFF"/>
          <w:lang w:eastAsia="bg-BG"/>
        </w:rPr>
        <w:t>ДОПУСКАМ</w:t>
      </w:r>
      <w:r w:rsidRPr="000C09A5">
        <w:rPr>
          <w:rFonts w:ascii="Times New Roman" w:eastAsia="Times New Roman" w:hAnsi="Times New Roman" w:cs="Times New Roman"/>
          <w:sz w:val="24"/>
          <w:szCs w:val="24"/>
          <w:lang w:eastAsia="bg-BG"/>
        </w:rPr>
        <w:t xml:space="preserve"> за съответния обект Кандидатите да наемат подизпълнител/и за осъществяване изцяло, или на част от дейностите предмет на настоящата процедура.</w:t>
      </w:r>
    </w:p>
    <w:p w14:paraId="3287A76E" w14:textId="438F4B6E" w:rsidR="005E1E2D" w:rsidRPr="000C09A5" w:rsidRDefault="005E1E2D" w:rsidP="005E1E2D">
      <w:pPr>
        <w:numPr>
          <w:ilvl w:val="1"/>
          <w:numId w:val="6"/>
        </w:numPr>
        <w:tabs>
          <w:tab w:val="left" w:pos="1005"/>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Документите за участие в търга се представят в електронен вариант в указания срок за регистрация в т.</w:t>
      </w:r>
      <w:r w:rsidR="000B4DDA">
        <w:rPr>
          <w:rFonts w:ascii="Times New Roman" w:eastAsia="Times New Roman" w:hAnsi="Times New Roman" w:cs="Times New Roman"/>
          <w:sz w:val="24"/>
          <w:szCs w:val="24"/>
          <w:lang w:eastAsia="bg-BG"/>
        </w:rPr>
        <w:t>7</w:t>
      </w:r>
      <w:r w:rsidRPr="000C09A5">
        <w:rPr>
          <w:rFonts w:ascii="Times New Roman" w:eastAsia="Times New Roman" w:hAnsi="Times New Roman" w:cs="Times New Roman"/>
          <w:sz w:val="24"/>
          <w:szCs w:val="24"/>
          <w:lang w:eastAsia="bg-BG"/>
        </w:rPr>
        <w:t xml:space="preserve"> от настоящата заповед.</w:t>
      </w:r>
    </w:p>
    <w:p w14:paraId="192EF1E4" w14:textId="77777777" w:rsidR="005E1E2D" w:rsidRPr="000C09A5" w:rsidRDefault="005E1E2D" w:rsidP="005E1E2D">
      <w:pPr>
        <w:numPr>
          <w:ilvl w:val="1"/>
          <w:numId w:val="6"/>
        </w:numPr>
        <w:tabs>
          <w:tab w:val="left" w:pos="962"/>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Допускането до участие в търга и начина на он-</w:t>
      </w:r>
      <w:proofErr w:type="spellStart"/>
      <w:r w:rsidRPr="000C09A5">
        <w:rPr>
          <w:rFonts w:ascii="Times New Roman" w:eastAsia="Times New Roman" w:hAnsi="Times New Roman" w:cs="Times New Roman"/>
          <w:sz w:val="24"/>
          <w:szCs w:val="24"/>
          <w:lang w:eastAsia="bg-BG"/>
        </w:rPr>
        <w:t>лайн</w:t>
      </w:r>
      <w:proofErr w:type="spellEnd"/>
      <w:r w:rsidRPr="000C09A5">
        <w:rPr>
          <w:rFonts w:ascii="Times New Roman" w:eastAsia="Times New Roman" w:hAnsi="Times New Roman" w:cs="Times New Roman"/>
          <w:sz w:val="24"/>
          <w:szCs w:val="24"/>
          <w:lang w:eastAsia="bg-BG"/>
        </w:rPr>
        <w:t xml:space="preserve"> наддаването са, съгласно условията на електронния търг.</w:t>
      </w:r>
    </w:p>
    <w:p w14:paraId="390283E2" w14:textId="0892CFBA" w:rsidR="005E1E2D" w:rsidRPr="000C09A5" w:rsidRDefault="005E1E2D" w:rsidP="005E1E2D">
      <w:pPr>
        <w:keepNext/>
        <w:keepLines/>
        <w:numPr>
          <w:ilvl w:val="1"/>
          <w:numId w:val="6"/>
        </w:numPr>
        <w:tabs>
          <w:tab w:val="left" w:pos="1062"/>
        </w:tabs>
        <w:spacing w:after="0" w:line="274" w:lineRule="exact"/>
        <w:ind w:left="40" w:right="20" w:firstLine="580"/>
        <w:jc w:val="both"/>
        <w:outlineLvl w:val="1"/>
        <w:rPr>
          <w:rFonts w:ascii="Times New Roman" w:eastAsia="Microsoft Sans Serif" w:hAnsi="Times New Roman" w:cs="Times New Roman"/>
          <w:sz w:val="24"/>
          <w:szCs w:val="24"/>
          <w:lang w:eastAsia="bg-BG"/>
        </w:rPr>
      </w:pPr>
      <w:bookmarkStart w:id="23" w:name="bookmark13"/>
      <w:r w:rsidRPr="000C09A5">
        <w:rPr>
          <w:rFonts w:ascii="Times New Roman" w:eastAsia="Microsoft Sans Serif" w:hAnsi="Times New Roman" w:cs="Times New Roman"/>
          <w:b/>
          <w:bCs/>
          <w:sz w:val="23"/>
          <w:szCs w:val="23"/>
          <w:lang w:eastAsia="bg-BG"/>
        </w:rPr>
        <w:t xml:space="preserve">Електронният Търг ще се проведе </w:t>
      </w:r>
      <w:r w:rsidRPr="00A23C20">
        <w:rPr>
          <w:rFonts w:ascii="Times New Roman" w:eastAsia="Microsoft Sans Serif" w:hAnsi="Times New Roman" w:cs="Times New Roman"/>
          <w:b/>
          <w:bCs/>
          <w:sz w:val="23"/>
          <w:szCs w:val="23"/>
          <w:lang w:eastAsia="bg-BG"/>
        </w:rPr>
        <w:t>на</w:t>
      </w:r>
      <w:r w:rsidRPr="00A23C20">
        <w:rPr>
          <w:rFonts w:ascii="Times New Roman" w:eastAsia="Microsoft Sans Serif" w:hAnsi="Times New Roman" w:cs="Times New Roman"/>
          <w:sz w:val="24"/>
          <w:szCs w:val="24"/>
          <w:lang w:eastAsia="bg-BG"/>
        </w:rPr>
        <w:t xml:space="preserve"> </w:t>
      </w:r>
      <w:r w:rsidR="009764B6">
        <w:rPr>
          <w:rFonts w:ascii="Times New Roman" w:eastAsia="Microsoft Sans Serif" w:hAnsi="Times New Roman" w:cs="Times New Roman"/>
          <w:b/>
          <w:sz w:val="24"/>
          <w:szCs w:val="24"/>
          <w:u w:val="single"/>
          <w:lang w:eastAsia="bg-BG"/>
        </w:rPr>
        <w:t>16.04.</w:t>
      </w:r>
      <w:r w:rsidRPr="009C1D6F">
        <w:rPr>
          <w:rFonts w:ascii="Times New Roman" w:eastAsia="Microsoft Sans Serif" w:hAnsi="Times New Roman" w:cs="Times New Roman"/>
          <w:b/>
          <w:sz w:val="24"/>
          <w:szCs w:val="24"/>
          <w:u w:val="single"/>
          <w:lang w:eastAsia="bg-BG"/>
        </w:rPr>
        <w:t>202</w:t>
      </w:r>
      <w:r w:rsidR="00424909" w:rsidRPr="009C1D6F">
        <w:rPr>
          <w:rFonts w:ascii="Times New Roman" w:eastAsia="Microsoft Sans Serif" w:hAnsi="Times New Roman" w:cs="Times New Roman"/>
          <w:b/>
          <w:sz w:val="24"/>
          <w:szCs w:val="24"/>
          <w:u w:val="single"/>
          <w:lang w:eastAsia="bg-BG"/>
        </w:rPr>
        <w:t>6</w:t>
      </w:r>
      <w:r w:rsidRPr="009C1D6F">
        <w:rPr>
          <w:rFonts w:ascii="Times New Roman" w:eastAsia="Microsoft Sans Serif" w:hAnsi="Times New Roman" w:cs="Times New Roman"/>
          <w:sz w:val="24"/>
          <w:szCs w:val="24"/>
          <w:u w:val="single"/>
          <w:lang w:val="en-US" w:eastAsia="bg-BG"/>
        </w:rPr>
        <w:t xml:space="preserve"> </w:t>
      </w:r>
      <w:r w:rsidRPr="009C1D6F">
        <w:rPr>
          <w:rFonts w:ascii="Times New Roman" w:eastAsia="Microsoft Sans Serif" w:hAnsi="Times New Roman" w:cs="Times New Roman"/>
          <w:sz w:val="24"/>
          <w:szCs w:val="24"/>
          <w:u w:val="single"/>
          <w:lang w:eastAsia="bg-BG"/>
        </w:rPr>
        <w:t xml:space="preserve">г. с начален час </w:t>
      </w:r>
      <w:r w:rsidR="009764B6">
        <w:rPr>
          <w:rFonts w:ascii="Times New Roman" w:eastAsia="Microsoft Sans Serif" w:hAnsi="Times New Roman" w:cs="Times New Roman"/>
          <w:b/>
          <w:sz w:val="24"/>
          <w:szCs w:val="24"/>
          <w:u w:val="single"/>
          <w:lang w:eastAsia="bg-BG"/>
        </w:rPr>
        <w:t>10</w:t>
      </w:r>
      <w:r w:rsidR="009C1D6F" w:rsidRPr="009C1D6F">
        <w:rPr>
          <w:rFonts w:ascii="Times New Roman" w:eastAsia="Microsoft Sans Serif" w:hAnsi="Times New Roman" w:cs="Times New Roman"/>
          <w:b/>
          <w:sz w:val="24"/>
          <w:szCs w:val="24"/>
          <w:u w:val="single"/>
          <w:lang w:eastAsia="bg-BG"/>
        </w:rPr>
        <w:t>:00</w:t>
      </w:r>
      <w:r w:rsidR="00FE01C0" w:rsidRPr="009C1D6F">
        <w:rPr>
          <w:rFonts w:ascii="Times New Roman" w:eastAsia="Microsoft Sans Serif" w:hAnsi="Times New Roman" w:cs="Times New Roman"/>
          <w:b/>
          <w:sz w:val="24"/>
          <w:szCs w:val="24"/>
          <w:u w:val="single"/>
          <w:lang w:val="en-GB" w:eastAsia="bg-BG"/>
        </w:rPr>
        <w:t xml:space="preserve"> </w:t>
      </w:r>
      <w:r w:rsidR="00FE01C0" w:rsidRPr="009C1D6F">
        <w:rPr>
          <w:rFonts w:ascii="Times New Roman" w:eastAsia="Microsoft Sans Serif" w:hAnsi="Times New Roman" w:cs="Times New Roman"/>
          <w:b/>
          <w:sz w:val="24"/>
          <w:szCs w:val="24"/>
          <w:u w:val="single"/>
          <w:lang w:eastAsia="bg-BG"/>
        </w:rPr>
        <w:t>часа</w:t>
      </w:r>
      <w:r w:rsidRPr="00FC4A8C">
        <w:rPr>
          <w:rFonts w:ascii="Times New Roman" w:eastAsia="Microsoft Sans Serif" w:hAnsi="Times New Roman" w:cs="Times New Roman"/>
          <w:b/>
          <w:bCs/>
          <w:sz w:val="23"/>
          <w:szCs w:val="23"/>
          <w:u w:val="single"/>
          <w:lang w:eastAsia="bg-BG"/>
        </w:rPr>
        <w:t xml:space="preserve"> в</w:t>
      </w:r>
      <w:r w:rsidRPr="000C09A5">
        <w:rPr>
          <w:rFonts w:ascii="Times New Roman" w:eastAsia="Microsoft Sans Serif" w:hAnsi="Times New Roman" w:cs="Times New Roman"/>
          <w:b/>
          <w:bCs/>
          <w:sz w:val="23"/>
          <w:szCs w:val="23"/>
          <w:lang w:eastAsia="bg-BG"/>
        </w:rPr>
        <w:t xml:space="preserve"> </w:t>
      </w:r>
      <w:r w:rsidRPr="000C09A5">
        <w:rPr>
          <w:rFonts w:ascii="Times New Roman" w:eastAsia="Microsoft Sans Serif" w:hAnsi="Times New Roman" w:cs="Times New Roman"/>
          <w:sz w:val="24"/>
          <w:szCs w:val="24"/>
          <w:lang w:eastAsia="bg-BG"/>
        </w:rPr>
        <w:t xml:space="preserve">«ИНТЕРНЕТ ПЛАТФОРМАТА НА СИДП», а именно: </w:t>
      </w:r>
      <w:r w:rsidRPr="000C09A5">
        <w:rPr>
          <w:rFonts w:ascii="Times New Roman" w:eastAsia="Microsoft Sans Serif" w:hAnsi="Times New Roman" w:cs="Times New Roman"/>
          <w:sz w:val="24"/>
          <w:szCs w:val="24"/>
          <w:lang w:val="en-US" w:eastAsia="bg-BG"/>
        </w:rPr>
        <w:t>https://sale.uslugi.io/sidp</w:t>
      </w:r>
      <w:bookmarkEnd w:id="23"/>
    </w:p>
    <w:p w14:paraId="308A3697" w14:textId="77777777" w:rsidR="005E1E2D" w:rsidRPr="000C09A5" w:rsidRDefault="005E1E2D" w:rsidP="005E1E2D">
      <w:pPr>
        <w:numPr>
          <w:ilvl w:val="2"/>
          <w:numId w:val="6"/>
        </w:numPr>
        <w:tabs>
          <w:tab w:val="left" w:pos="1170"/>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sidRPr="000C09A5">
        <w:rPr>
          <w:rFonts w:ascii="Times New Roman" w:eastAsia="Times New Roman" w:hAnsi="Times New Roman" w:cs="Times New Roman"/>
          <w:sz w:val="24"/>
          <w:szCs w:val="24"/>
          <w:lang w:val="en-US" w:eastAsia="bg-BG"/>
        </w:rPr>
        <w:t>3</w:t>
      </w:r>
      <w:r w:rsidRPr="000C09A5">
        <w:rPr>
          <w:rFonts w:ascii="Times New Roman" w:eastAsia="Times New Roman" w:hAnsi="Times New Roman" w:cs="Times New Roman"/>
          <w:sz w:val="24"/>
          <w:szCs w:val="24"/>
          <w:lang w:eastAsia="bg-BG"/>
        </w:rPr>
        <w:t>-минутен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w:t>
      </w:r>
    </w:p>
    <w:p w14:paraId="415D0F41" w14:textId="77777777" w:rsidR="005E1E2D" w:rsidRPr="000C09A5" w:rsidRDefault="005E1E2D" w:rsidP="005E1E2D">
      <w:pPr>
        <w:numPr>
          <w:ilvl w:val="2"/>
          <w:numId w:val="6"/>
        </w:numPr>
        <w:tabs>
          <w:tab w:val="left" w:pos="1250"/>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w:t>
      </w:r>
      <w:r w:rsidRPr="000C09A5">
        <w:rPr>
          <w:rFonts w:ascii="Times New Roman" w:eastAsia="Times New Roman" w:hAnsi="Times New Roman" w:cs="Times New Roman"/>
          <w:sz w:val="24"/>
          <w:szCs w:val="24"/>
          <w:lang w:val="en-US" w:eastAsia="bg-BG"/>
        </w:rPr>
        <w:t xml:space="preserve">5 </w:t>
      </w:r>
      <w:r w:rsidRPr="000C09A5">
        <w:rPr>
          <w:rFonts w:ascii="Times New Roman" w:eastAsia="Times New Roman" w:hAnsi="Times New Roman" w:cs="Times New Roman"/>
          <w:sz w:val="24"/>
          <w:szCs w:val="24"/>
          <w:lang w:eastAsia="bg-BG"/>
        </w:rPr>
        <w:t xml:space="preserve">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 Печели този от кандидатите, който е предложил най-висока цена във времевия интервал за </w:t>
      </w:r>
      <w:proofErr w:type="spellStart"/>
      <w:r w:rsidRPr="000C09A5">
        <w:rPr>
          <w:rFonts w:ascii="Times New Roman" w:eastAsia="Times New Roman" w:hAnsi="Times New Roman" w:cs="Times New Roman"/>
          <w:sz w:val="24"/>
          <w:szCs w:val="24"/>
          <w:lang w:eastAsia="bg-BG"/>
        </w:rPr>
        <w:t>наддавателни</w:t>
      </w:r>
      <w:proofErr w:type="spellEnd"/>
      <w:r w:rsidRPr="000C09A5">
        <w:rPr>
          <w:rFonts w:ascii="Times New Roman" w:eastAsia="Times New Roman" w:hAnsi="Times New Roman" w:cs="Times New Roman"/>
          <w:sz w:val="24"/>
          <w:szCs w:val="24"/>
          <w:lang w:eastAsia="bg-BG"/>
        </w:rPr>
        <w:t xml:space="preserve"> предложения. Когато в търга е одобрен само един кандидат и същият се е вписал за участие в посочения начален час, той се обявява за спечелил търга в случай, че е потвърдил първоначалната цена. Когато единственият одобрен и</w:t>
      </w:r>
      <w:r w:rsidRPr="000C09A5">
        <w:rPr>
          <w:rFonts w:ascii="Times New Roman" w:eastAsia="Times New Roman" w:hAnsi="Times New Roman" w:cs="Times New Roman"/>
          <w:b/>
          <w:bCs/>
          <w:sz w:val="24"/>
          <w:szCs w:val="24"/>
          <w:shd w:val="clear" w:color="auto" w:fill="FFFFFF"/>
          <w:lang w:eastAsia="bg-BG"/>
        </w:rPr>
        <w:t xml:space="preserve"> </w:t>
      </w:r>
      <w:proofErr w:type="spellStart"/>
      <w:r w:rsidRPr="000C09A5">
        <w:rPr>
          <w:rFonts w:ascii="Times New Roman" w:eastAsia="Times New Roman" w:hAnsi="Times New Roman" w:cs="Times New Roman"/>
          <w:b/>
          <w:bCs/>
          <w:sz w:val="24"/>
          <w:szCs w:val="24"/>
          <w:shd w:val="clear" w:color="auto" w:fill="FFFFFF"/>
          <w:lang w:eastAsia="bg-BG"/>
        </w:rPr>
        <w:t>вписъл</w:t>
      </w:r>
      <w:proofErr w:type="spellEnd"/>
      <w:r w:rsidRPr="000C09A5">
        <w:rPr>
          <w:rFonts w:ascii="Times New Roman" w:eastAsia="Times New Roman" w:hAnsi="Times New Roman" w:cs="Times New Roman"/>
          <w:sz w:val="24"/>
          <w:szCs w:val="24"/>
          <w:lang w:eastAsia="bg-BG"/>
        </w:rPr>
        <w:t xml:space="preserve"> се участник не потвърди първоначалната цена, търгът се прекратява.</w:t>
      </w:r>
    </w:p>
    <w:p w14:paraId="2A1F06A2" w14:textId="6CD85B21" w:rsidR="005E1E2D" w:rsidRPr="000C09A5" w:rsidRDefault="005E1E2D" w:rsidP="005E1E2D">
      <w:pPr>
        <w:keepNext/>
        <w:keepLines/>
        <w:numPr>
          <w:ilvl w:val="2"/>
          <w:numId w:val="6"/>
        </w:numPr>
        <w:tabs>
          <w:tab w:val="left" w:pos="1230"/>
        </w:tabs>
        <w:spacing w:after="0" w:line="274" w:lineRule="exact"/>
        <w:ind w:left="40" w:right="20" w:firstLine="580"/>
        <w:jc w:val="both"/>
        <w:outlineLvl w:val="1"/>
        <w:rPr>
          <w:rFonts w:ascii="Times New Roman" w:eastAsia="Microsoft Sans Serif" w:hAnsi="Times New Roman" w:cs="Times New Roman"/>
          <w:sz w:val="24"/>
          <w:szCs w:val="24"/>
          <w:lang w:eastAsia="bg-BG"/>
        </w:rPr>
      </w:pPr>
      <w:bookmarkStart w:id="24" w:name="bookmark14"/>
      <w:r w:rsidRPr="000C09A5">
        <w:rPr>
          <w:rFonts w:ascii="Times New Roman" w:eastAsia="Microsoft Sans Serif" w:hAnsi="Times New Roman" w:cs="Times New Roman"/>
          <w:sz w:val="24"/>
          <w:szCs w:val="24"/>
          <w:lang w:eastAsia="bg-BG"/>
        </w:rPr>
        <w:lastRenderedPageBreak/>
        <w:t xml:space="preserve">Повторен търг в случай, </w:t>
      </w:r>
      <w:r w:rsidRPr="00A23C20">
        <w:rPr>
          <w:rFonts w:ascii="Times New Roman" w:eastAsia="Microsoft Sans Serif" w:hAnsi="Times New Roman" w:cs="Times New Roman"/>
          <w:sz w:val="24"/>
          <w:szCs w:val="24"/>
          <w:lang w:eastAsia="bg-BG"/>
        </w:rPr>
        <w:t xml:space="preserve">че при провеждане на първоначалния обявен търг възникне доказан технически проблем се провежда </w:t>
      </w:r>
      <w:r w:rsidRPr="00FC4A8C">
        <w:rPr>
          <w:rFonts w:ascii="Times New Roman" w:eastAsia="Microsoft Sans Serif" w:hAnsi="Times New Roman" w:cs="Times New Roman"/>
          <w:sz w:val="24"/>
          <w:szCs w:val="24"/>
          <w:lang w:eastAsia="bg-BG"/>
        </w:rPr>
        <w:t xml:space="preserve">на </w:t>
      </w:r>
      <w:r w:rsidR="009764B6">
        <w:rPr>
          <w:rFonts w:ascii="Times New Roman" w:eastAsia="Microsoft Sans Serif" w:hAnsi="Times New Roman" w:cs="Times New Roman"/>
          <w:b/>
          <w:sz w:val="24"/>
          <w:szCs w:val="24"/>
          <w:u w:val="single"/>
          <w:lang w:eastAsia="bg-BG"/>
        </w:rPr>
        <w:t>23.04.</w:t>
      </w:r>
      <w:r w:rsidR="0000469A" w:rsidRPr="009C1D6F">
        <w:rPr>
          <w:rFonts w:ascii="Times New Roman" w:eastAsia="Microsoft Sans Serif" w:hAnsi="Times New Roman" w:cs="Times New Roman"/>
          <w:b/>
          <w:sz w:val="24"/>
          <w:szCs w:val="24"/>
          <w:u w:val="single"/>
          <w:lang w:eastAsia="bg-BG"/>
        </w:rPr>
        <w:t>2</w:t>
      </w:r>
      <w:r w:rsidRPr="009C1D6F">
        <w:rPr>
          <w:rFonts w:ascii="Times New Roman" w:eastAsia="Microsoft Sans Serif" w:hAnsi="Times New Roman" w:cs="Times New Roman"/>
          <w:b/>
          <w:sz w:val="24"/>
          <w:szCs w:val="24"/>
          <w:u w:val="single"/>
          <w:lang w:eastAsia="bg-BG"/>
        </w:rPr>
        <w:t>02</w:t>
      </w:r>
      <w:r w:rsidR="00424909" w:rsidRPr="009C1D6F">
        <w:rPr>
          <w:rFonts w:ascii="Times New Roman" w:eastAsia="Microsoft Sans Serif" w:hAnsi="Times New Roman" w:cs="Times New Roman"/>
          <w:b/>
          <w:sz w:val="24"/>
          <w:szCs w:val="24"/>
          <w:u w:val="single"/>
          <w:lang w:eastAsia="bg-BG"/>
        </w:rPr>
        <w:t>6</w:t>
      </w:r>
      <w:r w:rsidRPr="009C1D6F">
        <w:rPr>
          <w:rFonts w:ascii="Times New Roman" w:eastAsia="Microsoft Sans Serif" w:hAnsi="Times New Roman" w:cs="Times New Roman"/>
          <w:b/>
          <w:sz w:val="24"/>
          <w:szCs w:val="24"/>
          <w:u w:val="single"/>
          <w:lang w:val="en-US" w:eastAsia="bg-BG"/>
        </w:rPr>
        <w:t xml:space="preserve"> </w:t>
      </w:r>
      <w:r w:rsidRPr="009C1D6F">
        <w:rPr>
          <w:rFonts w:ascii="Times New Roman" w:eastAsia="Microsoft Sans Serif" w:hAnsi="Times New Roman" w:cs="Times New Roman"/>
          <w:b/>
          <w:sz w:val="24"/>
          <w:szCs w:val="24"/>
          <w:u w:val="single"/>
          <w:lang w:eastAsia="bg-BG"/>
        </w:rPr>
        <w:t>г. с начален час</w:t>
      </w:r>
      <w:r w:rsidR="00E3741B" w:rsidRPr="009C1D6F">
        <w:rPr>
          <w:rFonts w:ascii="Times New Roman" w:eastAsia="Microsoft Sans Serif" w:hAnsi="Times New Roman" w:cs="Times New Roman"/>
          <w:b/>
          <w:sz w:val="24"/>
          <w:szCs w:val="24"/>
          <w:u w:val="single"/>
          <w:lang w:val="en-US" w:eastAsia="bg-BG"/>
        </w:rPr>
        <w:t xml:space="preserve"> </w:t>
      </w:r>
      <w:r w:rsidR="009764B6">
        <w:rPr>
          <w:rFonts w:ascii="Times New Roman" w:eastAsia="Microsoft Sans Serif" w:hAnsi="Times New Roman" w:cs="Times New Roman"/>
          <w:b/>
          <w:sz w:val="24"/>
          <w:szCs w:val="24"/>
          <w:u w:val="single"/>
          <w:lang w:eastAsia="bg-BG"/>
        </w:rPr>
        <w:t>10</w:t>
      </w:r>
      <w:r w:rsidR="009C1D6F" w:rsidRPr="009C1D6F">
        <w:rPr>
          <w:rFonts w:ascii="Times New Roman" w:eastAsia="Microsoft Sans Serif" w:hAnsi="Times New Roman" w:cs="Times New Roman"/>
          <w:b/>
          <w:sz w:val="24"/>
          <w:szCs w:val="24"/>
          <w:u w:val="single"/>
          <w:lang w:eastAsia="bg-BG"/>
        </w:rPr>
        <w:t>:00</w:t>
      </w:r>
      <w:r w:rsidR="0000469A" w:rsidRPr="009C1D6F">
        <w:rPr>
          <w:rFonts w:ascii="Times New Roman" w:eastAsia="Microsoft Sans Serif" w:hAnsi="Times New Roman" w:cs="Times New Roman"/>
          <w:b/>
          <w:sz w:val="24"/>
          <w:szCs w:val="24"/>
          <w:u w:val="single"/>
          <w:lang w:eastAsia="bg-BG"/>
        </w:rPr>
        <w:t xml:space="preserve"> </w:t>
      </w:r>
      <w:r w:rsidRPr="009C1D6F">
        <w:rPr>
          <w:rFonts w:ascii="Times New Roman" w:eastAsia="Microsoft Sans Serif" w:hAnsi="Times New Roman" w:cs="Times New Roman"/>
          <w:b/>
          <w:bCs/>
          <w:sz w:val="23"/>
          <w:szCs w:val="23"/>
          <w:u w:val="single"/>
          <w:lang w:eastAsia="bg-BG"/>
        </w:rPr>
        <w:t>часа</w:t>
      </w:r>
      <w:r w:rsidRPr="00063450">
        <w:rPr>
          <w:rFonts w:ascii="Times New Roman" w:eastAsia="Microsoft Sans Serif" w:hAnsi="Times New Roman" w:cs="Times New Roman"/>
          <w:b/>
          <w:bCs/>
          <w:color w:val="FF0000"/>
          <w:sz w:val="23"/>
          <w:szCs w:val="23"/>
          <w:lang w:eastAsia="bg-BG"/>
        </w:rPr>
        <w:t xml:space="preserve"> </w:t>
      </w:r>
      <w:r w:rsidRPr="00A23C20">
        <w:rPr>
          <w:rFonts w:ascii="Times New Roman" w:eastAsia="Microsoft Sans Serif" w:hAnsi="Times New Roman" w:cs="Times New Roman"/>
          <w:b/>
          <w:bCs/>
          <w:sz w:val="23"/>
          <w:szCs w:val="23"/>
          <w:lang w:eastAsia="bg-BG"/>
        </w:rPr>
        <w:t xml:space="preserve">при </w:t>
      </w:r>
      <w:r w:rsidRPr="000C09A5">
        <w:rPr>
          <w:rFonts w:ascii="Times New Roman" w:eastAsia="Microsoft Sans Serif" w:hAnsi="Times New Roman" w:cs="Times New Roman"/>
          <w:b/>
          <w:bCs/>
          <w:sz w:val="23"/>
          <w:szCs w:val="23"/>
          <w:lang w:eastAsia="bg-BG"/>
        </w:rPr>
        <w:t>условията на чл.74"а", ал.1, т.11 от „наредбата".</w:t>
      </w:r>
      <w:bookmarkEnd w:id="24"/>
    </w:p>
    <w:p w14:paraId="034E3C6A" w14:textId="77777777" w:rsidR="005E1E2D" w:rsidRPr="0024424A" w:rsidRDefault="005E1E2D" w:rsidP="005E1E2D">
      <w:pPr>
        <w:keepNext/>
        <w:keepLines/>
        <w:spacing w:after="0" w:line="274" w:lineRule="exact"/>
        <w:ind w:left="40" w:firstLine="580"/>
        <w:jc w:val="both"/>
        <w:rPr>
          <w:rFonts w:ascii="Times New Roman" w:eastAsia="Microsoft Sans Serif" w:hAnsi="Times New Roman" w:cs="Times New Roman"/>
          <w:sz w:val="24"/>
          <w:szCs w:val="24"/>
          <w:lang w:eastAsia="bg-BG"/>
        </w:rPr>
      </w:pPr>
      <w:bookmarkStart w:id="25" w:name="bookmark15"/>
      <w:r w:rsidRPr="0024424A">
        <w:rPr>
          <w:rFonts w:ascii="Times New Roman" w:eastAsia="Microsoft Sans Serif" w:hAnsi="Times New Roman" w:cs="Times New Roman"/>
          <w:sz w:val="23"/>
          <w:szCs w:val="23"/>
          <w:lang w:eastAsia="bg-BG"/>
        </w:rPr>
        <w:t>ЗАДЪЛЖИТЕЛНО УСЛОВИЕ:</w:t>
      </w:r>
      <w:bookmarkEnd w:id="25"/>
    </w:p>
    <w:p w14:paraId="6B704D87" w14:textId="33EA890E" w:rsidR="005E1E2D" w:rsidRPr="000C09A5" w:rsidRDefault="005E1E2D" w:rsidP="005E1E2D">
      <w:pPr>
        <w:numPr>
          <w:ilvl w:val="0"/>
          <w:numId w:val="4"/>
        </w:numPr>
        <w:tabs>
          <w:tab w:val="left" w:pos="746"/>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За участие в повторния търг, лицата регистрирали се за участие в първоначалния търг, </w:t>
      </w:r>
      <w:r w:rsidRPr="000C09A5">
        <w:rPr>
          <w:rFonts w:ascii="Times New Roman" w:eastAsia="Times New Roman" w:hAnsi="Times New Roman" w:cs="Times New Roman"/>
          <w:b/>
          <w:bCs/>
          <w:sz w:val="24"/>
          <w:szCs w:val="24"/>
          <w:shd w:val="clear" w:color="auto" w:fill="FFFFFF"/>
          <w:lang w:eastAsia="bg-BG"/>
        </w:rPr>
        <w:t>задължително</w:t>
      </w:r>
      <w:r w:rsidRPr="000C09A5">
        <w:rPr>
          <w:rFonts w:ascii="Times New Roman" w:eastAsia="Times New Roman" w:hAnsi="Times New Roman" w:cs="Times New Roman"/>
          <w:sz w:val="24"/>
          <w:szCs w:val="24"/>
          <w:lang w:eastAsia="bg-BG"/>
        </w:rPr>
        <w:t xml:space="preserve"> следва да извършат </w:t>
      </w:r>
      <w:r w:rsidRPr="00A23C20">
        <w:rPr>
          <w:rFonts w:ascii="Times New Roman" w:eastAsia="Times New Roman" w:hAnsi="Times New Roman" w:cs="Times New Roman"/>
          <w:sz w:val="24"/>
          <w:szCs w:val="24"/>
          <w:lang w:eastAsia="bg-BG"/>
        </w:rPr>
        <w:t xml:space="preserve">пререгистрация </w:t>
      </w:r>
      <w:r w:rsidRPr="000632F5">
        <w:rPr>
          <w:rFonts w:ascii="Times New Roman" w:eastAsia="Times New Roman" w:hAnsi="Times New Roman" w:cs="Times New Roman"/>
          <w:sz w:val="24"/>
          <w:szCs w:val="24"/>
          <w:lang w:eastAsia="bg-BG"/>
        </w:rPr>
        <w:t>до</w:t>
      </w:r>
      <w:r w:rsidRPr="000632F5">
        <w:rPr>
          <w:rFonts w:ascii="Times New Roman" w:eastAsia="Times New Roman" w:hAnsi="Times New Roman" w:cs="Times New Roman"/>
          <w:b/>
          <w:bCs/>
          <w:sz w:val="24"/>
          <w:szCs w:val="24"/>
          <w:lang w:eastAsia="bg-BG"/>
        </w:rPr>
        <w:t xml:space="preserve"> 23:59 часа на </w:t>
      </w:r>
      <w:r w:rsidR="009764B6">
        <w:rPr>
          <w:rFonts w:ascii="Times New Roman" w:eastAsia="Times New Roman" w:hAnsi="Times New Roman" w:cs="Times New Roman"/>
          <w:b/>
          <w:bCs/>
          <w:sz w:val="24"/>
          <w:szCs w:val="24"/>
          <w:u w:val="single"/>
          <w:lang w:eastAsia="bg-BG"/>
        </w:rPr>
        <w:t>21.04.</w:t>
      </w:r>
      <w:r w:rsidRPr="009C1D6F">
        <w:rPr>
          <w:rFonts w:ascii="Times New Roman" w:eastAsia="Times New Roman" w:hAnsi="Times New Roman" w:cs="Times New Roman"/>
          <w:b/>
          <w:bCs/>
          <w:sz w:val="24"/>
          <w:szCs w:val="24"/>
          <w:u w:val="single"/>
          <w:lang w:eastAsia="bg-BG"/>
        </w:rPr>
        <w:t>202</w:t>
      </w:r>
      <w:r w:rsidR="00424909" w:rsidRPr="009C1D6F">
        <w:rPr>
          <w:rFonts w:ascii="Times New Roman" w:eastAsia="Times New Roman" w:hAnsi="Times New Roman" w:cs="Times New Roman"/>
          <w:b/>
          <w:bCs/>
          <w:sz w:val="24"/>
          <w:szCs w:val="24"/>
          <w:u w:val="single"/>
          <w:lang w:eastAsia="bg-BG"/>
        </w:rPr>
        <w:t>6</w:t>
      </w:r>
      <w:r w:rsidRPr="009C1D6F">
        <w:rPr>
          <w:rFonts w:ascii="Times New Roman" w:eastAsia="Times New Roman" w:hAnsi="Times New Roman" w:cs="Times New Roman"/>
          <w:b/>
          <w:bCs/>
          <w:sz w:val="24"/>
          <w:szCs w:val="24"/>
          <w:u w:val="single"/>
          <w:lang w:eastAsia="bg-BG"/>
        </w:rPr>
        <w:t xml:space="preserve"> г</w:t>
      </w:r>
      <w:r w:rsidRPr="00FC4A8C">
        <w:rPr>
          <w:rFonts w:ascii="Times New Roman" w:eastAsia="Times New Roman" w:hAnsi="Times New Roman" w:cs="Times New Roman"/>
          <w:b/>
          <w:bCs/>
          <w:sz w:val="24"/>
          <w:szCs w:val="24"/>
          <w:lang w:eastAsia="bg-BG"/>
        </w:rPr>
        <w:t>.,</w:t>
      </w:r>
      <w:r w:rsidRPr="00FC4A8C">
        <w:rPr>
          <w:rFonts w:ascii="Times New Roman" w:eastAsia="Times New Roman" w:hAnsi="Times New Roman" w:cs="Times New Roman"/>
          <w:sz w:val="24"/>
          <w:szCs w:val="24"/>
          <w:lang w:eastAsia="bg-BG"/>
        </w:rPr>
        <w:t xml:space="preserve"> </w:t>
      </w:r>
      <w:r w:rsidRPr="00A23C20">
        <w:rPr>
          <w:rFonts w:ascii="Times New Roman" w:eastAsia="Times New Roman" w:hAnsi="Times New Roman" w:cs="Times New Roman"/>
          <w:sz w:val="24"/>
          <w:szCs w:val="24"/>
          <w:lang w:eastAsia="bg-BG"/>
        </w:rPr>
        <w:t>чрез</w:t>
      </w:r>
      <w:r w:rsidRPr="000C09A5">
        <w:rPr>
          <w:rFonts w:ascii="Times New Roman" w:eastAsia="Times New Roman" w:hAnsi="Times New Roman" w:cs="Times New Roman"/>
          <w:sz w:val="24"/>
          <w:szCs w:val="24"/>
          <w:lang w:eastAsia="bg-BG"/>
        </w:rPr>
        <w:t xml:space="preserve"> повторното подаване на всички изискуеми документи съгласно тръжните условия.</w:t>
      </w:r>
    </w:p>
    <w:p w14:paraId="4E5B1587" w14:textId="77777777" w:rsidR="005E1E2D" w:rsidRPr="000C09A5" w:rsidRDefault="005E1E2D" w:rsidP="005E1E2D">
      <w:pPr>
        <w:numPr>
          <w:ilvl w:val="0"/>
          <w:numId w:val="4"/>
        </w:numPr>
        <w:tabs>
          <w:tab w:val="left" w:pos="798"/>
        </w:tabs>
        <w:spacing w:after="244" w:line="278"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Не извършилите пререгистрация не получават универсален регистрационен код за участие в повторния търг .</w:t>
      </w:r>
    </w:p>
    <w:p w14:paraId="1755B297" w14:textId="77777777" w:rsidR="005E1E2D" w:rsidRPr="000C09A5" w:rsidRDefault="005E1E2D" w:rsidP="005E1E2D">
      <w:pPr>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i/>
          <w:iCs/>
          <w:sz w:val="24"/>
          <w:szCs w:val="24"/>
          <w:shd w:val="clear" w:color="auto" w:fill="FFFFFF"/>
          <w:lang w:eastAsia="bg-BG"/>
        </w:rPr>
        <w:t>ЗАБЕЛЕЖКА:</w:t>
      </w:r>
      <w:r w:rsidRPr="000C09A5">
        <w:rPr>
          <w:rFonts w:ascii="Times New Roman" w:eastAsia="Times New Roman" w:hAnsi="Times New Roman" w:cs="Times New Roman"/>
          <w:sz w:val="24"/>
          <w:szCs w:val="24"/>
          <w:lang w:eastAsia="bg-BG"/>
        </w:rPr>
        <w:t xml:space="preserve"> Отразяването на съответното </w:t>
      </w:r>
      <w:proofErr w:type="spellStart"/>
      <w:r w:rsidRPr="000C09A5">
        <w:rPr>
          <w:rFonts w:ascii="Times New Roman" w:eastAsia="Times New Roman" w:hAnsi="Times New Roman" w:cs="Times New Roman"/>
          <w:sz w:val="24"/>
          <w:szCs w:val="24"/>
          <w:lang w:eastAsia="bg-BG"/>
        </w:rPr>
        <w:t>наддавателно</w:t>
      </w:r>
      <w:proofErr w:type="spellEnd"/>
      <w:r w:rsidRPr="000C09A5">
        <w:rPr>
          <w:rFonts w:ascii="Times New Roman" w:eastAsia="Times New Roman" w:hAnsi="Times New Roman" w:cs="Times New Roman"/>
          <w:sz w:val="24"/>
          <w:szCs w:val="24"/>
          <w:lang w:eastAsia="bg-BG"/>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0C09A5">
        <w:rPr>
          <w:rFonts w:ascii="Times New Roman" w:eastAsia="Times New Roman" w:hAnsi="Times New Roman" w:cs="Times New Roman"/>
          <w:sz w:val="24"/>
          <w:szCs w:val="24"/>
          <w:lang w:eastAsia="bg-BG"/>
        </w:rPr>
        <w:t>наддавателно</w:t>
      </w:r>
      <w:proofErr w:type="spellEnd"/>
      <w:r w:rsidRPr="000C09A5">
        <w:rPr>
          <w:rFonts w:ascii="Times New Roman" w:eastAsia="Times New Roman" w:hAnsi="Times New Roman" w:cs="Times New Roman"/>
          <w:sz w:val="24"/>
          <w:szCs w:val="24"/>
          <w:lang w:eastAsia="bg-BG"/>
        </w:rPr>
        <w:t xml:space="preserve"> предложение се приема това което е последно достигнало и регистрирано в системата на продавача</w:t>
      </w:r>
    </w:p>
    <w:p w14:paraId="4DB0F677" w14:textId="77777777" w:rsidR="005E1E2D" w:rsidRPr="000C09A5" w:rsidRDefault="005E1E2D" w:rsidP="005E1E2D">
      <w:pPr>
        <w:numPr>
          <w:ilvl w:val="1"/>
          <w:numId w:val="4"/>
        </w:numPr>
        <w:tabs>
          <w:tab w:val="left" w:pos="1005"/>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Гаранцията за изпълнение на договора за продажба на стояща дървесина на корен е в размер на </w:t>
      </w:r>
      <w:r w:rsidRPr="000C09A5">
        <w:rPr>
          <w:rFonts w:ascii="Times New Roman" w:eastAsia="Times New Roman" w:hAnsi="Times New Roman" w:cs="Times New Roman"/>
          <w:sz w:val="24"/>
          <w:szCs w:val="24"/>
          <w:lang w:val="en-US" w:eastAsia="bg-BG"/>
        </w:rPr>
        <w:t>10</w:t>
      </w:r>
      <w:r w:rsidRPr="000C09A5">
        <w:rPr>
          <w:rFonts w:ascii="Times New Roman" w:eastAsia="Times New Roman" w:hAnsi="Times New Roman" w:cs="Times New Roman"/>
          <w:b/>
          <w:bCs/>
          <w:sz w:val="24"/>
          <w:szCs w:val="24"/>
          <w:shd w:val="clear" w:color="auto" w:fill="FFFFFF"/>
          <w:lang w:eastAsia="bg-BG"/>
        </w:rPr>
        <w:t xml:space="preserve"> % /десет процента/</w:t>
      </w:r>
      <w:r w:rsidRPr="000C09A5">
        <w:rPr>
          <w:rFonts w:ascii="Times New Roman" w:eastAsia="Times New Roman" w:hAnsi="Times New Roman" w:cs="Times New Roman"/>
          <w:sz w:val="24"/>
          <w:szCs w:val="24"/>
          <w:lang w:eastAsia="bg-BG"/>
        </w:rPr>
        <w:t xml:space="preserve"> от достигнатата цена за обекта, и следва да бъде представена преди подписване на договора за покупко-продажба.</w:t>
      </w:r>
    </w:p>
    <w:p w14:paraId="18EC0222" w14:textId="77777777" w:rsidR="005E1E2D" w:rsidRPr="000C09A5" w:rsidRDefault="005E1E2D" w:rsidP="005E1E2D">
      <w:pPr>
        <w:spacing w:after="0" w:line="274" w:lineRule="exact"/>
        <w:ind w:left="40" w:right="20" w:firstLine="56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sz w:val="24"/>
          <w:szCs w:val="24"/>
          <w:shd w:val="clear" w:color="auto" w:fill="FFFFFF"/>
          <w:lang w:eastAsia="bg-BG"/>
        </w:rPr>
        <w:t>ЗАБЕЛЕЖКА:</w:t>
      </w:r>
      <w:r w:rsidRPr="000C09A5">
        <w:rPr>
          <w:rFonts w:ascii="Times New Roman" w:eastAsia="Times New Roman" w:hAnsi="Times New Roman" w:cs="Times New Roman"/>
          <w:sz w:val="24"/>
          <w:szCs w:val="24"/>
          <w:lang w:eastAsia="bg-BG"/>
        </w:rPr>
        <w:t xml:space="preserve"> Гаранцията за изпълнение се внася по банков път по сметката </w:t>
      </w:r>
      <w:r w:rsidRPr="000C09A5">
        <w:rPr>
          <w:rFonts w:ascii="Times New Roman" w:eastAsia="Times New Roman" w:hAnsi="Times New Roman" w:cs="Times New Roman"/>
          <w:bCs/>
          <w:sz w:val="24"/>
          <w:szCs w:val="24"/>
          <w:lang w:eastAsia="bg-BG"/>
        </w:rPr>
        <w:t xml:space="preserve">ТП ДГС Варна – </w:t>
      </w:r>
      <w:r w:rsidRPr="000C09A5">
        <w:rPr>
          <w:rFonts w:ascii="Times New Roman" w:eastAsia="Times New Roman" w:hAnsi="Times New Roman" w:cs="Times New Roman"/>
          <w:b/>
          <w:sz w:val="24"/>
          <w:szCs w:val="24"/>
          <w:lang w:eastAsia="bg-BG"/>
        </w:rPr>
        <w:t>IBAN: BG</w:t>
      </w:r>
      <w:r w:rsidRPr="000C09A5">
        <w:rPr>
          <w:rFonts w:ascii="Times New Roman" w:eastAsia="Times New Roman" w:hAnsi="Times New Roman" w:cs="Times New Roman"/>
          <w:b/>
          <w:sz w:val="24"/>
          <w:szCs w:val="24"/>
          <w:lang w:val="en-US" w:eastAsia="bg-BG"/>
        </w:rPr>
        <w:t>89CECB979010C7654200</w:t>
      </w:r>
      <w:r w:rsidRPr="000C09A5">
        <w:rPr>
          <w:rFonts w:ascii="Times New Roman" w:eastAsia="Times New Roman" w:hAnsi="Times New Roman" w:cs="Times New Roman"/>
          <w:b/>
          <w:sz w:val="24"/>
          <w:szCs w:val="24"/>
          <w:lang w:eastAsia="bg-BG"/>
        </w:rPr>
        <w:t>, BIC:</w:t>
      </w:r>
      <w:r w:rsidRPr="000C09A5">
        <w:rPr>
          <w:rFonts w:ascii="Times New Roman" w:eastAsia="Times New Roman" w:hAnsi="Times New Roman" w:cs="Times New Roman"/>
          <w:b/>
          <w:sz w:val="24"/>
          <w:szCs w:val="24"/>
          <w:lang w:val="en-US" w:eastAsia="bg-BG"/>
        </w:rPr>
        <w:t>CECBBGSF</w:t>
      </w:r>
      <w:r w:rsidRPr="000C09A5">
        <w:rPr>
          <w:rFonts w:ascii="Times New Roman" w:eastAsia="Times New Roman" w:hAnsi="Times New Roman" w:cs="Times New Roman"/>
          <w:b/>
          <w:sz w:val="24"/>
          <w:szCs w:val="24"/>
          <w:lang w:eastAsia="bg-BG"/>
        </w:rPr>
        <w:t>, при БАНКА: ЦКБ АД – клон Варна</w:t>
      </w:r>
      <w:r w:rsidRPr="000C09A5">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или се представя под формата на банкова гаранция. Определеният за изпълнител участник, избира сам формата, под която да внесе гаранцията за изпълнение.</w:t>
      </w:r>
    </w:p>
    <w:p w14:paraId="311A9018" w14:textId="77777777" w:rsidR="005E1E2D" w:rsidRPr="000C09A5" w:rsidRDefault="005E1E2D" w:rsidP="005E1E2D">
      <w:pPr>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Когато гаранцията за изпълнение е банкова гаранция, учредена в полза на ТП „ДГС Варна“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безусловна и неотменяема, същата се представя в</w:t>
      </w:r>
      <w:r w:rsidRPr="000C09A5">
        <w:rPr>
          <w:rFonts w:ascii="Times New Roman" w:eastAsia="Times New Roman" w:hAnsi="Times New Roman" w:cs="Times New Roman"/>
          <w:b/>
          <w:bCs/>
          <w:sz w:val="24"/>
          <w:szCs w:val="24"/>
          <w:shd w:val="clear" w:color="auto" w:fill="FFFFFF"/>
          <w:lang w:eastAsia="bg-BG"/>
        </w:rPr>
        <w:t xml:space="preserve"> оригинал</w:t>
      </w:r>
      <w:r w:rsidRPr="000C09A5">
        <w:rPr>
          <w:rFonts w:ascii="Times New Roman" w:eastAsia="Times New Roman" w:hAnsi="Times New Roman" w:cs="Times New Roman"/>
          <w:sz w:val="24"/>
          <w:szCs w:val="24"/>
          <w:lang w:eastAsia="bg-BG"/>
        </w:rPr>
        <w:t xml:space="preserve"> при сключване на договора, като срокът й на действие следва да е</w:t>
      </w:r>
      <w:r w:rsidRPr="000C09A5">
        <w:rPr>
          <w:rFonts w:ascii="Times New Roman" w:eastAsia="Times New Roman" w:hAnsi="Times New Roman" w:cs="Times New Roman"/>
          <w:b/>
          <w:bCs/>
          <w:sz w:val="24"/>
          <w:szCs w:val="24"/>
          <w:shd w:val="clear" w:color="auto" w:fill="FFFFFF"/>
          <w:lang w:eastAsia="bg-BG"/>
        </w:rPr>
        <w:t xml:space="preserve"> не по-малък от един </w:t>
      </w:r>
      <w:r w:rsidRPr="000C09A5">
        <w:rPr>
          <w:rFonts w:ascii="Times New Roman" w:eastAsia="Times New Roman" w:hAnsi="Times New Roman" w:cs="Times New Roman"/>
          <w:b/>
          <w:bCs/>
          <w:sz w:val="24"/>
          <w:szCs w:val="24"/>
          <w:shd w:val="clear" w:color="auto" w:fill="FFFFFF"/>
          <w:lang w:val="en-US" w:eastAsia="bg-BG"/>
        </w:rPr>
        <w:t xml:space="preserve">(1) </w:t>
      </w:r>
      <w:r w:rsidRPr="000C09A5">
        <w:rPr>
          <w:rFonts w:ascii="Times New Roman" w:eastAsia="Times New Roman" w:hAnsi="Times New Roman" w:cs="Times New Roman"/>
          <w:b/>
          <w:bCs/>
          <w:sz w:val="24"/>
          <w:szCs w:val="24"/>
          <w:shd w:val="clear" w:color="auto" w:fill="FFFFFF"/>
          <w:lang w:eastAsia="bg-BG"/>
        </w:rPr>
        <w:t>месец</w:t>
      </w:r>
      <w:r w:rsidRPr="000C09A5">
        <w:rPr>
          <w:rFonts w:ascii="Times New Roman" w:eastAsia="Times New Roman" w:hAnsi="Times New Roman" w:cs="Times New Roman"/>
          <w:sz w:val="24"/>
          <w:szCs w:val="24"/>
          <w:lang w:eastAsia="bg-BG"/>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че същата се освобождава само след писмено известие от Продавача.</w:t>
      </w:r>
    </w:p>
    <w:p w14:paraId="6316B5F8" w14:textId="77777777" w:rsidR="005E1E2D" w:rsidRPr="000C09A5" w:rsidRDefault="005E1E2D" w:rsidP="005E1E2D">
      <w:pPr>
        <w:spacing w:after="0" w:line="274"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Купувачът сам избира формата на гаранцията за изпълнение.</w:t>
      </w:r>
    </w:p>
    <w:p w14:paraId="794FCF58" w14:textId="77777777" w:rsidR="005E1E2D" w:rsidRPr="000C09A5" w:rsidRDefault="005E1E2D" w:rsidP="005E1E2D">
      <w:pPr>
        <w:numPr>
          <w:ilvl w:val="1"/>
          <w:numId w:val="4"/>
        </w:numPr>
        <w:tabs>
          <w:tab w:val="left" w:pos="981"/>
        </w:tabs>
        <w:spacing w:after="0" w:line="298"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Участникът (купувачът) обявен за спечелил търга за обекта, следва да сключи договор за покупко-продажба с директора на ТП „ДГС Варна“, не по-късно от </w:t>
      </w:r>
      <w:r w:rsidRPr="000C09A5">
        <w:rPr>
          <w:rFonts w:ascii="Times New Roman" w:eastAsia="Times New Roman" w:hAnsi="Times New Roman" w:cs="Times New Roman"/>
          <w:sz w:val="24"/>
          <w:szCs w:val="24"/>
          <w:lang w:val="en-US" w:eastAsia="bg-BG"/>
        </w:rPr>
        <w:t xml:space="preserve">(14) </w:t>
      </w:r>
      <w:r w:rsidRPr="000C09A5">
        <w:rPr>
          <w:rFonts w:ascii="Times New Roman" w:eastAsia="Times New Roman" w:hAnsi="Times New Roman" w:cs="Times New Roman"/>
          <w:sz w:val="24"/>
          <w:szCs w:val="24"/>
          <w:lang w:eastAsia="bg-BG"/>
        </w:rPr>
        <w:t>четиринадесет дни, считано от датата на влизане в сила на заповедта за класиране на участниците и за определяне на купувач, или в същия срок от издаването на заповедта, ако е допуснато предварително изпълнение.</w:t>
      </w:r>
    </w:p>
    <w:p w14:paraId="05D26486" w14:textId="1FE322BC" w:rsidR="005E1E2D" w:rsidRPr="007D7B7F" w:rsidRDefault="005E1E2D" w:rsidP="005E1E2D">
      <w:pPr>
        <w:keepNext/>
        <w:keepLines/>
        <w:numPr>
          <w:ilvl w:val="1"/>
          <w:numId w:val="4"/>
        </w:numPr>
        <w:tabs>
          <w:tab w:val="left" w:pos="900"/>
        </w:tabs>
        <w:spacing w:after="0" w:line="298" w:lineRule="exact"/>
        <w:ind w:left="40" w:right="20" w:firstLine="560"/>
        <w:jc w:val="both"/>
        <w:outlineLvl w:val="1"/>
        <w:rPr>
          <w:rFonts w:ascii="Times New Roman" w:eastAsia="Microsoft Sans Serif" w:hAnsi="Times New Roman" w:cs="Times New Roman"/>
          <w:b/>
          <w:sz w:val="24"/>
          <w:szCs w:val="24"/>
          <w:lang w:eastAsia="bg-BG"/>
        </w:rPr>
      </w:pPr>
      <w:bookmarkStart w:id="26" w:name="bookmark16"/>
      <w:r w:rsidRPr="00863068">
        <w:rPr>
          <w:rFonts w:ascii="Times New Roman" w:eastAsia="Microsoft Sans Serif" w:hAnsi="Times New Roman" w:cs="Times New Roman"/>
          <w:b/>
          <w:sz w:val="23"/>
          <w:szCs w:val="23"/>
          <w:lang w:eastAsia="bg-BG"/>
        </w:rPr>
        <w:t xml:space="preserve"> При сключване на договорът определения за купувач участник представя </w:t>
      </w:r>
      <w:r w:rsidRPr="00863068">
        <w:rPr>
          <w:rFonts w:ascii="Times New Roman" w:eastAsia="Microsoft Sans Serif" w:hAnsi="Times New Roman" w:cs="Times New Roman"/>
          <w:b/>
          <w:sz w:val="24"/>
          <w:szCs w:val="24"/>
          <w:lang w:eastAsia="bg-BG"/>
        </w:rPr>
        <w:t>доказателства, удостоверяващи изпълнението на декларираните от него изискванията</w:t>
      </w:r>
      <w:r w:rsidRPr="007D7B7F">
        <w:rPr>
          <w:rFonts w:ascii="Times New Roman" w:eastAsia="Microsoft Sans Serif" w:hAnsi="Times New Roman" w:cs="Times New Roman"/>
          <w:b/>
          <w:sz w:val="24"/>
          <w:szCs w:val="24"/>
          <w:lang w:eastAsia="bg-BG"/>
        </w:rPr>
        <w:t xml:space="preserve"> за допускане до участие съгласно указаното в утвърдената документация за участие</w:t>
      </w:r>
      <w:bookmarkEnd w:id="26"/>
      <w:r w:rsidR="000D3B1F">
        <w:rPr>
          <w:rFonts w:ascii="Times New Roman" w:eastAsia="Microsoft Sans Serif" w:hAnsi="Times New Roman" w:cs="Times New Roman"/>
          <w:b/>
          <w:sz w:val="24"/>
          <w:szCs w:val="24"/>
          <w:lang w:eastAsia="bg-BG"/>
        </w:rPr>
        <w:t>.</w:t>
      </w:r>
    </w:p>
    <w:p w14:paraId="73671E67" w14:textId="4931C0E9" w:rsidR="005E1E2D" w:rsidRPr="000C09A5" w:rsidRDefault="007D7B7F" w:rsidP="007D7B7F">
      <w:pPr>
        <w:keepNext/>
        <w:keepLines/>
        <w:tabs>
          <w:tab w:val="left" w:pos="1003"/>
        </w:tabs>
        <w:spacing w:after="0" w:line="274" w:lineRule="exact"/>
        <w:ind w:left="600"/>
        <w:jc w:val="both"/>
        <w:outlineLvl w:val="1"/>
        <w:rPr>
          <w:rFonts w:ascii="Times New Roman" w:eastAsia="Microsoft Sans Serif" w:hAnsi="Times New Roman" w:cs="Times New Roman"/>
          <w:sz w:val="24"/>
          <w:szCs w:val="24"/>
          <w:lang w:eastAsia="bg-BG"/>
        </w:rPr>
      </w:pPr>
      <w:bookmarkStart w:id="27" w:name="bookmark17"/>
      <w:r w:rsidRPr="007D7B7F">
        <w:rPr>
          <w:rFonts w:ascii="Times New Roman" w:eastAsia="Microsoft Sans Serif" w:hAnsi="Times New Roman" w:cs="Times New Roman"/>
          <w:b/>
          <w:sz w:val="24"/>
          <w:szCs w:val="24"/>
          <w:lang w:eastAsia="bg-BG"/>
        </w:rPr>
        <w:t>19.</w:t>
      </w:r>
      <w:r w:rsidR="005E1E2D" w:rsidRPr="007D7B7F">
        <w:rPr>
          <w:rFonts w:ascii="Times New Roman" w:eastAsia="Microsoft Sans Serif" w:hAnsi="Times New Roman" w:cs="Times New Roman"/>
          <w:b/>
          <w:sz w:val="24"/>
          <w:szCs w:val="24"/>
          <w:lang w:eastAsia="bg-BG"/>
        </w:rPr>
        <w:t>Задължителни условия на процедурата</w:t>
      </w:r>
      <w:r w:rsidR="005E1E2D" w:rsidRPr="000C09A5">
        <w:rPr>
          <w:rFonts w:ascii="Times New Roman" w:eastAsia="Microsoft Sans Serif" w:hAnsi="Times New Roman" w:cs="Times New Roman"/>
          <w:sz w:val="24"/>
          <w:szCs w:val="24"/>
          <w:lang w:eastAsia="bg-BG"/>
        </w:rPr>
        <w:t>:</w:t>
      </w:r>
      <w:bookmarkEnd w:id="27"/>
    </w:p>
    <w:p w14:paraId="56063853" w14:textId="77777777" w:rsidR="005E1E2D" w:rsidRPr="000C09A5" w:rsidRDefault="005E1E2D" w:rsidP="005E1E2D">
      <w:pPr>
        <w:numPr>
          <w:ilvl w:val="3"/>
          <w:numId w:val="4"/>
        </w:numPr>
        <w:tabs>
          <w:tab w:val="left" w:pos="1080"/>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 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39904774" w14:textId="77777777" w:rsidR="0000469A" w:rsidRDefault="005E1E2D" w:rsidP="005E1E2D">
      <w:pPr>
        <w:numPr>
          <w:ilvl w:val="3"/>
          <w:numId w:val="4"/>
        </w:numPr>
        <w:tabs>
          <w:tab w:val="left" w:pos="1080"/>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 Когато за класирания на първо място и определен за купувач участник се установят обстоятелствата по предходната точка </w:t>
      </w:r>
      <w:r w:rsidRPr="000C09A5">
        <w:rPr>
          <w:rFonts w:ascii="Times New Roman" w:eastAsia="Times New Roman" w:hAnsi="Times New Roman" w:cs="Times New Roman"/>
          <w:sz w:val="24"/>
          <w:szCs w:val="24"/>
          <w:lang w:val="en-US" w:eastAsia="bg-BG"/>
        </w:rPr>
        <w:t xml:space="preserve">3.1, </w:t>
      </w:r>
      <w:r w:rsidRPr="000C09A5">
        <w:rPr>
          <w:rFonts w:ascii="Times New Roman" w:eastAsia="Times New Roman" w:hAnsi="Times New Roman" w:cs="Times New Roman"/>
          <w:sz w:val="24"/>
          <w:szCs w:val="24"/>
          <w:lang w:eastAsia="bg-BG"/>
        </w:rPr>
        <w:t xml:space="preserve">продавачът издава заповед, с която определя за купувач </w:t>
      </w:r>
    </w:p>
    <w:p w14:paraId="47AB9900" w14:textId="3AB66FED" w:rsidR="005E1E2D" w:rsidRPr="000C09A5" w:rsidRDefault="005E1E2D" w:rsidP="00A03341">
      <w:pPr>
        <w:tabs>
          <w:tab w:val="left" w:pos="1080"/>
        </w:tabs>
        <w:spacing w:after="0" w:line="274" w:lineRule="exact"/>
        <w:ind w:right="2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класирания на второ място участник, който се поканва да сключи договор при условията на офертата му. По отношение на определения класиран на второ място участник преди сключване на договора се прилагат последователно разпоредбите на чл. </w:t>
      </w:r>
      <w:r w:rsidRPr="000C09A5">
        <w:rPr>
          <w:rFonts w:ascii="Times New Roman" w:eastAsia="Times New Roman" w:hAnsi="Times New Roman" w:cs="Times New Roman"/>
          <w:sz w:val="24"/>
          <w:szCs w:val="24"/>
          <w:lang w:val="en-US" w:eastAsia="bg-BG"/>
        </w:rPr>
        <w:t xml:space="preserve">23, </w:t>
      </w:r>
      <w:r w:rsidRPr="000C09A5">
        <w:rPr>
          <w:rFonts w:ascii="Times New Roman" w:eastAsia="Times New Roman" w:hAnsi="Times New Roman" w:cs="Times New Roman"/>
          <w:sz w:val="24"/>
          <w:szCs w:val="24"/>
          <w:lang w:eastAsia="bg-BG"/>
        </w:rPr>
        <w:t xml:space="preserve">ал. </w:t>
      </w:r>
      <w:r w:rsidRPr="000C09A5">
        <w:rPr>
          <w:rFonts w:ascii="Times New Roman" w:eastAsia="Times New Roman" w:hAnsi="Times New Roman" w:cs="Times New Roman"/>
          <w:sz w:val="24"/>
          <w:szCs w:val="24"/>
          <w:lang w:val="en-US" w:eastAsia="bg-BG"/>
        </w:rPr>
        <w:t xml:space="preserve">6 </w:t>
      </w:r>
      <w:r w:rsidRPr="000C09A5">
        <w:rPr>
          <w:rFonts w:ascii="Times New Roman" w:eastAsia="Times New Roman" w:hAnsi="Times New Roman" w:cs="Times New Roman"/>
          <w:sz w:val="24"/>
          <w:szCs w:val="24"/>
          <w:lang w:eastAsia="bg-BG"/>
        </w:rPr>
        <w:t xml:space="preserve">и чл. </w:t>
      </w:r>
      <w:r w:rsidRPr="000C09A5">
        <w:rPr>
          <w:rFonts w:ascii="Times New Roman" w:eastAsia="Times New Roman" w:hAnsi="Times New Roman" w:cs="Times New Roman"/>
          <w:sz w:val="24"/>
          <w:szCs w:val="24"/>
          <w:lang w:val="en-US" w:eastAsia="bg-BG"/>
        </w:rPr>
        <w:t xml:space="preserve">35, </w:t>
      </w:r>
      <w:r w:rsidRPr="000C09A5">
        <w:rPr>
          <w:rFonts w:ascii="Times New Roman" w:eastAsia="Times New Roman" w:hAnsi="Times New Roman" w:cs="Times New Roman"/>
          <w:sz w:val="24"/>
          <w:szCs w:val="24"/>
          <w:lang w:eastAsia="bg-BG"/>
        </w:rPr>
        <w:t xml:space="preserve">ал. </w:t>
      </w:r>
      <w:r w:rsidRPr="000C09A5">
        <w:rPr>
          <w:rFonts w:ascii="Times New Roman" w:eastAsia="Times New Roman" w:hAnsi="Times New Roman" w:cs="Times New Roman"/>
          <w:sz w:val="24"/>
          <w:szCs w:val="24"/>
          <w:lang w:val="en-US" w:eastAsia="bg-BG"/>
        </w:rPr>
        <w:t xml:space="preserve">5 </w:t>
      </w:r>
      <w:r w:rsidRPr="000C09A5">
        <w:rPr>
          <w:rFonts w:ascii="Times New Roman" w:eastAsia="Times New Roman" w:hAnsi="Times New Roman" w:cs="Times New Roman"/>
          <w:sz w:val="24"/>
          <w:szCs w:val="24"/>
          <w:lang w:eastAsia="bg-BG"/>
        </w:rPr>
        <w:t xml:space="preserve">и </w:t>
      </w:r>
      <w:r w:rsidRPr="000C09A5">
        <w:rPr>
          <w:rFonts w:ascii="Times New Roman" w:eastAsia="Times New Roman" w:hAnsi="Times New Roman" w:cs="Times New Roman"/>
          <w:sz w:val="24"/>
          <w:szCs w:val="24"/>
          <w:lang w:val="en-US" w:eastAsia="bg-BG"/>
        </w:rPr>
        <w:t xml:space="preserve">8.,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b/>
          <w:bCs/>
          <w:i/>
          <w:iCs/>
          <w:sz w:val="24"/>
          <w:szCs w:val="24"/>
          <w:shd w:val="clear" w:color="auto" w:fill="FFFFFF"/>
          <w:lang w:eastAsia="bg-BG"/>
        </w:rPr>
        <w:t>НУРВИДГТДОСПДНГП.</w:t>
      </w:r>
    </w:p>
    <w:p w14:paraId="1D196E78" w14:textId="77777777" w:rsidR="005E1E2D" w:rsidRPr="000C09A5" w:rsidRDefault="005E1E2D" w:rsidP="005E1E2D">
      <w:pPr>
        <w:numPr>
          <w:ilvl w:val="4"/>
          <w:numId w:val="4"/>
        </w:numPr>
        <w:tabs>
          <w:tab w:val="left" w:pos="1000"/>
        </w:tabs>
        <w:spacing w:after="0" w:line="274" w:lineRule="exact"/>
        <w:ind w:left="40" w:right="20" w:firstLine="560"/>
        <w:jc w:val="both"/>
        <w:rPr>
          <w:rFonts w:ascii="Times New Roman" w:eastAsia="Times New Roman" w:hAnsi="Times New Roman" w:cs="Times New Roman"/>
          <w:sz w:val="24"/>
          <w:szCs w:val="24"/>
          <w:u w:val="single"/>
          <w:lang w:eastAsia="bg-BG"/>
        </w:rPr>
      </w:pPr>
      <w:r w:rsidRPr="000C09A5">
        <w:rPr>
          <w:rFonts w:ascii="Times New Roman" w:eastAsia="Times New Roman" w:hAnsi="Times New Roman" w:cs="Times New Roman"/>
          <w:sz w:val="24"/>
          <w:szCs w:val="24"/>
          <w:lang w:eastAsia="bg-BG"/>
        </w:rPr>
        <w:lastRenderedPageBreak/>
        <w:t>Спечелилият търга,</w:t>
      </w:r>
      <w:r w:rsidRPr="000C09A5">
        <w:rPr>
          <w:rFonts w:ascii="Times New Roman" w:eastAsia="Times New Roman" w:hAnsi="Times New Roman" w:cs="Times New Roman"/>
          <w:b/>
          <w:bCs/>
          <w:sz w:val="24"/>
          <w:szCs w:val="24"/>
          <w:shd w:val="clear" w:color="auto" w:fill="FFFFFF"/>
          <w:lang w:eastAsia="bg-BG"/>
        </w:rPr>
        <w:t xml:space="preserve"> </w:t>
      </w:r>
      <w:r w:rsidRPr="00863068">
        <w:rPr>
          <w:rFonts w:ascii="Times New Roman" w:eastAsia="Times New Roman" w:hAnsi="Times New Roman" w:cs="Times New Roman"/>
          <w:b/>
          <w:bCs/>
          <w:sz w:val="24"/>
          <w:szCs w:val="24"/>
          <w:shd w:val="clear" w:color="auto" w:fill="FFFFFF"/>
          <w:lang w:eastAsia="bg-BG"/>
        </w:rPr>
        <w:t>след сключване на договора и преди издаване на първи по ред превозен билет представя документ за платена</w:t>
      </w:r>
      <w:r w:rsidRPr="00863068">
        <w:rPr>
          <w:rFonts w:ascii="Times New Roman" w:eastAsia="Times New Roman" w:hAnsi="Times New Roman" w:cs="Times New Roman"/>
          <w:sz w:val="24"/>
          <w:szCs w:val="24"/>
          <w:shd w:val="clear" w:color="auto" w:fill="FFFFFF"/>
          <w:lang w:eastAsia="bg-BG"/>
        </w:rPr>
        <w:t xml:space="preserve"> авансова вноска в размер на </w:t>
      </w:r>
      <w:r w:rsidRPr="00863068">
        <w:rPr>
          <w:rFonts w:ascii="Times New Roman" w:eastAsia="Times New Roman" w:hAnsi="Times New Roman" w:cs="Times New Roman"/>
          <w:sz w:val="24"/>
          <w:szCs w:val="24"/>
          <w:shd w:val="clear" w:color="auto" w:fill="FFFFFF"/>
          <w:lang w:val="en-US" w:eastAsia="bg-BG"/>
        </w:rPr>
        <w:t xml:space="preserve">20% </w:t>
      </w:r>
      <w:r w:rsidRPr="00863068">
        <w:rPr>
          <w:rFonts w:ascii="Times New Roman" w:eastAsia="Times New Roman" w:hAnsi="Times New Roman" w:cs="Times New Roman"/>
          <w:sz w:val="24"/>
          <w:szCs w:val="24"/>
          <w:shd w:val="clear" w:color="auto" w:fill="FFFFFF"/>
          <w:lang w:eastAsia="bg-BG"/>
        </w:rPr>
        <w:t>(двадесет процента) от достигнатата при търга обща цена,</w:t>
      </w:r>
      <w:r w:rsidRPr="00863068">
        <w:rPr>
          <w:rFonts w:ascii="Times New Roman" w:eastAsia="Times New Roman" w:hAnsi="Times New Roman" w:cs="Times New Roman"/>
          <w:sz w:val="24"/>
          <w:szCs w:val="24"/>
          <w:lang w:eastAsia="bg-BG"/>
        </w:rPr>
        <w:t xml:space="preserve"> с включен и начислен ДДС;</w:t>
      </w:r>
    </w:p>
    <w:p w14:paraId="73AFA06C" w14:textId="77777777" w:rsidR="005E1E2D" w:rsidRPr="000C09A5" w:rsidRDefault="005E1E2D" w:rsidP="005E1E2D">
      <w:pPr>
        <w:numPr>
          <w:ilvl w:val="4"/>
          <w:numId w:val="4"/>
        </w:numPr>
        <w:tabs>
          <w:tab w:val="left" w:pos="914"/>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33AA3D3B" w14:textId="77777777" w:rsidR="005E1E2D" w:rsidRPr="000C09A5" w:rsidRDefault="005E1E2D" w:rsidP="005E1E2D">
      <w:pPr>
        <w:numPr>
          <w:ilvl w:val="4"/>
          <w:numId w:val="4"/>
        </w:numPr>
        <w:tabs>
          <w:tab w:val="left" w:pos="1000"/>
        </w:tabs>
        <w:spacing w:after="0" w:line="298"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Прехвърлянето на собствеността върху дървесината и получаването й, се осъществява след нейното заплащане по действително добити количества и сортименти, съгласно предавателно- приемателните протоколи за </w:t>
      </w:r>
      <w:proofErr w:type="spellStart"/>
      <w:r w:rsidRPr="000C09A5">
        <w:rPr>
          <w:rFonts w:ascii="Times New Roman" w:eastAsia="Times New Roman" w:hAnsi="Times New Roman" w:cs="Times New Roman"/>
          <w:sz w:val="24"/>
          <w:szCs w:val="24"/>
          <w:lang w:eastAsia="bg-BG"/>
        </w:rPr>
        <w:t>кубиране</w:t>
      </w:r>
      <w:proofErr w:type="spellEnd"/>
      <w:r w:rsidRPr="000C09A5">
        <w:rPr>
          <w:rFonts w:ascii="Times New Roman" w:eastAsia="Times New Roman" w:hAnsi="Times New Roman" w:cs="Times New Roman"/>
          <w:sz w:val="24"/>
          <w:szCs w:val="24"/>
          <w:lang w:eastAsia="bg-BG"/>
        </w:rPr>
        <w:t xml:space="preserve"> на дървесината и въз основа на издадена от ТП „ДГС Варна“ фактура.</w:t>
      </w:r>
    </w:p>
    <w:p w14:paraId="24FBCCCA" w14:textId="252275BB" w:rsidR="005E1E2D" w:rsidRPr="000C09A5" w:rsidRDefault="005E1E2D" w:rsidP="005E1E2D">
      <w:pPr>
        <w:numPr>
          <w:ilvl w:val="4"/>
          <w:numId w:val="4"/>
        </w:numPr>
        <w:tabs>
          <w:tab w:val="left" w:pos="965"/>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Срок за изпълнение на договора до</w:t>
      </w:r>
      <w:r w:rsidRPr="000C09A5">
        <w:rPr>
          <w:rFonts w:ascii="Times New Roman" w:eastAsia="Times New Roman" w:hAnsi="Times New Roman" w:cs="Times New Roman"/>
          <w:b/>
          <w:bCs/>
          <w:sz w:val="24"/>
          <w:szCs w:val="24"/>
          <w:shd w:val="clear" w:color="auto" w:fill="FFFFFF"/>
          <w:lang w:eastAsia="bg-BG"/>
        </w:rPr>
        <w:t xml:space="preserve"> </w:t>
      </w:r>
      <w:r w:rsidRPr="003678D0">
        <w:rPr>
          <w:rFonts w:ascii="Times New Roman" w:eastAsia="Times New Roman" w:hAnsi="Times New Roman" w:cs="Times New Roman"/>
          <w:b/>
          <w:bCs/>
          <w:sz w:val="24"/>
          <w:szCs w:val="24"/>
          <w:shd w:val="clear" w:color="auto" w:fill="FFFFFF"/>
          <w:lang w:val="en-US" w:eastAsia="bg-BG"/>
        </w:rPr>
        <w:t>3</w:t>
      </w:r>
      <w:r w:rsidRPr="003678D0">
        <w:rPr>
          <w:rFonts w:ascii="Times New Roman" w:eastAsia="Times New Roman" w:hAnsi="Times New Roman" w:cs="Times New Roman"/>
          <w:b/>
          <w:bCs/>
          <w:sz w:val="24"/>
          <w:szCs w:val="24"/>
          <w:shd w:val="clear" w:color="auto" w:fill="FFFFFF"/>
          <w:lang w:eastAsia="bg-BG"/>
        </w:rPr>
        <w:t>0</w:t>
      </w:r>
      <w:r w:rsidRPr="003678D0">
        <w:rPr>
          <w:rFonts w:ascii="Times New Roman" w:eastAsia="Times New Roman" w:hAnsi="Times New Roman" w:cs="Times New Roman"/>
          <w:b/>
          <w:bCs/>
          <w:sz w:val="24"/>
          <w:szCs w:val="24"/>
          <w:shd w:val="clear" w:color="auto" w:fill="FFFFFF"/>
          <w:lang w:val="en-US" w:eastAsia="bg-BG"/>
        </w:rPr>
        <w:t>.12.202</w:t>
      </w:r>
      <w:r w:rsidR="00424909">
        <w:rPr>
          <w:rFonts w:ascii="Times New Roman" w:eastAsia="Times New Roman" w:hAnsi="Times New Roman" w:cs="Times New Roman"/>
          <w:b/>
          <w:bCs/>
          <w:sz w:val="24"/>
          <w:szCs w:val="24"/>
          <w:shd w:val="clear" w:color="auto" w:fill="FFFFFF"/>
          <w:lang w:eastAsia="bg-BG"/>
        </w:rPr>
        <w:t>6</w:t>
      </w:r>
      <w:r w:rsidRPr="003678D0">
        <w:rPr>
          <w:rFonts w:ascii="Times New Roman" w:eastAsia="Times New Roman" w:hAnsi="Times New Roman" w:cs="Times New Roman"/>
          <w:b/>
          <w:bCs/>
          <w:sz w:val="24"/>
          <w:szCs w:val="24"/>
          <w:shd w:val="clear" w:color="auto" w:fill="FFFFFF"/>
          <w:lang w:val="en-US" w:eastAsia="bg-BG"/>
        </w:rPr>
        <w:t xml:space="preserve"> </w:t>
      </w:r>
      <w:r w:rsidRPr="000C09A5">
        <w:rPr>
          <w:rFonts w:ascii="Times New Roman" w:eastAsia="Times New Roman" w:hAnsi="Times New Roman" w:cs="Times New Roman"/>
          <w:b/>
          <w:bCs/>
          <w:sz w:val="24"/>
          <w:szCs w:val="24"/>
          <w:shd w:val="clear" w:color="auto" w:fill="FFFFFF"/>
          <w:lang w:eastAsia="bg-BG"/>
        </w:rPr>
        <w:t>година</w:t>
      </w:r>
    </w:p>
    <w:p w14:paraId="6AEC1861" w14:textId="77777777" w:rsidR="005E1E2D" w:rsidRPr="000C09A5" w:rsidRDefault="005E1E2D" w:rsidP="005E1E2D">
      <w:pPr>
        <w:numPr>
          <w:ilvl w:val="4"/>
          <w:numId w:val="4"/>
        </w:numPr>
        <w:tabs>
          <w:tab w:val="left" w:pos="965"/>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С настоящата заповед утвърждавам тръжна документация, със следното съдържание:</w:t>
      </w:r>
    </w:p>
    <w:p w14:paraId="7E702783" w14:textId="77777777" w:rsidR="005E1E2D" w:rsidRPr="000C09A5" w:rsidRDefault="005E1E2D" w:rsidP="005E1E2D">
      <w:pPr>
        <w:numPr>
          <w:ilvl w:val="5"/>
          <w:numId w:val="4"/>
        </w:numPr>
        <w:tabs>
          <w:tab w:val="left" w:pos="1133"/>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Препис от заповедта за откриване на търга;</w:t>
      </w:r>
    </w:p>
    <w:p w14:paraId="2FA8CA8C" w14:textId="77777777" w:rsidR="005E1E2D" w:rsidRPr="000C09A5" w:rsidRDefault="005E1E2D" w:rsidP="005E1E2D">
      <w:pPr>
        <w:numPr>
          <w:ilvl w:val="5"/>
          <w:numId w:val="4"/>
        </w:numPr>
        <w:tabs>
          <w:tab w:val="left" w:pos="1138"/>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Документация за провеждане на търга, която съдържа:</w:t>
      </w:r>
    </w:p>
    <w:p w14:paraId="796F1D5F" w14:textId="77777777" w:rsidR="005E1E2D" w:rsidRPr="000C09A5" w:rsidRDefault="005E1E2D" w:rsidP="005E1E2D">
      <w:pPr>
        <w:numPr>
          <w:ilvl w:val="0"/>
          <w:numId w:val="3"/>
        </w:numPr>
        <w:tabs>
          <w:tab w:val="left" w:pos="755"/>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обект и обем на дървесината</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предмет на търга, срокове за изпълнение, специфични условия, начална тръжна цена, размер на гаранция за участие и гаранция за изпълнение, както и условията за освобождаването им, стъпка за наддаване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при електронен търг с наддаване, начало на търга, електронната платформа, на която ще се проведе търгът;</w:t>
      </w:r>
    </w:p>
    <w:p w14:paraId="36C6AE6A" w14:textId="77777777" w:rsidR="005E1E2D" w:rsidRPr="000C09A5" w:rsidRDefault="005E1E2D" w:rsidP="005E1E2D">
      <w:pPr>
        <w:numPr>
          <w:ilvl w:val="0"/>
          <w:numId w:val="3"/>
        </w:numPr>
        <w:tabs>
          <w:tab w:val="left" w:pos="734"/>
        </w:tabs>
        <w:spacing w:after="0" w:line="274"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изисквания, на които трябва да отговарят участниците;</w:t>
      </w:r>
    </w:p>
    <w:p w14:paraId="7F1DD75E" w14:textId="77777777" w:rsidR="005E1E2D" w:rsidRPr="000C09A5" w:rsidRDefault="005E1E2D" w:rsidP="005E1E2D">
      <w:pPr>
        <w:numPr>
          <w:ilvl w:val="0"/>
          <w:numId w:val="3"/>
        </w:numPr>
        <w:tabs>
          <w:tab w:val="left" w:pos="629"/>
        </w:tabs>
        <w:spacing w:after="0" w:line="274" w:lineRule="exact"/>
        <w:ind w:right="240" w:firstLine="56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документи, които следва да бъдат представени от участниците при участие в електронния търг;</w:t>
      </w:r>
    </w:p>
    <w:p w14:paraId="36DC4090" w14:textId="77777777" w:rsidR="005E1E2D" w:rsidRPr="000C09A5" w:rsidRDefault="005E1E2D" w:rsidP="005E1E2D">
      <w:pPr>
        <w:numPr>
          <w:ilvl w:val="0"/>
          <w:numId w:val="3"/>
        </w:numPr>
        <w:tabs>
          <w:tab w:val="left" w:pos="714"/>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основания за недопускане и/или отстраняване на участник от участие в търга;</w:t>
      </w:r>
    </w:p>
    <w:p w14:paraId="3AA5A144" w14:textId="77777777" w:rsidR="005E1E2D" w:rsidRPr="000C09A5" w:rsidRDefault="005E1E2D" w:rsidP="005E1E2D">
      <w:pPr>
        <w:numPr>
          <w:ilvl w:val="0"/>
          <w:numId w:val="3"/>
        </w:numPr>
        <w:tabs>
          <w:tab w:val="left" w:pos="710"/>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проект на договор, изготвен в съответствие с общите условия по чл. 9г;</w:t>
      </w:r>
    </w:p>
    <w:p w14:paraId="7F287615" w14:textId="77777777" w:rsidR="005E1E2D" w:rsidRPr="000C09A5" w:rsidRDefault="005E1E2D" w:rsidP="005E1E2D">
      <w:pPr>
        <w:numPr>
          <w:ilvl w:val="0"/>
          <w:numId w:val="3"/>
        </w:numPr>
        <w:tabs>
          <w:tab w:val="left" w:pos="714"/>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основания за прекратяване на електронния търг;</w:t>
      </w:r>
    </w:p>
    <w:p w14:paraId="4E46EF4D" w14:textId="77777777" w:rsidR="005E1E2D" w:rsidRPr="000C09A5" w:rsidRDefault="005E1E2D" w:rsidP="005E1E2D">
      <w:pPr>
        <w:numPr>
          <w:ilvl w:val="0"/>
          <w:numId w:val="3"/>
        </w:numPr>
        <w:tabs>
          <w:tab w:val="left" w:pos="686"/>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условия за сключване на договор.</w:t>
      </w:r>
    </w:p>
    <w:p w14:paraId="12573790" w14:textId="77777777" w:rsidR="005E1E2D" w:rsidRPr="000C09A5" w:rsidRDefault="005E1E2D" w:rsidP="005E1E2D">
      <w:pPr>
        <w:numPr>
          <w:ilvl w:val="5"/>
          <w:numId w:val="4"/>
        </w:numPr>
        <w:tabs>
          <w:tab w:val="left" w:pos="1113"/>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Проект на договор;</w:t>
      </w:r>
    </w:p>
    <w:p w14:paraId="36FB59F1" w14:textId="77777777" w:rsidR="005E1E2D" w:rsidRPr="000C09A5" w:rsidRDefault="005E1E2D" w:rsidP="005E1E2D">
      <w:pPr>
        <w:numPr>
          <w:ilvl w:val="5"/>
          <w:numId w:val="4"/>
        </w:numPr>
        <w:tabs>
          <w:tab w:val="left" w:pos="1118"/>
        </w:tabs>
        <w:spacing w:after="0" w:line="293"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Декларации </w:t>
      </w:r>
      <w:r w:rsidRPr="000C09A5">
        <w:rPr>
          <w:rFonts w:ascii="Times New Roman" w:eastAsia="Times New Roman" w:hAnsi="Times New Roman" w:cs="Times New Roman"/>
          <w:sz w:val="24"/>
          <w:szCs w:val="24"/>
          <w:lang w:val="en-US" w:eastAsia="bg-BG"/>
        </w:rPr>
        <w:t xml:space="preserve">№ 1, 2, 3 </w:t>
      </w:r>
      <w:r w:rsidRPr="000C09A5">
        <w:rPr>
          <w:rFonts w:ascii="Times New Roman" w:eastAsia="Times New Roman" w:hAnsi="Times New Roman" w:cs="Times New Roman"/>
          <w:sz w:val="24"/>
          <w:szCs w:val="24"/>
          <w:lang w:eastAsia="bg-BG"/>
        </w:rPr>
        <w:t xml:space="preserve">и </w:t>
      </w:r>
      <w:r w:rsidRPr="000C09A5">
        <w:rPr>
          <w:rFonts w:ascii="Times New Roman" w:eastAsia="Times New Roman" w:hAnsi="Times New Roman" w:cs="Times New Roman"/>
          <w:sz w:val="24"/>
          <w:szCs w:val="24"/>
          <w:lang w:val="en-US" w:eastAsia="bg-BG"/>
        </w:rPr>
        <w:t xml:space="preserve">4 - </w:t>
      </w:r>
      <w:r w:rsidRPr="000C09A5">
        <w:rPr>
          <w:rFonts w:ascii="Times New Roman" w:eastAsia="Times New Roman" w:hAnsi="Times New Roman" w:cs="Times New Roman"/>
          <w:sz w:val="24"/>
          <w:szCs w:val="24"/>
          <w:lang w:eastAsia="bg-BG"/>
        </w:rPr>
        <w:t>по образец;</w:t>
      </w:r>
    </w:p>
    <w:p w14:paraId="63B64917" w14:textId="77777777" w:rsidR="005E1E2D" w:rsidRPr="000C09A5" w:rsidRDefault="005E1E2D" w:rsidP="005E1E2D">
      <w:pPr>
        <w:numPr>
          <w:ilvl w:val="5"/>
          <w:numId w:val="4"/>
        </w:numPr>
        <w:tabs>
          <w:tab w:val="left" w:pos="1113"/>
        </w:tabs>
        <w:spacing w:after="0" w:line="293"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Проект на технологичен план;</w:t>
      </w:r>
    </w:p>
    <w:p w14:paraId="667E03FF" w14:textId="77777777" w:rsidR="0000469A" w:rsidRDefault="005E1E2D" w:rsidP="0000469A">
      <w:pPr>
        <w:numPr>
          <w:ilvl w:val="5"/>
          <w:numId w:val="4"/>
        </w:numPr>
        <w:tabs>
          <w:tab w:val="left" w:pos="1113"/>
        </w:tabs>
        <w:spacing w:after="240" w:line="293"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Приложения </w:t>
      </w:r>
      <w:r w:rsidRPr="000C09A5">
        <w:rPr>
          <w:rFonts w:ascii="Times New Roman" w:eastAsia="Times New Roman" w:hAnsi="Times New Roman" w:cs="Times New Roman"/>
          <w:sz w:val="24"/>
          <w:szCs w:val="24"/>
          <w:lang w:val="en-US" w:eastAsia="bg-BG"/>
        </w:rPr>
        <w:t xml:space="preserve">1 </w:t>
      </w:r>
      <w:r w:rsidRPr="000C09A5">
        <w:rPr>
          <w:rFonts w:ascii="Times New Roman" w:eastAsia="Times New Roman" w:hAnsi="Times New Roman" w:cs="Times New Roman"/>
          <w:sz w:val="24"/>
          <w:szCs w:val="24"/>
          <w:lang w:eastAsia="bg-BG"/>
        </w:rPr>
        <w:t xml:space="preserve">и </w:t>
      </w:r>
      <w:r w:rsidRPr="000C09A5">
        <w:rPr>
          <w:rFonts w:ascii="Times New Roman" w:eastAsia="Times New Roman" w:hAnsi="Times New Roman" w:cs="Times New Roman"/>
          <w:sz w:val="24"/>
          <w:szCs w:val="24"/>
          <w:lang w:val="en-US" w:eastAsia="bg-BG"/>
        </w:rPr>
        <w:t>2</w:t>
      </w:r>
      <w:r w:rsidR="008C4394">
        <w:rPr>
          <w:rFonts w:ascii="Times New Roman" w:eastAsia="Times New Roman" w:hAnsi="Times New Roman" w:cs="Times New Roman"/>
          <w:sz w:val="24"/>
          <w:szCs w:val="24"/>
          <w:lang w:eastAsia="bg-BG"/>
        </w:rPr>
        <w:t xml:space="preserve"> и 3</w:t>
      </w:r>
    </w:p>
    <w:p w14:paraId="34DE2834" w14:textId="249AECE0" w:rsidR="005E1E2D" w:rsidRPr="0000469A" w:rsidRDefault="005E1E2D" w:rsidP="0000469A">
      <w:pPr>
        <w:numPr>
          <w:ilvl w:val="5"/>
          <w:numId w:val="4"/>
        </w:numPr>
        <w:tabs>
          <w:tab w:val="left" w:pos="1113"/>
        </w:tabs>
        <w:spacing w:after="240" w:line="293" w:lineRule="exact"/>
        <w:ind w:left="580"/>
        <w:rPr>
          <w:rFonts w:ascii="Times New Roman" w:eastAsia="Times New Roman" w:hAnsi="Times New Roman" w:cs="Times New Roman"/>
          <w:sz w:val="24"/>
          <w:szCs w:val="24"/>
          <w:lang w:eastAsia="bg-BG"/>
        </w:rPr>
      </w:pPr>
      <w:r w:rsidRPr="0000469A">
        <w:rPr>
          <w:rFonts w:ascii="Times New Roman" w:eastAsia="Microsoft Sans Serif" w:hAnsi="Times New Roman" w:cs="Times New Roman"/>
          <w:color w:val="000000"/>
          <w:sz w:val="24"/>
          <w:szCs w:val="24"/>
          <w:lang w:eastAsia="bg-BG"/>
        </w:rPr>
        <w:t xml:space="preserve">Настоящата заповед да се публикува на интернет страницата на </w:t>
      </w:r>
      <w:r w:rsidRPr="0000469A">
        <w:rPr>
          <w:rFonts w:ascii="Times New Roman" w:eastAsia="Times New Roman" w:hAnsi="Times New Roman" w:cs="Times New Roman"/>
          <w:color w:val="000000"/>
          <w:sz w:val="24"/>
          <w:szCs w:val="24"/>
          <w:lang w:eastAsia="bg-BG"/>
        </w:rPr>
        <w:t>„Североизточно държавно предприятие“ ДП гр. Шумен</w:t>
      </w:r>
      <w:r w:rsidRPr="0000469A">
        <w:rPr>
          <w:rFonts w:ascii="Times New Roman" w:eastAsia="Microsoft Sans Serif" w:hAnsi="Times New Roman" w:cs="Times New Roman"/>
          <w:color w:val="000000"/>
          <w:sz w:val="24"/>
          <w:szCs w:val="24"/>
          <w:lang w:eastAsia="bg-BG"/>
        </w:rPr>
        <w:t xml:space="preserve"> ТП </w:t>
      </w:r>
      <w:r w:rsidRPr="0000469A">
        <w:rPr>
          <w:rFonts w:ascii="Times New Roman" w:eastAsia="Times New Roman" w:hAnsi="Times New Roman" w:cs="Times New Roman"/>
          <w:color w:val="000000"/>
          <w:sz w:val="24"/>
          <w:szCs w:val="24"/>
          <w:lang w:eastAsia="bg-BG"/>
        </w:rPr>
        <w:t>ДГС Варна</w:t>
      </w:r>
    </w:p>
    <w:p w14:paraId="2A57680B" w14:textId="77777777" w:rsidR="009C1D6F" w:rsidRDefault="009C1D6F" w:rsidP="00A03341">
      <w:pPr>
        <w:spacing w:after="0" w:line="240" w:lineRule="auto"/>
        <w:jc w:val="both"/>
        <w:rPr>
          <w:rFonts w:ascii="Times New Roman" w:eastAsia="Microsoft Sans Serif" w:hAnsi="Times New Roman" w:cs="Times New Roman"/>
          <w:color w:val="000000"/>
          <w:sz w:val="24"/>
          <w:szCs w:val="24"/>
          <w:lang w:eastAsia="bg-BG"/>
        </w:rPr>
      </w:pPr>
    </w:p>
    <w:p w14:paraId="49B910A2" w14:textId="78889209" w:rsidR="005E1E2D" w:rsidRDefault="005E1E2D" w:rsidP="00A03341">
      <w:pPr>
        <w:spacing w:after="0" w:line="240" w:lineRule="auto"/>
        <w:jc w:val="both"/>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color w:val="000000"/>
          <w:sz w:val="24"/>
          <w:szCs w:val="24"/>
          <w:lang w:eastAsia="bg-BG"/>
        </w:rPr>
        <w:t>Определям лице за контакт :</w:t>
      </w:r>
    </w:p>
    <w:p w14:paraId="5BBFE41A" w14:textId="77777777" w:rsidR="009D57DF" w:rsidRPr="0053744F" w:rsidRDefault="009D57DF" w:rsidP="0053744F">
      <w:pPr>
        <w:spacing w:after="0"/>
        <w:jc w:val="both"/>
        <w:rPr>
          <w:rFonts w:ascii="Times New Roman" w:hAnsi="Times New Roman"/>
          <w:sz w:val="24"/>
          <w:szCs w:val="24"/>
        </w:rPr>
      </w:pPr>
      <w:r w:rsidRPr="0053744F">
        <w:rPr>
          <w:rFonts w:ascii="Times New Roman" w:hAnsi="Times New Roman"/>
          <w:sz w:val="24"/>
          <w:szCs w:val="24"/>
        </w:rPr>
        <w:t>инж. Станимир Джамбазов – зам. директор  в ТП ДГС „Варна“– тел. 0876/353890</w:t>
      </w:r>
    </w:p>
    <w:p w14:paraId="18C59512" w14:textId="7070AAD0" w:rsidR="005E1E2D" w:rsidRPr="000C09A5" w:rsidRDefault="005E1E2D" w:rsidP="0000469A">
      <w:pPr>
        <w:suppressAutoHyphens/>
        <w:spacing w:after="0" w:line="240" w:lineRule="auto"/>
        <w:jc w:val="both"/>
        <w:rPr>
          <w:rFonts w:ascii="Times New Roman" w:eastAsia="Times New Roman" w:hAnsi="Times New Roman" w:cs="Times New Roman"/>
          <w:color w:val="000000"/>
          <w:sz w:val="24"/>
          <w:szCs w:val="24"/>
          <w:lang w:eastAsia="ar-SA"/>
        </w:rPr>
      </w:pPr>
      <w:r w:rsidRPr="000C09A5">
        <w:rPr>
          <w:rFonts w:ascii="Times New Roman" w:eastAsia="Times New Roman" w:hAnsi="Times New Roman" w:cs="Times New Roman"/>
          <w:color w:val="000000"/>
          <w:sz w:val="24"/>
          <w:szCs w:val="24"/>
          <w:lang w:eastAsia="ar-SA"/>
        </w:rPr>
        <w:t xml:space="preserve">Контролът по изпълнение на настоящата заповед възлагам на </w:t>
      </w:r>
      <w:r w:rsidR="005D20DA">
        <w:rPr>
          <w:rFonts w:ascii="Times New Roman" w:eastAsia="Times New Roman" w:hAnsi="Times New Roman" w:cs="Times New Roman"/>
          <w:sz w:val="24"/>
          <w:szCs w:val="24"/>
        </w:rPr>
        <w:t>инж. Станимир Джамбазов – зам. директор</w:t>
      </w:r>
      <w:r w:rsidR="003463F5">
        <w:rPr>
          <w:rFonts w:ascii="Times New Roman" w:eastAsia="Times New Roman" w:hAnsi="Times New Roman" w:cs="Times New Roman"/>
          <w:sz w:val="24"/>
          <w:szCs w:val="24"/>
        </w:rPr>
        <w:t xml:space="preserve"> при </w:t>
      </w:r>
      <w:r w:rsidR="003463F5" w:rsidRPr="000C09A5">
        <w:rPr>
          <w:rFonts w:ascii="Times New Roman" w:eastAsia="Times New Roman" w:hAnsi="Times New Roman" w:cs="Times New Roman"/>
          <w:sz w:val="24"/>
          <w:szCs w:val="24"/>
        </w:rPr>
        <w:t xml:space="preserve">ТП </w:t>
      </w:r>
      <w:r w:rsidR="006D4220">
        <w:rPr>
          <w:rFonts w:ascii="Times New Roman" w:eastAsia="Times New Roman" w:hAnsi="Times New Roman" w:cs="Times New Roman"/>
          <w:sz w:val="24"/>
          <w:szCs w:val="24"/>
        </w:rPr>
        <w:t>„</w:t>
      </w:r>
      <w:r w:rsidR="003463F5" w:rsidRPr="000C09A5">
        <w:rPr>
          <w:rFonts w:ascii="Times New Roman" w:eastAsia="Times New Roman" w:hAnsi="Times New Roman" w:cs="Times New Roman"/>
          <w:sz w:val="24"/>
          <w:szCs w:val="24"/>
        </w:rPr>
        <w:t>ДГС Варна“</w:t>
      </w:r>
      <w:r w:rsidRPr="000C09A5">
        <w:rPr>
          <w:rFonts w:ascii="Times New Roman" w:eastAsia="Times New Roman" w:hAnsi="Times New Roman" w:cs="Times New Roman"/>
          <w:color w:val="000000"/>
          <w:sz w:val="24"/>
          <w:szCs w:val="24"/>
          <w:lang w:eastAsia="ar-SA"/>
        </w:rPr>
        <w:t xml:space="preserve"> и на В. Бонева – р-л счетоводен отдел в ТП </w:t>
      </w:r>
      <w:r w:rsidR="006D4220">
        <w:rPr>
          <w:rFonts w:ascii="Times New Roman" w:eastAsia="Times New Roman" w:hAnsi="Times New Roman" w:cs="Times New Roman"/>
          <w:color w:val="000000"/>
          <w:sz w:val="24"/>
          <w:szCs w:val="24"/>
          <w:lang w:eastAsia="ar-SA"/>
        </w:rPr>
        <w:t>„</w:t>
      </w:r>
      <w:r w:rsidRPr="000C09A5">
        <w:rPr>
          <w:rFonts w:ascii="Times New Roman" w:eastAsia="Times New Roman" w:hAnsi="Times New Roman" w:cs="Times New Roman"/>
          <w:color w:val="000000"/>
          <w:sz w:val="24"/>
          <w:szCs w:val="24"/>
          <w:lang w:eastAsia="ar-SA"/>
        </w:rPr>
        <w:t>ДГС Варна“</w:t>
      </w:r>
    </w:p>
    <w:p w14:paraId="755786BF" w14:textId="7C9F552E" w:rsidR="00933D60" w:rsidRDefault="00933D60" w:rsidP="00933D60"/>
    <w:p w14:paraId="782C9BF1" w14:textId="77777777" w:rsidR="009764B6" w:rsidRDefault="009764B6" w:rsidP="009764B6"/>
    <w:p w14:paraId="2BE92FFB" w14:textId="32E28559" w:rsidR="00214FEF" w:rsidRPr="00214FEF" w:rsidRDefault="00214FEF" w:rsidP="009764B6">
      <w:pPr>
        <w:suppressAutoHyphens/>
        <w:spacing w:after="0" w:line="240" w:lineRule="auto"/>
        <w:jc w:val="both"/>
        <w:rPr>
          <w:rFonts w:ascii="Times New Roman" w:eastAsia="Microsoft Sans Serif" w:hAnsi="Times New Roman" w:cs="Times New Roman"/>
          <w:b/>
          <w:bCs/>
          <w:color w:val="000000"/>
          <w:sz w:val="24"/>
          <w:szCs w:val="24"/>
          <w:lang w:eastAsia="bg-BG"/>
        </w:rPr>
      </w:pPr>
      <w:r>
        <w:t>/заличено на осн. чл.59 от ЗЗЛД</w:t>
      </w:r>
      <w:r>
        <w:rPr>
          <w:rFonts w:ascii="Times New Roman" w:eastAsia="Microsoft Sans Serif" w:hAnsi="Times New Roman" w:cs="Times New Roman"/>
          <w:b/>
          <w:bCs/>
          <w:color w:val="000000"/>
          <w:sz w:val="24"/>
          <w:szCs w:val="24"/>
          <w:lang w:eastAsia="bg-BG"/>
        </w:rPr>
        <w:t>/</w:t>
      </w:r>
    </w:p>
    <w:p w14:paraId="3217D8A4" w14:textId="681294F3" w:rsidR="009764B6" w:rsidRPr="00A924F7" w:rsidRDefault="009764B6" w:rsidP="009764B6">
      <w:pPr>
        <w:suppressAutoHyphens/>
        <w:spacing w:after="0" w:line="240" w:lineRule="auto"/>
        <w:jc w:val="both"/>
        <w:rPr>
          <w:rFonts w:ascii="Times New Roman" w:eastAsia="Microsoft Sans Serif" w:hAnsi="Times New Roman" w:cs="Times New Roman"/>
          <w:bCs/>
          <w:i/>
          <w:iCs/>
          <w:color w:val="000000"/>
          <w:sz w:val="24"/>
          <w:szCs w:val="24"/>
          <w:lang w:eastAsia="bg-BG"/>
        </w:rPr>
      </w:pPr>
      <w:r w:rsidRPr="00A924F7">
        <w:rPr>
          <w:rFonts w:ascii="Times New Roman" w:eastAsia="Microsoft Sans Serif" w:hAnsi="Times New Roman" w:cs="Times New Roman"/>
          <w:b/>
          <w:bCs/>
          <w:i/>
          <w:iCs/>
          <w:color w:val="000000"/>
          <w:sz w:val="24"/>
          <w:szCs w:val="24"/>
          <w:lang w:eastAsia="bg-BG"/>
        </w:rPr>
        <w:t>инж. Ганка Димитрова</w:t>
      </w:r>
    </w:p>
    <w:p w14:paraId="57DEDB4D" w14:textId="77777777" w:rsidR="009764B6" w:rsidRPr="00A924F7" w:rsidRDefault="009764B6" w:rsidP="009764B6">
      <w:pPr>
        <w:suppressAutoHyphens/>
        <w:spacing w:after="0" w:line="240" w:lineRule="auto"/>
        <w:jc w:val="both"/>
        <w:rPr>
          <w:rFonts w:ascii="Times New Roman" w:eastAsia="Microsoft Sans Serif" w:hAnsi="Times New Roman" w:cs="Times New Roman"/>
          <w:bCs/>
          <w:i/>
          <w:iCs/>
          <w:color w:val="000000"/>
          <w:sz w:val="24"/>
          <w:szCs w:val="24"/>
          <w:lang w:eastAsia="bg-BG"/>
        </w:rPr>
      </w:pPr>
      <w:r w:rsidRPr="00A924F7">
        <w:rPr>
          <w:rFonts w:ascii="Times New Roman" w:eastAsia="Microsoft Sans Serif" w:hAnsi="Times New Roman" w:cs="Times New Roman"/>
          <w:bCs/>
          <w:i/>
          <w:iCs/>
          <w:color w:val="000000"/>
          <w:sz w:val="24"/>
          <w:szCs w:val="24"/>
          <w:lang w:eastAsia="bg-BG"/>
        </w:rPr>
        <w:t>Директор на ТП ДГС „Варна“</w:t>
      </w:r>
    </w:p>
    <w:p w14:paraId="3DCDF414" w14:textId="77777777" w:rsidR="00103BC9" w:rsidRPr="000C09A5" w:rsidRDefault="00103BC9">
      <w:pPr>
        <w:rPr>
          <w:rFonts w:ascii="Times New Roman" w:hAnsi="Times New Roman" w:cs="Times New Roman"/>
        </w:rPr>
      </w:pPr>
    </w:p>
    <w:sectPr w:rsidR="00103BC9" w:rsidRPr="000C09A5" w:rsidSect="000C09A5">
      <w:headerReference w:type="even" r:id="rId7"/>
      <w:headerReference w:type="default" r:id="rId8"/>
      <w:footerReference w:type="even" r:id="rId9"/>
      <w:footerReference w:type="default" r:id="rId10"/>
      <w:headerReference w:type="first" r:id="rId11"/>
      <w:footerReference w:type="first" r:id="rId12"/>
      <w:pgSz w:w="12240" w:h="15840"/>
      <w:pgMar w:top="1077" w:right="851" w:bottom="1077" w:left="1134" w:header="0" w:footer="6"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8844F" w14:textId="77777777" w:rsidR="00FF2B57" w:rsidRDefault="00FF2B57" w:rsidP="00FF2B57">
      <w:pPr>
        <w:spacing w:after="0" w:line="240" w:lineRule="auto"/>
      </w:pPr>
      <w:r>
        <w:separator/>
      </w:r>
    </w:p>
  </w:endnote>
  <w:endnote w:type="continuationSeparator" w:id="0">
    <w:p w14:paraId="630A2169" w14:textId="77777777" w:rsidR="00FF2B57" w:rsidRDefault="00FF2B57" w:rsidP="00FF2B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0E8C5" w14:textId="77777777" w:rsidR="00F2133E" w:rsidRDefault="00F2133E">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5876283"/>
      <w:docPartObj>
        <w:docPartGallery w:val="Page Numbers (Bottom of Page)"/>
        <w:docPartUnique/>
      </w:docPartObj>
    </w:sdtPr>
    <w:sdtEndPr/>
    <w:sdtContent>
      <w:p w14:paraId="48EA000E" w14:textId="2AD6ADAA" w:rsidR="00F2133E" w:rsidRDefault="00F2133E">
        <w:pPr>
          <w:pStyle w:val="a9"/>
          <w:jc w:val="center"/>
        </w:pPr>
        <w:r>
          <w:fldChar w:fldCharType="begin"/>
        </w:r>
        <w:r>
          <w:instrText>PAGE   \* MERGEFORMAT</w:instrText>
        </w:r>
        <w:r>
          <w:fldChar w:fldCharType="separate"/>
        </w:r>
        <w:r>
          <w:t>2</w:t>
        </w:r>
        <w:r>
          <w:fldChar w:fldCharType="end"/>
        </w:r>
      </w:p>
    </w:sdtContent>
  </w:sdt>
  <w:p w14:paraId="4E3485B5" w14:textId="77777777" w:rsidR="00F2133E" w:rsidRDefault="00F2133E">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56614" w14:textId="77777777" w:rsidR="00F2133E" w:rsidRDefault="00F2133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17D4E" w14:textId="77777777" w:rsidR="00FF2B57" w:rsidRDefault="00FF2B57" w:rsidP="00FF2B57">
      <w:pPr>
        <w:spacing w:after="0" w:line="240" w:lineRule="auto"/>
      </w:pPr>
      <w:r>
        <w:separator/>
      </w:r>
    </w:p>
  </w:footnote>
  <w:footnote w:type="continuationSeparator" w:id="0">
    <w:p w14:paraId="0C4C5426" w14:textId="77777777" w:rsidR="00FF2B57" w:rsidRDefault="00FF2B57" w:rsidP="00FF2B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939D2" w14:textId="77777777" w:rsidR="00F2133E" w:rsidRDefault="00F2133E">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1E0B6" w14:textId="77777777" w:rsidR="00F2133E" w:rsidRDefault="00F2133E">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042F7" w14:textId="77777777" w:rsidR="00F2133E" w:rsidRDefault="00F2133E">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D490FF0"/>
    <w:multiLevelType w:val="multilevel"/>
    <w:tmpl w:val="44967CFE"/>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9005C28"/>
    <w:multiLevelType w:val="multilevel"/>
    <w:tmpl w:val="E3725128"/>
    <w:lvl w:ilvl="0">
      <w:start w:val="2"/>
      <w:numFmt w:val="decimal"/>
      <w:lvlText w:val="4.%1."/>
      <w:lvlJc w:val="left"/>
      <w:rPr>
        <w:rFonts w:ascii="Times New Roman" w:eastAsia="Times New Roman" w:hAnsi="Times New Roman" w:cs="Times New Roman"/>
        <w:b/>
        <w:bCs/>
        <w:i w:val="0"/>
        <w:iCs w:val="0"/>
        <w:smallCaps w:val="0"/>
        <w:strike w:val="0"/>
        <w:color w:val="auto"/>
        <w:spacing w:val="0"/>
        <w:w w:val="100"/>
        <w:position w:val="0"/>
        <w:sz w:val="23"/>
        <w:szCs w:val="23"/>
        <w:u w:val="none"/>
      </w:rPr>
    </w:lvl>
    <w:lvl w:ilvl="1">
      <w:start w:val="5"/>
      <w:numFmt w:val="decimal"/>
      <w:lvlText w:val="%2."/>
      <w:lvlJc w:val="left"/>
      <w:rPr>
        <w:rFonts w:ascii="Times New Roman" w:eastAsia="Times New Roman" w:hAnsi="Times New Roman" w:cs="Times New Roman"/>
        <w:b/>
        <w:bCs/>
        <w:i w:val="0"/>
        <w:iCs w:val="0"/>
        <w:smallCaps w:val="0"/>
        <w:strike w:val="0"/>
        <w:color w:val="000000" w:themeColor="text1"/>
        <w:spacing w:val="0"/>
        <w:w w:val="100"/>
        <w:position w:val="0"/>
        <w:sz w:val="23"/>
        <w:szCs w:val="23"/>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DDC3047"/>
    <w:multiLevelType w:val="multilevel"/>
    <w:tmpl w:val="8EB2DC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4" w15:restartNumberingAfterBreak="0">
    <w:nsid w:val="72127980"/>
    <w:multiLevelType w:val="hybridMultilevel"/>
    <w:tmpl w:val="7DFA5DDE"/>
    <w:lvl w:ilvl="0" w:tplc="58900664">
      <w:start w:val="1"/>
      <w:numFmt w:val="decimal"/>
      <w:lvlText w:val="%1."/>
      <w:lvlJc w:val="left"/>
      <w:pPr>
        <w:ind w:left="1020" w:hanging="360"/>
      </w:pPr>
      <w:rPr>
        <w:rFonts w:hint="default"/>
      </w:rPr>
    </w:lvl>
    <w:lvl w:ilvl="1" w:tplc="04020019" w:tentative="1">
      <w:start w:val="1"/>
      <w:numFmt w:val="lowerLetter"/>
      <w:lvlText w:val="%2."/>
      <w:lvlJc w:val="left"/>
      <w:pPr>
        <w:ind w:left="1740" w:hanging="360"/>
      </w:pPr>
    </w:lvl>
    <w:lvl w:ilvl="2" w:tplc="0402001B" w:tentative="1">
      <w:start w:val="1"/>
      <w:numFmt w:val="lowerRoman"/>
      <w:lvlText w:val="%3."/>
      <w:lvlJc w:val="right"/>
      <w:pPr>
        <w:ind w:left="2460" w:hanging="180"/>
      </w:pPr>
    </w:lvl>
    <w:lvl w:ilvl="3" w:tplc="0402000F" w:tentative="1">
      <w:start w:val="1"/>
      <w:numFmt w:val="decimal"/>
      <w:lvlText w:val="%4."/>
      <w:lvlJc w:val="left"/>
      <w:pPr>
        <w:ind w:left="3180" w:hanging="360"/>
      </w:pPr>
    </w:lvl>
    <w:lvl w:ilvl="4" w:tplc="04020019" w:tentative="1">
      <w:start w:val="1"/>
      <w:numFmt w:val="lowerLetter"/>
      <w:lvlText w:val="%5."/>
      <w:lvlJc w:val="left"/>
      <w:pPr>
        <w:ind w:left="3900" w:hanging="360"/>
      </w:pPr>
    </w:lvl>
    <w:lvl w:ilvl="5" w:tplc="0402001B" w:tentative="1">
      <w:start w:val="1"/>
      <w:numFmt w:val="lowerRoman"/>
      <w:lvlText w:val="%6."/>
      <w:lvlJc w:val="right"/>
      <w:pPr>
        <w:ind w:left="4620" w:hanging="180"/>
      </w:pPr>
    </w:lvl>
    <w:lvl w:ilvl="6" w:tplc="0402000F" w:tentative="1">
      <w:start w:val="1"/>
      <w:numFmt w:val="decimal"/>
      <w:lvlText w:val="%7."/>
      <w:lvlJc w:val="left"/>
      <w:pPr>
        <w:ind w:left="5340" w:hanging="360"/>
      </w:pPr>
    </w:lvl>
    <w:lvl w:ilvl="7" w:tplc="04020019" w:tentative="1">
      <w:start w:val="1"/>
      <w:numFmt w:val="lowerLetter"/>
      <w:lvlText w:val="%8."/>
      <w:lvlJc w:val="left"/>
      <w:pPr>
        <w:ind w:left="6060" w:hanging="360"/>
      </w:pPr>
    </w:lvl>
    <w:lvl w:ilvl="8" w:tplc="0402001B" w:tentative="1">
      <w:start w:val="1"/>
      <w:numFmt w:val="lowerRoman"/>
      <w:lvlText w:val="%9."/>
      <w:lvlJc w:val="right"/>
      <w:pPr>
        <w:ind w:left="6780" w:hanging="180"/>
      </w:pPr>
    </w:lvl>
  </w:abstractNum>
  <w:abstractNum w:abstractNumId="5" w15:restartNumberingAfterBreak="0">
    <w:nsid w:val="7698663E"/>
    <w:multiLevelType w:val="multilevel"/>
    <w:tmpl w:val="5BF43298"/>
    <w:lvl w:ilvl="0">
      <w:start w:val="1"/>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B485010"/>
    <w:multiLevelType w:val="multilevel"/>
    <w:tmpl w:val="5ABA16AE"/>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94389299">
    <w:abstractNumId w:val="6"/>
  </w:num>
  <w:num w:numId="2" w16cid:durableId="873536955">
    <w:abstractNumId w:val="2"/>
  </w:num>
  <w:num w:numId="3" w16cid:durableId="1521892526">
    <w:abstractNumId w:val="0"/>
  </w:num>
  <w:num w:numId="4" w16cid:durableId="2042440501">
    <w:abstractNumId w:val="3"/>
  </w:num>
  <w:num w:numId="5" w16cid:durableId="119305861">
    <w:abstractNumId w:val="5"/>
  </w:num>
  <w:num w:numId="6" w16cid:durableId="2002660251">
    <w:abstractNumId w:val="1"/>
  </w:num>
  <w:num w:numId="7" w16cid:durableId="1008407127">
    <w:abstractNumId w:val="4"/>
  </w:num>
  <w:num w:numId="8" w16cid:durableId="15002688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E2D"/>
    <w:rsid w:val="0000469A"/>
    <w:rsid w:val="00017542"/>
    <w:rsid w:val="0003578C"/>
    <w:rsid w:val="000632F5"/>
    <w:rsid w:val="00063450"/>
    <w:rsid w:val="00065D2A"/>
    <w:rsid w:val="000928A8"/>
    <w:rsid w:val="000A0F5B"/>
    <w:rsid w:val="000B4DDA"/>
    <w:rsid w:val="000B557A"/>
    <w:rsid w:val="000C09A5"/>
    <w:rsid w:val="000D3B1F"/>
    <w:rsid w:val="000D6A6B"/>
    <w:rsid w:val="000E6576"/>
    <w:rsid w:val="000F3E9F"/>
    <w:rsid w:val="00102DA2"/>
    <w:rsid w:val="00103BC9"/>
    <w:rsid w:val="00105D66"/>
    <w:rsid w:val="00106188"/>
    <w:rsid w:val="00115883"/>
    <w:rsid w:val="001276A3"/>
    <w:rsid w:val="00132915"/>
    <w:rsid w:val="00160DCB"/>
    <w:rsid w:val="0018491E"/>
    <w:rsid w:val="00193370"/>
    <w:rsid w:val="001A1449"/>
    <w:rsid w:val="001B0B4A"/>
    <w:rsid w:val="001C2833"/>
    <w:rsid w:val="001D1A20"/>
    <w:rsid w:val="00214FEF"/>
    <w:rsid w:val="0024424A"/>
    <w:rsid w:val="00252C40"/>
    <w:rsid w:val="00257A5E"/>
    <w:rsid w:val="003463F5"/>
    <w:rsid w:val="0035313D"/>
    <w:rsid w:val="003673DD"/>
    <w:rsid w:val="003678D0"/>
    <w:rsid w:val="003779BB"/>
    <w:rsid w:val="004070B2"/>
    <w:rsid w:val="00424909"/>
    <w:rsid w:val="00436E08"/>
    <w:rsid w:val="00462D7A"/>
    <w:rsid w:val="004C1C7E"/>
    <w:rsid w:val="004D0679"/>
    <w:rsid w:val="004D2C7C"/>
    <w:rsid w:val="004E492C"/>
    <w:rsid w:val="004E5D4D"/>
    <w:rsid w:val="00516152"/>
    <w:rsid w:val="0053744F"/>
    <w:rsid w:val="00555509"/>
    <w:rsid w:val="00560F3E"/>
    <w:rsid w:val="005B235E"/>
    <w:rsid w:val="005C0293"/>
    <w:rsid w:val="005D20DA"/>
    <w:rsid w:val="005D4762"/>
    <w:rsid w:val="005E1E2D"/>
    <w:rsid w:val="006334EA"/>
    <w:rsid w:val="00642889"/>
    <w:rsid w:val="00667DD9"/>
    <w:rsid w:val="006A0B04"/>
    <w:rsid w:val="006A28F4"/>
    <w:rsid w:val="006D4220"/>
    <w:rsid w:val="006D4575"/>
    <w:rsid w:val="00703547"/>
    <w:rsid w:val="00714052"/>
    <w:rsid w:val="007354CD"/>
    <w:rsid w:val="00753BCB"/>
    <w:rsid w:val="007705C2"/>
    <w:rsid w:val="007755AD"/>
    <w:rsid w:val="007D7B7F"/>
    <w:rsid w:val="0083424E"/>
    <w:rsid w:val="00863068"/>
    <w:rsid w:val="00887653"/>
    <w:rsid w:val="008B249B"/>
    <w:rsid w:val="008C4394"/>
    <w:rsid w:val="008D1A9F"/>
    <w:rsid w:val="008D2C5B"/>
    <w:rsid w:val="00933D60"/>
    <w:rsid w:val="00955715"/>
    <w:rsid w:val="009764B6"/>
    <w:rsid w:val="009A3666"/>
    <w:rsid w:val="009B3F63"/>
    <w:rsid w:val="009C1D6F"/>
    <w:rsid w:val="009C371D"/>
    <w:rsid w:val="009D3CF0"/>
    <w:rsid w:val="009D57DF"/>
    <w:rsid w:val="009E7D48"/>
    <w:rsid w:val="00A03341"/>
    <w:rsid w:val="00A23C20"/>
    <w:rsid w:val="00A3729E"/>
    <w:rsid w:val="00A9687C"/>
    <w:rsid w:val="00AA52FF"/>
    <w:rsid w:val="00AC0B8C"/>
    <w:rsid w:val="00AE692A"/>
    <w:rsid w:val="00B576B8"/>
    <w:rsid w:val="00B64E90"/>
    <w:rsid w:val="00B712CB"/>
    <w:rsid w:val="00B722B2"/>
    <w:rsid w:val="00B86250"/>
    <w:rsid w:val="00B94CC2"/>
    <w:rsid w:val="00BC0BAA"/>
    <w:rsid w:val="00BC42FF"/>
    <w:rsid w:val="00BD6F96"/>
    <w:rsid w:val="00C04BCF"/>
    <w:rsid w:val="00C357B7"/>
    <w:rsid w:val="00C35A29"/>
    <w:rsid w:val="00C86543"/>
    <w:rsid w:val="00C92F49"/>
    <w:rsid w:val="00CC766F"/>
    <w:rsid w:val="00D407AA"/>
    <w:rsid w:val="00D4419B"/>
    <w:rsid w:val="00D76A5B"/>
    <w:rsid w:val="00D90197"/>
    <w:rsid w:val="00DA1B23"/>
    <w:rsid w:val="00DA606A"/>
    <w:rsid w:val="00DB2276"/>
    <w:rsid w:val="00DC5435"/>
    <w:rsid w:val="00DD1C49"/>
    <w:rsid w:val="00DD1CA2"/>
    <w:rsid w:val="00E3741B"/>
    <w:rsid w:val="00E56049"/>
    <w:rsid w:val="00E64A03"/>
    <w:rsid w:val="00E77818"/>
    <w:rsid w:val="00E84D3B"/>
    <w:rsid w:val="00F012BD"/>
    <w:rsid w:val="00F2133E"/>
    <w:rsid w:val="00F547A4"/>
    <w:rsid w:val="00F7085E"/>
    <w:rsid w:val="00FA4A4F"/>
    <w:rsid w:val="00FC4A8C"/>
    <w:rsid w:val="00FD3B55"/>
    <w:rsid w:val="00FE01C0"/>
    <w:rsid w:val="00FF2B5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06A3F2A2"/>
  <w15:chartTrackingRefBased/>
  <w15:docId w15:val="{BDBF18EA-8F74-421F-8B75-315655CD2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
    <w:name w:val="Body text_"/>
    <w:basedOn w:val="a0"/>
    <w:link w:val="BodyText4"/>
    <w:rsid w:val="00017542"/>
    <w:rPr>
      <w:rFonts w:ascii="Times New Roman" w:eastAsia="Times New Roman" w:hAnsi="Times New Roman" w:cs="Times New Roman"/>
      <w:sz w:val="23"/>
      <w:szCs w:val="23"/>
      <w:shd w:val="clear" w:color="auto" w:fill="FFFFFF"/>
    </w:rPr>
  </w:style>
  <w:style w:type="paragraph" w:customStyle="1" w:styleId="BodyText4">
    <w:name w:val="Body Text4"/>
    <w:basedOn w:val="a"/>
    <w:link w:val="Bodytext"/>
    <w:rsid w:val="00017542"/>
    <w:pPr>
      <w:shd w:val="clear" w:color="auto" w:fill="FFFFFF"/>
      <w:spacing w:after="0" w:line="547" w:lineRule="exact"/>
      <w:jc w:val="center"/>
    </w:pPr>
    <w:rPr>
      <w:rFonts w:ascii="Times New Roman" w:eastAsia="Times New Roman" w:hAnsi="Times New Roman" w:cs="Times New Roman"/>
      <w:sz w:val="23"/>
      <w:szCs w:val="23"/>
    </w:rPr>
  </w:style>
  <w:style w:type="paragraph" w:styleId="a3">
    <w:name w:val="List Paragraph"/>
    <w:basedOn w:val="a"/>
    <w:uiPriority w:val="34"/>
    <w:qFormat/>
    <w:rsid w:val="009D57DF"/>
    <w:pPr>
      <w:spacing w:after="200" w:line="276" w:lineRule="auto"/>
      <w:ind w:left="720"/>
      <w:contextualSpacing/>
    </w:pPr>
    <w:rPr>
      <w:rFonts w:ascii="Calibri" w:eastAsia="Times New Roman" w:hAnsi="Calibri" w:cs="Times New Roman"/>
      <w:lang w:val="en-US"/>
    </w:rPr>
  </w:style>
  <w:style w:type="paragraph" w:styleId="a4">
    <w:name w:val="Balloon Text"/>
    <w:basedOn w:val="a"/>
    <w:link w:val="a5"/>
    <w:uiPriority w:val="99"/>
    <w:semiHidden/>
    <w:unhideWhenUsed/>
    <w:rsid w:val="00E56049"/>
    <w:pPr>
      <w:spacing w:after="0" w:line="240" w:lineRule="auto"/>
    </w:pPr>
    <w:rPr>
      <w:rFonts w:ascii="Segoe UI" w:hAnsi="Segoe UI" w:cs="Segoe UI"/>
      <w:sz w:val="18"/>
      <w:szCs w:val="18"/>
    </w:rPr>
  </w:style>
  <w:style w:type="character" w:customStyle="1" w:styleId="a5">
    <w:name w:val="Изнесен текст Знак"/>
    <w:basedOn w:val="a0"/>
    <w:link w:val="a4"/>
    <w:uiPriority w:val="99"/>
    <w:semiHidden/>
    <w:rsid w:val="00E56049"/>
    <w:rPr>
      <w:rFonts w:ascii="Segoe UI" w:hAnsi="Segoe UI" w:cs="Segoe UI"/>
      <w:sz w:val="18"/>
      <w:szCs w:val="18"/>
    </w:rPr>
  </w:style>
  <w:style w:type="paragraph" w:styleId="a6">
    <w:name w:val="No Spacing"/>
    <w:uiPriority w:val="1"/>
    <w:qFormat/>
    <w:rsid w:val="007D7B7F"/>
    <w:pPr>
      <w:spacing w:after="0" w:line="240" w:lineRule="auto"/>
    </w:pPr>
    <w:rPr>
      <w:rFonts w:ascii="Calibri" w:eastAsia="Calibri" w:hAnsi="Calibri" w:cs="Times New Roman"/>
    </w:rPr>
  </w:style>
  <w:style w:type="paragraph" w:styleId="a7">
    <w:name w:val="header"/>
    <w:basedOn w:val="a"/>
    <w:link w:val="a8"/>
    <w:uiPriority w:val="99"/>
    <w:unhideWhenUsed/>
    <w:rsid w:val="00FF2B57"/>
    <w:pPr>
      <w:tabs>
        <w:tab w:val="center" w:pos="4536"/>
        <w:tab w:val="right" w:pos="9072"/>
      </w:tabs>
      <w:spacing w:after="0" w:line="240" w:lineRule="auto"/>
    </w:pPr>
  </w:style>
  <w:style w:type="character" w:customStyle="1" w:styleId="a8">
    <w:name w:val="Горен колонтитул Знак"/>
    <w:basedOn w:val="a0"/>
    <w:link w:val="a7"/>
    <w:uiPriority w:val="99"/>
    <w:rsid w:val="00FF2B57"/>
  </w:style>
  <w:style w:type="paragraph" w:styleId="a9">
    <w:name w:val="footer"/>
    <w:basedOn w:val="a"/>
    <w:link w:val="aa"/>
    <w:uiPriority w:val="99"/>
    <w:unhideWhenUsed/>
    <w:rsid w:val="00FF2B57"/>
    <w:pPr>
      <w:tabs>
        <w:tab w:val="center" w:pos="4536"/>
        <w:tab w:val="right" w:pos="9072"/>
      </w:tabs>
      <w:spacing w:after="0" w:line="240" w:lineRule="auto"/>
    </w:pPr>
  </w:style>
  <w:style w:type="character" w:customStyle="1" w:styleId="aa">
    <w:name w:val="Долен колонтитул Знак"/>
    <w:basedOn w:val="a0"/>
    <w:link w:val="a9"/>
    <w:uiPriority w:val="99"/>
    <w:rsid w:val="00FF2B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5008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3778</Words>
  <Characters>21535</Characters>
  <Application>Microsoft Office Word</Application>
  <DocSecurity>0</DocSecurity>
  <Lines>179</Lines>
  <Paragraphs>50</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25263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bdobreva56@gmail.com</cp:lastModifiedBy>
  <cp:revision>3</cp:revision>
  <cp:lastPrinted>2025-09-29T12:22:00Z</cp:lastPrinted>
  <dcterms:created xsi:type="dcterms:W3CDTF">2026-03-27T08:55:00Z</dcterms:created>
  <dcterms:modified xsi:type="dcterms:W3CDTF">2026-03-27T08:58:00Z</dcterms:modified>
</cp:coreProperties>
</file>