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8748C" w:rsidRPr="00FC6DE5" w:rsidRDefault="00D64781" w:rsidP="00D24877">
      <w:pPr>
        <w:pStyle w:val="a9"/>
        <w:ind w:firstLine="567"/>
        <w:contextualSpacing/>
        <w:jc w:val="right"/>
        <w:rPr>
          <w:lang w:val="bg-BG"/>
        </w:rPr>
      </w:pPr>
      <w:r w:rsidRPr="00FC6DE5">
        <w:rPr>
          <w:lang w:val="bg-BG"/>
        </w:rPr>
        <w:t>ПРОЕКТ</w:t>
      </w:r>
    </w:p>
    <w:p w:rsidR="00D24877" w:rsidRDefault="00D24877" w:rsidP="00D24877">
      <w:pPr>
        <w:pStyle w:val="a9"/>
        <w:ind w:firstLine="567"/>
        <w:contextualSpacing/>
        <w:rPr>
          <w:lang w:val="bg-BG"/>
        </w:rPr>
      </w:pPr>
    </w:p>
    <w:p w:rsidR="00F57F02" w:rsidRPr="00CE1A9A" w:rsidRDefault="00F57F02" w:rsidP="00D24877">
      <w:pPr>
        <w:pStyle w:val="a9"/>
        <w:ind w:firstLine="567"/>
        <w:contextualSpacing/>
        <w:rPr>
          <w:lang w:val="bg-BG"/>
        </w:rPr>
      </w:pPr>
      <w:r w:rsidRPr="00CE1A9A">
        <w:rPr>
          <w:lang w:val="bg-BG"/>
        </w:rPr>
        <w:t xml:space="preserve">Д О Г О В О Р </w:t>
      </w:r>
    </w:p>
    <w:p w:rsidR="00D70B4E" w:rsidRPr="00CE1A9A" w:rsidRDefault="00D70B4E" w:rsidP="00D24877">
      <w:pPr>
        <w:pStyle w:val="aa"/>
        <w:spacing w:before="0" w:after="0"/>
        <w:contextualSpacing/>
        <w:rPr>
          <w:lang w:val="bg-BG"/>
        </w:rPr>
      </w:pPr>
    </w:p>
    <w:p w:rsidR="00F57F02" w:rsidRPr="00CE1A9A" w:rsidRDefault="00992BF8" w:rsidP="00D24877">
      <w:pPr>
        <w:pStyle w:val="aa"/>
        <w:spacing w:before="0" w:after="0"/>
        <w:ind w:firstLine="567"/>
        <w:contextualSpacing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D70B4E"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202</w:t>
      </w:r>
      <w:r w:rsidR="00133383">
        <w:rPr>
          <w:rFonts w:ascii="Times New Roman" w:hAnsi="Times New Roman" w:cs="Times New Roman"/>
          <w:i w:val="0"/>
          <w:sz w:val="24"/>
          <w:szCs w:val="24"/>
          <w:lang w:val="bg-BG"/>
        </w:rPr>
        <w:t>5</w:t>
      </w:r>
      <w:r w:rsidR="004066EF"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CE1A9A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D70B4E" w:rsidRPr="00CE1A9A" w:rsidRDefault="00D70B4E" w:rsidP="00D24877">
      <w:pPr>
        <w:pStyle w:val="a4"/>
        <w:contextualSpacing/>
      </w:pPr>
    </w:p>
    <w:p w:rsidR="00D24877" w:rsidRPr="00CE1A9A" w:rsidRDefault="00B537A9" w:rsidP="00D24877">
      <w:pPr>
        <w:ind w:firstLine="567"/>
        <w:contextualSpacing/>
        <w:jc w:val="center"/>
        <w:rPr>
          <w:rStyle w:val="BodytextBold"/>
          <w:sz w:val="24"/>
          <w:szCs w:val="24"/>
          <w:lang w:val="bg-BG"/>
        </w:rPr>
      </w:pPr>
      <w:r w:rsidRPr="00CE1A9A">
        <w:rPr>
          <w:rFonts w:eastAsia="Calibri"/>
          <w:color w:val="000000"/>
          <w:sz w:val="24"/>
          <w:szCs w:val="24"/>
          <w:lang w:val="bg-BG" w:eastAsia="bg-BG"/>
        </w:rPr>
        <w:t xml:space="preserve">за </w:t>
      </w:r>
      <w:r w:rsidR="001A7BFE">
        <w:rPr>
          <w:rStyle w:val="BodytextBold"/>
          <w:sz w:val="24"/>
          <w:szCs w:val="24"/>
          <w:lang w:val="bg-BG"/>
        </w:rPr>
        <w:t>П</w:t>
      </w:r>
      <w:r w:rsidR="00F8776D" w:rsidRPr="00CE1A9A">
        <w:rPr>
          <w:rStyle w:val="BodytextBold"/>
          <w:sz w:val="24"/>
          <w:szCs w:val="24"/>
        </w:rPr>
        <w:t>родажба на прогнозни количества стояща дървесина на корен от държавни горски територии в територи</w:t>
      </w:r>
      <w:r w:rsidR="00D24877" w:rsidRPr="00CE1A9A">
        <w:rPr>
          <w:rStyle w:val="BodytextBold"/>
          <w:sz w:val="24"/>
          <w:szCs w:val="24"/>
        </w:rPr>
        <w:t xml:space="preserve">алния обхват на действие на ТП </w:t>
      </w:r>
      <w:r w:rsidR="00F8776D" w:rsidRPr="00CE1A9A">
        <w:rPr>
          <w:rStyle w:val="BodytextBold"/>
          <w:sz w:val="24"/>
          <w:szCs w:val="24"/>
        </w:rPr>
        <w:t xml:space="preserve">ДГС </w:t>
      </w:r>
      <w:r w:rsidR="00D24877" w:rsidRPr="00CE1A9A">
        <w:rPr>
          <w:rStyle w:val="BodytextBold"/>
          <w:sz w:val="24"/>
          <w:szCs w:val="24"/>
          <w:lang w:val="bg-BG"/>
        </w:rPr>
        <w:t>„Преслав</w:t>
      </w:r>
      <w:r w:rsidR="00F8776D" w:rsidRPr="00CE1A9A">
        <w:rPr>
          <w:rStyle w:val="BodytextBold"/>
          <w:sz w:val="24"/>
          <w:szCs w:val="24"/>
        </w:rPr>
        <w:t>",</w:t>
      </w:r>
    </w:p>
    <w:p w:rsidR="005023AE" w:rsidRPr="00CE1A9A" w:rsidRDefault="00F8776D" w:rsidP="00D24877">
      <w:pPr>
        <w:ind w:firstLine="567"/>
        <w:contextualSpacing/>
        <w:jc w:val="center"/>
        <w:rPr>
          <w:b/>
          <w:sz w:val="24"/>
          <w:szCs w:val="24"/>
          <w:lang w:val="bg-BG"/>
        </w:rPr>
      </w:pPr>
      <w:r w:rsidRPr="00CE1A9A">
        <w:rPr>
          <w:rStyle w:val="BodytextBold"/>
          <w:sz w:val="24"/>
          <w:szCs w:val="24"/>
        </w:rPr>
        <w:t xml:space="preserve"> от </w:t>
      </w:r>
      <w:r w:rsidRPr="0043333C">
        <w:rPr>
          <w:b/>
          <w:sz w:val="24"/>
          <w:szCs w:val="24"/>
          <w:highlight w:val="yellow"/>
        </w:rPr>
        <w:t>Обект</w:t>
      </w:r>
      <w:r w:rsidRPr="0043333C">
        <w:rPr>
          <w:sz w:val="24"/>
          <w:szCs w:val="24"/>
          <w:highlight w:val="yellow"/>
        </w:rPr>
        <w:t xml:space="preserve"> </w:t>
      </w:r>
      <w:r w:rsidRPr="0043333C">
        <w:rPr>
          <w:b/>
          <w:sz w:val="24"/>
          <w:szCs w:val="24"/>
          <w:highlight w:val="yellow"/>
        </w:rPr>
        <w:t xml:space="preserve">№ </w:t>
      </w:r>
      <w:r w:rsidR="00D24877" w:rsidRPr="0043333C">
        <w:rPr>
          <w:b/>
          <w:sz w:val="24"/>
          <w:szCs w:val="24"/>
          <w:highlight w:val="yellow"/>
          <w:lang w:val="bg-BG"/>
        </w:rPr>
        <w:t>6</w:t>
      </w:r>
      <w:r w:rsidR="00BA0DF9" w:rsidRPr="0043333C">
        <w:rPr>
          <w:b/>
          <w:sz w:val="24"/>
          <w:szCs w:val="24"/>
          <w:highlight w:val="yellow"/>
        </w:rPr>
        <w:t>-</w:t>
      </w:r>
      <w:r w:rsidR="00FC4303">
        <w:rPr>
          <w:b/>
          <w:sz w:val="24"/>
          <w:szCs w:val="24"/>
          <w:highlight w:val="yellow"/>
          <w:lang w:val="bg-BG"/>
        </w:rPr>
        <w:t>2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Pr="00CE1A9A">
        <w:rPr>
          <w:b/>
          <w:sz w:val="24"/>
          <w:szCs w:val="24"/>
        </w:rPr>
        <w:t xml:space="preserve"> отдели /подотдели: </w:t>
      </w:r>
      <w:r w:rsidR="00FC4303">
        <w:rPr>
          <w:b/>
          <w:sz w:val="24"/>
          <w:szCs w:val="24"/>
          <w:highlight w:val="yellow"/>
          <w:lang w:val="bg-BG"/>
        </w:rPr>
        <w:t>60</w:t>
      </w:r>
      <w:r w:rsidR="008A5191">
        <w:rPr>
          <w:b/>
          <w:sz w:val="24"/>
          <w:szCs w:val="24"/>
          <w:highlight w:val="yellow"/>
          <w:lang w:val="bg-BG"/>
        </w:rPr>
        <w:t xml:space="preserve"> „</w:t>
      </w:r>
      <w:r w:rsidR="00FC4303">
        <w:rPr>
          <w:b/>
          <w:sz w:val="24"/>
          <w:szCs w:val="24"/>
          <w:highlight w:val="yellow"/>
          <w:lang w:val="bg-BG"/>
        </w:rPr>
        <w:t>и</w:t>
      </w:r>
      <w:r w:rsidR="003073CB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FC4303">
        <w:rPr>
          <w:b/>
          <w:sz w:val="24"/>
          <w:szCs w:val="24"/>
          <w:highlight w:val="yellow"/>
          <w:lang w:val="bg-BG"/>
        </w:rPr>
        <w:t>6</w:t>
      </w:r>
      <w:r w:rsidR="003073CB" w:rsidRPr="000902B4">
        <w:rPr>
          <w:b/>
          <w:sz w:val="24"/>
          <w:szCs w:val="24"/>
          <w:highlight w:val="yellow"/>
          <w:lang w:val="bg-BG"/>
        </w:rPr>
        <w:t>1 „</w:t>
      </w:r>
      <w:r w:rsidR="00FC4303">
        <w:rPr>
          <w:b/>
          <w:sz w:val="24"/>
          <w:szCs w:val="24"/>
          <w:highlight w:val="yellow"/>
          <w:lang w:val="bg-BG"/>
        </w:rPr>
        <w:t>с</w:t>
      </w:r>
      <w:r w:rsidR="003073CB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FC4303">
        <w:rPr>
          <w:b/>
          <w:sz w:val="24"/>
          <w:szCs w:val="24"/>
          <w:highlight w:val="yellow"/>
          <w:lang w:val="bg-BG"/>
        </w:rPr>
        <w:t>64</w:t>
      </w:r>
      <w:r w:rsidR="000902B4" w:rsidRPr="000902B4">
        <w:rPr>
          <w:b/>
          <w:sz w:val="24"/>
          <w:szCs w:val="24"/>
          <w:highlight w:val="yellow"/>
          <w:lang w:val="bg-BG"/>
        </w:rPr>
        <w:t xml:space="preserve"> „</w:t>
      </w:r>
      <w:r w:rsidR="00FC4303">
        <w:rPr>
          <w:b/>
          <w:sz w:val="24"/>
          <w:szCs w:val="24"/>
          <w:highlight w:val="yellow"/>
          <w:lang w:val="bg-BG"/>
        </w:rPr>
        <w:t>з</w:t>
      </w:r>
      <w:r w:rsidR="000902B4" w:rsidRPr="00FC4303">
        <w:rPr>
          <w:b/>
          <w:sz w:val="24"/>
          <w:szCs w:val="24"/>
          <w:highlight w:val="yellow"/>
          <w:lang w:val="bg-BG"/>
        </w:rPr>
        <w:t>”</w:t>
      </w:r>
      <w:r w:rsidR="00FC4303" w:rsidRPr="00FC4303">
        <w:rPr>
          <w:b/>
          <w:sz w:val="24"/>
          <w:szCs w:val="24"/>
          <w:highlight w:val="yellow"/>
          <w:lang w:val="bg-BG"/>
        </w:rPr>
        <w:t>, 160 „з”</w:t>
      </w:r>
      <w:r w:rsidR="00D24877" w:rsidRPr="00CE1A9A">
        <w:rPr>
          <w:b/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</w:rPr>
        <w:t>по сортиментна ведомост от годишния план за ползването на дървесина за 202</w:t>
      </w:r>
      <w:r w:rsidR="008A5191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 xml:space="preserve"> г.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E95993" w:rsidRPr="00CE1A9A" w:rsidRDefault="00133383" w:rsidP="00E95993">
      <w:pPr>
        <w:ind w:firstLine="284"/>
        <w:jc w:val="both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       </w:t>
      </w:r>
      <w:r w:rsidR="00E95993" w:rsidRPr="00CE1A9A">
        <w:rPr>
          <w:sz w:val="24"/>
          <w:szCs w:val="24"/>
        </w:rPr>
        <w:t>Днес,............... 202</w:t>
      </w:r>
      <w:r>
        <w:rPr>
          <w:sz w:val="24"/>
          <w:szCs w:val="24"/>
          <w:lang w:val="bg-BG"/>
        </w:rPr>
        <w:t>5</w:t>
      </w:r>
      <w:r w:rsidR="00E95993" w:rsidRPr="00CE1A9A">
        <w:rPr>
          <w:sz w:val="24"/>
          <w:szCs w:val="24"/>
        </w:rPr>
        <w:t xml:space="preserve"> г. в гр. Велики Преслав се сключи настоящият договор между:</w:t>
      </w:r>
    </w:p>
    <w:p w:rsidR="00E95993" w:rsidRPr="00CE1A9A" w:rsidRDefault="00E95993" w:rsidP="00E95993">
      <w:pPr>
        <w:ind w:firstLine="567"/>
        <w:jc w:val="both"/>
        <w:rPr>
          <w:sz w:val="24"/>
          <w:szCs w:val="24"/>
        </w:rPr>
      </w:pPr>
    </w:p>
    <w:p w:rsidR="00E95993" w:rsidRPr="00CE1A9A" w:rsidRDefault="00E95993" w:rsidP="00E95993">
      <w:pPr>
        <w:ind w:firstLine="720"/>
        <w:jc w:val="both"/>
        <w:rPr>
          <w:sz w:val="24"/>
          <w:szCs w:val="24"/>
        </w:rPr>
      </w:pPr>
      <w:r w:rsidRPr="00CE1A9A">
        <w:rPr>
          <w:sz w:val="24"/>
          <w:szCs w:val="24"/>
        </w:rPr>
        <w:t xml:space="preserve">1. </w:t>
      </w:r>
      <w:r w:rsidRPr="00CE1A9A">
        <w:rPr>
          <w:b/>
          <w:sz w:val="24"/>
          <w:szCs w:val="24"/>
        </w:rPr>
        <w:t xml:space="preserve">ТП ДГС „Преслав“, </w:t>
      </w:r>
      <w:r w:rsidRPr="00CE1A9A">
        <w:rPr>
          <w:sz w:val="24"/>
          <w:szCs w:val="24"/>
          <w:lang w:val="ru-RU"/>
        </w:rPr>
        <w:t>гр</w:t>
      </w:r>
      <w:r w:rsidRPr="00CE1A9A">
        <w:rPr>
          <w:sz w:val="24"/>
          <w:szCs w:val="24"/>
        </w:rPr>
        <w:t>. Велики Преслав</w:t>
      </w:r>
      <w:r w:rsidRPr="00CE1A9A">
        <w:rPr>
          <w:sz w:val="24"/>
          <w:szCs w:val="24"/>
          <w:lang w:val="ru-RU"/>
        </w:rPr>
        <w:t>, БУЛСТАТ</w:t>
      </w:r>
      <w:r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  <w:lang w:val="ru-RU"/>
        </w:rPr>
        <w:t>201617412</w:t>
      </w:r>
      <w:r w:rsidRPr="00CE1A9A">
        <w:rPr>
          <w:sz w:val="24"/>
          <w:szCs w:val="24"/>
        </w:rPr>
        <w:t>0023</w:t>
      </w:r>
      <w:r w:rsidRPr="00CE1A9A">
        <w:rPr>
          <w:sz w:val="24"/>
          <w:szCs w:val="24"/>
          <w:lang w:val="ru-RU"/>
        </w:rPr>
        <w:t xml:space="preserve">, ЕИК по ДДС </w:t>
      </w:r>
      <w:r w:rsidRPr="00CE1A9A">
        <w:rPr>
          <w:sz w:val="24"/>
          <w:szCs w:val="24"/>
        </w:rPr>
        <w:t>BG</w:t>
      </w:r>
      <w:r w:rsidRPr="00CE1A9A">
        <w:rPr>
          <w:sz w:val="24"/>
          <w:szCs w:val="24"/>
          <w:lang w:val="ru-RU"/>
        </w:rPr>
        <w:t xml:space="preserve"> 201617412, със седалище и адрес на управление: гр</w:t>
      </w:r>
      <w:r w:rsidRPr="00CE1A9A">
        <w:rPr>
          <w:sz w:val="24"/>
          <w:szCs w:val="24"/>
        </w:rPr>
        <w:t>. Велики Преслав</w:t>
      </w:r>
      <w:r w:rsidRPr="00CE1A9A">
        <w:rPr>
          <w:sz w:val="24"/>
          <w:szCs w:val="24"/>
          <w:lang w:val="ru-RU"/>
        </w:rPr>
        <w:t xml:space="preserve">, ул. </w:t>
      </w:r>
      <w:r w:rsidRPr="00CE1A9A">
        <w:rPr>
          <w:sz w:val="24"/>
          <w:szCs w:val="24"/>
        </w:rPr>
        <w:t>„Симеон Велики “</w:t>
      </w:r>
      <w:r w:rsidRPr="00CE1A9A">
        <w:rPr>
          <w:sz w:val="24"/>
          <w:szCs w:val="24"/>
          <w:lang w:val="ru-RU"/>
        </w:rPr>
        <w:t xml:space="preserve">, № </w:t>
      </w:r>
      <w:r w:rsidRPr="00CE1A9A">
        <w:rPr>
          <w:sz w:val="24"/>
          <w:szCs w:val="24"/>
        </w:rPr>
        <w:t>10</w:t>
      </w:r>
      <w:r w:rsidRPr="00CE1A9A">
        <w:rPr>
          <w:sz w:val="24"/>
          <w:szCs w:val="24"/>
          <w:lang w:val="ru-RU"/>
        </w:rPr>
        <w:t>, представлявано от  инж</w:t>
      </w:r>
      <w:r w:rsidRPr="00CE1A9A">
        <w:rPr>
          <w:sz w:val="24"/>
          <w:szCs w:val="24"/>
        </w:rPr>
        <w:t xml:space="preserve">. ……………. - в качеството му на директор, и …………………… – ръководител счетоводен отдел, наричано по-долу за краткост </w:t>
      </w:r>
      <w:r w:rsidRPr="00CE1A9A">
        <w:rPr>
          <w:b/>
          <w:sz w:val="24"/>
          <w:szCs w:val="24"/>
        </w:rPr>
        <w:t>ПРОДАВАЧ</w:t>
      </w:r>
      <w:r w:rsidRPr="00CE1A9A">
        <w:rPr>
          <w:sz w:val="24"/>
          <w:szCs w:val="24"/>
        </w:rPr>
        <w:t>, от една страна</w:t>
      </w:r>
    </w:p>
    <w:p w:rsidR="00E95993" w:rsidRPr="00CE1A9A" w:rsidRDefault="00E95993" w:rsidP="00E95993">
      <w:pPr>
        <w:pStyle w:val="a4"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szCs w:val="24"/>
        </w:rPr>
        <w:t>и</w:t>
      </w:r>
    </w:p>
    <w:p w:rsidR="00E95993" w:rsidRPr="00CE1A9A" w:rsidRDefault="00E95993" w:rsidP="00E95993">
      <w:pPr>
        <w:pStyle w:val="af1"/>
        <w:ind w:firstLine="720"/>
        <w:jc w:val="both"/>
        <w:rPr>
          <w:rFonts w:ascii="Times New Roman" w:hAnsi="Times New Roman"/>
          <w:sz w:val="24"/>
          <w:szCs w:val="24"/>
        </w:rPr>
      </w:pPr>
      <w:r w:rsidRPr="00CE1A9A">
        <w:rPr>
          <w:rFonts w:ascii="Times New Roman" w:hAnsi="Times New Roman"/>
          <w:sz w:val="24"/>
          <w:szCs w:val="24"/>
        </w:rPr>
        <w:t xml:space="preserve">2. </w:t>
      </w:r>
      <w:r w:rsidRPr="00CE1A9A">
        <w:rPr>
          <w:rFonts w:ascii="Times New Roman" w:hAnsi="Times New Roman"/>
          <w:b/>
          <w:sz w:val="24"/>
          <w:szCs w:val="24"/>
        </w:rPr>
        <w:t>„</w:t>
      </w:r>
      <w:r w:rsidRPr="00CE1A9A">
        <w:rPr>
          <w:rFonts w:ascii="Times New Roman" w:hAnsi="Times New Roman"/>
          <w:b/>
          <w:sz w:val="24"/>
          <w:szCs w:val="24"/>
          <w:lang w:val="ru-RU"/>
        </w:rPr>
        <w:t>………………………..</w:t>
      </w:r>
      <w:r w:rsidRPr="00CE1A9A">
        <w:rPr>
          <w:rFonts w:ascii="Times New Roman" w:hAnsi="Times New Roman"/>
          <w:b/>
          <w:sz w:val="24"/>
          <w:szCs w:val="24"/>
        </w:rPr>
        <w:t xml:space="preserve">“ ЕТ/ЕООД, гр. </w:t>
      </w:r>
      <w:r w:rsidRPr="00CE1A9A">
        <w:rPr>
          <w:rFonts w:ascii="Times New Roman" w:hAnsi="Times New Roman"/>
          <w:b/>
          <w:sz w:val="24"/>
          <w:szCs w:val="24"/>
          <w:lang w:val="ru-RU"/>
        </w:rPr>
        <w:t>…………..</w:t>
      </w:r>
      <w:r w:rsidRPr="00CE1A9A">
        <w:rPr>
          <w:rFonts w:ascii="Times New Roman" w:hAnsi="Times New Roman"/>
          <w:b/>
          <w:sz w:val="24"/>
          <w:szCs w:val="24"/>
        </w:rPr>
        <w:t>,</w:t>
      </w:r>
      <w:r w:rsidRPr="00CE1A9A">
        <w:rPr>
          <w:rFonts w:ascii="Times New Roman" w:hAnsi="Times New Roman"/>
          <w:sz w:val="24"/>
          <w:szCs w:val="24"/>
        </w:rPr>
        <w:t xml:space="preserve"> със седалище и адрес на управление:  ул. „</w:t>
      </w:r>
      <w:r w:rsidRPr="00CE1A9A">
        <w:rPr>
          <w:rFonts w:ascii="Times New Roman" w:hAnsi="Times New Roman"/>
          <w:sz w:val="24"/>
          <w:szCs w:val="24"/>
          <w:lang w:val="en-US"/>
        </w:rPr>
        <w:t>……………</w:t>
      </w:r>
      <w:r w:rsidRPr="00CE1A9A">
        <w:rPr>
          <w:rFonts w:ascii="Times New Roman" w:hAnsi="Times New Roman"/>
          <w:sz w:val="24"/>
          <w:szCs w:val="24"/>
        </w:rPr>
        <w:t xml:space="preserve">” № </w:t>
      </w:r>
      <w:r w:rsidRPr="00CE1A9A">
        <w:rPr>
          <w:rFonts w:ascii="Times New Roman" w:hAnsi="Times New Roman"/>
          <w:sz w:val="24"/>
          <w:szCs w:val="24"/>
          <w:lang w:val="ru-RU"/>
        </w:rPr>
        <w:t>…</w:t>
      </w:r>
      <w:r w:rsidRPr="00CE1A9A">
        <w:rPr>
          <w:rFonts w:ascii="Times New Roman" w:hAnsi="Times New Roman"/>
          <w:sz w:val="24"/>
          <w:szCs w:val="24"/>
        </w:rPr>
        <w:t xml:space="preserve">, гр. …………..,  регистрирано в Търговския регистър към АВ – гр. ……….., с ЕИК: </w:t>
      </w:r>
      <w:r w:rsidRPr="00CE1A9A">
        <w:rPr>
          <w:rFonts w:ascii="Times New Roman" w:hAnsi="Times New Roman"/>
          <w:sz w:val="24"/>
          <w:szCs w:val="24"/>
          <w:lang w:val="ru-RU"/>
        </w:rPr>
        <w:t>……………..</w:t>
      </w:r>
      <w:r w:rsidRPr="00CE1A9A">
        <w:rPr>
          <w:rFonts w:ascii="Times New Roman" w:hAnsi="Times New Roman"/>
          <w:sz w:val="24"/>
          <w:szCs w:val="24"/>
        </w:rPr>
        <w:t>,</w:t>
      </w:r>
      <w:r w:rsidRPr="00CE1A9A">
        <w:rPr>
          <w:rFonts w:ascii="Times New Roman" w:hAnsi="Times New Roman"/>
          <w:b/>
          <w:sz w:val="24"/>
          <w:szCs w:val="24"/>
        </w:rPr>
        <w:t xml:space="preserve"> </w:t>
      </w:r>
      <w:r w:rsidRPr="00CE1A9A">
        <w:rPr>
          <w:rFonts w:ascii="Times New Roman" w:hAnsi="Times New Roman"/>
          <w:sz w:val="24"/>
          <w:szCs w:val="24"/>
        </w:rPr>
        <w:t xml:space="preserve">представлявано от </w:t>
      </w:r>
      <w:r w:rsidRPr="00CE1A9A">
        <w:rPr>
          <w:rFonts w:ascii="Times New Roman" w:hAnsi="Times New Roman"/>
          <w:sz w:val="24"/>
          <w:szCs w:val="24"/>
          <w:lang w:val="ru-RU"/>
        </w:rPr>
        <w:t>……………………</w:t>
      </w:r>
      <w:r w:rsidRPr="00CE1A9A">
        <w:rPr>
          <w:rFonts w:ascii="Times New Roman" w:hAnsi="Times New Roman"/>
          <w:sz w:val="24"/>
          <w:szCs w:val="24"/>
        </w:rPr>
        <w:t xml:space="preserve">, наричан по-долу за краткост </w:t>
      </w:r>
      <w:r w:rsidRPr="00CE1A9A">
        <w:rPr>
          <w:rFonts w:ascii="Times New Roman" w:hAnsi="Times New Roman"/>
          <w:b/>
          <w:sz w:val="24"/>
          <w:szCs w:val="24"/>
        </w:rPr>
        <w:t>КУПУВАЧ</w:t>
      </w:r>
      <w:r w:rsidRPr="00CE1A9A">
        <w:rPr>
          <w:rFonts w:ascii="Times New Roman" w:hAnsi="Times New Roman"/>
          <w:sz w:val="24"/>
          <w:szCs w:val="24"/>
        </w:rPr>
        <w:t>, от друга страна, за следното:</w:t>
      </w:r>
    </w:p>
    <w:p w:rsidR="00E95993" w:rsidRPr="00CE1A9A" w:rsidRDefault="00E95993" w:rsidP="00E95993">
      <w:pPr>
        <w:ind w:firstLine="567"/>
        <w:jc w:val="both"/>
        <w:rPr>
          <w:sz w:val="24"/>
          <w:szCs w:val="24"/>
        </w:rPr>
      </w:pP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F8776D" w:rsidRPr="00CE1A9A" w:rsidRDefault="00F8776D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</w:p>
    <w:p w:rsidR="005023AE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1.1.</w:t>
      </w:r>
      <w:r w:rsidRPr="00CE1A9A">
        <w:rPr>
          <w:sz w:val="24"/>
          <w:szCs w:val="24"/>
          <w:lang w:val="bg-BG"/>
        </w:rPr>
        <w:t xml:space="preserve"> </w:t>
      </w:r>
      <w:r w:rsidR="005023AE" w:rsidRPr="00CE1A9A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CE1A9A">
        <w:rPr>
          <w:sz w:val="24"/>
          <w:szCs w:val="24"/>
          <w:lang w:val="bg-BG"/>
        </w:rPr>
        <w:t>чл.</w:t>
      </w:r>
      <w:r w:rsidR="006E1E22" w:rsidRPr="00CE1A9A">
        <w:rPr>
          <w:sz w:val="24"/>
          <w:szCs w:val="24"/>
        </w:rPr>
        <w:t xml:space="preserve"> </w:t>
      </w:r>
      <w:r w:rsidR="00AD633E" w:rsidRPr="00CE1A9A">
        <w:rPr>
          <w:sz w:val="24"/>
          <w:szCs w:val="24"/>
          <w:lang w:val="bg-BG"/>
        </w:rPr>
        <w:t>7</w:t>
      </w:r>
      <w:r w:rsidR="00AF0646" w:rsidRPr="00CE1A9A">
        <w:rPr>
          <w:sz w:val="24"/>
          <w:szCs w:val="24"/>
        </w:rPr>
        <w:t>4e</w:t>
      </w:r>
      <w:r w:rsidR="00AF0646" w:rsidRPr="00CE1A9A">
        <w:rPr>
          <w:sz w:val="24"/>
          <w:szCs w:val="24"/>
          <w:lang w:val="bg-BG"/>
        </w:rPr>
        <w:t>, ал.</w:t>
      </w:r>
      <w:r w:rsidR="006E1E22" w:rsidRPr="00CE1A9A">
        <w:rPr>
          <w:sz w:val="24"/>
          <w:szCs w:val="24"/>
        </w:rPr>
        <w:t xml:space="preserve"> </w:t>
      </w:r>
      <w:r w:rsidR="00AF0646" w:rsidRPr="00CE1A9A">
        <w:rPr>
          <w:sz w:val="24"/>
          <w:szCs w:val="24"/>
          <w:lang w:val="bg-BG"/>
        </w:rPr>
        <w:t>6</w:t>
      </w:r>
      <w:r w:rsidR="0098748C" w:rsidRPr="00CE1A9A">
        <w:rPr>
          <w:sz w:val="24"/>
          <w:szCs w:val="24"/>
          <w:lang w:val="bg-BG"/>
        </w:rPr>
        <w:t>, вр.</w:t>
      </w:r>
      <w:r w:rsidR="00B537A9" w:rsidRPr="00CE1A9A">
        <w:rPr>
          <w:sz w:val="24"/>
          <w:szCs w:val="24"/>
          <w:lang w:val="bg-BG"/>
        </w:rPr>
        <w:t xml:space="preserve">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35,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49, ал.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1, т.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3 чл.</w:t>
      </w:r>
      <w:r w:rsidR="006E1E22" w:rsidRPr="00CE1A9A">
        <w:rPr>
          <w:sz w:val="24"/>
          <w:szCs w:val="24"/>
        </w:rPr>
        <w:t xml:space="preserve"> </w:t>
      </w:r>
      <w:r w:rsidR="00B537A9" w:rsidRPr="00CE1A9A">
        <w:rPr>
          <w:sz w:val="24"/>
          <w:szCs w:val="24"/>
          <w:lang w:val="bg-BG"/>
        </w:rPr>
        <w:t>74, а</w:t>
      </w:r>
      <w:r w:rsidR="006E1E22" w:rsidRPr="00CE1A9A">
        <w:rPr>
          <w:sz w:val="24"/>
          <w:szCs w:val="24"/>
          <w:lang w:val="bg-BG"/>
        </w:rPr>
        <w:t>л</w:t>
      </w:r>
      <w:r w:rsidR="00B537A9" w:rsidRPr="00CE1A9A">
        <w:rPr>
          <w:sz w:val="24"/>
          <w:szCs w:val="24"/>
          <w:lang w:val="bg-BG"/>
        </w:rPr>
        <w:t>. 1, предложение първо и  ал.</w:t>
      </w:r>
      <w:r w:rsidR="006E1E22" w:rsidRPr="00CE1A9A">
        <w:rPr>
          <w:sz w:val="24"/>
          <w:szCs w:val="24"/>
          <w:lang w:val="bg-BG"/>
        </w:rPr>
        <w:t xml:space="preserve"> </w:t>
      </w:r>
      <w:r w:rsidR="00B537A9" w:rsidRPr="00CE1A9A">
        <w:rPr>
          <w:sz w:val="24"/>
          <w:szCs w:val="24"/>
          <w:lang w:val="bg-BG"/>
        </w:rPr>
        <w:t>2, т.</w:t>
      </w:r>
      <w:r w:rsidR="006E1E22" w:rsidRPr="00CE1A9A">
        <w:rPr>
          <w:sz w:val="24"/>
          <w:szCs w:val="24"/>
          <w:lang w:val="bg-BG"/>
        </w:rPr>
        <w:t xml:space="preserve"> </w:t>
      </w:r>
      <w:r w:rsidR="00B537A9" w:rsidRPr="00CE1A9A">
        <w:rPr>
          <w:sz w:val="24"/>
          <w:szCs w:val="24"/>
          <w:lang w:val="bg-BG"/>
        </w:rPr>
        <w:t>1</w:t>
      </w:r>
      <w:r w:rsidR="00F8776D" w:rsidRPr="00CE1A9A">
        <w:rPr>
          <w:sz w:val="24"/>
          <w:szCs w:val="24"/>
          <w:lang w:val="bg-BG"/>
        </w:rPr>
        <w:t xml:space="preserve"> </w:t>
      </w:r>
      <w:r w:rsidR="00AD633E" w:rsidRPr="00CE1A9A">
        <w:rPr>
          <w:sz w:val="24"/>
          <w:szCs w:val="24"/>
          <w:lang w:val="bg-BG"/>
        </w:rPr>
        <w:t>от</w:t>
      </w:r>
      <w:r w:rsidR="005023AE" w:rsidRPr="00CE1A9A">
        <w:rPr>
          <w:sz w:val="24"/>
          <w:szCs w:val="24"/>
          <w:lang w:val="bg-BG"/>
        </w:rPr>
        <w:t xml:space="preserve"> </w:t>
      </w:r>
      <w:r w:rsidR="00AD633E" w:rsidRPr="00CE1A9A">
        <w:rPr>
          <w:bCs/>
          <w:sz w:val="24"/>
          <w:szCs w:val="24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573D1B" w:rsidRPr="00CE1A9A">
        <w:rPr>
          <w:bCs/>
          <w:sz w:val="24"/>
          <w:szCs w:val="24"/>
          <w:lang w:val="bg-BG"/>
        </w:rPr>
        <w:t xml:space="preserve"> </w:t>
      </w:r>
      <w:r w:rsidR="005023AE" w:rsidRPr="0043333C">
        <w:rPr>
          <w:b/>
          <w:sz w:val="24"/>
          <w:szCs w:val="24"/>
          <w:highlight w:val="yellow"/>
          <w:lang w:val="bg-BG"/>
        </w:rPr>
        <w:t>Заповед №</w:t>
      </w:r>
      <w:r w:rsidR="003D2C0A" w:rsidRPr="0043333C">
        <w:rPr>
          <w:b/>
          <w:sz w:val="24"/>
          <w:szCs w:val="24"/>
          <w:highlight w:val="yellow"/>
          <w:lang w:val="bg-BG"/>
        </w:rPr>
        <w:t>.......</w:t>
      </w:r>
      <w:r w:rsidR="005023AE" w:rsidRPr="0043333C">
        <w:rPr>
          <w:b/>
          <w:sz w:val="24"/>
          <w:szCs w:val="24"/>
          <w:highlight w:val="yellow"/>
          <w:lang w:val="bg-BG"/>
        </w:rPr>
        <w:t>/</w:t>
      </w:r>
      <w:r w:rsidR="003D2C0A" w:rsidRPr="0043333C">
        <w:rPr>
          <w:b/>
          <w:sz w:val="24"/>
          <w:szCs w:val="24"/>
          <w:highlight w:val="yellow"/>
          <w:lang w:val="bg-BG"/>
        </w:rPr>
        <w:t>..........</w:t>
      </w:r>
      <w:r w:rsidR="003E703B" w:rsidRPr="0043333C">
        <w:rPr>
          <w:b/>
          <w:sz w:val="24"/>
          <w:szCs w:val="24"/>
          <w:highlight w:val="yellow"/>
          <w:lang w:val="bg-BG"/>
        </w:rPr>
        <w:t>.</w:t>
      </w:r>
      <w:r w:rsidR="005023AE" w:rsidRPr="0043333C">
        <w:rPr>
          <w:b/>
          <w:sz w:val="24"/>
          <w:szCs w:val="24"/>
          <w:highlight w:val="yellow"/>
          <w:lang w:val="bg-BG"/>
        </w:rPr>
        <w:t>.год.</w:t>
      </w:r>
      <w:r w:rsidR="005023AE" w:rsidRPr="00CE1A9A">
        <w:rPr>
          <w:sz w:val="24"/>
          <w:szCs w:val="24"/>
          <w:lang w:val="bg-BG"/>
        </w:rPr>
        <w:t xml:space="preserve"> на Директора на </w:t>
      </w:r>
      <w:r w:rsidR="005023AE" w:rsidRPr="00CE1A9A">
        <w:rPr>
          <w:b/>
          <w:sz w:val="24"/>
          <w:szCs w:val="24"/>
          <w:lang w:val="bg-BG"/>
        </w:rPr>
        <w:t xml:space="preserve">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E95993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</w:t>
      </w:r>
      <w:r w:rsidR="006E1E22" w:rsidRPr="00CE1A9A">
        <w:rPr>
          <w:sz w:val="24"/>
          <w:szCs w:val="24"/>
          <w:lang w:val="bg-BG"/>
        </w:rPr>
        <w:t xml:space="preserve"> </w:t>
      </w:r>
      <w:r w:rsidR="00583DD0" w:rsidRPr="00CE1A9A">
        <w:rPr>
          <w:sz w:val="24"/>
          <w:szCs w:val="24"/>
          <w:lang w:val="bg-BG"/>
        </w:rPr>
        <w:t>за класиране и определяне на купувач</w:t>
      </w:r>
      <w:r w:rsidR="007D7B04" w:rsidRPr="00CE1A9A">
        <w:rPr>
          <w:sz w:val="24"/>
          <w:szCs w:val="24"/>
          <w:lang w:val="bg-BG"/>
        </w:rPr>
        <w:t>.</w:t>
      </w:r>
    </w:p>
    <w:p w:rsidR="005023AE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1.2.</w:t>
      </w:r>
      <w:r w:rsidR="0079152F" w:rsidRPr="00CE1A9A">
        <w:rPr>
          <w:sz w:val="24"/>
          <w:szCs w:val="24"/>
          <w:lang w:val="bg-BG"/>
        </w:rPr>
        <w:t xml:space="preserve"> </w:t>
      </w:r>
      <w:r w:rsidR="00992BF8" w:rsidRPr="00CE1A9A">
        <w:rPr>
          <w:sz w:val="24"/>
          <w:szCs w:val="24"/>
          <w:lang w:val="bg-BG"/>
        </w:rPr>
        <w:t>ПРОДАВАЧЪТ</w:t>
      </w:r>
      <w:r w:rsidRPr="00CE1A9A">
        <w:rPr>
          <w:sz w:val="24"/>
          <w:szCs w:val="24"/>
          <w:lang w:val="bg-BG"/>
        </w:rPr>
        <w:t xml:space="preserve"> </w:t>
      </w:r>
      <w:r w:rsidR="00F34419" w:rsidRPr="00CE1A9A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CE1A9A">
        <w:rPr>
          <w:sz w:val="24"/>
          <w:szCs w:val="24"/>
          <w:lang w:val="bg-BG"/>
        </w:rPr>
        <w:t xml:space="preserve">на </w:t>
      </w:r>
      <w:r w:rsidR="00992BF8" w:rsidRPr="00CE1A9A">
        <w:rPr>
          <w:sz w:val="24"/>
          <w:szCs w:val="24"/>
          <w:lang w:val="bg-BG"/>
        </w:rPr>
        <w:t>КУПУВАЧА</w:t>
      </w:r>
      <w:r w:rsidR="004D3B17" w:rsidRPr="00CE1A9A">
        <w:rPr>
          <w:sz w:val="24"/>
          <w:szCs w:val="24"/>
          <w:lang w:val="bg-BG"/>
        </w:rPr>
        <w:t xml:space="preserve"> собствеността върху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  <w:lang w:val="bg-BG"/>
        </w:rPr>
        <w:t xml:space="preserve">прогнозни </w:t>
      </w:r>
      <w:r w:rsidR="00A30069" w:rsidRPr="00CE1A9A">
        <w:rPr>
          <w:b/>
          <w:sz w:val="24"/>
          <w:szCs w:val="24"/>
          <w:lang w:val="bg-BG"/>
        </w:rPr>
        <w:t xml:space="preserve">количества </w:t>
      </w:r>
      <w:r w:rsidR="0024534E" w:rsidRPr="00CE1A9A">
        <w:rPr>
          <w:b/>
          <w:sz w:val="24"/>
          <w:szCs w:val="24"/>
          <w:lang w:val="bg-BG"/>
        </w:rPr>
        <w:t>стояща</w:t>
      </w:r>
      <w:r w:rsidR="00A30069" w:rsidRPr="00CE1A9A">
        <w:rPr>
          <w:b/>
          <w:sz w:val="24"/>
          <w:szCs w:val="24"/>
          <w:lang w:val="bg-BG"/>
        </w:rPr>
        <w:t xml:space="preserve"> дървесина </w:t>
      </w:r>
      <w:r w:rsidRPr="00CE1A9A">
        <w:rPr>
          <w:b/>
          <w:sz w:val="24"/>
          <w:szCs w:val="24"/>
          <w:lang w:val="bg-BG"/>
        </w:rPr>
        <w:t xml:space="preserve">на корен от </w:t>
      </w:r>
      <w:r w:rsidR="00BB6FE0" w:rsidRPr="00CE1A9A">
        <w:rPr>
          <w:b/>
          <w:sz w:val="24"/>
          <w:szCs w:val="24"/>
        </w:rPr>
        <w:t>Обект</w:t>
      </w:r>
      <w:r w:rsidR="00BB6FE0" w:rsidRPr="00CE1A9A">
        <w:rPr>
          <w:sz w:val="24"/>
          <w:szCs w:val="24"/>
        </w:rPr>
        <w:t xml:space="preserve"> </w:t>
      </w:r>
      <w:r w:rsidR="00BB6FE0" w:rsidRPr="0043333C">
        <w:rPr>
          <w:b/>
          <w:sz w:val="24"/>
          <w:szCs w:val="24"/>
          <w:highlight w:val="yellow"/>
        </w:rPr>
        <w:t xml:space="preserve">№ </w:t>
      </w:r>
      <w:r w:rsidR="00E95993" w:rsidRPr="0043333C">
        <w:rPr>
          <w:b/>
          <w:sz w:val="24"/>
          <w:szCs w:val="24"/>
          <w:highlight w:val="yellow"/>
          <w:lang w:val="bg-BG"/>
        </w:rPr>
        <w:t>6-</w:t>
      </w:r>
      <w:r w:rsidR="00FC4303">
        <w:rPr>
          <w:b/>
          <w:sz w:val="24"/>
          <w:szCs w:val="24"/>
          <w:highlight w:val="yellow"/>
          <w:lang w:val="bg-BG"/>
        </w:rPr>
        <w:t>2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BB6FE0" w:rsidRPr="00CE1A9A">
        <w:rPr>
          <w:b/>
          <w:sz w:val="24"/>
          <w:szCs w:val="24"/>
        </w:rPr>
        <w:t xml:space="preserve"> отдели /подотдели: </w:t>
      </w:r>
      <w:r w:rsidR="00FC4303">
        <w:rPr>
          <w:b/>
          <w:sz w:val="24"/>
          <w:szCs w:val="24"/>
          <w:highlight w:val="yellow"/>
          <w:lang w:val="bg-BG"/>
        </w:rPr>
        <w:t>60 „и</w:t>
      </w:r>
      <w:r w:rsidR="00FC4303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FC4303">
        <w:rPr>
          <w:b/>
          <w:sz w:val="24"/>
          <w:szCs w:val="24"/>
          <w:highlight w:val="yellow"/>
          <w:lang w:val="bg-BG"/>
        </w:rPr>
        <w:t>6</w:t>
      </w:r>
      <w:r w:rsidR="00FC4303" w:rsidRPr="000902B4">
        <w:rPr>
          <w:b/>
          <w:sz w:val="24"/>
          <w:szCs w:val="24"/>
          <w:highlight w:val="yellow"/>
          <w:lang w:val="bg-BG"/>
        </w:rPr>
        <w:t>1 „</w:t>
      </w:r>
      <w:r w:rsidR="00FC4303">
        <w:rPr>
          <w:b/>
          <w:sz w:val="24"/>
          <w:szCs w:val="24"/>
          <w:highlight w:val="yellow"/>
          <w:lang w:val="bg-BG"/>
        </w:rPr>
        <w:t>с</w:t>
      </w:r>
      <w:r w:rsidR="00FC4303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FC4303">
        <w:rPr>
          <w:b/>
          <w:sz w:val="24"/>
          <w:szCs w:val="24"/>
          <w:highlight w:val="yellow"/>
          <w:lang w:val="bg-BG"/>
        </w:rPr>
        <w:t>64</w:t>
      </w:r>
      <w:r w:rsidR="00FC4303" w:rsidRPr="000902B4">
        <w:rPr>
          <w:b/>
          <w:sz w:val="24"/>
          <w:szCs w:val="24"/>
          <w:highlight w:val="yellow"/>
          <w:lang w:val="bg-BG"/>
        </w:rPr>
        <w:t xml:space="preserve"> „</w:t>
      </w:r>
      <w:r w:rsidR="00FC4303">
        <w:rPr>
          <w:b/>
          <w:sz w:val="24"/>
          <w:szCs w:val="24"/>
          <w:highlight w:val="yellow"/>
          <w:lang w:val="bg-BG"/>
        </w:rPr>
        <w:t>з</w:t>
      </w:r>
      <w:r w:rsidR="00FC4303" w:rsidRPr="00FC4303">
        <w:rPr>
          <w:b/>
          <w:sz w:val="24"/>
          <w:szCs w:val="24"/>
          <w:highlight w:val="yellow"/>
          <w:lang w:val="bg-BG"/>
        </w:rPr>
        <w:t>”, 160 „з”</w:t>
      </w:r>
      <w:r w:rsidR="00FC4303">
        <w:rPr>
          <w:b/>
          <w:sz w:val="24"/>
          <w:szCs w:val="24"/>
          <w:lang w:val="bg-BG"/>
        </w:rPr>
        <w:t xml:space="preserve">, </w:t>
      </w:r>
      <w:r w:rsidR="00A30069" w:rsidRPr="00CE1A9A">
        <w:rPr>
          <w:b/>
          <w:sz w:val="24"/>
          <w:szCs w:val="24"/>
          <w:lang w:val="bg-BG"/>
        </w:rPr>
        <w:t xml:space="preserve">от </w:t>
      </w:r>
      <w:r w:rsidR="00252E4A" w:rsidRPr="00CE1A9A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CE1A9A">
        <w:rPr>
          <w:b/>
          <w:sz w:val="24"/>
          <w:szCs w:val="24"/>
          <w:lang w:val="bg-BG"/>
        </w:rPr>
        <w:t>202</w:t>
      </w:r>
      <w:r w:rsidR="008A701D">
        <w:rPr>
          <w:b/>
          <w:sz w:val="24"/>
          <w:szCs w:val="24"/>
          <w:lang w:val="bg-BG"/>
        </w:rPr>
        <w:t>6</w:t>
      </w:r>
      <w:r w:rsidR="00A30069" w:rsidRPr="00CE1A9A">
        <w:rPr>
          <w:b/>
          <w:sz w:val="24"/>
          <w:szCs w:val="24"/>
          <w:lang w:val="bg-BG"/>
        </w:rPr>
        <w:t xml:space="preserve"> г. – </w:t>
      </w:r>
      <w:r w:rsidRPr="00CE1A9A">
        <w:rPr>
          <w:b/>
          <w:sz w:val="24"/>
          <w:szCs w:val="24"/>
          <w:lang w:val="bg-BG"/>
        </w:rPr>
        <w:t>Д</w:t>
      </w:r>
      <w:r w:rsidR="00A30069" w:rsidRPr="00CE1A9A">
        <w:rPr>
          <w:b/>
          <w:sz w:val="24"/>
          <w:szCs w:val="24"/>
          <w:lang w:val="bg-BG"/>
        </w:rPr>
        <w:t>ГТ</w:t>
      </w:r>
      <w:r w:rsidR="00824C84" w:rsidRPr="00CE1A9A">
        <w:rPr>
          <w:b/>
          <w:sz w:val="24"/>
          <w:szCs w:val="24"/>
          <w:lang w:val="bg-BG"/>
        </w:rPr>
        <w:t xml:space="preserve"> на 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E95993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</w:t>
      </w:r>
      <w:r w:rsidR="005023AE" w:rsidRPr="00CE1A9A">
        <w:rPr>
          <w:b/>
          <w:sz w:val="24"/>
          <w:szCs w:val="24"/>
          <w:lang w:val="bg-BG"/>
        </w:rPr>
        <w:t xml:space="preserve"> към </w:t>
      </w:r>
      <w:r w:rsidR="00A30069" w:rsidRPr="00CE1A9A">
        <w:rPr>
          <w:b/>
          <w:sz w:val="24"/>
          <w:szCs w:val="24"/>
          <w:lang w:val="bg-BG"/>
        </w:rPr>
        <w:t>СИДП</w:t>
      </w:r>
      <w:r w:rsidR="005023AE" w:rsidRPr="00CE1A9A">
        <w:rPr>
          <w:b/>
          <w:sz w:val="24"/>
          <w:szCs w:val="24"/>
          <w:lang w:val="bg-BG"/>
        </w:rPr>
        <w:t xml:space="preserve"> ДП – Шумен.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1.3.</w:t>
      </w:r>
      <w:r w:rsidR="0079152F" w:rsidRPr="00CE1A9A">
        <w:rPr>
          <w:sz w:val="24"/>
          <w:szCs w:val="24"/>
          <w:lang w:val="bg-BG"/>
        </w:rPr>
        <w:t xml:space="preserve"> </w:t>
      </w:r>
      <w:r w:rsidR="00992BF8" w:rsidRPr="00CE1A9A">
        <w:rPr>
          <w:sz w:val="24"/>
          <w:szCs w:val="24"/>
          <w:lang w:val="bg-BG"/>
        </w:rPr>
        <w:t>КУПУВАЧЪТ</w:t>
      </w:r>
      <w:r w:rsidR="00EE1F63" w:rsidRPr="00CE1A9A">
        <w:rPr>
          <w:sz w:val="24"/>
          <w:szCs w:val="24"/>
          <w:lang w:val="bg-BG"/>
        </w:rPr>
        <w:t xml:space="preserve"> приема и заплаща уговорената</w:t>
      </w:r>
      <w:r w:rsidRPr="00CE1A9A">
        <w:rPr>
          <w:sz w:val="24"/>
          <w:szCs w:val="24"/>
          <w:lang w:val="bg-BG"/>
        </w:rPr>
        <w:t xml:space="preserve"> между стр</w:t>
      </w:r>
      <w:r w:rsidR="00A30069" w:rsidRPr="00CE1A9A">
        <w:rPr>
          <w:sz w:val="24"/>
          <w:szCs w:val="24"/>
          <w:lang w:val="bg-BG"/>
        </w:rPr>
        <w:t>аните цена</w:t>
      </w:r>
      <w:r w:rsidR="00EE1F63" w:rsidRPr="00CE1A9A">
        <w:rPr>
          <w:sz w:val="24"/>
          <w:szCs w:val="24"/>
          <w:lang w:val="bg-BG"/>
        </w:rPr>
        <w:t>,</w:t>
      </w:r>
      <w:r w:rsidR="00E95993" w:rsidRPr="00CE1A9A">
        <w:rPr>
          <w:sz w:val="24"/>
          <w:szCs w:val="24"/>
          <w:lang w:val="bg-BG"/>
        </w:rPr>
        <w:t xml:space="preserve"> посочена в точка</w:t>
      </w:r>
      <w:r w:rsidR="00A30069" w:rsidRPr="00CE1A9A">
        <w:rPr>
          <w:sz w:val="24"/>
          <w:szCs w:val="24"/>
          <w:lang w:val="bg-BG"/>
        </w:rPr>
        <w:t xml:space="preserve"> 2.1</w:t>
      </w:r>
      <w:r w:rsidRPr="00CE1A9A">
        <w:rPr>
          <w:sz w:val="24"/>
          <w:szCs w:val="24"/>
          <w:lang w:val="bg-BG"/>
        </w:rPr>
        <w:t xml:space="preserve"> от наст</w:t>
      </w:r>
      <w:r w:rsidR="00EE1F63" w:rsidRPr="00CE1A9A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CE1A9A">
        <w:rPr>
          <w:sz w:val="24"/>
          <w:szCs w:val="24"/>
          <w:lang w:val="bg-BG"/>
        </w:rPr>
        <w:t>а и въз основа на която КУПУВАЧЪТ</w:t>
      </w:r>
      <w:r w:rsidR="00EE1F63" w:rsidRPr="00CE1A9A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1.4.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Срок</w:t>
      </w:r>
      <w:r w:rsidR="00A30069" w:rsidRPr="00CE1A9A">
        <w:rPr>
          <w:sz w:val="24"/>
          <w:szCs w:val="24"/>
          <w:lang w:val="bg-BG"/>
        </w:rPr>
        <w:t>ът з</w:t>
      </w:r>
      <w:r w:rsidRPr="00CE1A9A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CE1A9A">
        <w:rPr>
          <w:sz w:val="24"/>
          <w:szCs w:val="24"/>
          <w:lang w:val="bg-BG"/>
        </w:rPr>
        <w:t xml:space="preserve">и сроковете за сеч и извоз </w:t>
      </w:r>
      <w:r w:rsidRPr="00CE1A9A">
        <w:rPr>
          <w:sz w:val="24"/>
          <w:szCs w:val="24"/>
          <w:lang w:val="bg-BG"/>
        </w:rPr>
        <w:t>за всяко едно насажде</w:t>
      </w:r>
      <w:r w:rsidR="00A30069" w:rsidRPr="00CE1A9A">
        <w:rPr>
          <w:sz w:val="24"/>
          <w:szCs w:val="24"/>
          <w:lang w:val="bg-BG"/>
        </w:rPr>
        <w:t>ние от обекта посочено в т. 1.2</w:t>
      </w:r>
      <w:r w:rsidR="00F244EE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е както следва:</w:t>
      </w:r>
    </w:p>
    <w:p w:rsidR="00F34419" w:rsidRPr="00CE1A9A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1.</w:t>
      </w:r>
      <w:r w:rsidRPr="00CE1A9A">
        <w:rPr>
          <w:b/>
          <w:sz w:val="24"/>
          <w:szCs w:val="24"/>
          <w:lang w:val="bg-BG"/>
        </w:rPr>
        <w:t>4</w:t>
      </w:r>
      <w:r w:rsidRPr="00CE1A9A">
        <w:rPr>
          <w:b/>
          <w:sz w:val="24"/>
          <w:szCs w:val="24"/>
        </w:rPr>
        <w:t>.1</w:t>
      </w:r>
      <w:r w:rsidRPr="00CE1A9A">
        <w:rPr>
          <w:sz w:val="24"/>
          <w:szCs w:val="24"/>
        </w:rPr>
        <w:t xml:space="preserve">. </w:t>
      </w:r>
      <w:r w:rsidR="00F34419" w:rsidRPr="00CE1A9A">
        <w:rPr>
          <w:sz w:val="24"/>
          <w:szCs w:val="24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CE1A9A">
        <w:rPr>
          <w:b/>
          <w:sz w:val="24"/>
          <w:szCs w:val="24"/>
        </w:rPr>
        <w:t>т. 1.2</w:t>
      </w:r>
      <w:r w:rsidR="00F34419" w:rsidRPr="00CE1A9A">
        <w:rPr>
          <w:sz w:val="24"/>
          <w:szCs w:val="24"/>
        </w:rPr>
        <w:t>, е както следва: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246"/>
        <w:gridCol w:w="5528"/>
        <w:gridCol w:w="1559"/>
        <w:gridCol w:w="1843"/>
      </w:tblGrid>
      <w:tr w:rsidR="00F34419" w:rsidRPr="00CE1A9A" w:rsidTr="00573D1B">
        <w:tc>
          <w:tcPr>
            <w:tcW w:w="1246" w:type="dxa"/>
            <w:vAlign w:val="center"/>
          </w:tcPr>
          <w:p w:rsidR="00F34419" w:rsidRPr="00CE1A9A" w:rsidRDefault="00F34419" w:rsidP="00D24877">
            <w:pPr>
              <w:ind w:firstLine="4"/>
              <w:contextualSpacing/>
              <w:jc w:val="center"/>
            </w:pPr>
            <w:r w:rsidRPr="00CE1A9A">
              <w:t>Отдел, подотдел</w:t>
            </w:r>
          </w:p>
        </w:tc>
        <w:tc>
          <w:tcPr>
            <w:tcW w:w="5528" w:type="dxa"/>
            <w:vAlign w:val="center"/>
          </w:tcPr>
          <w:p w:rsidR="00F34419" w:rsidRPr="00CE1A9A" w:rsidRDefault="00F34419" w:rsidP="00D24877">
            <w:pPr>
              <w:ind w:firstLine="567"/>
              <w:contextualSpacing/>
              <w:jc w:val="center"/>
            </w:pPr>
            <w:r w:rsidRPr="00CE1A9A"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1559" w:type="dxa"/>
            <w:vAlign w:val="center"/>
          </w:tcPr>
          <w:p w:rsidR="00F34419" w:rsidRPr="00CE1A9A" w:rsidRDefault="00777754" w:rsidP="00D24877">
            <w:pPr>
              <w:ind w:firstLine="34"/>
              <w:contextualSpacing/>
              <w:jc w:val="center"/>
            </w:pPr>
            <w:r w:rsidRPr="00CE1A9A">
              <w:t>Срок за сеч до</w:t>
            </w:r>
            <w:r w:rsidR="00F34419" w:rsidRPr="00CE1A9A">
              <w:t>:</w:t>
            </w:r>
          </w:p>
        </w:tc>
        <w:tc>
          <w:tcPr>
            <w:tcW w:w="1843" w:type="dxa"/>
            <w:vAlign w:val="center"/>
          </w:tcPr>
          <w:p w:rsidR="00F34419" w:rsidRPr="00CE1A9A" w:rsidRDefault="00777754" w:rsidP="00D24877">
            <w:pPr>
              <w:ind w:firstLine="34"/>
              <w:contextualSpacing/>
              <w:jc w:val="center"/>
            </w:pPr>
            <w:r w:rsidRPr="00CE1A9A">
              <w:t>Срок за извоз до</w:t>
            </w:r>
            <w:r w:rsidR="00F34419" w:rsidRPr="00CE1A9A">
              <w:t>:</w:t>
            </w:r>
          </w:p>
        </w:tc>
      </w:tr>
      <w:tr w:rsidR="0043279D" w:rsidRPr="00CE1A9A" w:rsidTr="00573D1B">
        <w:trPr>
          <w:trHeight w:val="70"/>
        </w:trPr>
        <w:tc>
          <w:tcPr>
            <w:tcW w:w="1246" w:type="dxa"/>
            <w:vAlign w:val="center"/>
          </w:tcPr>
          <w:p w:rsidR="0043279D" w:rsidRPr="00CE1A9A" w:rsidRDefault="00FC4303" w:rsidP="008A5191">
            <w:pPr>
              <w:snapToGrid w:val="0"/>
              <w:contextualSpacing/>
              <w:jc w:val="center"/>
              <w:rPr>
                <w:sz w:val="18"/>
                <w:szCs w:val="18"/>
                <w:lang w:val="bg-BG"/>
              </w:rPr>
            </w:pPr>
            <w:r w:rsidRPr="00FC4303">
              <w:rPr>
                <w:b/>
                <w:sz w:val="24"/>
                <w:szCs w:val="24"/>
                <w:lang w:val="bg-BG"/>
              </w:rPr>
              <w:t xml:space="preserve">60 „и”, 61 „с”, 64 „з”, 160 </w:t>
            </w:r>
            <w:r w:rsidRPr="00FC4303">
              <w:rPr>
                <w:b/>
                <w:sz w:val="24"/>
                <w:szCs w:val="24"/>
                <w:lang w:val="bg-BG"/>
              </w:rPr>
              <w:lastRenderedPageBreak/>
              <w:t>„з”</w:t>
            </w:r>
          </w:p>
        </w:tc>
        <w:tc>
          <w:tcPr>
            <w:tcW w:w="5528" w:type="dxa"/>
            <w:vAlign w:val="center"/>
          </w:tcPr>
          <w:p w:rsidR="0043279D" w:rsidRPr="00CE1A9A" w:rsidRDefault="0043279D" w:rsidP="00E95993">
            <w:pPr>
              <w:ind w:firstLine="34"/>
              <w:contextualSpacing/>
              <w:jc w:val="center"/>
              <w:rPr>
                <w:sz w:val="22"/>
                <w:szCs w:val="22"/>
              </w:rPr>
            </w:pPr>
            <w:r w:rsidRPr="00CE1A9A">
              <w:rPr>
                <w:sz w:val="22"/>
                <w:szCs w:val="22"/>
              </w:rPr>
              <w:lastRenderedPageBreak/>
              <w:t xml:space="preserve">До </w:t>
            </w:r>
            <w:r w:rsidR="00E95993" w:rsidRPr="00CE1A9A">
              <w:rPr>
                <w:sz w:val="22"/>
                <w:szCs w:val="22"/>
                <w:lang w:val="bg-BG"/>
              </w:rPr>
              <w:t>пет</w:t>
            </w:r>
            <w:r w:rsidRPr="00CE1A9A">
              <w:rPr>
                <w:sz w:val="22"/>
                <w:szCs w:val="22"/>
              </w:rPr>
              <w:t xml:space="preserve"> работни дни от датата на сключване на договора</w:t>
            </w:r>
          </w:p>
        </w:tc>
        <w:tc>
          <w:tcPr>
            <w:tcW w:w="1559" w:type="dxa"/>
            <w:vAlign w:val="center"/>
          </w:tcPr>
          <w:p w:rsidR="0043279D" w:rsidRPr="00CE1A9A" w:rsidRDefault="008A5191" w:rsidP="00D24877">
            <w:pPr>
              <w:ind w:firstLine="34"/>
              <w:contextualSpacing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31.12.2026г</w:t>
            </w:r>
            <w:r w:rsidR="000902B4">
              <w:rPr>
                <w:sz w:val="22"/>
                <w:szCs w:val="22"/>
                <w:lang w:val="bg-BG"/>
              </w:rPr>
              <w:t>.</w:t>
            </w:r>
          </w:p>
        </w:tc>
        <w:tc>
          <w:tcPr>
            <w:tcW w:w="1843" w:type="dxa"/>
            <w:vAlign w:val="center"/>
          </w:tcPr>
          <w:p w:rsidR="0043279D" w:rsidRPr="00CE1A9A" w:rsidRDefault="008A5191" w:rsidP="00D24877">
            <w:pPr>
              <w:contextualSpacing/>
              <w:jc w:val="center"/>
              <w:rPr>
                <w:sz w:val="22"/>
                <w:szCs w:val="22"/>
                <w:lang w:val="bg-BG"/>
              </w:rPr>
            </w:pPr>
            <w:r>
              <w:rPr>
                <w:sz w:val="22"/>
                <w:szCs w:val="22"/>
                <w:lang w:val="bg-BG"/>
              </w:rPr>
              <w:t>31.12.2026г.</w:t>
            </w:r>
          </w:p>
        </w:tc>
      </w:tr>
    </w:tbl>
    <w:p w:rsidR="00F37A6F" w:rsidRPr="00CE1A9A" w:rsidRDefault="00F37A6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</w:p>
    <w:p w:rsidR="001A4D53" w:rsidRPr="00CE1A9A" w:rsidRDefault="00F34419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1.</w:t>
      </w:r>
      <w:r w:rsidRPr="00CE1A9A">
        <w:rPr>
          <w:b/>
          <w:sz w:val="24"/>
          <w:szCs w:val="24"/>
          <w:lang w:val="bg-BG"/>
        </w:rPr>
        <w:t>4</w:t>
      </w:r>
      <w:r w:rsidRPr="00CE1A9A">
        <w:rPr>
          <w:b/>
          <w:sz w:val="24"/>
          <w:szCs w:val="24"/>
        </w:rPr>
        <w:t>.2</w:t>
      </w:r>
      <w:r w:rsidRPr="00CE1A9A">
        <w:rPr>
          <w:sz w:val="24"/>
          <w:szCs w:val="24"/>
        </w:rPr>
        <w:t xml:space="preserve">. Срок на започване на сечта – не по-късно от седем (7) работни дни от началната дата за започване на сечта, определена в позволителното за сеч. Сортиментите и техните параметри, които следва да се добият, се </w:t>
      </w:r>
      <w:r w:rsidRPr="00CE1A9A">
        <w:rPr>
          <w:sz w:val="24"/>
          <w:szCs w:val="24"/>
          <w:lang w:val="bg-BG"/>
        </w:rPr>
        <w:t xml:space="preserve">опреселени </w:t>
      </w:r>
      <w:r w:rsidRPr="00CE1A9A">
        <w:rPr>
          <w:sz w:val="24"/>
          <w:szCs w:val="24"/>
        </w:rPr>
        <w:t>в приложение № 2 към настоящия договор.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1.5.</w:t>
      </w:r>
      <w:r w:rsidRPr="00CE1A9A">
        <w:rPr>
          <w:sz w:val="24"/>
          <w:szCs w:val="24"/>
          <w:lang w:val="bg-BG"/>
        </w:rPr>
        <w:t xml:space="preserve"> Крайния</w:t>
      </w:r>
      <w:r w:rsidR="00C01B88" w:rsidRPr="00CE1A9A">
        <w:rPr>
          <w:sz w:val="24"/>
          <w:szCs w:val="24"/>
          <w:lang w:val="bg-BG"/>
        </w:rPr>
        <w:t>т</w:t>
      </w:r>
      <w:r w:rsidRPr="00CE1A9A">
        <w:rPr>
          <w:sz w:val="24"/>
          <w:szCs w:val="24"/>
          <w:lang w:val="bg-BG"/>
        </w:rPr>
        <w:t xml:space="preserve"> срок на действие на договора </w:t>
      </w:r>
      <w:r w:rsidRPr="00CE1A9A">
        <w:rPr>
          <w:b/>
          <w:sz w:val="24"/>
          <w:szCs w:val="24"/>
          <w:lang w:val="bg-BG"/>
        </w:rPr>
        <w:t xml:space="preserve">е </w:t>
      </w:r>
      <w:r w:rsidR="008A5191">
        <w:rPr>
          <w:b/>
          <w:sz w:val="24"/>
          <w:szCs w:val="24"/>
          <w:highlight w:val="yellow"/>
          <w:lang w:val="bg-BG"/>
        </w:rPr>
        <w:t>31.12</w:t>
      </w:r>
      <w:r w:rsidR="006E1E22" w:rsidRPr="0043333C">
        <w:rPr>
          <w:b/>
          <w:sz w:val="24"/>
          <w:szCs w:val="24"/>
          <w:highlight w:val="yellow"/>
          <w:lang w:val="bg-BG"/>
        </w:rPr>
        <w:t>.</w:t>
      </w:r>
      <w:r w:rsidR="00B074A3" w:rsidRPr="0043333C">
        <w:rPr>
          <w:b/>
          <w:sz w:val="24"/>
          <w:szCs w:val="24"/>
          <w:highlight w:val="yellow"/>
          <w:lang w:val="bg-BG"/>
        </w:rPr>
        <w:t>202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88508C" w:rsidRPr="0043333C">
        <w:rPr>
          <w:sz w:val="24"/>
          <w:szCs w:val="24"/>
          <w:highlight w:val="yellow"/>
          <w:lang w:val="bg-BG"/>
        </w:rPr>
        <w:t xml:space="preserve"> </w:t>
      </w:r>
      <w:r w:rsidR="00EE1F63" w:rsidRPr="0043333C">
        <w:rPr>
          <w:sz w:val="24"/>
          <w:szCs w:val="24"/>
          <w:highlight w:val="yellow"/>
          <w:lang w:val="bg-BG"/>
        </w:rPr>
        <w:t>година.</w:t>
      </w:r>
    </w:p>
    <w:p w:rsidR="00F57F02" w:rsidRPr="00CE1A9A" w:rsidRDefault="00F57F02" w:rsidP="00D24877">
      <w:pPr>
        <w:ind w:firstLine="567"/>
        <w:contextualSpacing/>
        <w:jc w:val="both"/>
        <w:rPr>
          <w:color w:val="000000"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1.6.</w:t>
      </w:r>
      <w:r w:rsidRPr="00CE1A9A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CE1A9A">
        <w:rPr>
          <w:sz w:val="24"/>
          <w:szCs w:val="24"/>
          <w:lang w:val="bg-BG"/>
        </w:rPr>
        <w:t xml:space="preserve">едбите на нормативните </w:t>
      </w:r>
      <w:r w:rsidR="00396778" w:rsidRPr="00CE1A9A">
        <w:rPr>
          <w:sz w:val="24"/>
          <w:szCs w:val="24"/>
          <w:lang w:val="bg-BG"/>
        </w:rPr>
        <w:t xml:space="preserve">и поднормативните </w:t>
      </w:r>
      <w:r w:rsidR="00EE1F63" w:rsidRPr="00CE1A9A">
        <w:rPr>
          <w:sz w:val="24"/>
          <w:szCs w:val="24"/>
          <w:lang w:val="bg-BG"/>
        </w:rPr>
        <w:t>актове, разпореждания и другите документи</w:t>
      </w:r>
      <w:r w:rsidRPr="00CE1A9A">
        <w:rPr>
          <w:sz w:val="24"/>
          <w:szCs w:val="24"/>
          <w:lang w:val="bg-BG"/>
        </w:rPr>
        <w:t xml:space="preserve"> за пол</w:t>
      </w:r>
      <w:r w:rsidR="00A30069" w:rsidRPr="00CE1A9A">
        <w:rPr>
          <w:sz w:val="24"/>
          <w:szCs w:val="24"/>
          <w:lang w:val="bg-BG"/>
        </w:rPr>
        <w:t>зване на дървесината от горите</w:t>
      </w:r>
      <w:r w:rsidR="00B72645" w:rsidRPr="00CE1A9A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CE1A9A">
          <w:rPr>
            <w:rStyle w:val="ae"/>
            <w:color w:val="000000"/>
            <w:sz w:val="24"/>
            <w:szCs w:val="24"/>
            <w:u w:val="none"/>
          </w:rPr>
          <w:t xml:space="preserve">Регламент (ЕС) № 995/2010 </w:t>
        </w:r>
      </w:hyperlink>
      <w:r w:rsidR="00B72645" w:rsidRPr="00CE1A9A">
        <w:rPr>
          <w:rStyle w:val="ala2"/>
          <w:color w:val="000000"/>
          <w:sz w:val="24"/>
          <w:szCs w:val="24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CE1A9A">
        <w:rPr>
          <w:color w:val="000000"/>
          <w:sz w:val="24"/>
          <w:szCs w:val="24"/>
          <w:lang w:val="bg-BG"/>
        </w:rPr>
        <w:t>)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II. ЦЕНА</w:t>
      </w:r>
      <w:r w:rsidR="00777754" w:rsidRPr="00CE1A9A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2.1.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Цената, която </w:t>
      </w:r>
      <w:r w:rsidR="00EE1F63" w:rsidRPr="00CE1A9A">
        <w:rPr>
          <w:sz w:val="24"/>
          <w:szCs w:val="24"/>
          <w:lang w:val="bg-BG"/>
        </w:rPr>
        <w:t>КУПУВАЧЪТ</w:t>
      </w:r>
      <w:r w:rsidRPr="00CE1A9A">
        <w:rPr>
          <w:sz w:val="24"/>
          <w:szCs w:val="24"/>
          <w:lang w:val="bg-BG"/>
        </w:rPr>
        <w:t xml:space="preserve"> запла</w:t>
      </w:r>
      <w:r w:rsidR="005023AE" w:rsidRPr="00CE1A9A">
        <w:rPr>
          <w:sz w:val="24"/>
          <w:szCs w:val="24"/>
          <w:lang w:val="bg-BG"/>
        </w:rPr>
        <w:t xml:space="preserve">ща за </w:t>
      </w:r>
      <w:r w:rsidRPr="00CE1A9A">
        <w:rPr>
          <w:b/>
          <w:sz w:val="24"/>
          <w:szCs w:val="24"/>
          <w:lang w:val="bg-BG"/>
        </w:rPr>
        <w:t>общото прогнозно количество</w:t>
      </w:r>
      <w:r w:rsidR="00FE78FE" w:rsidRPr="00CE1A9A">
        <w:rPr>
          <w:sz w:val="24"/>
          <w:szCs w:val="24"/>
          <w:lang w:val="bg-BG"/>
        </w:rPr>
        <w:t xml:space="preserve"> (в зависимост от</w:t>
      </w:r>
      <w:r w:rsidR="00FE78FE" w:rsidRPr="00CE1A9A">
        <w:rPr>
          <w:b/>
          <w:sz w:val="24"/>
          <w:szCs w:val="24"/>
          <w:lang w:val="bg-BG"/>
        </w:rPr>
        <w:t xml:space="preserve"> цената</w:t>
      </w:r>
      <w:r w:rsidR="00FE78FE" w:rsidRPr="00CE1A9A">
        <w:rPr>
          <w:sz w:val="24"/>
          <w:szCs w:val="24"/>
          <w:lang w:val="bg-BG"/>
        </w:rPr>
        <w:t xml:space="preserve"> за всеки сортимент определена </w:t>
      </w:r>
      <w:r w:rsidR="00FE78FE" w:rsidRPr="00CE1A9A">
        <w:rPr>
          <w:b/>
          <w:sz w:val="24"/>
          <w:szCs w:val="24"/>
          <w:lang w:val="bg-BG"/>
        </w:rPr>
        <w:t>пропорционално</w:t>
      </w:r>
      <w:r w:rsidR="00FE78FE" w:rsidRPr="00CE1A9A">
        <w:rPr>
          <w:sz w:val="24"/>
          <w:szCs w:val="24"/>
          <w:lang w:val="bg-BG"/>
        </w:rPr>
        <w:t xml:space="preserve"> на съотношението между </w:t>
      </w:r>
      <w:r w:rsidR="00FE78FE" w:rsidRPr="00CE1A9A">
        <w:rPr>
          <w:b/>
          <w:sz w:val="24"/>
          <w:szCs w:val="24"/>
          <w:lang w:val="bg-BG"/>
        </w:rPr>
        <w:t>началната</w:t>
      </w:r>
      <w:r w:rsidR="00FE78FE" w:rsidRPr="00CE1A9A">
        <w:rPr>
          <w:sz w:val="24"/>
          <w:szCs w:val="24"/>
          <w:lang w:val="bg-BG"/>
        </w:rPr>
        <w:t xml:space="preserve"> и </w:t>
      </w:r>
      <w:r w:rsidR="00FE78FE" w:rsidRPr="00CE1A9A">
        <w:rPr>
          <w:b/>
          <w:sz w:val="24"/>
          <w:szCs w:val="24"/>
          <w:lang w:val="bg-BG"/>
        </w:rPr>
        <w:t>достигнатата</w:t>
      </w:r>
      <w:r w:rsidR="00E446F9" w:rsidRPr="00CE1A9A">
        <w:rPr>
          <w:sz w:val="24"/>
          <w:szCs w:val="24"/>
          <w:lang w:val="bg-BG"/>
        </w:rPr>
        <w:t xml:space="preserve"> цена за </w:t>
      </w:r>
      <w:r w:rsidR="00AD633E" w:rsidRPr="00CE1A9A">
        <w:rPr>
          <w:sz w:val="24"/>
          <w:szCs w:val="24"/>
          <w:lang w:val="bg-BG"/>
        </w:rPr>
        <w:t>обекта</w:t>
      </w:r>
      <w:r w:rsidR="00E446F9" w:rsidRPr="00CE1A9A">
        <w:rPr>
          <w:sz w:val="24"/>
          <w:szCs w:val="24"/>
          <w:lang w:val="bg-BG"/>
        </w:rPr>
        <w:t>,</w:t>
      </w:r>
      <w:r w:rsidR="00FE78FE" w:rsidRPr="00CE1A9A">
        <w:rPr>
          <w:sz w:val="24"/>
          <w:szCs w:val="24"/>
          <w:lang w:val="bg-BG"/>
        </w:rPr>
        <w:t xml:space="preserve"> по време на търга) </w:t>
      </w:r>
      <w:r w:rsidRPr="00CE1A9A">
        <w:rPr>
          <w:sz w:val="24"/>
          <w:szCs w:val="24"/>
          <w:lang w:val="bg-BG"/>
        </w:rPr>
        <w:t>от</w:t>
      </w:r>
      <w:r w:rsidR="00EE1F63" w:rsidRPr="00CE1A9A">
        <w:rPr>
          <w:sz w:val="24"/>
          <w:szCs w:val="24"/>
          <w:lang w:val="bg-BG"/>
        </w:rPr>
        <w:t xml:space="preserve"> </w:t>
      </w:r>
      <w:r w:rsidR="008A5191" w:rsidRPr="008A5191">
        <w:rPr>
          <w:b/>
          <w:sz w:val="24"/>
          <w:szCs w:val="24"/>
          <w:highlight w:val="yellow"/>
          <w:lang w:val="bg-BG"/>
        </w:rPr>
        <w:t>1</w:t>
      </w:r>
      <w:r w:rsidR="008A5191" w:rsidRPr="00FC4303">
        <w:rPr>
          <w:b/>
          <w:sz w:val="24"/>
          <w:szCs w:val="24"/>
          <w:highlight w:val="yellow"/>
          <w:lang w:val="bg-BG"/>
        </w:rPr>
        <w:t>1</w:t>
      </w:r>
      <w:r w:rsidR="00FC4303" w:rsidRPr="00FC4303">
        <w:rPr>
          <w:b/>
          <w:sz w:val="24"/>
          <w:szCs w:val="24"/>
          <w:highlight w:val="yellow"/>
          <w:lang w:val="bg-BG"/>
        </w:rPr>
        <w:t>58</w:t>
      </w:r>
      <w:r w:rsidR="00824C84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пл. </w:t>
      </w:r>
      <w:r w:rsidR="00E446F9" w:rsidRPr="00CE1A9A">
        <w:rPr>
          <w:sz w:val="24"/>
          <w:szCs w:val="24"/>
          <w:lang w:val="bg-BG"/>
        </w:rPr>
        <w:t xml:space="preserve">куб. </w:t>
      </w:r>
      <w:r w:rsidRPr="00CE1A9A">
        <w:rPr>
          <w:sz w:val="24"/>
          <w:szCs w:val="24"/>
          <w:lang w:val="bg-BG"/>
        </w:rPr>
        <w:t xml:space="preserve">м. прогнозни </w:t>
      </w:r>
      <w:r w:rsidR="001A1E2A" w:rsidRPr="00CE1A9A">
        <w:rPr>
          <w:sz w:val="24"/>
          <w:szCs w:val="24"/>
          <w:lang w:val="bg-BG"/>
        </w:rPr>
        <w:t xml:space="preserve">количества маркирана дървесина </w:t>
      </w:r>
      <w:r w:rsidRPr="00CE1A9A">
        <w:rPr>
          <w:sz w:val="24"/>
          <w:szCs w:val="24"/>
          <w:lang w:val="bg-BG"/>
        </w:rPr>
        <w:t>на корен от</w:t>
      </w:r>
      <w:r w:rsidRPr="00CE1A9A">
        <w:rPr>
          <w:b/>
          <w:sz w:val="24"/>
          <w:szCs w:val="24"/>
        </w:rPr>
        <w:t xml:space="preserve"> </w:t>
      </w:r>
      <w:r w:rsidR="00E95993" w:rsidRPr="00CE1A9A">
        <w:rPr>
          <w:b/>
          <w:sz w:val="24"/>
          <w:szCs w:val="24"/>
          <w:lang w:val="bg-BG"/>
        </w:rPr>
        <w:t xml:space="preserve">обект </w:t>
      </w:r>
      <w:r w:rsidR="00BB6FE0" w:rsidRPr="00CE1A9A">
        <w:rPr>
          <w:b/>
          <w:sz w:val="24"/>
          <w:szCs w:val="24"/>
        </w:rPr>
        <w:t xml:space="preserve">№ </w:t>
      </w:r>
      <w:r w:rsidR="00E95993" w:rsidRPr="0043333C">
        <w:rPr>
          <w:b/>
          <w:sz w:val="24"/>
          <w:szCs w:val="24"/>
          <w:highlight w:val="yellow"/>
          <w:lang w:val="bg-BG"/>
        </w:rPr>
        <w:t>6-</w:t>
      </w:r>
      <w:r w:rsidR="00FC4303">
        <w:rPr>
          <w:b/>
          <w:sz w:val="24"/>
          <w:szCs w:val="24"/>
          <w:highlight w:val="yellow"/>
          <w:lang w:val="bg-BG"/>
        </w:rPr>
        <w:t>2</w:t>
      </w:r>
      <w:r w:rsidR="00BA0DF9" w:rsidRPr="0043333C">
        <w:rPr>
          <w:b/>
          <w:sz w:val="24"/>
          <w:szCs w:val="24"/>
          <w:highlight w:val="yellow"/>
        </w:rPr>
        <w:t>-2</w:t>
      </w:r>
      <w:r w:rsidR="008A5191">
        <w:rPr>
          <w:b/>
          <w:sz w:val="24"/>
          <w:szCs w:val="24"/>
          <w:highlight w:val="yellow"/>
          <w:lang w:val="bg-BG"/>
        </w:rPr>
        <w:t>6</w:t>
      </w:r>
      <w:r w:rsidR="00BB6FE0" w:rsidRPr="00CE1A9A">
        <w:rPr>
          <w:b/>
          <w:sz w:val="24"/>
          <w:szCs w:val="24"/>
        </w:rPr>
        <w:t xml:space="preserve"> отдели /подотдели: </w:t>
      </w:r>
      <w:r w:rsidR="00FC4303">
        <w:rPr>
          <w:b/>
          <w:sz w:val="24"/>
          <w:szCs w:val="24"/>
          <w:highlight w:val="yellow"/>
          <w:lang w:val="bg-BG"/>
        </w:rPr>
        <w:t>60 „и</w:t>
      </w:r>
      <w:r w:rsidR="00FC4303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FC4303">
        <w:rPr>
          <w:b/>
          <w:sz w:val="24"/>
          <w:szCs w:val="24"/>
          <w:highlight w:val="yellow"/>
          <w:lang w:val="bg-BG"/>
        </w:rPr>
        <w:t>6</w:t>
      </w:r>
      <w:r w:rsidR="00FC4303" w:rsidRPr="000902B4">
        <w:rPr>
          <w:b/>
          <w:sz w:val="24"/>
          <w:szCs w:val="24"/>
          <w:highlight w:val="yellow"/>
          <w:lang w:val="bg-BG"/>
        </w:rPr>
        <w:t>1 „</w:t>
      </w:r>
      <w:r w:rsidR="00FC4303">
        <w:rPr>
          <w:b/>
          <w:sz w:val="24"/>
          <w:szCs w:val="24"/>
          <w:highlight w:val="yellow"/>
          <w:lang w:val="bg-BG"/>
        </w:rPr>
        <w:t>с</w:t>
      </w:r>
      <w:r w:rsidR="00FC4303" w:rsidRPr="000902B4">
        <w:rPr>
          <w:b/>
          <w:sz w:val="24"/>
          <w:szCs w:val="24"/>
          <w:highlight w:val="yellow"/>
          <w:lang w:val="bg-BG"/>
        </w:rPr>
        <w:t xml:space="preserve">”, </w:t>
      </w:r>
      <w:r w:rsidR="00FC4303">
        <w:rPr>
          <w:b/>
          <w:sz w:val="24"/>
          <w:szCs w:val="24"/>
          <w:highlight w:val="yellow"/>
          <w:lang w:val="bg-BG"/>
        </w:rPr>
        <w:t>64</w:t>
      </w:r>
      <w:r w:rsidR="00FC4303" w:rsidRPr="000902B4">
        <w:rPr>
          <w:b/>
          <w:sz w:val="24"/>
          <w:szCs w:val="24"/>
          <w:highlight w:val="yellow"/>
          <w:lang w:val="bg-BG"/>
        </w:rPr>
        <w:t xml:space="preserve"> „</w:t>
      </w:r>
      <w:r w:rsidR="00FC4303">
        <w:rPr>
          <w:b/>
          <w:sz w:val="24"/>
          <w:szCs w:val="24"/>
          <w:highlight w:val="yellow"/>
          <w:lang w:val="bg-BG"/>
        </w:rPr>
        <w:t>з</w:t>
      </w:r>
      <w:r w:rsidR="00FC4303" w:rsidRPr="00FC4303">
        <w:rPr>
          <w:b/>
          <w:sz w:val="24"/>
          <w:szCs w:val="24"/>
          <w:highlight w:val="yellow"/>
          <w:lang w:val="bg-BG"/>
        </w:rPr>
        <w:t>”, 160 „з”</w:t>
      </w:r>
      <w:r w:rsidR="000902B4">
        <w:rPr>
          <w:b/>
          <w:sz w:val="24"/>
          <w:szCs w:val="24"/>
          <w:lang w:val="bg-BG"/>
        </w:rPr>
        <w:t xml:space="preserve"> </w:t>
      </w:r>
      <w:r w:rsidR="00E446F9" w:rsidRPr="00CE1A9A">
        <w:rPr>
          <w:sz w:val="24"/>
          <w:szCs w:val="24"/>
          <w:lang w:val="bg-BG"/>
        </w:rPr>
        <w:t>е:</w:t>
      </w:r>
      <w:r w:rsidR="00985C96" w:rsidRPr="00CE1A9A">
        <w:rPr>
          <w:sz w:val="24"/>
          <w:szCs w:val="24"/>
          <w:lang w:val="bg-BG"/>
        </w:rPr>
        <w:t xml:space="preserve"> </w:t>
      </w:r>
      <w:r w:rsidR="003D2C0A" w:rsidRPr="008A5191">
        <w:rPr>
          <w:b/>
          <w:sz w:val="24"/>
          <w:szCs w:val="24"/>
          <w:highlight w:val="yellow"/>
          <w:lang w:val="bg-BG"/>
        </w:rPr>
        <w:t>.............</w:t>
      </w:r>
      <w:r w:rsidR="00985C96" w:rsidRPr="008A5191">
        <w:rPr>
          <w:b/>
          <w:sz w:val="24"/>
          <w:szCs w:val="24"/>
          <w:highlight w:val="yellow"/>
        </w:rPr>
        <w:t xml:space="preserve">  лв</w:t>
      </w:r>
      <w:r w:rsidR="00E95993" w:rsidRPr="008A5191">
        <w:rPr>
          <w:b/>
          <w:sz w:val="24"/>
          <w:szCs w:val="24"/>
          <w:highlight w:val="yellow"/>
          <w:lang w:val="bg-BG"/>
        </w:rPr>
        <w:t>.</w:t>
      </w:r>
      <w:r w:rsidR="00985C96" w:rsidRPr="008A5191">
        <w:rPr>
          <w:b/>
          <w:sz w:val="24"/>
          <w:szCs w:val="24"/>
          <w:highlight w:val="yellow"/>
        </w:rPr>
        <w:t xml:space="preserve"> </w:t>
      </w:r>
      <w:r w:rsidR="00E95993" w:rsidRPr="008A5191">
        <w:rPr>
          <w:sz w:val="24"/>
          <w:szCs w:val="24"/>
          <w:highlight w:val="yellow"/>
          <w:lang w:val="bg-BG"/>
        </w:rPr>
        <w:t>(...................)</w:t>
      </w:r>
      <w:r w:rsidR="008A5191" w:rsidRPr="008A5191">
        <w:rPr>
          <w:sz w:val="24"/>
          <w:szCs w:val="24"/>
          <w:highlight w:val="yellow"/>
          <w:lang w:val="bg-BG"/>
        </w:rPr>
        <w:t xml:space="preserve"> / </w:t>
      </w:r>
      <w:r w:rsidR="008A5191" w:rsidRPr="008A5191">
        <w:rPr>
          <w:b/>
          <w:sz w:val="24"/>
          <w:szCs w:val="24"/>
          <w:highlight w:val="yellow"/>
          <w:lang w:val="bg-BG"/>
        </w:rPr>
        <w:t>.............</w:t>
      </w:r>
      <w:r w:rsidR="008A5191" w:rsidRPr="008A5191">
        <w:rPr>
          <w:b/>
          <w:sz w:val="24"/>
          <w:szCs w:val="24"/>
          <w:highlight w:val="yellow"/>
        </w:rPr>
        <w:t xml:space="preserve">  </w:t>
      </w:r>
      <w:r w:rsidR="008A5191" w:rsidRPr="008A5191">
        <w:rPr>
          <w:b/>
          <w:sz w:val="24"/>
          <w:szCs w:val="24"/>
          <w:highlight w:val="yellow"/>
          <w:lang w:val="bg-BG"/>
        </w:rPr>
        <w:t>евро</w:t>
      </w:r>
      <w:r w:rsidR="008A5191" w:rsidRPr="008A5191">
        <w:rPr>
          <w:b/>
          <w:sz w:val="24"/>
          <w:szCs w:val="24"/>
          <w:highlight w:val="yellow"/>
        </w:rPr>
        <w:t xml:space="preserve"> </w:t>
      </w:r>
      <w:r w:rsidR="008A5191" w:rsidRPr="008A5191">
        <w:rPr>
          <w:sz w:val="24"/>
          <w:szCs w:val="24"/>
          <w:highlight w:val="yellow"/>
          <w:lang w:val="bg-BG"/>
        </w:rPr>
        <w:t>(...................)</w:t>
      </w:r>
      <w:r w:rsidR="00A30069" w:rsidRPr="008A5191">
        <w:rPr>
          <w:sz w:val="24"/>
          <w:szCs w:val="24"/>
          <w:highlight w:val="yellow"/>
          <w:lang w:val="bg-BG"/>
        </w:rPr>
        <w:t>,</w:t>
      </w:r>
      <w:r w:rsidR="005023AE" w:rsidRPr="00CE1A9A">
        <w:rPr>
          <w:sz w:val="24"/>
          <w:szCs w:val="24"/>
          <w:lang w:val="bg-BG"/>
        </w:rPr>
        <w:t xml:space="preserve"> </w:t>
      </w:r>
      <w:r w:rsidR="00127B87" w:rsidRPr="00CE1A9A">
        <w:rPr>
          <w:b/>
          <w:sz w:val="24"/>
          <w:szCs w:val="24"/>
          <w:lang w:val="bg-BG"/>
        </w:rPr>
        <w:t xml:space="preserve">без </w:t>
      </w:r>
      <w:r w:rsidR="00127B87" w:rsidRPr="00CE1A9A">
        <w:rPr>
          <w:sz w:val="24"/>
          <w:szCs w:val="24"/>
          <w:lang w:val="bg-BG"/>
        </w:rPr>
        <w:t>включен</w:t>
      </w:r>
      <w:r w:rsidR="00A30069" w:rsidRPr="00CE1A9A">
        <w:rPr>
          <w:b/>
          <w:sz w:val="24"/>
          <w:szCs w:val="24"/>
          <w:lang w:val="bg-BG"/>
        </w:rPr>
        <w:t xml:space="preserve"> ДДС</w:t>
      </w:r>
      <w:r w:rsidR="00A30069" w:rsidRPr="00CE1A9A">
        <w:rPr>
          <w:sz w:val="24"/>
          <w:szCs w:val="24"/>
          <w:lang w:val="bg-BG"/>
        </w:rPr>
        <w:t xml:space="preserve"> и </w:t>
      </w:r>
      <w:r w:rsidR="003D2C0A" w:rsidRPr="00CE1A9A">
        <w:rPr>
          <w:b/>
          <w:sz w:val="24"/>
          <w:szCs w:val="24"/>
          <w:lang w:val="bg-BG"/>
        </w:rPr>
        <w:t>..............</w:t>
      </w:r>
      <w:r w:rsidR="00985C96" w:rsidRPr="00CE1A9A">
        <w:rPr>
          <w:b/>
          <w:sz w:val="24"/>
          <w:szCs w:val="24"/>
          <w:lang w:val="bg-BG"/>
        </w:rPr>
        <w:t xml:space="preserve"> </w:t>
      </w:r>
      <w:r w:rsidR="00B3101A" w:rsidRPr="00CE1A9A">
        <w:rPr>
          <w:b/>
          <w:sz w:val="24"/>
          <w:szCs w:val="24"/>
          <w:lang w:val="bg-BG"/>
        </w:rPr>
        <w:t>лв.</w:t>
      </w:r>
      <w:r w:rsidR="00B3101A" w:rsidRPr="00CE1A9A">
        <w:rPr>
          <w:sz w:val="24"/>
          <w:szCs w:val="24"/>
          <w:lang w:val="bg-BG"/>
        </w:rPr>
        <w:t xml:space="preserve"> (</w:t>
      </w:r>
      <w:r w:rsidR="003D2C0A" w:rsidRPr="00CE1A9A">
        <w:rPr>
          <w:sz w:val="24"/>
          <w:szCs w:val="24"/>
          <w:lang w:val="bg-BG"/>
        </w:rPr>
        <w:t>...................</w:t>
      </w:r>
      <w:r w:rsidR="00985C96" w:rsidRPr="00CE1A9A">
        <w:rPr>
          <w:sz w:val="24"/>
          <w:szCs w:val="24"/>
          <w:lang w:val="bg-BG"/>
        </w:rPr>
        <w:t xml:space="preserve">) лева с </w:t>
      </w:r>
      <w:r w:rsidR="00127B87" w:rsidRPr="00CE1A9A">
        <w:rPr>
          <w:b/>
          <w:sz w:val="24"/>
          <w:szCs w:val="24"/>
          <w:lang w:val="bg-BG"/>
        </w:rPr>
        <w:t>включен</w:t>
      </w:r>
      <w:r w:rsidRPr="00CE1A9A">
        <w:rPr>
          <w:b/>
          <w:sz w:val="24"/>
          <w:szCs w:val="24"/>
          <w:lang w:val="bg-BG"/>
        </w:rPr>
        <w:t xml:space="preserve"> ДДС</w:t>
      </w:r>
      <w:r w:rsidR="00A30069" w:rsidRPr="00CE1A9A">
        <w:rPr>
          <w:sz w:val="24"/>
          <w:szCs w:val="24"/>
          <w:lang w:val="bg-BG"/>
        </w:rPr>
        <w:t xml:space="preserve">, </w:t>
      </w:r>
      <w:r w:rsidRPr="00CE1A9A">
        <w:rPr>
          <w:sz w:val="24"/>
          <w:szCs w:val="24"/>
          <w:lang w:val="bg-BG"/>
        </w:rPr>
        <w:t>разпределена по сортименти</w:t>
      </w:r>
      <w:r w:rsidR="00A30069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съгласно приложение №</w:t>
      </w:r>
      <w:r w:rsidR="00A30069" w:rsidRPr="00CE1A9A">
        <w:rPr>
          <w:sz w:val="24"/>
          <w:szCs w:val="24"/>
          <w:lang w:val="bg-BG"/>
        </w:rPr>
        <w:t xml:space="preserve"> </w:t>
      </w:r>
      <w:r w:rsidR="00252E4A" w:rsidRPr="00CE1A9A">
        <w:rPr>
          <w:sz w:val="24"/>
          <w:szCs w:val="24"/>
          <w:lang w:val="bg-BG"/>
        </w:rPr>
        <w:t>2</w:t>
      </w:r>
      <w:r w:rsidR="00B3101A" w:rsidRPr="00CE1A9A">
        <w:rPr>
          <w:sz w:val="24"/>
          <w:szCs w:val="24"/>
          <w:lang w:val="bg-BG"/>
        </w:rPr>
        <w:t xml:space="preserve"> –</w:t>
      </w:r>
      <w:r w:rsidRPr="00CE1A9A">
        <w:rPr>
          <w:sz w:val="24"/>
          <w:szCs w:val="24"/>
          <w:lang w:val="bg-BG"/>
        </w:rPr>
        <w:t xml:space="preserve"> нераз</w:t>
      </w:r>
      <w:r w:rsidR="00FA3D4F" w:rsidRPr="00CE1A9A">
        <w:rPr>
          <w:sz w:val="24"/>
          <w:szCs w:val="24"/>
          <w:lang w:val="bg-BG"/>
        </w:rPr>
        <w:t>делна част от настоящия договор.</w:t>
      </w:r>
    </w:p>
    <w:p w:rsidR="00941900" w:rsidRPr="00CE1A9A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2.2.</w:t>
      </w:r>
      <w:r w:rsidRPr="00CE1A9A">
        <w:rPr>
          <w:sz w:val="24"/>
          <w:szCs w:val="24"/>
        </w:rPr>
        <w:t xml:space="preserve"> </w:t>
      </w:r>
      <w:r w:rsidR="00941900" w:rsidRPr="00CE1A9A">
        <w:rPr>
          <w:sz w:val="24"/>
          <w:szCs w:val="24"/>
        </w:rPr>
        <w:t xml:space="preserve">Купувачът заплаща дървесината на авансови вноски, както следва: </w:t>
      </w:r>
    </w:p>
    <w:p w:rsidR="00C24C89" w:rsidRPr="00CE1A9A" w:rsidRDefault="00F57F02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u w:val="single"/>
          <w:lang w:val="bg-BG" w:eastAsia="bg-BG"/>
        </w:rPr>
      </w:pPr>
      <w:r w:rsidRPr="00CE1A9A">
        <w:rPr>
          <w:b/>
          <w:sz w:val="24"/>
          <w:szCs w:val="24"/>
          <w:lang w:val="bg-BG"/>
        </w:rPr>
        <w:t>2.2.1</w:t>
      </w:r>
      <w:r w:rsidRPr="00CE1A9A">
        <w:rPr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="00C24C89" w:rsidRPr="00CE1A9A">
        <w:rPr>
          <w:sz w:val="24"/>
          <w:szCs w:val="24"/>
          <w:lang w:eastAsia="bg-BG"/>
        </w:rPr>
        <w:t xml:space="preserve">Спечелилият търга, </w:t>
      </w:r>
      <w:r w:rsidR="00C24C89" w:rsidRPr="00CE1A9A">
        <w:rPr>
          <w:b/>
          <w:sz w:val="24"/>
          <w:szCs w:val="24"/>
          <w:u w:val="single"/>
          <w:lang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CE1A9A">
        <w:rPr>
          <w:sz w:val="24"/>
          <w:szCs w:val="24"/>
          <w:u w:val="single"/>
          <w:lang w:eastAsia="bg-BG"/>
        </w:rPr>
        <w:t xml:space="preserve">авансова вноска в размер на </w:t>
      </w:r>
      <w:r w:rsidR="00C24C89" w:rsidRPr="00CE1A9A">
        <w:rPr>
          <w:b/>
          <w:sz w:val="24"/>
          <w:szCs w:val="24"/>
          <w:u w:val="single"/>
          <w:lang w:eastAsia="bg-BG"/>
        </w:rPr>
        <w:t>20% (двадесет  процента)</w:t>
      </w:r>
      <w:r w:rsidR="00C24C89" w:rsidRPr="00CE1A9A">
        <w:rPr>
          <w:sz w:val="24"/>
          <w:szCs w:val="24"/>
          <w:u w:val="single"/>
          <w:lang w:eastAsia="bg-BG"/>
        </w:rPr>
        <w:t xml:space="preserve"> от достигнатата при търга обща цена, с включен и начислен ДДС</w:t>
      </w:r>
      <w:r w:rsidR="003E12D3" w:rsidRPr="00CE1A9A">
        <w:rPr>
          <w:sz w:val="24"/>
          <w:szCs w:val="24"/>
          <w:u w:val="single"/>
          <w:lang w:val="bg-BG" w:eastAsia="bg-BG"/>
        </w:rPr>
        <w:t>.</w:t>
      </w:r>
    </w:p>
    <w:p w:rsidR="00C24C89" w:rsidRPr="00CE1A9A" w:rsidRDefault="00C24C89" w:rsidP="00D24877">
      <w:pPr>
        <w:autoSpaceDE w:val="0"/>
        <w:autoSpaceDN w:val="0"/>
        <w:adjustRightInd w:val="0"/>
        <w:ind w:firstLine="567"/>
        <w:contextualSpacing/>
        <w:jc w:val="both"/>
        <w:rPr>
          <w:sz w:val="24"/>
          <w:szCs w:val="24"/>
          <w:lang w:eastAsia="bg-BG"/>
        </w:rPr>
      </w:pPr>
      <w:r w:rsidRPr="001A7BFE">
        <w:rPr>
          <w:b/>
          <w:sz w:val="24"/>
          <w:szCs w:val="24"/>
          <w:lang w:val="bg-BG" w:eastAsia="bg-BG"/>
        </w:rPr>
        <w:t>2.2.2.</w:t>
      </w:r>
      <w:r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2.2.3.</w:t>
      </w:r>
      <w:r w:rsidRPr="00CE1A9A">
        <w:rPr>
          <w:sz w:val="24"/>
          <w:szCs w:val="24"/>
        </w:rPr>
        <w:t xml:space="preserve"> За добито определено количество дървесина от</w:t>
      </w:r>
      <w:r w:rsidR="00FA3D4F" w:rsidRPr="00CE1A9A">
        <w:rPr>
          <w:sz w:val="24"/>
          <w:szCs w:val="24"/>
        </w:rPr>
        <w:t xml:space="preserve"> съответен сортимент, КУПУВАЧЪТ уведомява ПРОДАВАЧА, по реда на Раздел V</w:t>
      </w:r>
      <w:r w:rsidRPr="00CE1A9A">
        <w:rPr>
          <w:sz w:val="24"/>
          <w:szCs w:val="24"/>
        </w:rPr>
        <w:t xml:space="preserve"> от настоящият договор, за изготвяне на предавателно-приемателен протокол за кубиране </w:t>
      </w:r>
      <w:r w:rsidR="00FA3D4F" w:rsidRPr="00CE1A9A">
        <w:rPr>
          <w:sz w:val="24"/>
          <w:szCs w:val="24"/>
        </w:rPr>
        <w:t>на добитата дървесина, който се подписва от</w:t>
      </w:r>
      <w:r w:rsidRPr="00CE1A9A">
        <w:rPr>
          <w:sz w:val="24"/>
          <w:szCs w:val="24"/>
        </w:rPr>
        <w:t xml:space="preserve"> страните.</w:t>
      </w:r>
    </w:p>
    <w:p w:rsidR="00F57F02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CE1A9A">
        <w:rPr>
          <w:b/>
          <w:sz w:val="24"/>
          <w:szCs w:val="24"/>
          <w:lang w:val="bg-BG"/>
        </w:rPr>
        <w:t>2.2.4.</w:t>
      </w:r>
      <w:r w:rsidRPr="00CE1A9A">
        <w:rPr>
          <w:sz w:val="24"/>
          <w:szCs w:val="24"/>
          <w:lang w:val="bg-BG"/>
        </w:rPr>
        <w:t xml:space="preserve"> В </w:t>
      </w:r>
      <w:r w:rsidR="00FA3D4F" w:rsidRPr="00CE1A9A">
        <w:rPr>
          <w:sz w:val="24"/>
          <w:szCs w:val="24"/>
          <w:lang w:val="bg-BG"/>
        </w:rPr>
        <w:t xml:space="preserve">(3) </w:t>
      </w:r>
      <w:r w:rsidRPr="00CE1A9A">
        <w:rPr>
          <w:sz w:val="24"/>
          <w:szCs w:val="24"/>
          <w:lang w:val="bg-BG"/>
        </w:rPr>
        <w:t>тридневен</w:t>
      </w:r>
      <w:r w:rsidR="00FA3D4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CE1A9A">
        <w:rPr>
          <w:sz w:val="24"/>
          <w:szCs w:val="24"/>
          <w:lang w:val="bg-BG"/>
        </w:rPr>
        <w:t xml:space="preserve">за кубиране, </w:t>
      </w:r>
      <w:r w:rsidRPr="00CE1A9A">
        <w:rPr>
          <w:sz w:val="24"/>
          <w:szCs w:val="24"/>
          <w:lang w:val="bg-BG"/>
        </w:rPr>
        <w:t xml:space="preserve">КУПУВАЧЪТ се задължава да преведе по следната </w:t>
      </w:r>
      <w:r w:rsidR="00A43FA2" w:rsidRPr="00CE1A9A">
        <w:rPr>
          <w:sz w:val="24"/>
          <w:szCs w:val="24"/>
        </w:rPr>
        <w:t xml:space="preserve">по сметка на </w:t>
      </w:r>
      <w:r w:rsidR="00A43FA2" w:rsidRPr="00CE1A9A">
        <w:rPr>
          <w:b/>
          <w:sz w:val="24"/>
          <w:szCs w:val="24"/>
        </w:rPr>
        <w:t>ТП ДГС „Преслав”:</w:t>
      </w:r>
      <w:r w:rsidR="00A43FA2" w:rsidRPr="00CE1A9A">
        <w:rPr>
          <w:sz w:val="24"/>
          <w:szCs w:val="24"/>
        </w:rPr>
        <w:t xml:space="preserve"> </w:t>
      </w:r>
      <w:r w:rsidR="00A43FA2" w:rsidRPr="00CE1A9A">
        <w:rPr>
          <w:b/>
          <w:sz w:val="24"/>
          <w:szCs w:val="24"/>
        </w:rPr>
        <w:t>IBAN: BG</w:t>
      </w:r>
      <w:r w:rsidR="00A43FA2" w:rsidRPr="00CE1A9A">
        <w:rPr>
          <w:b/>
          <w:sz w:val="24"/>
          <w:szCs w:val="24"/>
          <w:lang w:val="ru-RU"/>
        </w:rPr>
        <w:t>71</w:t>
      </w:r>
      <w:r w:rsidR="00A43FA2" w:rsidRPr="00CE1A9A">
        <w:rPr>
          <w:b/>
          <w:sz w:val="24"/>
          <w:szCs w:val="24"/>
        </w:rPr>
        <w:t>CECB</w:t>
      </w:r>
      <w:r w:rsidR="00A43FA2" w:rsidRPr="00CE1A9A">
        <w:rPr>
          <w:b/>
          <w:sz w:val="24"/>
          <w:szCs w:val="24"/>
          <w:lang w:val="ru-RU"/>
        </w:rPr>
        <w:t>979010</w:t>
      </w:r>
      <w:r w:rsidR="00A43FA2" w:rsidRPr="00CE1A9A">
        <w:rPr>
          <w:b/>
          <w:sz w:val="24"/>
          <w:szCs w:val="24"/>
        </w:rPr>
        <w:t>C</w:t>
      </w:r>
      <w:r w:rsidR="00A43FA2" w:rsidRPr="00CE1A9A">
        <w:rPr>
          <w:b/>
          <w:sz w:val="24"/>
          <w:szCs w:val="24"/>
          <w:lang w:val="ru-RU"/>
        </w:rPr>
        <w:t>7755501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</w:rPr>
        <w:t>BIC</w:t>
      </w:r>
      <w:r w:rsidR="00A43FA2" w:rsidRPr="00CE1A9A">
        <w:rPr>
          <w:b/>
          <w:sz w:val="24"/>
          <w:szCs w:val="24"/>
          <w:lang w:val="ru-RU"/>
        </w:rPr>
        <w:t>: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</w:rPr>
        <w:t>CECBBGSF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  <w:lang w:val="ru-RU"/>
        </w:rPr>
        <w:t>при Банка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  <w:lang w:val="ru-RU"/>
        </w:rPr>
        <w:t>ЦКБ АД</w:t>
      </w:r>
      <w:r w:rsidR="00B074A3" w:rsidRPr="00CE1A9A">
        <w:rPr>
          <w:b/>
          <w:sz w:val="24"/>
          <w:szCs w:val="24"/>
          <w:lang w:val="ru-RU"/>
        </w:rPr>
        <w:t xml:space="preserve">, </w:t>
      </w:r>
      <w:r w:rsidRPr="00CE1A9A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2.3.</w:t>
      </w:r>
      <w:r w:rsidRPr="00CE1A9A">
        <w:rPr>
          <w:sz w:val="24"/>
          <w:szCs w:val="24"/>
          <w:lang w:val="bg-BG"/>
        </w:rPr>
        <w:t xml:space="preserve"> Съгласно посочените количества по сортименти в предавателно–приемателния протокол за кубиране, ПРОДАВАЧЪТ </w:t>
      </w:r>
      <w:r w:rsidRPr="00CE1A9A">
        <w:rPr>
          <w:b/>
          <w:sz w:val="24"/>
          <w:szCs w:val="24"/>
          <w:lang w:val="bg-BG"/>
        </w:rPr>
        <w:t>издава, превозни билети</w:t>
      </w:r>
      <w:r w:rsidRPr="00CE1A9A">
        <w:rPr>
          <w:sz w:val="24"/>
          <w:szCs w:val="24"/>
          <w:lang w:val="bg-BG"/>
        </w:rPr>
        <w:t xml:space="preserve">, </w:t>
      </w:r>
      <w:r w:rsidRPr="00CE1A9A">
        <w:rPr>
          <w:b/>
          <w:sz w:val="24"/>
          <w:szCs w:val="24"/>
          <w:lang w:val="bg-BG"/>
        </w:rPr>
        <w:t>след предс</w:t>
      </w:r>
      <w:r w:rsidR="00FA3D4F" w:rsidRPr="00CE1A9A">
        <w:rPr>
          <w:b/>
          <w:sz w:val="24"/>
          <w:szCs w:val="24"/>
          <w:lang w:val="bg-BG"/>
        </w:rPr>
        <w:t>тавяне</w:t>
      </w:r>
      <w:r w:rsidR="00FA3D4F" w:rsidRPr="00CE1A9A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CE1A9A">
        <w:rPr>
          <w:b/>
          <w:sz w:val="24"/>
          <w:szCs w:val="24"/>
          <w:lang w:val="bg-BG"/>
        </w:rPr>
        <w:t>извършено плащане</w:t>
      </w:r>
      <w:r w:rsidRPr="00CE1A9A">
        <w:rPr>
          <w:sz w:val="24"/>
          <w:szCs w:val="24"/>
          <w:lang w:val="bg-BG"/>
        </w:rPr>
        <w:t xml:space="preserve">. Превозните билети се издават </w:t>
      </w:r>
      <w:r w:rsidRPr="00CE1A9A">
        <w:rPr>
          <w:b/>
          <w:sz w:val="24"/>
          <w:szCs w:val="24"/>
          <w:lang w:val="bg-BG"/>
        </w:rPr>
        <w:t>до размера на внесените</w:t>
      </w:r>
      <w:r w:rsidRPr="00CE1A9A">
        <w:rPr>
          <w:sz w:val="24"/>
          <w:szCs w:val="24"/>
          <w:lang w:val="bg-BG"/>
        </w:rPr>
        <w:t xml:space="preserve"> от </w:t>
      </w:r>
      <w:r w:rsidR="00FA3D4F" w:rsidRPr="00CE1A9A">
        <w:rPr>
          <w:sz w:val="24"/>
          <w:szCs w:val="24"/>
          <w:lang w:val="bg-BG"/>
        </w:rPr>
        <w:t>КУПУВАЧА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  <w:lang w:val="bg-BG"/>
        </w:rPr>
        <w:t>вноски</w:t>
      </w:r>
      <w:r w:rsidRPr="00CE1A9A">
        <w:rPr>
          <w:sz w:val="24"/>
          <w:szCs w:val="24"/>
          <w:lang w:val="bg-BG"/>
        </w:rPr>
        <w:t>.</w:t>
      </w:r>
    </w:p>
    <w:p w:rsidR="00F57F02" w:rsidRPr="00CE1A9A" w:rsidRDefault="00F57F02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b/>
          <w:szCs w:val="24"/>
        </w:rPr>
        <w:t>2.4.</w:t>
      </w:r>
      <w:r w:rsidR="0079152F" w:rsidRPr="00CE1A9A">
        <w:rPr>
          <w:rFonts w:ascii="Times New Roman" w:hAnsi="Times New Roman"/>
          <w:szCs w:val="24"/>
        </w:rPr>
        <w:t xml:space="preserve"> </w:t>
      </w:r>
      <w:r w:rsidRPr="00CE1A9A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CE1A9A">
        <w:rPr>
          <w:rFonts w:ascii="Times New Roman" w:hAnsi="Times New Roman"/>
          <w:szCs w:val="24"/>
        </w:rPr>
        <w:t>заплатената и отсечена</w:t>
      </w:r>
      <w:r w:rsidRPr="00CE1A9A">
        <w:rPr>
          <w:rFonts w:ascii="Times New Roman" w:hAnsi="Times New Roman"/>
          <w:szCs w:val="24"/>
        </w:rPr>
        <w:t xml:space="preserve"> дървесина</w:t>
      </w:r>
      <w:r w:rsidR="00127B87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като цяло</w:t>
      </w:r>
      <w:r w:rsidR="00127B87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е </w:t>
      </w:r>
      <w:r w:rsidR="00494879" w:rsidRPr="00CE1A9A">
        <w:rPr>
          <w:rFonts w:ascii="Times New Roman" w:hAnsi="Times New Roman"/>
          <w:szCs w:val="24"/>
        </w:rPr>
        <w:t xml:space="preserve">до 30 дни след </w:t>
      </w:r>
      <w:r w:rsidRPr="00CE1A9A">
        <w:rPr>
          <w:rFonts w:ascii="Times New Roman" w:hAnsi="Times New Roman"/>
          <w:szCs w:val="24"/>
        </w:rPr>
        <w:t>крайния срок за извоз</w:t>
      </w:r>
      <w:r w:rsidR="00494879" w:rsidRPr="00CE1A9A">
        <w:rPr>
          <w:rFonts w:ascii="Times New Roman" w:hAnsi="Times New Roman"/>
          <w:szCs w:val="24"/>
        </w:rPr>
        <w:t>,</w:t>
      </w:r>
      <w:r w:rsidRPr="00CE1A9A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CE1A9A">
        <w:rPr>
          <w:rFonts w:ascii="Times New Roman" w:hAnsi="Times New Roman"/>
          <w:szCs w:val="24"/>
        </w:rPr>
        <w:t xml:space="preserve"> –</w:t>
      </w:r>
      <w:r w:rsidR="00127B87" w:rsidRPr="00CE1A9A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CE1A9A" w:rsidRDefault="00F07A50" w:rsidP="00D24877">
      <w:pPr>
        <w:pStyle w:val="a4"/>
        <w:ind w:firstLine="567"/>
        <w:contextualSpacing/>
        <w:rPr>
          <w:rFonts w:ascii="Times New Roman" w:hAnsi="Times New Roman"/>
          <w:szCs w:val="24"/>
        </w:rPr>
      </w:pPr>
      <w:r w:rsidRPr="00CE1A9A">
        <w:rPr>
          <w:rFonts w:ascii="Times New Roman" w:hAnsi="Times New Roman"/>
          <w:b/>
          <w:szCs w:val="24"/>
        </w:rPr>
        <w:t>2.5.</w:t>
      </w:r>
      <w:r w:rsidRPr="00CE1A9A">
        <w:rPr>
          <w:rFonts w:ascii="Times New Roman" w:hAnsi="Times New Roman"/>
          <w:szCs w:val="24"/>
        </w:rPr>
        <w:t xml:space="preserve"> </w:t>
      </w:r>
      <w:r w:rsidRPr="00CE1A9A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CE1A9A">
        <w:rPr>
          <w:rFonts w:ascii="Times New Roman" w:hAnsi="Times New Roman"/>
          <w:szCs w:val="24"/>
          <w:lang w:val="ru-RU" w:eastAsia="bg-BG"/>
        </w:rPr>
        <w:t>0</w:t>
      </w:r>
      <w:r w:rsidRPr="00CE1A9A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A43FA2" w:rsidRPr="00CE1A9A">
        <w:rPr>
          <w:rFonts w:ascii="Times New Roman" w:hAnsi="Times New Roman"/>
          <w:b/>
          <w:szCs w:val="24"/>
        </w:rPr>
        <w:t xml:space="preserve">ТП </w:t>
      </w:r>
      <w:r w:rsidR="00777754" w:rsidRPr="00CE1A9A">
        <w:rPr>
          <w:rFonts w:ascii="Times New Roman" w:hAnsi="Times New Roman"/>
          <w:b/>
          <w:szCs w:val="24"/>
        </w:rPr>
        <w:t xml:space="preserve">ДГС </w:t>
      </w:r>
      <w:r w:rsidR="00A43FA2" w:rsidRPr="00CE1A9A">
        <w:rPr>
          <w:rFonts w:ascii="Times New Roman" w:hAnsi="Times New Roman"/>
          <w:b/>
          <w:szCs w:val="24"/>
        </w:rPr>
        <w:t>„</w:t>
      </w:r>
      <w:r w:rsidR="001A7BFE">
        <w:rPr>
          <w:rFonts w:ascii="Times New Roman" w:hAnsi="Times New Roman"/>
          <w:b/>
          <w:szCs w:val="24"/>
        </w:rPr>
        <w:t>Преслав</w:t>
      </w:r>
      <w:r w:rsidR="00777754" w:rsidRPr="00CE1A9A">
        <w:rPr>
          <w:rFonts w:ascii="Times New Roman" w:hAnsi="Times New Roman"/>
          <w:b/>
          <w:szCs w:val="24"/>
        </w:rPr>
        <w:t>“</w:t>
      </w:r>
      <w:r w:rsidR="001A7BFE">
        <w:rPr>
          <w:rFonts w:ascii="Times New Roman" w:hAnsi="Times New Roman"/>
          <w:b/>
          <w:szCs w:val="24"/>
        </w:rPr>
        <w:t xml:space="preserve"> </w:t>
      </w:r>
      <w:r w:rsidRPr="00CE1A9A">
        <w:rPr>
          <w:rFonts w:ascii="Times New Roman" w:hAnsi="Times New Roman"/>
          <w:b/>
          <w:szCs w:val="24"/>
        </w:rPr>
        <w:t xml:space="preserve">и при представена фактура за извършеното заплащане на предадената от Продавача и приета от Купувача  дървесина.  </w:t>
      </w:r>
      <w:r w:rsidRPr="00CE1A9A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CE1A9A">
        <w:rPr>
          <w:rFonts w:ascii="Times New Roman" w:hAnsi="Times New Roman"/>
          <w:b/>
          <w:szCs w:val="24"/>
          <w:lang w:eastAsia="bg-BG"/>
        </w:rPr>
        <w:t>магазинаж в размер на 0,</w:t>
      </w:r>
      <w:r w:rsidR="001A7BFE">
        <w:rPr>
          <w:rFonts w:ascii="Times New Roman" w:hAnsi="Times New Roman"/>
          <w:b/>
          <w:szCs w:val="24"/>
          <w:lang w:val="ru-RU" w:eastAsia="bg-BG"/>
        </w:rPr>
        <w:t>3</w:t>
      </w:r>
      <w:r w:rsidRPr="00CE1A9A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CE1A9A">
        <w:rPr>
          <w:rFonts w:ascii="Times New Roman" w:hAnsi="Times New Roman"/>
          <w:b/>
          <w:szCs w:val="24"/>
          <w:lang w:eastAsia="bg-BG"/>
        </w:rPr>
        <w:t xml:space="preserve">% за </w:t>
      </w:r>
      <w:r w:rsidRPr="00CE1A9A">
        <w:rPr>
          <w:rFonts w:ascii="Times New Roman" w:hAnsi="Times New Roman"/>
          <w:b/>
          <w:szCs w:val="24"/>
          <w:lang w:eastAsia="bg-BG"/>
        </w:rPr>
        <w:lastRenderedPageBreak/>
        <w:t>всеки просрочен ден</w:t>
      </w:r>
      <w:r w:rsidRPr="00CE1A9A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нетранспортираната дървесината 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CE1A9A">
        <w:rPr>
          <w:rFonts w:ascii="Times New Roman" w:hAnsi="Times New Roman"/>
          <w:szCs w:val="24"/>
        </w:rPr>
        <w:t xml:space="preserve">Параграф 1, т.23 от  ДР  на </w:t>
      </w:r>
      <w:r w:rsidRPr="00CE1A9A">
        <w:rPr>
          <w:rStyle w:val="21"/>
          <w:rFonts w:eastAsia="Calibri"/>
        </w:rPr>
        <w:t>НУРВИДГТДОСПДНГП  или при условията на чл.4.1.3. от настоящия договор</w:t>
      </w:r>
      <w:r w:rsidRPr="00CE1A9A">
        <w:rPr>
          <w:rFonts w:ascii="Times New Roman" w:hAnsi="Times New Roman"/>
          <w:szCs w:val="24"/>
          <w:lang w:eastAsia="bg-BG"/>
        </w:rPr>
        <w:t>.</w:t>
      </w:r>
    </w:p>
    <w:p w:rsidR="00824C84" w:rsidRPr="00CE1A9A" w:rsidRDefault="00F57F02" w:rsidP="00D24877">
      <w:pPr>
        <w:ind w:firstLine="567"/>
        <w:contextualSpacing/>
        <w:jc w:val="both"/>
        <w:rPr>
          <w:b/>
          <w:sz w:val="24"/>
          <w:szCs w:val="24"/>
          <w:lang w:val="ru-RU"/>
        </w:rPr>
      </w:pPr>
      <w:r w:rsidRPr="00CE1A9A">
        <w:rPr>
          <w:b/>
          <w:sz w:val="24"/>
          <w:szCs w:val="24"/>
          <w:lang w:val="bg-BG"/>
        </w:rPr>
        <w:t>2.</w:t>
      </w:r>
      <w:r w:rsidR="007F04D4"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Гаранция</w:t>
      </w:r>
      <w:r w:rsidR="00C01B88" w:rsidRPr="00CE1A9A">
        <w:rPr>
          <w:sz w:val="24"/>
          <w:szCs w:val="24"/>
          <w:lang w:val="bg-BG"/>
        </w:rPr>
        <w:t>та</w:t>
      </w:r>
      <w:r w:rsidRPr="00CE1A9A">
        <w:rPr>
          <w:sz w:val="24"/>
          <w:szCs w:val="24"/>
          <w:lang w:val="bg-BG"/>
        </w:rPr>
        <w:t xml:space="preserve"> за изпълнение в размер на</w:t>
      </w:r>
      <w:r w:rsidR="00C01B88" w:rsidRPr="00CE1A9A">
        <w:rPr>
          <w:sz w:val="24"/>
          <w:szCs w:val="24"/>
          <w:lang w:val="bg-BG"/>
        </w:rPr>
        <w:t xml:space="preserve"> </w:t>
      </w:r>
      <w:r w:rsidR="003D2C0A" w:rsidRPr="008A5191">
        <w:rPr>
          <w:b/>
          <w:sz w:val="24"/>
          <w:szCs w:val="24"/>
          <w:highlight w:val="yellow"/>
          <w:lang w:val="bg-BG"/>
        </w:rPr>
        <w:t>................</w:t>
      </w:r>
      <w:r w:rsidR="00985C96" w:rsidRPr="008A5191">
        <w:rPr>
          <w:b/>
          <w:sz w:val="24"/>
          <w:szCs w:val="24"/>
          <w:highlight w:val="yellow"/>
          <w:lang w:val="bg-BG"/>
        </w:rPr>
        <w:t xml:space="preserve"> </w:t>
      </w:r>
      <w:r w:rsidRPr="008A5191">
        <w:rPr>
          <w:b/>
          <w:sz w:val="24"/>
          <w:szCs w:val="24"/>
          <w:highlight w:val="yellow"/>
          <w:lang w:val="bg-BG"/>
        </w:rPr>
        <w:t>лв.</w:t>
      </w:r>
      <w:r w:rsidR="008A5191" w:rsidRPr="008A5191">
        <w:rPr>
          <w:b/>
          <w:sz w:val="24"/>
          <w:szCs w:val="24"/>
          <w:highlight w:val="yellow"/>
          <w:lang w:val="bg-BG"/>
        </w:rPr>
        <w:t xml:space="preserve"> / ………. евро</w:t>
      </w:r>
      <w:r w:rsidRPr="00CE1A9A">
        <w:rPr>
          <w:b/>
          <w:sz w:val="24"/>
          <w:szCs w:val="24"/>
          <w:lang w:val="bg-BG"/>
        </w:rPr>
        <w:t xml:space="preserve"> (</w:t>
      </w:r>
      <w:r w:rsidR="00047A10" w:rsidRPr="00CE1A9A">
        <w:rPr>
          <w:b/>
          <w:sz w:val="24"/>
          <w:szCs w:val="24"/>
          <w:lang w:val="bg-BG"/>
        </w:rPr>
        <w:t>10</w:t>
      </w:r>
      <w:r w:rsidR="0079152F" w:rsidRPr="00CE1A9A">
        <w:rPr>
          <w:b/>
          <w:sz w:val="24"/>
          <w:szCs w:val="24"/>
          <w:lang w:val="bg-BG"/>
        </w:rPr>
        <w:t xml:space="preserve"> </w:t>
      </w:r>
      <w:r w:rsidR="00127B87" w:rsidRPr="00CE1A9A">
        <w:rPr>
          <w:b/>
          <w:sz w:val="24"/>
          <w:szCs w:val="24"/>
          <w:lang w:val="bg-BG"/>
        </w:rPr>
        <w:t xml:space="preserve">%) </w:t>
      </w:r>
      <w:r w:rsidRPr="00CE1A9A">
        <w:rPr>
          <w:sz w:val="24"/>
          <w:szCs w:val="24"/>
          <w:lang w:val="bg-BG"/>
        </w:rPr>
        <w:t>от стойността посочена в т.</w:t>
      </w:r>
      <w:r w:rsidR="00684E24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2.1 от настоящия договор</w:t>
      </w:r>
      <w:r w:rsidR="00C01B88" w:rsidRPr="00CE1A9A">
        <w:rPr>
          <w:sz w:val="24"/>
          <w:szCs w:val="24"/>
          <w:lang w:val="bg-BG"/>
        </w:rPr>
        <w:t>, която</w:t>
      </w:r>
      <w:r w:rsidR="00127B87" w:rsidRPr="00CE1A9A">
        <w:rPr>
          <w:sz w:val="24"/>
          <w:szCs w:val="24"/>
          <w:lang w:val="bg-BG"/>
        </w:rPr>
        <w:t xml:space="preserve"> </w:t>
      </w:r>
      <w:r w:rsidR="00C01B88" w:rsidRPr="00CE1A9A">
        <w:rPr>
          <w:sz w:val="24"/>
          <w:szCs w:val="24"/>
          <w:lang w:val="bg-BG"/>
        </w:rPr>
        <w:t xml:space="preserve">се внася </w:t>
      </w:r>
      <w:r w:rsidR="00C01B88" w:rsidRPr="00CE1A9A">
        <w:rPr>
          <w:b/>
          <w:sz w:val="24"/>
          <w:szCs w:val="24"/>
          <w:lang w:val="bg-BG"/>
        </w:rPr>
        <w:t>преди</w:t>
      </w:r>
      <w:r w:rsidRPr="00CE1A9A">
        <w:rPr>
          <w:sz w:val="24"/>
          <w:szCs w:val="24"/>
          <w:lang w:val="bg-BG"/>
        </w:rPr>
        <w:t xml:space="preserve"> сключване на договора по следната банкова сметка </w:t>
      </w:r>
      <w:r w:rsidR="00A43FA2" w:rsidRPr="00CE1A9A">
        <w:rPr>
          <w:sz w:val="24"/>
          <w:szCs w:val="24"/>
        </w:rPr>
        <w:t xml:space="preserve">на </w:t>
      </w:r>
      <w:r w:rsidR="00A43FA2" w:rsidRPr="00CE1A9A">
        <w:rPr>
          <w:b/>
          <w:sz w:val="24"/>
          <w:szCs w:val="24"/>
        </w:rPr>
        <w:t>ТП ДГС „Преслав”:</w:t>
      </w:r>
      <w:r w:rsidR="00A43FA2" w:rsidRPr="00CE1A9A">
        <w:rPr>
          <w:sz w:val="24"/>
          <w:szCs w:val="24"/>
        </w:rPr>
        <w:t xml:space="preserve"> </w:t>
      </w:r>
      <w:r w:rsidR="00A43FA2" w:rsidRPr="00CE1A9A">
        <w:rPr>
          <w:b/>
          <w:sz w:val="24"/>
          <w:szCs w:val="24"/>
        </w:rPr>
        <w:t>IBAN: BG</w:t>
      </w:r>
      <w:r w:rsidR="00A43FA2" w:rsidRPr="00CE1A9A">
        <w:rPr>
          <w:b/>
          <w:sz w:val="24"/>
          <w:szCs w:val="24"/>
          <w:lang w:val="ru-RU"/>
        </w:rPr>
        <w:t>71</w:t>
      </w:r>
      <w:r w:rsidR="00A43FA2" w:rsidRPr="00CE1A9A">
        <w:rPr>
          <w:b/>
          <w:sz w:val="24"/>
          <w:szCs w:val="24"/>
        </w:rPr>
        <w:t>CECB</w:t>
      </w:r>
      <w:r w:rsidR="00A43FA2" w:rsidRPr="00CE1A9A">
        <w:rPr>
          <w:b/>
          <w:sz w:val="24"/>
          <w:szCs w:val="24"/>
          <w:lang w:val="ru-RU"/>
        </w:rPr>
        <w:t>979010</w:t>
      </w:r>
      <w:r w:rsidR="00A43FA2" w:rsidRPr="00CE1A9A">
        <w:rPr>
          <w:b/>
          <w:sz w:val="24"/>
          <w:szCs w:val="24"/>
        </w:rPr>
        <w:t>C</w:t>
      </w:r>
      <w:r w:rsidR="00A43FA2" w:rsidRPr="00CE1A9A">
        <w:rPr>
          <w:b/>
          <w:sz w:val="24"/>
          <w:szCs w:val="24"/>
          <w:lang w:val="ru-RU"/>
        </w:rPr>
        <w:t>7755501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</w:rPr>
        <w:t>BIC</w:t>
      </w:r>
      <w:r w:rsidR="00A43FA2" w:rsidRPr="00CE1A9A">
        <w:rPr>
          <w:b/>
          <w:sz w:val="24"/>
          <w:szCs w:val="24"/>
          <w:lang w:val="ru-RU"/>
        </w:rPr>
        <w:t>: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</w:rPr>
        <w:t>CECBBGSF</w:t>
      </w:r>
      <w:r w:rsidR="00A43FA2" w:rsidRPr="00CE1A9A">
        <w:rPr>
          <w:sz w:val="24"/>
          <w:szCs w:val="24"/>
          <w:lang w:val="ru-RU"/>
        </w:rPr>
        <w:t xml:space="preserve">, </w:t>
      </w:r>
      <w:r w:rsidR="00A43FA2" w:rsidRPr="00CE1A9A">
        <w:rPr>
          <w:b/>
          <w:sz w:val="24"/>
          <w:szCs w:val="24"/>
          <w:lang w:val="ru-RU"/>
        </w:rPr>
        <w:t>при Банка</w:t>
      </w:r>
      <w:r w:rsidR="00A43FA2" w:rsidRPr="00CE1A9A">
        <w:rPr>
          <w:sz w:val="24"/>
          <w:szCs w:val="24"/>
          <w:lang w:val="ru-RU"/>
        </w:rPr>
        <w:t xml:space="preserve"> </w:t>
      </w:r>
      <w:r w:rsidR="00A43FA2" w:rsidRPr="00CE1A9A">
        <w:rPr>
          <w:b/>
          <w:sz w:val="24"/>
          <w:szCs w:val="24"/>
          <w:lang w:val="ru-RU"/>
        </w:rPr>
        <w:t>ЦКБ АД</w:t>
      </w:r>
      <w:r w:rsidR="00777754" w:rsidRPr="00CE1A9A">
        <w:rPr>
          <w:b/>
          <w:sz w:val="24"/>
          <w:szCs w:val="24"/>
          <w:lang w:val="bg-BG"/>
        </w:rPr>
        <w:t>.</w:t>
      </w:r>
    </w:p>
    <w:p w:rsidR="00D75790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2.</w:t>
      </w:r>
      <w:r w:rsidR="007F04D4" w:rsidRPr="00CE1A9A">
        <w:rPr>
          <w:b/>
          <w:sz w:val="24"/>
          <w:szCs w:val="24"/>
          <w:lang w:val="bg-BG"/>
        </w:rPr>
        <w:t>7</w:t>
      </w:r>
      <w:r w:rsidRPr="00CE1A9A">
        <w:rPr>
          <w:b/>
          <w:sz w:val="24"/>
          <w:szCs w:val="24"/>
          <w:lang w:val="bg-BG"/>
        </w:rPr>
        <w:t>.</w:t>
      </w:r>
      <w:r w:rsidR="0079152F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CE1A9A">
        <w:rPr>
          <w:sz w:val="24"/>
          <w:szCs w:val="24"/>
          <w:lang w:val="bg-BG"/>
        </w:rPr>
        <w:t xml:space="preserve">в срок от </w:t>
      </w:r>
      <w:r w:rsidR="00AD633E" w:rsidRPr="00CE1A9A">
        <w:rPr>
          <w:sz w:val="24"/>
          <w:szCs w:val="24"/>
          <w:lang w:val="bg-BG"/>
        </w:rPr>
        <w:t>10</w:t>
      </w:r>
      <w:r w:rsidR="00D75790" w:rsidRPr="00CE1A9A">
        <w:rPr>
          <w:sz w:val="24"/>
          <w:szCs w:val="24"/>
          <w:lang w:val="bg-BG"/>
        </w:rPr>
        <w:t xml:space="preserve"> (</w:t>
      </w:r>
      <w:r w:rsidR="00AD633E" w:rsidRPr="00CE1A9A">
        <w:rPr>
          <w:sz w:val="24"/>
          <w:szCs w:val="24"/>
          <w:lang w:val="bg-BG"/>
        </w:rPr>
        <w:t>десет</w:t>
      </w:r>
      <w:r w:rsidR="00D75790" w:rsidRPr="00CE1A9A">
        <w:rPr>
          <w:sz w:val="24"/>
          <w:szCs w:val="24"/>
          <w:lang w:val="bg-BG"/>
        </w:rPr>
        <w:t xml:space="preserve">) работни дни, </w:t>
      </w:r>
      <w:r w:rsidR="00292BE0" w:rsidRPr="00CE1A9A">
        <w:rPr>
          <w:sz w:val="24"/>
          <w:szCs w:val="24"/>
          <w:lang w:val="bg-BG"/>
        </w:rPr>
        <w:t xml:space="preserve">при </w:t>
      </w:r>
      <w:r w:rsidR="00396778" w:rsidRPr="00CE1A9A">
        <w:rPr>
          <w:sz w:val="24"/>
          <w:szCs w:val="24"/>
          <w:lang w:val="bg-BG"/>
        </w:rPr>
        <w:t>изпълнение</w:t>
      </w:r>
      <w:r w:rsidR="00D75790" w:rsidRPr="00CE1A9A">
        <w:rPr>
          <w:sz w:val="24"/>
          <w:szCs w:val="24"/>
          <w:lang w:val="bg-BG"/>
        </w:rPr>
        <w:t xml:space="preserve"> на следните условия: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(а)</w:t>
      </w:r>
      <w:r w:rsidRPr="00CE1A9A">
        <w:rPr>
          <w:sz w:val="24"/>
          <w:szCs w:val="24"/>
          <w:lang w:val="bg-BG"/>
        </w:rPr>
        <w:t xml:space="preserve"> </w:t>
      </w:r>
      <w:r w:rsidR="00F57F02" w:rsidRPr="00CE1A9A">
        <w:rPr>
          <w:sz w:val="24"/>
          <w:szCs w:val="24"/>
          <w:lang w:val="bg-BG"/>
        </w:rPr>
        <w:t xml:space="preserve">след </w:t>
      </w:r>
      <w:r w:rsidR="00E10F89" w:rsidRPr="00CE1A9A">
        <w:rPr>
          <w:sz w:val="24"/>
          <w:szCs w:val="24"/>
          <w:lang w:val="bg-BG"/>
        </w:rPr>
        <w:t>заплащането на всички дължими</w:t>
      </w:r>
      <w:r w:rsidRPr="00CE1A9A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(б)</w:t>
      </w:r>
      <w:r w:rsidRPr="00CE1A9A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(в)</w:t>
      </w:r>
      <w:r w:rsidRPr="00CE1A9A">
        <w:rPr>
          <w:sz w:val="24"/>
          <w:szCs w:val="24"/>
          <w:lang w:val="bg-BG"/>
        </w:rPr>
        <w:t xml:space="preserve"> </w:t>
      </w:r>
      <w:r w:rsidR="00292BE0" w:rsidRPr="00CE1A9A">
        <w:rPr>
          <w:sz w:val="24"/>
          <w:szCs w:val="24"/>
          <w:lang w:val="bg-BG"/>
        </w:rPr>
        <w:t>п</w:t>
      </w:r>
      <w:r w:rsidRPr="00CE1A9A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CE1A9A" w:rsidRDefault="00D75790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F57F02" w:rsidRPr="00CE1A9A" w:rsidRDefault="00F57F02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CE1A9A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CE1A9A">
        <w:rPr>
          <w:b/>
          <w:sz w:val="24"/>
          <w:szCs w:val="24"/>
          <w:u w:val="single"/>
          <w:lang w:val="bg-BG"/>
        </w:rPr>
        <w:t>ПРЕХВЪРЛЯНЕ</w:t>
      </w:r>
      <w:r w:rsidRPr="00CE1A9A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CE1A9A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3.1.</w:t>
      </w:r>
      <w:r w:rsidR="00127B8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С издаване на позволителното за с</w:t>
      </w:r>
      <w:r w:rsidR="00BA21CB" w:rsidRPr="00CE1A9A">
        <w:rPr>
          <w:sz w:val="24"/>
          <w:szCs w:val="24"/>
          <w:lang w:val="bg-BG"/>
        </w:rPr>
        <w:t xml:space="preserve">еч и подписване на </w:t>
      </w:r>
      <w:r w:rsidR="00292BE0" w:rsidRPr="00CE1A9A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CE1A9A">
        <w:rPr>
          <w:sz w:val="24"/>
          <w:szCs w:val="24"/>
          <w:lang w:val="bg-BG"/>
        </w:rPr>
        <w:t>,</w:t>
      </w:r>
      <w:r w:rsidRPr="00CE1A9A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CE1A9A">
        <w:rPr>
          <w:sz w:val="24"/>
          <w:szCs w:val="24"/>
          <w:lang w:val="bg-BG"/>
        </w:rPr>
        <w:t>КУПУВАЧА</w:t>
      </w:r>
      <w:r w:rsidRPr="00CE1A9A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CE1A9A">
        <w:rPr>
          <w:sz w:val="24"/>
          <w:szCs w:val="24"/>
          <w:lang w:val="bg-BG"/>
        </w:rPr>
        <w:t xml:space="preserve"> срещу неправомерна</w:t>
      </w:r>
      <w:r w:rsidR="00127B87" w:rsidRPr="00CE1A9A">
        <w:rPr>
          <w:sz w:val="24"/>
          <w:szCs w:val="24"/>
          <w:lang w:val="bg-BG"/>
        </w:rPr>
        <w:t xml:space="preserve"> сеч в обекта.</w:t>
      </w:r>
    </w:p>
    <w:p w:rsidR="00F57F02" w:rsidRPr="00CE1A9A" w:rsidRDefault="00F57F02" w:rsidP="00D24877">
      <w:pPr>
        <w:ind w:firstLine="567"/>
        <w:contextualSpacing/>
        <w:jc w:val="both"/>
        <w:rPr>
          <w:bCs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3.2.</w:t>
      </w:r>
      <w:r w:rsidR="00127B8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CE1A9A">
        <w:rPr>
          <w:sz w:val="24"/>
          <w:szCs w:val="24"/>
          <w:lang w:val="bg-BG"/>
        </w:rPr>
        <w:t>ия</w:t>
      </w:r>
      <w:r w:rsidRPr="00CE1A9A">
        <w:rPr>
          <w:sz w:val="24"/>
          <w:szCs w:val="24"/>
          <w:lang w:val="bg-BG"/>
        </w:rPr>
        <w:t xml:space="preserve"> лесовъд</w:t>
      </w:r>
      <w:r w:rsidR="001C3981" w:rsidRPr="00CE1A9A">
        <w:rPr>
          <w:sz w:val="24"/>
          <w:szCs w:val="24"/>
          <w:lang w:val="bg-BG"/>
        </w:rPr>
        <w:t xml:space="preserve"> (по чл. 235 от ЗГ)</w:t>
      </w:r>
      <w:r w:rsidRPr="00CE1A9A">
        <w:rPr>
          <w:sz w:val="24"/>
          <w:szCs w:val="24"/>
          <w:lang w:val="bg-BG"/>
        </w:rPr>
        <w:t xml:space="preserve"> на </w:t>
      </w:r>
      <w:r w:rsidR="00127B87" w:rsidRPr="00CE1A9A">
        <w:rPr>
          <w:sz w:val="24"/>
          <w:szCs w:val="24"/>
          <w:lang w:val="bg-BG"/>
        </w:rPr>
        <w:t>КУПУВАЧА</w:t>
      </w:r>
      <w:r w:rsidR="001C3981" w:rsidRPr="00CE1A9A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CE1A9A">
        <w:rPr>
          <w:bCs/>
          <w:sz w:val="24"/>
          <w:szCs w:val="24"/>
          <w:lang w:val="bg-BG"/>
        </w:rPr>
        <w:t>Наредба</w:t>
      </w:r>
      <w:r w:rsidR="002F7B55" w:rsidRPr="00CE1A9A">
        <w:rPr>
          <w:bCs/>
          <w:sz w:val="24"/>
          <w:szCs w:val="24"/>
          <w:lang w:val="bg-BG"/>
        </w:rPr>
        <w:t>та</w:t>
      </w:r>
      <w:r w:rsidR="001C3981" w:rsidRPr="00CE1A9A">
        <w:rPr>
          <w:bCs/>
          <w:sz w:val="24"/>
          <w:szCs w:val="24"/>
          <w:lang w:val="bg-BG"/>
        </w:rPr>
        <w:t>.</w:t>
      </w:r>
    </w:p>
    <w:p w:rsidR="00F57F02" w:rsidRPr="00CE1A9A" w:rsidRDefault="009545B5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3.</w:t>
      </w:r>
      <w:r w:rsidRPr="00CE1A9A">
        <w:rPr>
          <w:b/>
          <w:sz w:val="24"/>
          <w:szCs w:val="24"/>
          <w:lang w:val="ru-RU"/>
        </w:rPr>
        <w:t>3</w:t>
      </w:r>
      <w:r w:rsidR="00F57F02" w:rsidRPr="00CE1A9A">
        <w:rPr>
          <w:b/>
          <w:sz w:val="24"/>
          <w:szCs w:val="24"/>
          <w:lang w:val="bg-BG"/>
        </w:rPr>
        <w:t>.</w:t>
      </w:r>
      <w:r w:rsidR="00127B87" w:rsidRPr="00CE1A9A">
        <w:rPr>
          <w:sz w:val="24"/>
          <w:szCs w:val="24"/>
          <w:lang w:val="bg-BG"/>
        </w:rPr>
        <w:t xml:space="preserve"> </w:t>
      </w:r>
      <w:r w:rsidR="001B2BFA" w:rsidRPr="00CE1A9A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CE1A9A">
        <w:rPr>
          <w:sz w:val="24"/>
          <w:szCs w:val="24"/>
          <w:lang w:val="bg-BG"/>
        </w:rPr>
        <w:t xml:space="preserve"> </w:t>
      </w:r>
      <w:r w:rsidR="00127B87" w:rsidRPr="00CE1A9A">
        <w:rPr>
          <w:sz w:val="24"/>
          <w:szCs w:val="24"/>
          <w:lang w:val="bg-BG"/>
        </w:rPr>
        <w:t>КУПУВАЧА</w:t>
      </w:r>
      <w:r w:rsidR="00F57F02" w:rsidRPr="00CE1A9A">
        <w:rPr>
          <w:sz w:val="24"/>
          <w:szCs w:val="24"/>
          <w:lang w:val="bg-BG"/>
        </w:rPr>
        <w:t xml:space="preserve">, след заплащане </w:t>
      </w:r>
      <w:r w:rsidR="0079152F" w:rsidRPr="00CE1A9A">
        <w:rPr>
          <w:sz w:val="24"/>
          <w:szCs w:val="24"/>
          <w:lang w:val="bg-BG"/>
        </w:rPr>
        <w:t xml:space="preserve">на </w:t>
      </w:r>
      <w:r w:rsidR="00F57F02" w:rsidRPr="00CE1A9A">
        <w:rPr>
          <w:sz w:val="24"/>
          <w:szCs w:val="24"/>
          <w:lang w:val="bg-BG"/>
        </w:rPr>
        <w:t xml:space="preserve">същата </w:t>
      </w:r>
      <w:r w:rsidR="0079152F" w:rsidRPr="00CE1A9A">
        <w:rPr>
          <w:sz w:val="24"/>
          <w:szCs w:val="24"/>
          <w:lang w:val="bg-BG"/>
        </w:rPr>
        <w:t>и подписване</w:t>
      </w:r>
      <w:r w:rsidR="00F57F02" w:rsidRPr="00CE1A9A">
        <w:rPr>
          <w:sz w:val="24"/>
          <w:szCs w:val="24"/>
          <w:lang w:val="bg-BG"/>
        </w:rPr>
        <w:t xml:space="preserve"> на предавателно приемателния протокол за кубираната дървесина.</w:t>
      </w:r>
    </w:p>
    <w:p w:rsidR="00F57F02" w:rsidRPr="00CE1A9A" w:rsidRDefault="00F57F02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0" w:name="bookmark12"/>
      <w:r w:rsidRPr="00CE1A9A">
        <w:rPr>
          <w:sz w:val="24"/>
          <w:szCs w:val="24"/>
        </w:rPr>
        <w:t>4.1.ПРОДАВАЧЪТ има право да:</w:t>
      </w:r>
      <w:bookmarkEnd w:id="0"/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4.1.1.</w:t>
      </w:r>
      <w:r w:rsidRPr="00CE1A9A">
        <w:rPr>
          <w:sz w:val="24"/>
          <w:szCs w:val="24"/>
        </w:rPr>
        <w:t xml:space="preserve">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</w:t>
      </w:r>
      <w:r w:rsidRPr="00CE1A9A">
        <w:rPr>
          <w:sz w:val="24"/>
          <w:szCs w:val="24"/>
        </w:rPr>
        <w:t xml:space="preserve">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4.1.2.1.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Нарушения на Закона за горите (ЗГ) или свързаните с него подзаконови нормативни актове;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изискванията на действащите стандарти за качество на дървесината (БДС</w:t>
      </w:r>
      <w:r w:rsidRPr="00CE1A9A">
        <w:rPr>
          <w:sz w:val="24"/>
          <w:szCs w:val="24"/>
          <w:lang w:eastAsia="en-US" w:bidi="en-US"/>
        </w:rPr>
        <w:t>/EN);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на изискванията на Закона за здравословни и безопасни условия на труд (ЗЗБУТ);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Неспазване на противопожарните и др. изисквания;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4.1.2.5.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 xml:space="preserve">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</w:t>
      </w:r>
      <w:r w:rsidRPr="00CE1A9A">
        <w:rPr>
          <w:sz w:val="24"/>
          <w:szCs w:val="24"/>
        </w:rPr>
        <w:lastRenderedPageBreak/>
        <w:t>(</w:t>
      </w:r>
      <w:r w:rsidR="00530DE7" w:rsidRPr="00CE1A9A">
        <w:rPr>
          <w:bCs/>
          <w:sz w:val="24"/>
          <w:szCs w:val="24"/>
        </w:rPr>
        <w:t>обн. в ДВ. бр. 96 от 2011г</w:t>
      </w:r>
      <w:r w:rsidRPr="00CE1A9A">
        <w:rPr>
          <w:sz w:val="24"/>
          <w:szCs w:val="24"/>
        </w:rPr>
        <w:t>.) (Наредбата).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4.1.3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Спре временно изпълнението на договора по време на брачния период на определени със ЗЛОД видове дивеч в насаждения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4.1.4</w:t>
      </w:r>
      <w:r w:rsidR="00A43FA2" w:rsidRPr="00CE1A9A">
        <w:rPr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4.1.5</w:t>
      </w:r>
      <w:r w:rsidR="00A43FA2" w:rsidRPr="00CE1A9A">
        <w:rPr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Инициира с писмена покана приемането на добитата от КУПУВАЧА дървесина при налични количества дървесина на временен склад.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4.1.6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4.1.7</w:t>
      </w:r>
      <w:r w:rsidR="00A43FA2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</w:rPr>
        <w:t xml:space="preserve">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1" w:name="bookmark13"/>
      <w:r w:rsidRPr="00CE1A9A">
        <w:rPr>
          <w:sz w:val="24"/>
          <w:szCs w:val="24"/>
        </w:rPr>
        <w:t>4.2. ПРОДАВАЧЪТ е длъжен да:</w:t>
      </w:r>
      <w:bookmarkEnd w:id="1"/>
    </w:p>
    <w:p w:rsidR="006870DF" w:rsidRPr="00CE1A9A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4.2.1.</w:t>
      </w:r>
      <w:r w:rsidRPr="00CE1A9A">
        <w:rPr>
          <w:sz w:val="24"/>
          <w:szCs w:val="24"/>
        </w:rPr>
        <w:t xml:space="preserve">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4.2.2.</w:t>
      </w:r>
      <w:r w:rsidRPr="00CE1A9A">
        <w:rPr>
          <w:sz w:val="24"/>
          <w:szCs w:val="24"/>
        </w:rPr>
        <w:t xml:space="preserve">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4.2.3.</w:t>
      </w:r>
      <w:r w:rsidRPr="00CE1A9A">
        <w:rPr>
          <w:sz w:val="24"/>
          <w:szCs w:val="24"/>
        </w:rPr>
        <w:t xml:space="preserve">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4.2.4.</w:t>
      </w:r>
      <w:r w:rsidRPr="00CE1A9A">
        <w:rPr>
          <w:sz w:val="24"/>
          <w:szCs w:val="24"/>
        </w:rPr>
        <w:t xml:space="preserve">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CE1A9A">
        <w:rPr>
          <w:sz w:val="24"/>
          <w:szCs w:val="24"/>
          <w:lang w:eastAsia="en-US" w:bidi="en-US"/>
        </w:rPr>
        <w:t xml:space="preserve">/EN </w:t>
      </w:r>
      <w:r w:rsidRPr="00CE1A9A">
        <w:rPr>
          <w:sz w:val="24"/>
          <w:szCs w:val="24"/>
        </w:rPr>
        <w:t>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4.2.5.</w:t>
      </w:r>
      <w:r w:rsidRPr="00CE1A9A">
        <w:rPr>
          <w:sz w:val="24"/>
          <w:szCs w:val="24"/>
        </w:rPr>
        <w:t xml:space="preserve">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4.2.6.</w:t>
      </w:r>
      <w:r w:rsidRPr="00CE1A9A">
        <w:rPr>
          <w:sz w:val="24"/>
          <w:szCs w:val="24"/>
        </w:rPr>
        <w:t xml:space="preserve">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4.2.7.</w:t>
      </w:r>
      <w:r w:rsidRPr="00CE1A9A">
        <w:rPr>
          <w:sz w:val="24"/>
          <w:szCs w:val="24"/>
        </w:rPr>
        <w:t xml:space="preserve">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4.2.8.</w:t>
      </w:r>
      <w:r w:rsidRPr="00CE1A9A">
        <w:rPr>
          <w:sz w:val="24"/>
          <w:szCs w:val="24"/>
        </w:rPr>
        <w:t xml:space="preserve">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4.2.9.</w:t>
      </w:r>
      <w:r w:rsidRPr="00CE1A9A">
        <w:rPr>
          <w:sz w:val="24"/>
          <w:szCs w:val="24"/>
        </w:rPr>
        <w:t xml:space="preserve">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4.2.10.</w:t>
      </w:r>
      <w:r w:rsidRPr="00CE1A9A">
        <w:rPr>
          <w:sz w:val="24"/>
          <w:szCs w:val="24"/>
        </w:rPr>
        <w:t xml:space="preserve"> Освидетелства сечищата в определения срок, като отбелязва и констатираните </w:t>
      </w:r>
      <w:r w:rsidRPr="00CE1A9A">
        <w:rPr>
          <w:sz w:val="24"/>
          <w:szCs w:val="24"/>
        </w:rPr>
        <w:lastRenderedPageBreak/>
        <w:t>пропуски и нарушения при изпълнение на горскостопанските дейности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4.2.11.</w:t>
      </w:r>
      <w:r w:rsidRPr="00CE1A9A">
        <w:rPr>
          <w:sz w:val="24"/>
          <w:szCs w:val="24"/>
        </w:rPr>
        <w:t xml:space="preserve">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4.2.12.</w:t>
      </w:r>
      <w:r w:rsidRPr="00CE1A9A">
        <w:rPr>
          <w:sz w:val="24"/>
          <w:szCs w:val="24"/>
        </w:rPr>
        <w:t xml:space="preserve"> Да следи и контролира изпълнението и прилагането на „Плана за управление на отпадъците в горите на </w:t>
      </w:r>
      <w:r w:rsidRPr="00CE1A9A">
        <w:rPr>
          <w:b/>
          <w:sz w:val="24"/>
          <w:szCs w:val="24"/>
        </w:rPr>
        <w:t xml:space="preserve">ТП </w:t>
      </w:r>
      <w:r w:rsidR="006E1E22" w:rsidRPr="00CE1A9A">
        <w:rPr>
          <w:b/>
          <w:sz w:val="24"/>
          <w:szCs w:val="24"/>
          <w:lang w:val="bg-BG"/>
        </w:rPr>
        <w:t xml:space="preserve">ДГС </w:t>
      </w:r>
      <w:r w:rsidR="00A43FA2" w:rsidRPr="00CE1A9A">
        <w:rPr>
          <w:b/>
          <w:sz w:val="24"/>
          <w:szCs w:val="24"/>
          <w:lang w:val="bg-BG"/>
        </w:rPr>
        <w:t>„Преслав</w:t>
      </w:r>
      <w:r w:rsidR="006E1E22" w:rsidRPr="00CE1A9A">
        <w:rPr>
          <w:b/>
          <w:sz w:val="24"/>
          <w:szCs w:val="24"/>
          <w:lang w:val="bg-BG"/>
        </w:rPr>
        <w:t>“.</w:t>
      </w:r>
    </w:p>
    <w:p w:rsidR="00A43FA2" w:rsidRPr="00CE1A9A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4.2.13.</w:t>
      </w:r>
      <w:r w:rsidRPr="00CE1A9A">
        <w:rPr>
          <w:sz w:val="24"/>
          <w:szCs w:val="24"/>
          <w:lang w:val="bg-BG"/>
        </w:rPr>
        <w:t xml:space="preserve"> Да проведе инструктаж на работниците на КУПУВАЧА </w:t>
      </w:r>
      <w:r w:rsidRPr="00CE1A9A">
        <w:rPr>
          <w:b/>
          <w:sz w:val="24"/>
          <w:szCs w:val="24"/>
          <w:lang w:val="bg-BG"/>
        </w:rPr>
        <w:t>при предаване</w:t>
      </w:r>
      <w:r w:rsidRPr="00CE1A9A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CE1A9A">
        <w:rPr>
          <w:sz w:val="24"/>
          <w:szCs w:val="24"/>
          <w:lang w:val="bg-BG"/>
        </w:rPr>
        <w:t xml:space="preserve">дейности на територията на </w:t>
      </w:r>
      <w:r w:rsidR="00A43FA2" w:rsidRPr="00CE1A9A">
        <w:rPr>
          <w:b/>
          <w:sz w:val="24"/>
          <w:szCs w:val="24"/>
        </w:rPr>
        <w:t xml:space="preserve">ТП </w:t>
      </w:r>
      <w:r w:rsidR="00A43FA2" w:rsidRPr="00CE1A9A">
        <w:rPr>
          <w:b/>
          <w:sz w:val="24"/>
          <w:szCs w:val="24"/>
          <w:lang w:val="bg-BG"/>
        </w:rPr>
        <w:t>ДГС „Преслав“.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4.2.14.</w:t>
      </w:r>
      <w:r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CE1A9A" w:rsidRDefault="006870DF" w:rsidP="00D24877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contextualSpacing/>
        <w:jc w:val="both"/>
        <w:rPr>
          <w:sz w:val="24"/>
          <w:szCs w:val="24"/>
        </w:rPr>
      </w:pPr>
      <w:bookmarkStart w:id="2" w:name="bookmark15"/>
      <w:r w:rsidRPr="00CE1A9A">
        <w:rPr>
          <w:sz w:val="24"/>
          <w:szCs w:val="24"/>
        </w:rPr>
        <w:t>5.1.КУПУВАЧЪТ има право да:</w:t>
      </w:r>
      <w:bookmarkEnd w:id="2"/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5.1.1</w:t>
      </w:r>
      <w:r w:rsidR="00A43FA2" w:rsidRPr="00CE1A9A">
        <w:rPr>
          <w:b/>
          <w:sz w:val="24"/>
          <w:szCs w:val="24"/>
          <w:lang w:val="bg-BG"/>
        </w:rPr>
        <w:t>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Заяви писмено промяна на одобрените от ПРОДАВАЧА технологични планове за добив на дървесина от насажденията, включени в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5.1.5.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Получи превозни билети за транспортиране на предадената му дървесина, до размера на внесените авансови вноски.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5.1.6.Получи достъп за товарене на предадената на временен склад дървесина, след подадена заявка до ПРОДАВАЧА.</w:t>
      </w:r>
    </w:p>
    <w:p w:rsidR="006870DF" w:rsidRPr="00CE1A9A" w:rsidRDefault="006870DF" w:rsidP="00D24877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contextualSpacing/>
        <w:jc w:val="both"/>
        <w:rPr>
          <w:sz w:val="24"/>
          <w:szCs w:val="24"/>
        </w:rPr>
      </w:pPr>
      <w:bookmarkStart w:id="3" w:name="bookmark16"/>
      <w:r w:rsidRPr="00CE1A9A">
        <w:rPr>
          <w:sz w:val="24"/>
          <w:szCs w:val="24"/>
        </w:rPr>
        <w:t>КУПУВАЧЪТ е длъжен да:</w:t>
      </w:r>
      <w:bookmarkEnd w:id="3"/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Осигури присъствието на служителя си, регистриран за упражняване на частна лесовъдска практика, в следните случаи: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5.2.1.1.</w:t>
      </w:r>
      <w:r w:rsidRPr="00CE1A9A">
        <w:rPr>
          <w:sz w:val="24"/>
          <w:szCs w:val="24"/>
        </w:rPr>
        <w:t xml:space="preserve"> за подписване от негова страна на предавателно-приемателните протоколи за предаване на насажденията;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5.2.1.2.</w:t>
      </w:r>
      <w:r w:rsidRPr="00CE1A9A">
        <w:rPr>
          <w:sz w:val="24"/>
          <w:szCs w:val="24"/>
        </w:rPr>
        <w:t xml:space="preserve">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5.2.1.3.</w:t>
      </w:r>
      <w:r w:rsidRPr="00CE1A9A">
        <w:rPr>
          <w:sz w:val="24"/>
          <w:szCs w:val="24"/>
        </w:rPr>
        <w:t xml:space="preserve"> при извършване на проверки от компетентни органи, след уведомяване за предстоящи такива;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5.2.1.4.</w:t>
      </w:r>
      <w:r w:rsidRPr="00CE1A9A">
        <w:rPr>
          <w:sz w:val="24"/>
          <w:szCs w:val="24"/>
        </w:rPr>
        <w:t xml:space="preserve"> при освидетелстване на сечищата и съставянето на протоколи за това.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5.2.3.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Почисти сечищата по указания в позволителните за сеч начини и в определените в тях срокове.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5.2.4.</w:t>
      </w:r>
      <w:r w:rsidR="00A43FA2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Отправи писмена покана до ПРОДАВАЧА минимум веднъж месечно за приемане и предаване на действително добитото и налично на временен склад</w:t>
      </w:r>
      <w:r w:rsidRPr="00CE1A9A">
        <w:rPr>
          <w:sz w:val="24"/>
          <w:szCs w:val="24"/>
          <w:lang w:val="bg-BG"/>
        </w:rPr>
        <w:t xml:space="preserve"> количество </w:t>
      </w:r>
      <w:r w:rsidRPr="00CE1A9A">
        <w:rPr>
          <w:sz w:val="24"/>
          <w:szCs w:val="24"/>
        </w:rPr>
        <w:t>дървесина.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lastRenderedPageBreak/>
        <w:t>5.2.5.</w:t>
      </w:r>
      <w:r w:rsidRPr="00CE1A9A">
        <w:rPr>
          <w:sz w:val="24"/>
          <w:szCs w:val="24"/>
          <w:lang w:val="bg-BG" w:eastAsia="bg-BG"/>
        </w:rPr>
        <w:t xml:space="preserve">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CE1A9A">
        <w:rPr>
          <w:sz w:val="24"/>
          <w:szCs w:val="24"/>
          <w:lang w:val="bg-BG"/>
        </w:rPr>
        <w:t xml:space="preserve"> 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5.2.6.</w:t>
      </w:r>
      <w:r w:rsidRPr="00CE1A9A">
        <w:rPr>
          <w:sz w:val="24"/>
          <w:szCs w:val="24"/>
          <w:lang w:val="bg-BG" w:eastAsia="bg-BG"/>
        </w:rPr>
        <w:t xml:space="preserve">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5.2.7</w:t>
      </w:r>
      <w:r w:rsidR="00A43FA2" w:rsidRPr="00CE1A9A">
        <w:rPr>
          <w:sz w:val="24"/>
          <w:szCs w:val="24"/>
          <w:lang w:val="bg-BG" w:eastAsia="bg-BG"/>
        </w:rPr>
        <w:t>.</w:t>
      </w:r>
      <w:r w:rsidRPr="00CE1A9A">
        <w:rPr>
          <w:sz w:val="24"/>
          <w:szCs w:val="24"/>
          <w:lang w:val="bg-BG" w:eastAsia="bg-BG"/>
        </w:rPr>
        <w:t xml:space="preserve"> Направи за своя сметка предвидените в технологичния план извозни пътища, в случаите, в които ПРОДАВАЧА не е предвидил средства за това.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5.2.8.</w:t>
      </w:r>
      <w:r w:rsidRPr="00CE1A9A">
        <w:rPr>
          <w:sz w:val="24"/>
          <w:szCs w:val="24"/>
          <w:lang w:val="bg-BG" w:eastAsia="bg-BG"/>
        </w:rPr>
        <w:t xml:space="preserve"> Поддържа за своя сметка извозните пътища в насажденията от обекта, след съгласуване на мероприятията с ПРОДАВАЧА, както и опазва</w:t>
      </w:r>
      <w:r w:rsidRPr="00CE1A9A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CE1A9A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CE1A9A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CE1A9A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CE1A9A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5.2.8.1.</w:t>
      </w:r>
      <w:r w:rsidRPr="00CE1A9A">
        <w:rPr>
          <w:sz w:val="24"/>
          <w:szCs w:val="24"/>
          <w:lang w:val="bg-BG" w:eastAsia="en-US"/>
        </w:rPr>
        <w:t xml:space="preserve">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5.2.8.2.</w:t>
      </w:r>
      <w:r w:rsidRPr="00CE1A9A">
        <w:rPr>
          <w:sz w:val="24"/>
          <w:szCs w:val="24"/>
          <w:lang w:val="bg-BG" w:eastAsia="en-US"/>
        </w:rPr>
        <w:t xml:space="preserve"> при продължително влошени атмосферни условия – завишена влажност, да преустановяват изпълнението на горскостопанската дейност, включително сле</w:t>
      </w:r>
      <w:r w:rsidR="00A43FA2" w:rsidRPr="00CE1A9A">
        <w:rPr>
          <w:sz w:val="24"/>
          <w:szCs w:val="24"/>
          <w:lang w:val="bg-BG" w:eastAsia="en-US"/>
        </w:rPr>
        <w:t>д предписания на служители от ДГ</w:t>
      </w:r>
      <w:r w:rsidRPr="00CE1A9A">
        <w:rPr>
          <w:sz w:val="24"/>
          <w:szCs w:val="24"/>
          <w:lang w:val="bg-BG" w:eastAsia="en-US"/>
        </w:rPr>
        <w:t>С, както и при други предпоставки, които допринасят за допускане на повреди от ерозия и уплътняване на почвите;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 w:eastAsia="en-US"/>
        </w:rPr>
        <w:t>5.2.8.3.</w:t>
      </w:r>
      <w:r w:rsidRPr="00CE1A9A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en-US"/>
        </w:rPr>
        <w:t>5.2.8.4.</w:t>
      </w:r>
      <w:r w:rsidRPr="00CE1A9A">
        <w:rPr>
          <w:sz w:val="24"/>
          <w:szCs w:val="24"/>
          <w:lang w:val="bg-BG" w:eastAsia="bg-BG"/>
        </w:rPr>
        <w:t xml:space="preserve"> </w:t>
      </w:r>
      <w:r w:rsidR="00A2762E" w:rsidRPr="00CE1A9A">
        <w:rPr>
          <w:sz w:val="24"/>
          <w:szCs w:val="24"/>
          <w:lang w:val="bg-BG" w:eastAsia="bg-BG"/>
        </w:rPr>
        <w:t xml:space="preserve">да </w:t>
      </w:r>
      <w:r w:rsidRPr="00CE1A9A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CE1A9A" w:rsidRDefault="006870DF" w:rsidP="00D24877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5.2.9.</w:t>
      </w:r>
      <w:r w:rsidRPr="00CE1A9A">
        <w:rPr>
          <w:sz w:val="24"/>
          <w:szCs w:val="24"/>
          <w:lang w:val="bg-BG" w:eastAsia="bg-BG"/>
        </w:rPr>
        <w:t xml:space="preserve">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CE1A9A">
        <w:rPr>
          <w:sz w:val="24"/>
          <w:szCs w:val="24"/>
          <w:lang w:eastAsia="bg-BG"/>
        </w:rPr>
        <w:t>N</w:t>
      </w:r>
      <w:r w:rsidR="00A43FA2" w:rsidRPr="00CE1A9A">
        <w:rPr>
          <w:sz w:val="24"/>
          <w:szCs w:val="24"/>
          <w:lang w:val="bg-BG" w:eastAsia="bg-BG"/>
        </w:rPr>
        <w:t>)</w:t>
      </w:r>
      <w:r w:rsidRPr="00CE1A9A">
        <w:rPr>
          <w:sz w:val="24"/>
          <w:szCs w:val="24"/>
          <w:lang w:val="bg-BG" w:eastAsia="bg-BG"/>
        </w:rPr>
        <w:t xml:space="preserve">. 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5.2.10.</w:t>
      </w:r>
      <w:r w:rsidRPr="00CE1A9A">
        <w:rPr>
          <w:sz w:val="24"/>
          <w:szCs w:val="24"/>
          <w:lang w:val="bg-BG" w:eastAsia="bg-BG"/>
        </w:rPr>
        <w:t xml:space="preserve"> Не допуска нараняване на стоящия дървостой по време на извършване на дейността по добив и извоз на дървесината.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5.2.11.</w:t>
      </w:r>
      <w:r w:rsidR="00A43FA2" w:rsidRPr="00CE1A9A">
        <w:rPr>
          <w:b/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5.2.12.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5.2.13.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>Не предоставя на трети лица изпълнението на договора, с изключение на посочените от него подизпълнители.</w:t>
      </w:r>
    </w:p>
    <w:p w:rsidR="001403C8" w:rsidRPr="00CE1A9A" w:rsidRDefault="006870DF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  <w:lang w:val="bg-BG" w:eastAsia="bg-BG"/>
        </w:rPr>
        <w:t>5.2.14.</w:t>
      </w:r>
      <w:r w:rsidR="00A43FA2" w:rsidRPr="00CE1A9A">
        <w:rPr>
          <w:sz w:val="24"/>
          <w:szCs w:val="24"/>
          <w:lang w:val="bg-BG" w:eastAsia="bg-BG"/>
        </w:rPr>
        <w:t xml:space="preserve"> </w:t>
      </w:r>
      <w:r w:rsidRPr="00CE1A9A">
        <w:rPr>
          <w:sz w:val="24"/>
          <w:szCs w:val="24"/>
          <w:lang w:val="bg-BG" w:eastAsia="bg-BG"/>
        </w:rPr>
        <w:t xml:space="preserve">Изпълнява договора по </w:t>
      </w:r>
      <w:r w:rsidR="00BF0D20">
        <w:rPr>
          <w:sz w:val="24"/>
          <w:szCs w:val="24"/>
          <w:lang w:val="bg-BG" w:eastAsia="bg-BG"/>
        </w:rPr>
        <w:t>тримесечия</w:t>
      </w:r>
      <w:r w:rsidRPr="00CE1A9A">
        <w:rPr>
          <w:sz w:val="24"/>
          <w:szCs w:val="24"/>
          <w:lang w:val="bg-BG" w:eastAsia="bg-BG"/>
        </w:rPr>
        <w:t xml:space="preserve"> и минимални количества, както следва:</w:t>
      </w:r>
    </w:p>
    <w:p w:rsidR="0043279D" w:rsidRPr="00CE1A9A" w:rsidRDefault="001403C8" w:rsidP="00D24877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sz w:val="24"/>
          <w:szCs w:val="24"/>
          <w:lang w:val="bg-BG" w:eastAsia="bg-BG"/>
        </w:rPr>
        <w:t xml:space="preserve"> </w:t>
      </w:r>
    </w:p>
    <w:tbl>
      <w:tblPr>
        <w:tblW w:w="10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68"/>
        <w:gridCol w:w="2057"/>
        <w:gridCol w:w="984"/>
        <w:gridCol w:w="1417"/>
        <w:gridCol w:w="1413"/>
        <w:gridCol w:w="1350"/>
        <w:gridCol w:w="1278"/>
      </w:tblGrid>
      <w:tr w:rsidR="0043279D" w:rsidRPr="00FC4303" w:rsidTr="008A5191">
        <w:trPr>
          <w:jc w:val="center"/>
        </w:trPr>
        <w:tc>
          <w:tcPr>
            <w:tcW w:w="1668" w:type="dxa"/>
            <w:vMerge w:val="restart"/>
            <w:shd w:val="clear" w:color="auto" w:fill="auto"/>
            <w:vAlign w:val="center"/>
          </w:tcPr>
          <w:p w:rsidR="0043279D" w:rsidRPr="00FC4303" w:rsidRDefault="0043279D" w:rsidP="008A5191">
            <w:pPr>
              <w:ind w:firstLine="5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ОБЕКТ</w:t>
            </w:r>
          </w:p>
        </w:tc>
        <w:tc>
          <w:tcPr>
            <w:tcW w:w="2057" w:type="dxa"/>
            <w:vMerge w:val="restart"/>
            <w:shd w:val="clear" w:color="auto" w:fill="auto"/>
            <w:vAlign w:val="center"/>
          </w:tcPr>
          <w:p w:rsidR="0043279D" w:rsidRPr="00FC4303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Отдел,</w:t>
            </w:r>
          </w:p>
          <w:p w:rsidR="0043279D" w:rsidRPr="00FC4303" w:rsidRDefault="0043279D" w:rsidP="008A5191">
            <w:pPr>
              <w:ind w:firstLine="3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Подотдел</w:t>
            </w:r>
          </w:p>
        </w:tc>
        <w:tc>
          <w:tcPr>
            <w:tcW w:w="5164" w:type="dxa"/>
            <w:gridSpan w:val="4"/>
            <w:vAlign w:val="center"/>
          </w:tcPr>
          <w:p w:rsidR="0043279D" w:rsidRPr="00FC4303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Тримесечие</w:t>
            </w:r>
            <w:r w:rsidR="00A43FA2" w:rsidRPr="00FC4303">
              <w:rPr>
                <w:rFonts w:eastAsia="Calibri"/>
                <w:b/>
                <w:sz w:val="24"/>
                <w:szCs w:val="24"/>
                <w:lang w:val="bg-BG"/>
              </w:rPr>
              <w:t>,</w:t>
            </w:r>
            <w:r w:rsidR="0043279D" w:rsidRPr="00FC4303">
              <w:rPr>
                <w:rFonts w:eastAsia="Calibri"/>
                <w:b/>
                <w:sz w:val="24"/>
                <w:szCs w:val="24"/>
                <w:lang w:val="bg-BG"/>
              </w:rPr>
              <w:t xml:space="preserve"> 202</w:t>
            </w:r>
            <w:r w:rsidR="008A5191" w:rsidRPr="00FC4303">
              <w:rPr>
                <w:rFonts w:eastAsia="Calibri"/>
                <w:b/>
                <w:sz w:val="24"/>
                <w:szCs w:val="24"/>
                <w:lang w:val="bg-BG"/>
              </w:rPr>
              <w:t>6</w:t>
            </w:r>
            <w:r w:rsidR="0043279D" w:rsidRPr="00FC4303">
              <w:rPr>
                <w:rFonts w:eastAsia="Calibri"/>
                <w:b/>
                <w:sz w:val="24"/>
                <w:szCs w:val="24"/>
                <w:lang w:val="bg-BG"/>
              </w:rPr>
              <w:t>г</w:t>
            </w: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. /м3/</w:t>
            </w:r>
          </w:p>
        </w:tc>
        <w:tc>
          <w:tcPr>
            <w:tcW w:w="1278" w:type="dxa"/>
            <w:vMerge w:val="restart"/>
            <w:shd w:val="clear" w:color="auto" w:fill="auto"/>
            <w:vAlign w:val="center"/>
          </w:tcPr>
          <w:p w:rsidR="0043279D" w:rsidRPr="00FC4303" w:rsidRDefault="0043279D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</w:p>
          <w:p w:rsidR="0043279D" w:rsidRPr="00FC4303" w:rsidRDefault="0043279D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ОБЩО</w:t>
            </w:r>
          </w:p>
        </w:tc>
      </w:tr>
      <w:tr w:rsidR="0043279D" w:rsidRPr="00FC4303" w:rsidTr="008A5191">
        <w:trPr>
          <w:jc w:val="center"/>
        </w:trPr>
        <w:tc>
          <w:tcPr>
            <w:tcW w:w="1668" w:type="dxa"/>
            <w:vMerge/>
            <w:shd w:val="clear" w:color="auto" w:fill="auto"/>
            <w:vAlign w:val="center"/>
          </w:tcPr>
          <w:p w:rsidR="0043279D" w:rsidRPr="00FC4303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2057" w:type="dxa"/>
            <w:vMerge/>
            <w:shd w:val="clear" w:color="auto" w:fill="auto"/>
            <w:vAlign w:val="center"/>
          </w:tcPr>
          <w:p w:rsidR="0043279D" w:rsidRPr="00FC4303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  <w:tc>
          <w:tcPr>
            <w:tcW w:w="984" w:type="dxa"/>
            <w:vAlign w:val="center"/>
          </w:tcPr>
          <w:p w:rsidR="0043279D" w:rsidRPr="00FC4303" w:rsidRDefault="00A43FA2" w:rsidP="008A5191">
            <w:pPr>
              <w:ind w:firstLine="2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</w:rPr>
              <w:t>I</w:t>
            </w:r>
          </w:p>
        </w:tc>
        <w:tc>
          <w:tcPr>
            <w:tcW w:w="1417" w:type="dxa"/>
            <w:vAlign w:val="center"/>
          </w:tcPr>
          <w:p w:rsidR="0043279D" w:rsidRPr="00FC4303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4303">
              <w:rPr>
                <w:rFonts w:eastAsia="Calibri"/>
                <w:b/>
                <w:sz w:val="24"/>
                <w:szCs w:val="24"/>
              </w:rPr>
              <w:t>II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FC4303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4303">
              <w:rPr>
                <w:rFonts w:eastAsia="Calibri"/>
                <w:b/>
                <w:sz w:val="24"/>
                <w:szCs w:val="24"/>
              </w:rPr>
              <w:t>III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FC4303" w:rsidRDefault="003B7947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C4303">
              <w:rPr>
                <w:rFonts w:eastAsia="Calibri"/>
                <w:b/>
                <w:sz w:val="24"/>
                <w:szCs w:val="24"/>
              </w:rPr>
              <w:t>IV</w:t>
            </w:r>
          </w:p>
        </w:tc>
        <w:tc>
          <w:tcPr>
            <w:tcW w:w="1278" w:type="dxa"/>
            <w:vMerge/>
            <w:shd w:val="clear" w:color="auto" w:fill="auto"/>
            <w:vAlign w:val="center"/>
          </w:tcPr>
          <w:p w:rsidR="0043279D" w:rsidRPr="00FC4303" w:rsidRDefault="0043279D" w:rsidP="008A5191">
            <w:pPr>
              <w:ind w:firstLine="56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</w:p>
        </w:tc>
      </w:tr>
      <w:tr w:rsidR="0043279D" w:rsidRPr="00FC4303" w:rsidTr="008A5191">
        <w:trPr>
          <w:jc w:val="center"/>
        </w:trPr>
        <w:tc>
          <w:tcPr>
            <w:tcW w:w="1668" w:type="dxa"/>
            <w:shd w:val="clear" w:color="auto" w:fill="auto"/>
            <w:vAlign w:val="center"/>
          </w:tcPr>
          <w:p w:rsidR="0043279D" w:rsidRPr="00FC4303" w:rsidRDefault="0043279D" w:rsidP="008A5191">
            <w:pPr>
              <w:ind w:firstLine="57"/>
              <w:contextualSpacing/>
              <w:jc w:val="center"/>
              <w:rPr>
                <w:rFonts w:eastAsia="Calibri"/>
                <w:sz w:val="24"/>
                <w:szCs w:val="24"/>
                <w:lang w:val="bg-BG"/>
              </w:rPr>
            </w:pPr>
            <w:r w:rsidRPr="00FC4303">
              <w:rPr>
                <w:b/>
                <w:sz w:val="24"/>
                <w:szCs w:val="24"/>
                <w:lang w:val="bg-BG" w:eastAsia="bg-BG"/>
              </w:rPr>
              <w:t xml:space="preserve">№ </w:t>
            </w:r>
            <w:r w:rsidR="00A43FA2" w:rsidRPr="00FC4303">
              <w:rPr>
                <w:b/>
                <w:sz w:val="24"/>
                <w:szCs w:val="24"/>
                <w:lang w:val="bg-BG" w:eastAsia="bg-BG"/>
              </w:rPr>
              <w:t>6-</w:t>
            </w:r>
            <w:r w:rsidR="00FC4303" w:rsidRPr="00FC4303">
              <w:rPr>
                <w:b/>
                <w:sz w:val="24"/>
                <w:szCs w:val="24"/>
                <w:lang w:val="bg-BG" w:eastAsia="bg-BG"/>
              </w:rPr>
              <w:t>2</w:t>
            </w:r>
            <w:r w:rsidR="00BA0DF9" w:rsidRPr="00FC4303">
              <w:rPr>
                <w:b/>
                <w:sz w:val="24"/>
                <w:szCs w:val="24"/>
                <w:lang w:val="bg-BG" w:eastAsia="bg-BG"/>
              </w:rPr>
              <w:t>-2</w:t>
            </w:r>
            <w:r w:rsidR="008A5191" w:rsidRPr="00FC4303">
              <w:rPr>
                <w:b/>
                <w:sz w:val="24"/>
                <w:szCs w:val="24"/>
                <w:lang w:val="bg-BG" w:eastAsia="bg-BG"/>
              </w:rPr>
              <w:t>6</w:t>
            </w:r>
          </w:p>
        </w:tc>
        <w:tc>
          <w:tcPr>
            <w:tcW w:w="2057" w:type="dxa"/>
            <w:shd w:val="clear" w:color="auto" w:fill="auto"/>
            <w:vAlign w:val="center"/>
          </w:tcPr>
          <w:p w:rsidR="0043279D" w:rsidRPr="00FC4303" w:rsidRDefault="00FC4303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b/>
                <w:sz w:val="24"/>
                <w:szCs w:val="24"/>
                <w:lang w:val="bg-BG"/>
              </w:rPr>
              <w:t>60 „и”, 61 „с”, 64 „з”, 160 „з”</w:t>
            </w:r>
          </w:p>
        </w:tc>
        <w:tc>
          <w:tcPr>
            <w:tcW w:w="984" w:type="dxa"/>
            <w:vAlign w:val="center"/>
          </w:tcPr>
          <w:p w:rsidR="0043279D" w:rsidRPr="00FC4303" w:rsidRDefault="008A5191" w:rsidP="008A5191">
            <w:pPr>
              <w:ind w:hanging="6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250</w:t>
            </w:r>
          </w:p>
        </w:tc>
        <w:tc>
          <w:tcPr>
            <w:tcW w:w="1417" w:type="dxa"/>
            <w:vAlign w:val="center"/>
          </w:tcPr>
          <w:p w:rsidR="0043279D" w:rsidRPr="00FC4303" w:rsidRDefault="008A5191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350</w:t>
            </w:r>
          </w:p>
        </w:tc>
        <w:tc>
          <w:tcPr>
            <w:tcW w:w="1413" w:type="dxa"/>
            <w:shd w:val="clear" w:color="auto" w:fill="auto"/>
            <w:vAlign w:val="center"/>
          </w:tcPr>
          <w:p w:rsidR="0043279D" w:rsidRPr="00FC4303" w:rsidRDefault="008A5191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350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43279D" w:rsidRPr="00FC4303" w:rsidRDefault="008A5191" w:rsidP="008A5191">
            <w:pPr>
              <w:ind w:firstLine="567"/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240</w:t>
            </w:r>
          </w:p>
        </w:tc>
        <w:tc>
          <w:tcPr>
            <w:tcW w:w="1278" w:type="dxa"/>
            <w:shd w:val="clear" w:color="auto" w:fill="auto"/>
            <w:vAlign w:val="center"/>
          </w:tcPr>
          <w:p w:rsidR="0043279D" w:rsidRPr="00FC4303" w:rsidRDefault="008A5191" w:rsidP="008A5191">
            <w:pPr>
              <w:contextualSpacing/>
              <w:jc w:val="center"/>
              <w:rPr>
                <w:rFonts w:eastAsia="Calibri"/>
                <w:b/>
                <w:sz w:val="24"/>
                <w:szCs w:val="24"/>
                <w:lang w:val="bg-BG"/>
              </w:rPr>
            </w:pPr>
            <w:r w:rsidRPr="00FC4303">
              <w:rPr>
                <w:rFonts w:eastAsia="Calibri"/>
                <w:b/>
                <w:sz w:val="24"/>
                <w:szCs w:val="24"/>
                <w:lang w:val="bg-BG"/>
              </w:rPr>
              <w:t>1190</w:t>
            </w:r>
          </w:p>
        </w:tc>
      </w:tr>
    </w:tbl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FC4303">
        <w:rPr>
          <w:b/>
          <w:sz w:val="24"/>
          <w:szCs w:val="24"/>
        </w:rPr>
        <w:t>5.2.15.</w:t>
      </w:r>
      <w:r w:rsidR="00B21773" w:rsidRPr="00FC4303">
        <w:rPr>
          <w:sz w:val="24"/>
          <w:szCs w:val="24"/>
          <w:lang w:val="bg-BG"/>
        </w:rPr>
        <w:t xml:space="preserve"> </w:t>
      </w:r>
      <w:r w:rsidRPr="00FC4303">
        <w:rPr>
          <w:sz w:val="24"/>
          <w:szCs w:val="24"/>
        </w:rPr>
        <w:t>При обективна невъзможност</w:t>
      </w:r>
      <w:r w:rsidRPr="00CE1A9A">
        <w:rPr>
          <w:sz w:val="24"/>
          <w:szCs w:val="24"/>
        </w:rPr>
        <w:t xml:space="preserve">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lastRenderedPageBreak/>
        <w:t>5.2.16.</w:t>
      </w:r>
      <w:r w:rsidRPr="00CE1A9A">
        <w:rPr>
          <w:sz w:val="24"/>
          <w:szCs w:val="24"/>
        </w:rPr>
        <w:t xml:space="preserve">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5.2.17.</w:t>
      </w:r>
      <w:r w:rsidRPr="00CE1A9A">
        <w:rPr>
          <w:sz w:val="24"/>
          <w:szCs w:val="24"/>
        </w:rPr>
        <w:t xml:space="preserve"> Внася авансовите вноски по договорените размери и начини.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5.2.18.</w:t>
      </w:r>
      <w:r w:rsidRPr="00CE1A9A">
        <w:rPr>
          <w:sz w:val="24"/>
          <w:szCs w:val="24"/>
        </w:rPr>
        <w:t xml:space="preserve"> Заплати цялото реално добито количество дървесина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5.2.19.</w:t>
      </w:r>
      <w:r w:rsidRPr="00CE1A9A">
        <w:rPr>
          <w:sz w:val="24"/>
          <w:szCs w:val="24"/>
        </w:rPr>
        <w:t xml:space="preserve">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5.2.20.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Уведомява най-малко един работен ден предварително ПРОДАВАЧА за всяко предстоящо транспортиране на дървесина от обекта.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5.2.21.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5.2.22.</w:t>
      </w:r>
      <w:r w:rsidR="002560B7" w:rsidRPr="00CE1A9A">
        <w:rPr>
          <w:sz w:val="24"/>
          <w:szCs w:val="24"/>
        </w:rPr>
        <w:t xml:space="preserve"> </w:t>
      </w:r>
      <w:r w:rsidRPr="00CE1A9A">
        <w:rPr>
          <w:sz w:val="24"/>
          <w:szCs w:val="24"/>
        </w:rPr>
        <w:t>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:rsidR="006870DF" w:rsidRPr="00CE1A9A" w:rsidRDefault="002560B7" w:rsidP="00D24877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contextualSpacing/>
        <w:rPr>
          <w:rFonts w:eastAsia="Calibri"/>
          <w:sz w:val="24"/>
          <w:szCs w:val="24"/>
          <w:lang w:eastAsia="en-US"/>
        </w:rPr>
      </w:pPr>
      <w:r w:rsidRPr="00CE1A9A">
        <w:rPr>
          <w:b/>
          <w:sz w:val="24"/>
          <w:szCs w:val="24"/>
        </w:rPr>
        <w:t>5.2.23.</w:t>
      </w:r>
      <w:r w:rsidRPr="00CE1A9A">
        <w:rPr>
          <w:sz w:val="24"/>
          <w:szCs w:val="24"/>
        </w:rPr>
        <w:t xml:space="preserve"> </w:t>
      </w:r>
      <w:r w:rsidR="006870DF" w:rsidRPr="00CE1A9A">
        <w:rPr>
          <w:sz w:val="24"/>
          <w:szCs w:val="24"/>
        </w:rPr>
        <w:t xml:space="preserve">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="006870DF" w:rsidRPr="00CE1A9A">
        <w:rPr>
          <w:b/>
          <w:sz w:val="24"/>
          <w:szCs w:val="24"/>
        </w:rPr>
        <w:t>е длъжен да спазва изискванията по охрана и безопасност на труда</w:t>
      </w:r>
      <w:r w:rsidR="006870DF" w:rsidRPr="00CE1A9A">
        <w:rPr>
          <w:sz w:val="24"/>
          <w:szCs w:val="24"/>
        </w:rPr>
        <w:t xml:space="preserve">, установени в </w:t>
      </w:r>
      <w:r w:rsidR="006870DF" w:rsidRPr="00CE1A9A">
        <w:rPr>
          <w:rFonts w:eastAsia="Calibri"/>
          <w:sz w:val="24"/>
          <w:szCs w:val="24"/>
          <w:lang w:eastAsia="en-US"/>
        </w:rPr>
        <w:t xml:space="preserve">разпоредбите на Правилника за здравословни и безопасни условия на труд в горите ЗГ, </w:t>
      </w:r>
      <w:r w:rsidR="006870DF" w:rsidRPr="00CE1A9A">
        <w:rPr>
          <w:sz w:val="24"/>
          <w:szCs w:val="24"/>
        </w:rPr>
        <w:t xml:space="preserve">Наредба № 8 от 5 Август 2011 г. за сечите в горите; </w:t>
      </w:r>
      <w:r w:rsidR="006870DF" w:rsidRPr="00CE1A9A">
        <w:rPr>
          <w:rFonts w:eastAsia="Calibri"/>
          <w:bCs/>
          <w:sz w:val="24"/>
          <w:szCs w:val="24"/>
          <w:lang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="006870DF" w:rsidRPr="00CE1A9A">
        <w:rPr>
          <w:rFonts w:eastAsia="Calibri"/>
          <w:sz w:val="24"/>
          <w:szCs w:val="24"/>
          <w:lang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бензиномоторни триони (ВМТ), </w:t>
      </w:r>
      <w:r w:rsidRPr="00CE1A9A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CE1A9A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CE1A9A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CE1A9A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CE1A9A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CE1A9A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(визир),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CE1A9A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CE1A9A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CE1A9A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CE1A9A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необорудвани каски и жилетки със сигнален цвят или работно яке със същия цвят;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CE1A9A">
        <w:rPr>
          <w:b/>
          <w:sz w:val="24"/>
          <w:szCs w:val="24"/>
          <w:lang w:val="bg-BG"/>
        </w:rPr>
        <w:t>Книга за инструктаж.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5.2.24.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CE1A9A" w:rsidRDefault="006870DF" w:rsidP="00D24877">
      <w:pPr>
        <w:numPr>
          <w:ilvl w:val="0"/>
          <w:numId w:val="7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/>
        </w:rPr>
        <w:t>5.2.25.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CE1A9A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CE1A9A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CE1A9A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</w:t>
      </w:r>
      <w:r w:rsidRPr="00CE1A9A">
        <w:rPr>
          <w:rFonts w:eastAsia="Calibri"/>
          <w:sz w:val="24"/>
          <w:szCs w:val="24"/>
          <w:lang w:val="bg-BG" w:eastAsia="en-US"/>
        </w:rPr>
        <w:lastRenderedPageBreak/>
        <w:t>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5.2.26.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5.2.27.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CE1A9A" w:rsidRDefault="006870DF" w:rsidP="00D24877">
      <w:pPr>
        <w:ind w:firstLine="567"/>
        <w:contextualSpacing/>
        <w:jc w:val="both"/>
        <w:rPr>
          <w:b/>
          <w:sz w:val="24"/>
          <w:szCs w:val="24"/>
          <w:lang w:val="bg-BG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5.2.28.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E1A9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E1A9A">
        <w:rPr>
          <w:rFonts w:eastAsia="Calibri"/>
          <w:sz w:val="24"/>
          <w:szCs w:val="24"/>
          <w:lang w:val="bg-BG" w:eastAsia="en-US"/>
        </w:rPr>
        <w:t xml:space="preserve"> </w:t>
      </w:r>
      <w:r w:rsidRPr="00CE1A9A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CE1A9A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b/>
          <w:sz w:val="24"/>
          <w:szCs w:val="24"/>
          <w:lang w:val="bg-BG" w:eastAsia="en-US"/>
        </w:rPr>
        <w:t>5.2.29.</w:t>
      </w:r>
      <w:r w:rsidRPr="00CE1A9A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CE1A9A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CE1A9A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CE1A9A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и </w:t>
      </w:r>
      <w:r w:rsidRPr="00CE1A9A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CE1A9A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CE1A9A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CE1A9A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CE1A9A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CE1A9A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CE1A9A">
        <w:rPr>
          <w:rFonts w:eastAsia="Calibri"/>
          <w:sz w:val="24"/>
          <w:szCs w:val="24"/>
          <w:lang w:val="bg-BG" w:eastAsia="en-US"/>
        </w:rPr>
        <w:t>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5.2.30.</w:t>
      </w:r>
      <w:r w:rsidRPr="00CE1A9A">
        <w:rPr>
          <w:sz w:val="24"/>
          <w:szCs w:val="24"/>
          <w:lang w:val="bg-BG"/>
        </w:rPr>
        <w:t xml:space="preserve"> да зарежда с ГСМ и извършва ремонтни дейности на бензиномоторните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  <w:lang w:val="bg-BG"/>
        </w:rPr>
        <w:t>5.2.31</w:t>
      </w:r>
      <w:r w:rsidR="002560B7" w:rsidRPr="00CE1A9A">
        <w:rPr>
          <w:b/>
          <w:sz w:val="24"/>
          <w:szCs w:val="24"/>
          <w:lang w:val="bg-BG"/>
        </w:rPr>
        <w:t>.</w:t>
      </w:r>
      <w:r w:rsidRPr="00CE1A9A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CE1A9A" w:rsidRDefault="006870DF" w:rsidP="00D24877">
      <w:pPr>
        <w:ind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b/>
          <w:sz w:val="24"/>
          <w:szCs w:val="24"/>
          <w:lang w:val="bg-BG"/>
        </w:rPr>
        <w:t>5.2.32.</w:t>
      </w:r>
      <w:r w:rsidRPr="00CE1A9A">
        <w:rPr>
          <w:sz w:val="24"/>
          <w:szCs w:val="24"/>
          <w:lang w:val="bg-BG"/>
        </w:rPr>
        <w:t xml:space="preserve"> </w:t>
      </w:r>
      <w:r w:rsidRPr="00CE1A9A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CE1A9A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CE1A9A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CE1A9A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CE1A9A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rFonts w:eastAsia="Calibri"/>
          <w:sz w:val="24"/>
          <w:szCs w:val="24"/>
          <w:lang w:val="bg-BG" w:eastAsia="en-US"/>
        </w:rPr>
      </w:pPr>
      <w:r w:rsidRPr="00CE1A9A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CE1A9A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CE1A9A" w:rsidRDefault="006870DF" w:rsidP="00D24877">
      <w:pPr>
        <w:numPr>
          <w:ilvl w:val="0"/>
          <w:numId w:val="8"/>
        </w:numPr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CE1A9A" w:rsidRDefault="001A4D53" w:rsidP="00D2487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5.</w:t>
      </w:r>
      <w:r w:rsidRPr="00CE1A9A">
        <w:rPr>
          <w:b/>
          <w:sz w:val="24"/>
          <w:szCs w:val="24"/>
          <w:lang w:val="bg-BG"/>
        </w:rPr>
        <w:t>2.3</w:t>
      </w:r>
      <w:r w:rsidRPr="00CE1A9A">
        <w:rPr>
          <w:b/>
          <w:sz w:val="24"/>
          <w:szCs w:val="24"/>
        </w:rPr>
        <w:t>3.</w:t>
      </w:r>
      <w:r w:rsidRPr="00CE1A9A">
        <w:rPr>
          <w:sz w:val="24"/>
          <w:szCs w:val="24"/>
        </w:rPr>
        <w:t xml:space="preserve">  КУПУВАЧЪТ няма право да прехвърля правата и задълженията си по договора на трети лица.</w:t>
      </w:r>
    </w:p>
    <w:p w:rsidR="001A4D53" w:rsidRPr="00CE1A9A" w:rsidRDefault="001A4D53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98748C" w:rsidRPr="00CE1A9A" w:rsidRDefault="0098748C" w:rsidP="00D24877">
      <w:pPr>
        <w:ind w:firstLine="284"/>
        <w:contextualSpacing/>
        <w:jc w:val="center"/>
        <w:rPr>
          <w:b/>
          <w:sz w:val="24"/>
          <w:szCs w:val="24"/>
          <w:u w:val="single"/>
        </w:rPr>
      </w:pPr>
      <w:bookmarkStart w:id="4" w:name="bookmark17"/>
      <w:r w:rsidRPr="00CE1A9A">
        <w:rPr>
          <w:b/>
          <w:sz w:val="24"/>
          <w:szCs w:val="24"/>
        </w:rPr>
        <w:t xml:space="preserve">VI. </w:t>
      </w:r>
      <w:r w:rsidRPr="00CE1A9A">
        <w:rPr>
          <w:b/>
          <w:sz w:val="24"/>
          <w:szCs w:val="24"/>
          <w:u w:val="single"/>
        </w:rPr>
        <w:t>СЪОБЩЕНИЯ</w:t>
      </w:r>
    </w:p>
    <w:p w:rsidR="0098748C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>.1.</w:t>
      </w:r>
      <w:r w:rsidRPr="00CE1A9A">
        <w:rPr>
          <w:sz w:val="24"/>
          <w:szCs w:val="24"/>
        </w:rPr>
        <w:t xml:space="preserve"> Всички съобщения и уведомления, включително и за прекратяване на договора, ще се извършат в писмена форма, по факс или e-mail на адреса на страните.</w:t>
      </w:r>
    </w:p>
    <w:p w:rsidR="0098748C" w:rsidRPr="00CE1A9A" w:rsidRDefault="0098748C" w:rsidP="002560B7">
      <w:pPr>
        <w:pStyle w:val="BodyText21"/>
        <w:ind w:firstLine="567"/>
        <w:contextualSpacing/>
        <w:rPr>
          <w:szCs w:val="24"/>
        </w:rPr>
      </w:pPr>
      <w:r w:rsidRPr="00CE1A9A">
        <w:rPr>
          <w:b/>
          <w:szCs w:val="24"/>
        </w:rPr>
        <w:t>6.2.</w:t>
      </w:r>
      <w:r w:rsidRPr="00CE1A9A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CE1A9A" w:rsidRDefault="0098748C" w:rsidP="002560B7">
      <w:pPr>
        <w:pStyle w:val="BodyText21"/>
        <w:ind w:firstLine="567"/>
        <w:contextualSpacing/>
        <w:rPr>
          <w:szCs w:val="24"/>
        </w:rPr>
      </w:pPr>
      <w:r w:rsidRPr="00CE1A9A">
        <w:rPr>
          <w:b/>
          <w:szCs w:val="24"/>
        </w:rPr>
        <w:t>6.3.</w:t>
      </w:r>
      <w:r w:rsidRPr="00CE1A9A">
        <w:rPr>
          <w:szCs w:val="24"/>
        </w:rPr>
        <w:t xml:space="preserve"> Адресите за кореспонденция на страните са както следва:</w:t>
      </w:r>
    </w:p>
    <w:p w:rsidR="002560B7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6</w:t>
      </w:r>
      <w:r w:rsidRPr="00CE1A9A">
        <w:rPr>
          <w:b/>
          <w:sz w:val="24"/>
          <w:szCs w:val="24"/>
        </w:rPr>
        <w:t>.3.1.</w:t>
      </w:r>
      <w:r w:rsidRPr="00CE1A9A">
        <w:rPr>
          <w:sz w:val="24"/>
          <w:szCs w:val="24"/>
        </w:rPr>
        <w:t xml:space="preserve"> </w:t>
      </w:r>
      <w:r w:rsidR="002560B7" w:rsidRPr="00CE1A9A">
        <w:rPr>
          <w:sz w:val="24"/>
          <w:szCs w:val="24"/>
        </w:rPr>
        <w:t xml:space="preserve">За </w:t>
      </w:r>
      <w:r w:rsidR="002560B7" w:rsidRPr="00CE1A9A">
        <w:rPr>
          <w:b/>
          <w:sz w:val="24"/>
          <w:szCs w:val="24"/>
        </w:rPr>
        <w:t>ТП ДГС „Преслав“</w:t>
      </w:r>
      <w:r w:rsidR="002560B7" w:rsidRPr="00CE1A9A">
        <w:rPr>
          <w:sz w:val="24"/>
          <w:szCs w:val="24"/>
        </w:rPr>
        <w:t>, на адрес: ул. „Симеон Велики” № 10,  гр. Велики Преслав, общ.Велики Преслав, обл.</w:t>
      </w:r>
      <w:r w:rsidR="002560B7" w:rsidRPr="00CE1A9A">
        <w:rPr>
          <w:sz w:val="24"/>
          <w:szCs w:val="24"/>
          <w:lang w:val="bg-BG"/>
        </w:rPr>
        <w:t xml:space="preserve"> </w:t>
      </w:r>
      <w:r w:rsidR="002560B7" w:rsidRPr="00CE1A9A">
        <w:rPr>
          <w:sz w:val="24"/>
          <w:szCs w:val="24"/>
        </w:rPr>
        <w:t xml:space="preserve">Шумен, тел. 0538/42106, e-mail: </w:t>
      </w:r>
      <w:hyperlink r:id="rId9" w:history="1">
        <w:r w:rsidR="002560B7" w:rsidRPr="00CE1A9A">
          <w:rPr>
            <w:rStyle w:val="ae"/>
            <w:rFonts w:eastAsia="Microsoft YaHei"/>
            <w:sz w:val="24"/>
            <w:szCs w:val="24"/>
          </w:rPr>
          <w:t xml:space="preserve"> dgs.</w:t>
        </w:r>
      </w:hyperlink>
      <w:r w:rsidR="002560B7" w:rsidRPr="00CE1A9A">
        <w:rPr>
          <w:rStyle w:val="ae"/>
          <w:rFonts w:eastAsia="Microsoft YaHei"/>
          <w:sz w:val="24"/>
          <w:szCs w:val="24"/>
        </w:rPr>
        <w:t>preslav@dpshumen.bg</w:t>
      </w:r>
    </w:p>
    <w:p w:rsidR="0098748C" w:rsidRPr="00CE1A9A" w:rsidRDefault="0098748C" w:rsidP="002560B7">
      <w:pPr>
        <w:ind w:firstLine="567"/>
        <w:contextualSpacing/>
        <w:jc w:val="both"/>
        <w:rPr>
          <w:sz w:val="24"/>
          <w:szCs w:val="24"/>
        </w:rPr>
      </w:pPr>
      <w:r w:rsidRPr="00CE1A9A">
        <w:rPr>
          <w:b/>
          <w:sz w:val="24"/>
          <w:szCs w:val="24"/>
        </w:rPr>
        <w:t>6.3.2.</w:t>
      </w:r>
      <w:r w:rsidRPr="00CE1A9A">
        <w:rPr>
          <w:sz w:val="24"/>
          <w:szCs w:val="24"/>
        </w:rPr>
        <w:t xml:space="preserve"> За …..„ ……………..“,  ЕИК: …………. , гр. ………………..,  ул………………………, №…., вх…., ет….., телефон…………………..; факс……………..</w:t>
      </w:r>
      <w:r w:rsidRPr="00CE1A9A">
        <w:rPr>
          <w:sz w:val="24"/>
          <w:szCs w:val="24"/>
          <w:lang w:bidi="en-US"/>
        </w:rPr>
        <w:t>e</w:t>
      </w:r>
      <w:r w:rsidRPr="00CE1A9A">
        <w:rPr>
          <w:sz w:val="24"/>
          <w:szCs w:val="24"/>
          <w:lang w:val="ru-RU" w:bidi="en-US"/>
        </w:rPr>
        <w:t>-</w:t>
      </w:r>
      <w:r w:rsidRPr="00CE1A9A">
        <w:rPr>
          <w:sz w:val="24"/>
          <w:szCs w:val="24"/>
          <w:lang w:bidi="en-US"/>
        </w:rPr>
        <w:t>mail</w:t>
      </w:r>
      <w:r w:rsidRPr="00CE1A9A">
        <w:rPr>
          <w:sz w:val="24"/>
          <w:szCs w:val="24"/>
          <w:lang w:val="ru-RU" w:bidi="en-US"/>
        </w:rPr>
        <w:t>:</w:t>
      </w:r>
      <w:r w:rsidRPr="00CE1A9A">
        <w:rPr>
          <w:sz w:val="24"/>
          <w:szCs w:val="24"/>
        </w:rPr>
        <w:t>,,,,,,,,,,,,,,,,,,,,,,,,,,,,</w:t>
      </w:r>
    </w:p>
    <w:p w:rsidR="0098748C" w:rsidRPr="00CE1A9A" w:rsidRDefault="0098748C" w:rsidP="002560B7">
      <w:pPr>
        <w:pStyle w:val="a4"/>
        <w:ind w:firstLine="567"/>
        <w:contextualSpacing/>
        <w:rPr>
          <w:rFonts w:ascii="Times New Roman" w:hAnsi="Times New Roman"/>
          <w:szCs w:val="24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7.1.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7.2.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 xml:space="preserve">ПРОДАВАЧЪТ дължи на КУПУВАЧА 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0F2666" w:rsidRPr="00CE1A9A">
        <w:rPr>
          <w:sz w:val="24"/>
          <w:szCs w:val="24"/>
        </w:rPr>
        <w:t>ПРОДАВАЧА</w:t>
      </w:r>
      <w:r w:rsidRPr="00CE1A9A">
        <w:rPr>
          <w:sz w:val="24"/>
          <w:szCs w:val="24"/>
        </w:rPr>
        <w:t xml:space="preserve"> не е изпълнил задължението си по т. 4.1.2.1. до 4.1.2.3.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ab/>
      </w:r>
      <w:r w:rsidRPr="00CE1A9A">
        <w:rPr>
          <w:b/>
          <w:sz w:val="24"/>
          <w:szCs w:val="24"/>
        </w:rPr>
        <w:t>7.3.</w:t>
      </w:r>
      <w:r w:rsidRPr="00CE1A9A">
        <w:rPr>
          <w:sz w:val="24"/>
          <w:szCs w:val="24"/>
        </w:rPr>
        <w:t xml:space="preserve"> За виновно неизпълнение на задълженията си по договора, КУПУВАЧЪТ дължи на ПРОДАВАЧА неустойка, в следните случаи и размери:</w:t>
      </w:r>
    </w:p>
    <w:p w:rsidR="006870DF" w:rsidRPr="00CE1A9A" w:rsidRDefault="00F07A5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  <w:lang w:val="bg-BG"/>
        </w:rPr>
        <w:t>7.3.1.</w:t>
      </w:r>
      <w:r w:rsidRPr="00CE1A9A">
        <w:rPr>
          <w:sz w:val="24"/>
          <w:szCs w:val="24"/>
          <w:lang w:val="bg-BG"/>
        </w:rPr>
        <w:t xml:space="preserve"> </w:t>
      </w:r>
      <w:r w:rsidR="006870DF" w:rsidRPr="00CE1A9A">
        <w:rPr>
          <w:sz w:val="24"/>
          <w:szCs w:val="24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lastRenderedPageBreak/>
        <w:t>7.3.2.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т. 5.2.9. - неустойка в размер, равен на 10 на сто от стойността на тази дървесина.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7.3.3.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По т. 5.2.14. от договор - неустойка в размер, равен на 10 на сто от стойността на недобитата дървесина, спрямо графика за съответ</w:t>
      </w:r>
      <w:r w:rsidRPr="00744781">
        <w:rPr>
          <w:sz w:val="24"/>
          <w:szCs w:val="24"/>
          <w:lang w:val="bg-BG"/>
        </w:rPr>
        <w:t>ния месец</w:t>
      </w:r>
      <w:r w:rsidRPr="00744781">
        <w:rPr>
          <w:sz w:val="24"/>
          <w:szCs w:val="24"/>
        </w:rPr>
        <w:t>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7.3.4.</w:t>
      </w:r>
      <w:r>
        <w:rPr>
          <w:sz w:val="24"/>
          <w:szCs w:val="24"/>
          <w:lang w:val="bg-BG"/>
        </w:rPr>
        <w:t xml:space="preserve"> При неспазване гра</w:t>
      </w:r>
      <w:r w:rsidRPr="00744781">
        <w:rPr>
          <w:sz w:val="24"/>
          <w:szCs w:val="24"/>
          <w:lang w:val="bg-BG"/>
        </w:rPr>
        <w:t xml:space="preserve">фика по т. </w:t>
      </w:r>
      <w:r w:rsidRPr="00744781">
        <w:rPr>
          <w:sz w:val="24"/>
          <w:szCs w:val="24"/>
        </w:rPr>
        <w:t xml:space="preserve">5.2.14. </w:t>
      </w:r>
      <w:r w:rsidRPr="00744781">
        <w:rPr>
          <w:sz w:val="24"/>
          <w:szCs w:val="24"/>
          <w:lang w:val="bg-BG"/>
        </w:rPr>
        <w:t xml:space="preserve">и удължаване срока на договора до 18 месеца, КУПУВАЧА заплаща 90 % от </w:t>
      </w:r>
      <w:r>
        <w:rPr>
          <w:sz w:val="24"/>
          <w:szCs w:val="24"/>
          <w:lang w:val="bg-BG"/>
        </w:rPr>
        <w:t>стойността на</w:t>
      </w:r>
      <w:r w:rsidRPr="00744781">
        <w:rPr>
          <w:sz w:val="24"/>
          <w:szCs w:val="24"/>
          <w:lang w:val="bg-BG"/>
        </w:rPr>
        <w:t xml:space="preserve"> недобитото количество дървесина от обекта.</w:t>
      </w:r>
    </w:p>
    <w:p w:rsidR="00BF0D20" w:rsidRPr="00744781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7.3.5.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:rsidR="00BF0D20" w:rsidRPr="00744781" w:rsidRDefault="00BF0D20" w:rsidP="00BF0D20">
      <w:pPr>
        <w:pStyle w:val="Bodytext20"/>
        <w:spacing w:line="240" w:lineRule="auto"/>
        <w:ind w:firstLine="567"/>
        <w:contextualSpacing/>
        <w:rPr>
          <w:sz w:val="24"/>
          <w:szCs w:val="24"/>
        </w:rPr>
      </w:pPr>
      <w:r w:rsidRPr="00744781">
        <w:rPr>
          <w:b/>
          <w:sz w:val="24"/>
          <w:szCs w:val="24"/>
          <w:lang w:val="bg-BG"/>
        </w:rPr>
        <w:t>7.3.6.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КУПУВАЧЪТ дължи неустойка на ПРОДАВАЧА при виновно неизпълнение на следните задължения:</w:t>
      </w:r>
    </w:p>
    <w:p w:rsidR="00BF0D20" w:rsidRPr="00744781" w:rsidRDefault="00BF0D20" w:rsidP="00BF0D20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  <w:lang w:val="bg-BG"/>
        </w:rPr>
        <w:t>7</w:t>
      </w:r>
      <w:r w:rsidRPr="00744781">
        <w:rPr>
          <w:b/>
          <w:sz w:val="24"/>
          <w:szCs w:val="24"/>
        </w:rPr>
        <w:t>.3</w:t>
      </w:r>
      <w:r w:rsidRPr="00744781">
        <w:rPr>
          <w:b/>
          <w:sz w:val="24"/>
          <w:szCs w:val="24"/>
          <w:lang w:val="bg-BG"/>
        </w:rPr>
        <w:t>.6</w:t>
      </w:r>
      <w:r w:rsidRPr="00744781">
        <w:rPr>
          <w:b/>
          <w:sz w:val="24"/>
          <w:szCs w:val="24"/>
        </w:rPr>
        <w:t>.1.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Магазинаж в размер на </w:t>
      </w:r>
      <w:r w:rsidRPr="00744781">
        <w:rPr>
          <w:sz w:val="24"/>
          <w:szCs w:val="24"/>
          <w:lang w:val="bg-BG"/>
        </w:rPr>
        <w:t>0,1</w:t>
      </w:r>
      <w:r w:rsidRPr="00744781">
        <w:rPr>
          <w:sz w:val="24"/>
          <w:szCs w:val="24"/>
        </w:rPr>
        <w:t xml:space="preserve"> на сто от стойността на приетата дървесина, за всеки просрочен ден, след изтичане на срока по </w:t>
      </w:r>
      <w:r w:rsidRPr="00744781">
        <w:rPr>
          <w:b/>
          <w:sz w:val="24"/>
          <w:szCs w:val="24"/>
        </w:rPr>
        <w:t xml:space="preserve">чл. </w:t>
      </w:r>
      <w:r w:rsidRPr="00744781">
        <w:rPr>
          <w:b/>
          <w:sz w:val="24"/>
          <w:szCs w:val="24"/>
          <w:lang w:val="bg-BG"/>
        </w:rPr>
        <w:t>2.</w:t>
      </w:r>
      <w:r w:rsidRPr="00744781">
        <w:rPr>
          <w:b/>
          <w:sz w:val="24"/>
          <w:szCs w:val="24"/>
        </w:rPr>
        <w:t>5</w:t>
      </w:r>
      <w:r w:rsidRPr="00744781">
        <w:rPr>
          <w:sz w:val="24"/>
          <w:szCs w:val="24"/>
        </w:rPr>
        <w:t xml:space="preserve"> от договора като срокът на така уговорения магазинаж е не по-повече 30 (тридесет) дни от датата на подписване на предавателно-приемателен протокол с изключение на  случаите когато транспорта не е могъл са бъде поради възникване на форсмажорни обстоятелства по смисъла на  Параграф 1, т.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 xml:space="preserve">23 от  ДР  на </w:t>
      </w:r>
      <w:r w:rsidRPr="00744781">
        <w:rPr>
          <w:rStyle w:val="21"/>
          <w:rFonts w:eastAsia="Calibri"/>
        </w:rPr>
        <w:t xml:space="preserve">НУРВИДГТДОСПДНГП  </w:t>
      </w:r>
      <w:r w:rsidRPr="00744781">
        <w:rPr>
          <w:sz w:val="24"/>
          <w:szCs w:val="24"/>
        </w:rPr>
        <w:t>или при условията на чл.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4.1.3. от настоящия договор. След изтичане на така договорения срок за магазинаж,  нетранспортираната дървесината остава в полза на продавача</w:t>
      </w:r>
      <w:r w:rsidRPr="00744781">
        <w:rPr>
          <w:sz w:val="24"/>
          <w:szCs w:val="24"/>
          <w:lang w:val="bg-BG"/>
        </w:rPr>
        <w:t>.</w:t>
      </w:r>
    </w:p>
    <w:p w:rsidR="00BF0D20" w:rsidRPr="00744781" w:rsidRDefault="00BF0D20" w:rsidP="00BF0D20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  <w:r w:rsidRPr="00744781">
        <w:rPr>
          <w:b/>
          <w:sz w:val="24"/>
          <w:szCs w:val="24"/>
        </w:rPr>
        <w:t>7.</w:t>
      </w:r>
      <w:r w:rsidRPr="00744781">
        <w:rPr>
          <w:b/>
          <w:sz w:val="24"/>
          <w:szCs w:val="24"/>
          <w:lang w:val="bg-BG"/>
        </w:rPr>
        <w:t>4</w:t>
      </w:r>
      <w:r w:rsidRPr="00744781">
        <w:rPr>
          <w:b/>
          <w:sz w:val="24"/>
          <w:szCs w:val="24"/>
        </w:rPr>
        <w:t>.</w:t>
      </w:r>
      <w:r w:rsidRPr="00744781">
        <w:rPr>
          <w:sz w:val="24"/>
          <w:szCs w:val="24"/>
          <w:lang w:val="bg-BG"/>
        </w:rPr>
        <w:t xml:space="preserve"> </w:t>
      </w:r>
      <w:r w:rsidRPr="00744781">
        <w:rPr>
          <w:sz w:val="24"/>
          <w:szCs w:val="24"/>
        </w:rPr>
        <w:t>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:rsidR="00BF0D20" w:rsidRPr="00BF0D20" w:rsidRDefault="00BF0D20" w:rsidP="00D24877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contextualSpacing/>
        <w:rPr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  <w:lang w:val="bg-BG"/>
        </w:rPr>
        <w:t>V</w:t>
      </w:r>
      <w:r w:rsidRPr="00CE1A9A">
        <w:rPr>
          <w:b/>
          <w:sz w:val="24"/>
          <w:szCs w:val="24"/>
          <w:u w:val="single"/>
        </w:rPr>
        <w:t>I</w:t>
      </w:r>
      <w:r w:rsidRPr="00CE1A9A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CE1A9A" w:rsidRDefault="006870DF" w:rsidP="00D24877">
      <w:pPr>
        <w:pStyle w:val="Bodytext20"/>
        <w:shd w:val="clear" w:color="auto" w:fill="auto"/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</w:t>
      </w:r>
      <w:r w:rsidRPr="00CE1A9A">
        <w:rPr>
          <w:sz w:val="24"/>
          <w:szCs w:val="24"/>
        </w:rPr>
        <w:t xml:space="preserve"> Договорът се прекратява: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8.1.1.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С изтичане срока на договора;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8.1.2.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По взаимно съгласие на страните, изразено в писмена форма;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8.1.3.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От ПРОДАВАЧА с едностранно писмено уведомление, когато по време на действието на договора се установи, че: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8.1.4.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8.1.5.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е подписал декларация с невярно съдържание;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8.1.6.</w:t>
      </w:r>
      <w:r w:rsidR="00F90B15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8.1.7.</w:t>
      </w:r>
      <w:r w:rsidRPr="00CE1A9A">
        <w:rPr>
          <w:sz w:val="24"/>
          <w:szCs w:val="24"/>
        </w:rPr>
        <w:t xml:space="preserve"> Дейността се извършва от подизпълнители, които не отговарят на изискванията на чл. 18 от Наредбата;</w:t>
      </w:r>
    </w:p>
    <w:p w:rsidR="006870DF" w:rsidRPr="00CE1A9A" w:rsidRDefault="006870DF" w:rsidP="00D24877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 xml:space="preserve">8.1.8. </w:t>
      </w:r>
      <w:r w:rsidRPr="00CE1A9A">
        <w:rPr>
          <w:sz w:val="24"/>
          <w:szCs w:val="24"/>
        </w:rPr>
        <w:t>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КУПУВАЧЪТ откаже да заплати приетата на временен склад дървесина, съгласно посочените в договора срокове;</w:t>
      </w:r>
    </w:p>
    <w:p w:rsidR="00AF6B67" w:rsidRPr="00CE1A9A" w:rsidRDefault="00AF6B67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sz w:val="24"/>
          <w:szCs w:val="24"/>
        </w:rPr>
      </w:pPr>
      <w:r w:rsidRPr="00CE1A9A">
        <w:rPr>
          <w:sz w:val="24"/>
          <w:szCs w:val="24"/>
        </w:rPr>
        <w:t>КУПУВАЧЪТ непреработва закупената  от него дървесина съгласно изискванията на чл.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38, ал.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 xml:space="preserve">9 от 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продукти.(неизпълнение на </w:t>
      </w:r>
      <w:r w:rsidRPr="00CE1A9A">
        <w:rPr>
          <w:b/>
          <w:sz w:val="24"/>
          <w:szCs w:val="24"/>
        </w:rPr>
        <w:t>т.</w:t>
      </w:r>
      <w:r w:rsidR="00B15A7C" w:rsidRPr="00CE1A9A">
        <w:rPr>
          <w:b/>
          <w:sz w:val="24"/>
          <w:szCs w:val="24"/>
          <w:lang w:val="bg-BG"/>
        </w:rPr>
        <w:t xml:space="preserve"> </w:t>
      </w:r>
      <w:r w:rsidRPr="00CE1A9A">
        <w:rPr>
          <w:b/>
          <w:sz w:val="24"/>
          <w:szCs w:val="24"/>
        </w:rPr>
        <w:t>5.</w:t>
      </w:r>
      <w:r w:rsidRPr="00CE1A9A">
        <w:rPr>
          <w:b/>
          <w:sz w:val="24"/>
          <w:szCs w:val="24"/>
          <w:lang w:val="bg-BG"/>
        </w:rPr>
        <w:t>2.3</w:t>
      </w:r>
      <w:r w:rsidRPr="00CE1A9A">
        <w:rPr>
          <w:b/>
          <w:sz w:val="24"/>
          <w:szCs w:val="24"/>
        </w:rPr>
        <w:t>4 от договора</w:t>
      </w:r>
      <w:r w:rsidRPr="00CE1A9A">
        <w:rPr>
          <w:sz w:val="24"/>
          <w:szCs w:val="24"/>
        </w:rPr>
        <w:t>)</w:t>
      </w:r>
    </w:p>
    <w:p w:rsidR="004B0D47" w:rsidRPr="00CE1A9A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</w:rPr>
        <w:t>8.1.9.</w:t>
      </w:r>
      <w:r w:rsidRPr="00CE1A9A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CE1A9A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CE1A9A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CE1A9A" w:rsidRDefault="006870DF" w:rsidP="00D24877">
      <w:pPr>
        <w:tabs>
          <w:tab w:val="num" w:pos="567"/>
          <w:tab w:val="right" w:pos="9974"/>
        </w:tabs>
        <w:suppressAutoHyphens w:val="0"/>
        <w:ind w:firstLine="567"/>
        <w:contextualSpacing/>
        <w:jc w:val="both"/>
        <w:rPr>
          <w:sz w:val="24"/>
          <w:szCs w:val="24"/>
          <w:lang w:val="bg-BG" w:eastAsia="bg-BG"/>
        </w:rPr>
      </w:pPr>
      <w:r w:rsidRPr="00CE1A9A">
        <w:rPr>
          <w:b/>
          <w:sz w:val="24"/>
          <w:szCs w:val="24"/>
        </w:rPr>
        <w:lastRenderedPageBreak/>
        <w:t>8.1.10.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ПРОДАВАЧЪТ може да прекрати договора с едностранно писмено уведомление, без да дължи обезщетение за пропуснати ползи в случаите по т.</w:t>
      </w:r>
      <w:r w:rsidR="00B15A7C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4.1.</w:t>
      </w:r>
      <w:r w:rsidR="00A24376" w:rsidRPr="00CE1A9A">
        <w:rPr>
          <w:sz w:val="24"/>
          <w:szCs w:val="24"/>
        </w:rPr>
        <w:t>2</w:t>
      </w:r>
      <w:r w:rsidRPr="00CE1A9A">
        <w:rPr>
          <w:sz w:val="24"/>
          <w:szCs w:val="24"/>
        </w:rPr>
        <w:t>., и при констатирани в процеса на изпълнението му отстраними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:rsidR="006870DF" w:rsidRPr="00CE1A9A" w:rsidRDefault="006870DF" w:rsidP="00D24877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contextualSpacing/>
        <w:rPr>
          <w:sz w:val="24"/>
          <w:szCs w:val="24"/>
        </w:rPr>
      </w:pPr>
      <w:r w:rsidRPr="00CE1A9A">
        <w:rPr>
          <w:b/>
          <w:sz w:val="24"/>
          <w:szCs w:val="24"/>
        </w:rPr>
        <w:t>8.1.11.</w:t>
      </w:r>
      <w:r w:rsidR="002560B7" w:rsidRPr="00CE1A9A">
        <w:rPr>
          <w:sz w:val="24"/>
          <w:szCs w:val="24"/>
          <w:lang w:val="bg-BG"/>
        </w:rPr>
        <w:t xml:space="preserve"> </w:t>
      </w:r>
      <w:r w:rsidRPr="00CE1A9A">
        <w:rPr>
          <w:sz w:val="24"/>
          <w:szCs w:val="24"/>
        </w:rPr>
        <w:t>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по т. 4.2.1. и 4.2.2</w:t>
      </w:r>
      <w:r w:rsidRPr="00CE1A9A">
        <w:rPr>
          <w:sz w:val="24"/>
          <w:szCs w:val="24"/>
        </w:rPr>
        <w:t xml:space="preserve"> </w:t>
      </w:r>
      <w:r w:rsidRPr="00CE1A9A">
        <w:rPr>
          <w:b/>
          <w:sz w:val="24"/>
          <w:szCs w:val="24"/>
        </w:rPr>
        <w:t>от договора;</w:t>
      </w:r>
    </w:p>
    <w:p w:rsidR="006870DF" w:rsidRPr="00CE1A9A" w:rsidRDefault="006870DF" w:rsidP="00D24877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contextualSpacing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по т. 4.2.3</w:t>
      </w:r>
      <w:r w:rsidRPr="00CE1A9A">
        <w:rPr>
          <w:sz w:val="24"/>
          <w:szCs w:val="24"/>
        </w:rPr>
        <w:t xml:space="preserve"> 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:rsidR="00573D1B" w:rsidRPr="00CE1A9A" w:rsidRDefault="00573D1B" w:rsidP="00D24877">
      <w:pPr>
        <w:pStyle w:val="Heading10"/>
        <w:keepNext/>
        <w:keepLines/>
        <w:shd w:val="clear" w:color="auto" w:fill="auto"/>
        <w:spacing w:before="0" w:after="0" w:line="240" w:lineRule="auto"/>
        <w:contextualSpacing/>
        <w:jc w:val="both"/>
        <w:rPr>
          <w:b w:val="0"/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center"/>
        <w:rPr>
          <w:b/>
          <w:sz w:val="24"/>
          <w:szCs w:val="24"/>
          <w:u w:val="single"/>
          <w:lang w:val="bg-BG"/>
        </w:rPr>
      </w:pPr>
      <w:r w:rsidRPr="00CE1A9A">
        <w:rPr>
          <w:b/>
          <w:sz w:val="24"/>
          <w:szCs w:val="24"/>
          <w:u w:val="single"/>
        </w:rPr>
        <w:t>I</w:t>
      </w:r>
      <w:r w:rsidRPr="00CE1A9A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.1.</w:t>
      </w:r>
      <w:r w:rsidRPr="00CE1A9A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.2.</w:t>
      </w:r>
      <w:r w:rsidRPr="00CE1A9A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.3.</w:t>
      </w:r>
      <w:r w:rsidRPr="00CE1A9A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b/>
          <w:sz w:val="24"/>
          <w:szCs w:val="24"/>
        </w:rPr>
        <w:t>9</w:t>
      </w:r>
      <w:r w:rsidRPr="00CE1A9A">
        <w:rPr>
          <w:b/>
          <w:sz w:val="24"/>
          <w:szCs w:val="24"/>
          <w:lang w:val="bg-BG"/>
        </w:rPr>
        <w:t>.4.</w:t>
      </w:r>
      <w:r w:rsidRPr="00CE1A9A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CE1A9A" w:rsidRDefault="006870DF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Приложение № 2</w:t>
      </w:r>
    </w:p>
    <w:p w:rsidR="002560B7" w:rsidRPr="00CE1A9A" w:rsidRDefault="002560B7" w:rsidP="00D24877">
      <w:pPr>
        <w:numPr>
          <w:ilvl w:val="0"/>
          <w:numId w:val="5"/>
        </w:numPr>
        <w:tabs>
          <w:tab w:val="left" w:pos="993"/>
        </w:tabs>
        <w:ind w:left="0"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>Приложение № 3</w:t>
      </w: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6870DF" w:rsidRPr="00CE1A9A" w:rsidRDefault="006870DF" w:rsidP="00D24877">
      <w:pPr>
        <w:ind w:firstLine="567"/>
        <w:contextualSpacing/>
        <w:jc w:val="both"/>
        <w:rPr>
          <w:sz w:val="24"/>
          <w:szCs w:val="24"/>
          <w:lang w:val="bg-BG"/>
        </w:rPr>
      </w:pPr>
      <w:r w:rsidRPr="00CE1A9A">
        <w:rPr>
          <w:sz w:val="24"/>
          <w:szCs w:val="24"/>
          <w:lang w:val="bg-BG"/>
        </w:rPr>
        <w:t xml:space="preserve">Настоящият договор съдържа </w:t>
      </w:r>
      <w:r w:rsidR="00BE06B1" w:rsidRPr="00CE1A9A">
        <w:rPr>
          <w:sz w:val="24"/>
          <w:szCs w:val="24"/>
          <w:lang w:val="bg-BG"/>
        </w:rPr>
        <w:t>...........</w:t>
      </w:r>
      <w:r w:rsidRPr="00CE1A9A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D24877">
      <w:pPr>
        <w:ind w:firstLine="567"/>
        <w:contextualSpacing/>
        <w:jc w:val="both"/>
        <w:rPr>
          <w:sz w:val="24"/>
          <w:szCs w:val="24"/>
          <w:lang w:val="bg-BG"/>
        </w:rPr>
      </w:pPr>
    </w:p>
    <w:p w:rsidR="002560B7" w:rsidRPr="00CE1A9A" w:rsidRDefault="002560B7" w:rsidP="002560B7">
      <w:pPr>
        <w:jc w:val="both"/>
        <w:rPr>
          <w:b/>
          <w:sz w:val="24"/>
          <w:szCs w:val="24"/>
        </w:rPr>
      </w:pPr>
      <w:r w:rsidRPr="00CE1A9A">
        <w:rPr>
          <w:b/>
          <w:sz w:val="24"/>
          <w:szCs w:val="24"/>
        </w:rPr>
        <w:t>ЗА ПРОДАВАЧА:                                                                                 ЗА КУПУВАЧА:</w:t>
      </w: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CE1A9A">
        <w:rPr>
          <w:sz w:val="24"/>
          <w:szCs w:val="24"/>
          <w:lang w:eastAsia="en-US"/>
        </w:rPr>
        <w:t>инж. ………………..</w:t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</w:r>
      <w:r w:rsidRPr="00CE1A9A">
        <w:rPr>
          <w:sz w:val="24"/>
          <w:szCs w:val="24"/>
          <w:lang w:eastAsia="en-US"/>
        </w:rPr>
        <w:tab/>
        <w:t xml:space="preserve">                   \</w:t>
      </w:r>
      <w:r w:rsidRPr="00CE1A9A">
        <w:rPr>
          <w:sz w:val="24"/>
          <w:szCs w:val="24"/>
        </w:rPr>
        <w:t>......................</w:t>
      </w:r>
      <w:r w:rsidRPr="00CE1A9A">
        <w:rPr>
          <w:sz w:val="24"/>
          <w:szCs w:val="24"/>
          <w:lang w:eastAsia="en-US"/>
        </w:rPr>
        <w:t>\</w:t>
      </w:r>
    </w:p>
    <w:p w:rsidR="002560B7" w:rsidRPr="00CE1A9A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CE1A9A">
        <w:rPr>
          <w:i/>
          <w:sz w:val="24"/>
          <w:szCs w:val="24"/>
          <w:lang w:eastAsia="en-US"/>
        </w:rPr>
        <w:t>Директор на ТП „………..“</w:t>
      </w:r>
    </w:p>
    <w:p w:rsidR="002560B7" w:rsidRPr="00CE1A9A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sz w:val="24"/>
          <w:szCs w:val="24"/>
          <w:lang w:eastAsia="en-US"/>
        </w:rPr>
      </w:pPr>
      <w:r w:rsidRPr="00CE1A9A">
        <w:rPr>
          <w:sz w:val="24"/>
          <w:szCs w:val="24"/>
          <w:lang w:eastAsia="en-US"/>
        </w:rPr>
        <w:t>…………………………</w:t>
      </w:r>
    </w:p>
    <w:p w:rsidR="002560B7" w:rsidRPr="00CE1A9A" w:rsidRDefault="002560B7" w:rsidP="002560B7">
      <w:pPr>
        <w:pStyle w:val="23"/>
        <w:ind w:firstLine="0"/>
        <w:rPr>
          <w:i/>
          <w:sz w:val="24"/>
          <w:szCs w:val="24"/>
          <w:lang w:eastAsia="en-US"/>
        </w:rPr>
      </w:pPr>
      <w:r w:rsidRPr="00CE1A9A">
        <w:rPr>
          <w:i/>
          <w:sz w:val="24"/>
          <w:szCs w:val="24"/>
          <w:lang w:eastAsia="en-US"/>
        </w:rPr>
        <w:t>Ръководител счетоводен отдел</w:t>
      </w:r>
    </w:p>
    <w:p w:rsidR="002560B7" w:rsidRPr="00CE1A9A" w:rsidRDefault="002560B7" w:rsidP="002560B7">
      <w:pPr>
        <w:pStyle w:val="23"/>
        <w:rPr>
          <w:sz w:val="24"/>
          <w:szCs w:val="24"/>
        </w:rPr>
      </w:pP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Изготвил:</w:t>
      </w: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инж. …………………. - ……………... при ТП „……………“</w:t>
      </w:r>
    </w:p>
    <w:p w:rsidR="002560B7" w:rsidRPr="00CE1A9A" w:rsidRDefault="002560B7" w:rsidP="002560B7">
      <w:pPr>
        <w:pStyle w:val="23"/>
        <w:rPr>
          <w:rFonts w:eastAsia="Calibri"/>
          <w:sz w:val="24"/>
          <w:szCs w:val="24"/>
          <w:lang w:eastAsia="en-US"/>
        </w:rPr>
      </w:pPr>
    </w:p>
    <w:p w:rsidR="002560B7" w:rsidRPr="00CE1A9A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>Съгласувал:</w:t>
      </w:r>
    </w:p>
    <w:p w:rsidR="002560B7" w:rsidRPr="00B42C92" w:rsidRDefault="002560B7" w:rsidP="002560B7">
      <w:pPr>
        <w:pStyle w:val="23"/>
        <w:ind w:firstLine="0"/>
        <w:rPr>
          <w:rFonts w:eastAsia="Calibri"/>
          <w:sz w:val="24"/>
          <w:szCs w:val="24"/>
          <w:lang w:eastAsia="en-US"/>
        </w:rPr>
      </w:pPr>
      <w:r w:rsidRPr="00CE1A9A">
        <w:rPr>
          <w:rFonts w:eastAsia="Calibri"/>
          <w:sz w:val="24"/>
          <w:szCs w:val="24"/>
          <w:lang w:eastAsia="en-US"/>
        </w:rPr>
        <w:t xml:space="preserve"> .. ……………….. – ………………… при ТП „………………..“</w:t>
      </w:r>
    </w:p>
    <w:p w:rsidR="002560B7" w:rsidRPr="00B42C92" w:rsidRDefault="002560B7" w:rsidP="002560B7">
      <w:pPr>
        <w:pStyle w:val="23"/>
        <w:shd w:val="clear" w:color="auto" w:fill="auto"/>
        <w:spacing w:line="278" w:lineRule="exact"/>
        <w:ind w:firstLine="640"/>
        <w:rPr>
          <w:sz w:val="24"/>
          <w:szCs w:val="24"/>
        </w:rPr>
      </w:pPr>
    </w:p>
    <w:p w:rsidR="00AF6B67" w:rsidRPr="00AD6A74" w:rsidRDefault="00AF6B67" w:rsidP="002560B7">
      <w:pPr>
        <w:contextualSpacing/>
        <w:jc w:val="both"/>
        <w:rPr>
          <w:sz w:val="24"/>
          <w:szCs w:val="24"/>
          <w:lang w:val="bg-BG"/>
        </w:rPr>
      </w:pPr>
    </w:p>
    <w:sectPr w:rsidR="00AF6B67" w:rsidRPr="00AD6A74" w:rsidSect="00F34419">
      <w:footerReference w:type="default" r:id="rId10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5BAC" w:rsidRDefault="00455BAC">
      <w:r>
        <w:separator/>
      </w:r>
    </w:p>
  </w:endnote>
  <w:endnote w:type="continuationSeparator" w:id="0">
    <w:p w:rsidR="00455BAC" w:rsidRDefault="00455B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HebarU">
    <w:altName w:val="Courier New"/>
    <w:charset w:val="00"/>
    <w:family w:val="auto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72421" w:rsidRDefault="003F4AA1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3F4AA1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8A701D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5BAC" w:rsidRDefault="00455BAC">
      <w:r>
        <w:separator/>
      </w:r>
    </w:p>
  </w:footnote>
  <w:footnote w:type="continuationSeparator" w:id="0">
    <w:p w:rsidR="00455BAC" w:rsidRDefault="00455B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hideSpellingErrors/>
  <w:stylePaneFormatFilter w:val="000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253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32A55"/>
    <w:rsid w:val="00044E57"/>
    <w:rsid w:val="00047A10"/>
    <w:rsid w:val="00074157"/>
    <w:rsid w:val="00075783"/>
    <w:rsid w:val="00082402"/>
    <w:rsid w:val="000902B4"/>
    <w:rsid w:val="00091C2C"/>
    <w:rsid w:val="000A53A4"/>
    <w:rsid w:val="000C0545"/>
    <w:rsid w:val="000C0814"/>
    <w:rsid w:val="000C3510"/>
    <w:rsid w:val="000C3951"/>
    <w:rsid w:val="000D42DD"/>
    <w:rsid w:val="000E2666"/>
    <w:rsid w:val="000F2666"/>
    <w:rsid w:val="000F2D5C"/>
    <w:rsid w:val="000F5BA0"/>
    <w:rsid w:val="000F5F98"/>
    <w:rsid w:val="000F7C7A"/>
    <w:rsid w:val="001064B6"/>
    <w:rsid w:val="00111EAD"/>
    <w:rsid w:val="00112659"/>
    <w:rsid w:val="00121BED"/>
    <w:rsid w:val="00124A63"/>
    <w:rsid w:val="00127B87"/>
    <w:rsid w:val="00133383"/>
    <w:rsid w:val="001403C8"/>
    <w:rsid w:val="00142A97"/>
    <w:rsid w:val="00145841"/>
    <w:rsid w:val="00146A78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96BBF"/>
    <w:rsid w:val="001A1E2A"/>
    <w:rsid w:val="001A4D53"/>
    <w:rsid w:val="001A6CC4"/>
    <w:rsid w:val="001A7BFE"/>
    <w:rsid w:val="001B22BA"/>
    <w:rsid w:val="001B2BFA"/>
    <w:rsid w:val="001B3BB6"/>
    <w:rsid w:val="001B653E"/>
    <w:rsid w:val="001C3981"/>
    <w:rsid w:val="001C7B13"/>
    <w:rsid w:val="001D1170"/>
    <w:rsid w:val="001D336C"/>
    <w:rsid w:val="001D617D"/>
    <w:rsid w:val="001E01EF"/>
    <w:rsid w:val="001E50C9"/>
    <w:rsid w:val="001F0F98"/>
    <w:rsid w:val="001F3355"/>
    <w:rsid w:val="001F60A1"/>
    <w:rsid w:val="00202114"/>
    <w:rsid w:val="002053B1"/>
    <w:rsid w:val="00215A0C"/>
    <w:rsid w:val="0022311B"/>
    <w:rsid w:val="00232202"/>
    <w:rsid w:val="00237F40"/>
    <w:rsid w:val="002407B6"/>
    <w:rsid w:val="002418D5"/>
    <w:rsid w:val="0024534E"/>
    <w:rsid w:val="00252E4A"/>
    <w:rsid w:val="00252F9D"/>
    <w:rsid w:val="002560B7"/>
    <w:rsid w:val="002577FF"/>
    <w:rsid w:val="002618B7"/>
    <w:rsid w:val="002745C3"/>
    <w:rsid w:val="00277A0D"/>
    <w:rsid w:val="00280295"/>
    <w:rsid w:val="00292BE0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073CB"/>
    <w:rsid w:val="003223D4"/>
    <w:rsid w:val="00330620"/>
    <w:rsid w:val="00336C0A"/>
    <w:rsid w:val="00342C3C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B7947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3F4AA1"/>
    <w:rsid w:val="00402205"/>
    <w:rsid w:val="004066EF"/>
    <w:rsid w:val="00406843"/>
    <w:rsid w:val="004167B7"/>
    <w:rsid w:val="00421BE4"/>
    <w:rsid w:val="00422924"/>
    <w:rsid w:val="004259C1"/>
    <w:rsid w:val="0043279D"/>
    <w:rsid w:val="0043333C"/>
    <w:rsid w:val="004400C6"/>
    <w:rsid w:val="00455BAC"/>
    <w:rsid w:val="00460F95"/>
    <w:rsid w:val="0046517C"/>
    <w:rsid w:val="00480D9C"/>
    <w:rsid w:val="00494879"/>
    <w:rsid w:val="00496191"/>
    <w:rsid w:val="0049746C"/>
    <w:rsid w:val="004A395F"/>
    <w:rsid w:val="004A6164"/>
    <w:rsid w:val="004B0D47"/>
    <w:rsid w:val="004B4B44"/>
    <w:rsid w:val="004B5991"/>
    <w:rsid w:val="004C4DB8"/>
    <w:rsid w:val="004D3A41"/>
    <w:rsid w:val="004D3B17"/>
    <w:rsid w:val="004E6080"/>
    <w:rsid w:val="004E7BCD"/>
    <w:rsid w:val="004F5C41"/>
    <w:rsid w:val="005023AE"/>
    <w:rsid w:val="00524EDE"/>
    <w:rsid w:val="00530DE7"/>
    <w:rsid w:val="005549C5"/>
    <w:rsid w:val="00554F9B"/>
    <w:rsid w:val="00562775"/>
    <w:rsid w:val="00573D1B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5A38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97295"/>
    <w:rsid w:val="006B4E09"/>
    <w:rsid w:val="006C1C39"/>
    <w:rsid w:val="006C3C6B"/>
    <w:rsid w:val="006C781F"/>
    <w:rsid w:val="006D6A30"/>
    <w:rsid w:val="006E1E22"/>
    <w:rsid w:val="006E51B5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05C7"/>
    <w:rsid w:val="007219D6"/>
    <w:rsid w:val="0072437B"/>
    <w:rsid w:val="00731FED"/>
    <w:rsid w:val="007400FA"/>
    <w:rsid w:val="00750837"/>
    <w:rsid w:val="00772E38"/>
    <w:rsid w:val="007775C5"/>
    <w:rsid w:val="00777754"/>
    <w:rsid w:val="00780682"/>
    <w:rsid w:val="0079152F"/>
    <w:rsid w:val="00794ACB"/>
    <w:rsid w:val="007A0F5D"/>
    <w:rsid w:val="007A20EE"/>
    <w:rsid w:val="007A47FE"/>
    <w:rsid w:val="007B683B"/>
    <w:rsid w:val="007C3555"/>
    <w:rsid w:val="007D57A6"/>
    <w:rsid w:val="007D7B04"/>
    <w:rsid w:val="007E69F2"/>
    <w:rsid w:val="007F04D4"/>
    <w:rsid w:val="007F05C0"/>
    <w:rsid w:val="007F795C"/>
    <w:rsid w:val="0081434D"/>
    <w:rsid w:val="00820FB6"/>
    <w:rsid w:val="00821DFD"/>
    <w:rsid w:val="00824C84"/>
    <w:rsid w:val="0082654B"/>
    <w:rsid w:val="0082757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A5191"/>
    <w:rsid w:val="008A701D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B398C"/>
    <w:rsid w:val="009C492B"/>
    <w:rsid w:val="009D0511"/>
    <w:rsid w:val="009E53DE"/>
    <w:rsid w:val="009F1CAE"/>
    <w:rsid w:val="009F249D"/>
    <w:rsid w:val="009F6D93"/>
    <w:rsid w:val="00A02171"/>
    <w:rsid w:val="00A20B49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FA2"/>
    <w:rsid w:val="00A4483C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C0E6E"/>
    <w:rsid w:val="00AD1BE6"/>
    <w:rsid w:val="00AD633E"/>
    <w:rsid w:val="00AD6A74"/>
    <w:rsid w:val="00AE2D84"/>
    <w:rsid w:val="00AE56DA"/>
    <w:rsid w:val="00AE6B2D"/>
    <w:rsid w:val="00AF0646"/>
    <w:rsid w:val="00AF4F62"/>
    <w:rsid w:val="00AF6B67"/>
    <w:rsid w:val="00B074A3"/>
    <w:rsid w:val="00B1354A"/>
    <w:rsid w:val="00B15A7C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55E3"/>
    <w:rsid w:val="00B45A53"/>
    <w:rsid w:val="00B4634A"/>
    <w:rsid w:val="00B537A9"/>
    <w:rsid w:val="00B54BC3"/>
    <w:rsid w:val="00B6140A"/>
    <w:rsid w:val="00B71AAD"/>
    <w:rsid w:val="00B72645"/>
    <w:rsid w:val="00B74252"/>
    <w:rsid w:val="00B836FE"/>
    <w:rsid w:val="00BA0DF9"/>
    <w:rsid w:val="00BA101C"/>
    <w:rsid w:val="00BA21CB"/>
    <w:rsid w:val="00BA25E0"/>
    <w:rsid w:val="00BA2E6B"/>
    <w:rsid w:val="00BB6FE0"/>
    <w:rsid w:val="00BC044F"/>
    <w:rsid w:val="00BC31F6"/>
    <w:rsid w:val="00BC3AF3"/>
    <w:rsid w:val="00BC5F8C"/>
    <w:rsid w:val="00BD2507"/>
    <w:rsid w:val="00BD51B0"/>
    <w:rsid w:val="00BD6DB8"/>
    <w:rsid w:val="00BE06B1"/>
    <w:rsid w:val="00BE4E81"/>
    <w:rsid w:val="00BE6370"/>
    <w:rsid w:val="00BE6376"/>
    <w:rsid w:val="00BF0D20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4C4"/>
    <w:rsid w:val="00CA698F"/>
    <w:rsid w:val="00CB0DDF"/>
    <w:rsid w:val="00CB4BEA"/>
    <w:rsid w:val="00CC511E"/>
    <w:rsid w:val="00CD14C9"/>
    <w:rsid w:val="00CE13C8"/>
    <w:rsid w:val="00CE1A9A"/>
    <w:rsid w:val="00CE7B94"/>
    <w:rsid w:val="00CF77C5"/>
    <w:rsid w:val="00D04DFD"/>
    <w:rsid w:val="00D0748E"/>
    <w:rsid w:val="00D16637"/>
    <w:rsid w:val="00D24877"/>
    <w:rsid w:val="00D255DF"/>
    <w:rsid w:val="00D35264"/>
    <w:rsid w:val="00D4376B"/>
    <w:rsid w:val="00D56558"/>
    <w:rsid w:val="00D62448"/>
    <w:rsid w:val="00D637AC"/>
    <w:rsid w:val="00D64781"/>
    <w:rsid w:val="00D70B4E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9527E"/>
    <w:rsid w:val="00E95993"/>
    <w:rsid w:val="00EA281C"/>
    <w:rsid w:val="00EB01D2"/>
    <w:rsid w:val="00EB536D"/>
    <w:rsid w:val="00EB6856"/>
    <w:rsid w:val="00EB72AD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1AF3"/>
    <w:rsid w:val="00F34419"/>
    <w:rsid w:val="00F37A6F"/>
    <w:rsid w:val="00F51F48"/>
    <w:rsid w:val="00F5474B"/>
    <w:rsid w:val="00F57F02"/>
    <w:rsid w:val="00F63157"/>
    <w:rsid w:val="00F8776D"/>
    <w:rsid w:val="00F90B15"/>
    <w:rsid w:val="00F91AF6"/>
    <w:rsid w:val="00FA14CD"/>
    <w:rsid w:val="00FA3D4F"/>
    <w:rsid w:val="00FA717C"/>
    <w:rsid w:val="00FB3F3D"/>
    <w:rsid w:val="00FB3F7C"/>
    <w:rsid w:val="00FC3030"/>
    <w:rsid w:val="00FC4303"/>
    <w:rsid w:val="00FC6DE5"/>
    <w:rsid w:val="00FD22BC"/>
    <w:rsid w:val="00FD4E53"/>
    <w:rsid w:val="00FE0090"/>
    <w:rsid w:val="00FE288A"/>
    <w:rsid w:val="00FE78FE"/>
    <w:rsid w:val="00FF24AE"/>
    <w:rsid w:val="00FF2C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F8776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8776D"/>
    <w:pPr>
      <w:ind w:left="720"/>
      <w:contextualSpacing/>
    </w:pPr>
  </w:style>
  <w:style w:type="paragraph" w:styleId="af1">
    <w:name w:val="No Spacing"/>
    <w:uiPriority w:val="99"/>
    <w:qFormat/>
    <w:rsid w:val="00E95993"/>
    <w:rPr>
      <w:rFonts w:ascii="Calibri" w:eastAsia="Calibri" w:hAnsi="Calibri"/>
      <w:sz w:val="22"/>
      <w:szCs w:val="22"/>
      <w:lang w:eastAsia="en-US"/>
    </w:rPr>
  </w:style>
  <w:style w:type="character" w:customStyle="1" w:styleId="22">
    <w:name w:val="Основен текст (2)_"/>
    <w:link w:val="23"/>
    <w:rsid w:val="002560B7"/>
    <w:rPr>
      <w:shd w:val="clear" w:color="auto" w:fill="FFFFFF"/>
    </w:rPr>
  </w:style>
  <w:style w:type="paragraph" w:customStyle="1" w:styleId="23">
    <w:name w:val="Основен текст (2)"/>
    <w:basedOn w:val="a"/>
    <w:link w:val="22"/>
    <w:rsid w:val="002560B7"/>
    <w:pPr>
      <w:widowControl w:val="0"/>
      <w:shd w:val="clear" w:color="auto" w:fill="FFFFFF"/>
      <w:suppressAutoHyphens w:val="0"/>
      <w:spacing w:line="274" w:lineRule="exact"/>
      <w:ind w:hanging="340"/>
      <w:jc w:val="both"/>
    </w:pPr>
    <w:rPr>
      <w:lang w:val="bg-BG"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bg-BG" w:eastAsia="bg-B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274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%20dgs." TargetMode="Externa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4D6637-1556-4989-B0D6-04DA626B73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683</TotalTime>
  <Pages>10</Pages>
  <Words>4880</Words>
  <Characters>27817</Characters>
  <Application>Microsoft Office Word</Application>
  <DocSecurity>0</DocSecurity>
  <Lines>231</Lines>
  <Paragraphs>65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32632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PC</cp:lastModifiedBy>
  <cp:revision>47</cp:revision>
  <cp:lastPrinted>2024-04-29T11:33:00Z</cp:lastPrinted>
  <dcterms:created xsi:type="dcterms:W3CDTF">2024-01-24T13:25:00Z</dcterms:created>
  <dcterms:modified xsi:type="dcterms:W3CDTF">2025-11-11T11:51:00Z</dcterms:modified>
</cp:coreProperties>
</file>