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083648D7" w14:textId="168C14B5" w:rsidR="008A37BA" w:rsidRPr="008A37BA" w:rsidRDefault="00A62286" w:rsidP="008A37BA">
      <w:pPr>
        <w:suppressAutoHyphens w:val="0"/>
        <w:jc w:val="both"/>
        <w:rPr>
          <w:b/>
          <w:sz w:val="32"/>
          <w:szCs w:val="32"/>
          <w:lang w:val="bg-BG" w:eastAsia="bg-BG"/>
        </w:rPr>
      </w:pPr>
      <w:r>
        <w:rPr>
          <w:sz w:val="24"/>
          <w:szCs w:val="24"/>
          <w:lang w:val="bg-BG" w:eastAsia="bg-BG"/>
        </w:rPr>
        <w:object w:dxaOrig="1440" w:dyaOrig="1440" w14:anchorId="7554B2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9.05pt;margin-top:13pt;width:139.9pt;height:77.25pt;z-index:251659264">
            <v:imagedata r:id="rId8" o:title=""/>
            <w10:wrap type="square"/>
          </v:shape>
          <o:OLEObject Type="Embed" ProgID="MSPhotoEd.3" ShapeID="_x0000_s1027" DrawAspect="Content" ObjectID="_1822807784" r:id="rId9"/>
        </w:object>
      </w:r>
    </w:p>
    <w:p w14:paraId="25950D24" w14:textId="071A49C1" w:rsidR="008A37BA" w:rsidRPr="008A37BA" w:rsidRDefault="008A37BA" w:rsidP="008A37BA">
      <w:pPr>
        <w:suppressAutoHyphens w:val="0"/>
        <w:rPr>
          <w:rFonts w:ascii="Cambria" w:hAnsi="Cambria"/>
          <w:bCs/>
          <w:i/>
          <w:iCs/>
          <w:sz w:val="18"/>
          <w:szCs w:val="18"/>
          <w:lang w:val="bg-BG" w:eastAsia="bg-BG"/>
        </w:rPr>
      </w:pPr>
      <w:r w:rsidRPr="008A37BA">
        <w:rPr>
          <w:rFonts w:ascii="Cambria" w:hAnsi="Cambria"/>
          <w:bCs/>
          <w:i/>
          <w:iCs/>
          <w:sz w:val="18"/>
          <w:szCs w:val="18"/>
          <w:lang w:val="bg-BG" w:eastAsia="bg-BG"/>
        </w:rPr>
        <w:t xml:space="preserve">                                    </w:t>
      </w:r>
    </w:p>
    <w:p w14:paraId="6225D7EC" w14:textId="77777777" w:rsidR="008A37BA" w:rsidRPr="008A37BA" w:rsidRDefault="008A37BA" w:rsidP="008A37BA">
      <w:pPr>
        <w:suppressAutoHyphens w:val="0"/>
        <w:rPr>
          <w:bCs/>
          <w:sz w:val="22"/>
          <w:szCs w:val="22"/>
          <w:lang w:val="bg-BG" w:eastAsia="bg-BG"/>
        </w:rPr>
      </w:pPr>
      <w:r w:rsidRPr="008A37BA">
        <w:rPr>
          <w:rFonts w:ascii="Cambria" w:hAnsi="Cambria"/>
          <w:bCs/>
          <w:sz w:val="18"/>
          <w:szCs w:val="18"/>
          <w:lang w:val="bg-BG" w:eastAsia="bg-BG"/>
        </w:rPr>
        <w:t xml:space="preserve">                             </w:t>
      </w:r>
      <w:r w:rsidRPr="008A37BA">
        <w:rPr>
          <w:bCs/>
          <w:sz w:val="22"/>
          <w:szCs w:val="22"/>
          <w:lang w:val="bg-BG" w:eastAsia="bg-BG"/>
        </w:rPr>
        <w:t>„СЕВЕРОИЗТОЧНО  ДЪРЖАВНО  ПРЕДПРИЯТИЕ“  ДП</w:t>
      </w:r>
    </w:p>
    <w:p w14:paraId="60D95B43" w14:textId="5B268C8E" w:rsidR="008A37BA" w:rsidRPr="008A37BA" w:rsidRDefault="008A37BA" w:rsidP="008A37BA">
      <w:pPr>
        <w:tabs>
          <w:tab w:val="left" w:pos="1605"/>
          <w:tab w:val="center" w:pos="4536"/>
        </w:tabs>
        <w:suppressAutoHyphens w:val="0"/>
        <w:rPr>
          <w:b/>
          <w:sz w:val="22"/>
          <w:szCs w:val="22"/>
          <w:u w:val="single"/>
          <w:lang w:eastAsia="bg-BG"/>
        </w:rPr>
      </w:pPr>
      <w:r w:rsidRPr="008A37BA">
        <w:rPr>
          <w:sz w:val="22"/>
          <w:szCs w:val="22"/>
          <w:lang w:val="bg-BG" w:eastAsia="bg-BG"/>
        </w:rPr>
        <w:t xml:space="preserve">                   </w:t>
      </w:r>
      <w:r w:rsidRPr="008A37BA">
        <w:rPr>
          <w:b/>
          <w:sz w:val="22"/>
          <w:szCs w:val="22"/>
          <w:u w:val="single"/>
          <w:lang w:val="bg-BG" w:eastAsia="bg-BG"/>
        </w:rPr>
        <w:t xml:space="preserve">ТП ДЪРЖАВНО ЛОВНО СТОПАНСТВО  „ЧЕРНИ ЛОМ“ </w:t>
      </w:r>
    </w:p>
    <w:p w14:paraId="0D8F1413" w14:textId="77777777" w:rsidR="008A37BA" w:rsidRPr="008A37BA" w:rsidRDefault="008A37BA" w:rsidP="008A37BA">
      <w:pPr>
        <w:tabs>
          <w:tab w:val="left" w:pos="1605"/>
          <w:tab w:val="center" w:pos="4536"/>
        </w:tabs>
        <w:suppressAutoHyphens w:val="0"/>
        <w:rPr>
          <w:bCs/>
          <w:sz w:val="22"/>
          <w:szCs w:val="22"/>
          <w:lang w:val="bg-BG" w:eastAsia="bg-BG"/>
        </w:rPr>
      </w:pPr>
      <w:r w:rsidRPr="008A37BA">
        <w:rPr>
          <w:bCs/>
          <w:sz w:val="22"/>
          <w:szCs w:val="22"/>
          <w:lang w:val="bg-BG" w:eastAsia="bg-BG"/>
        </w:rPr>
        <w:t xml:space="preserve">                            7800,  гр. Попово,  бул .”Михаил Маджаров” № 68,</w:t>
      </w:r>
    </w:p>
    <w:p w14:paraId="4501E49C" w14:textId="77777777" w:rsidR="008A37BA" w:rsidRPr="008A37BA" w:rsidRDefault="008A37BA" w:rsidP="008A37BA">
      <w:pPr>
        <w:tabs>
          <w:tab w:val="left" w:pos="1605"/>
          <w:tab w:val="center" w:pos="4536"/>
        </w:tabs>
        <w:suppressAutoHyphens w:val="0"/>
        <w:rPr>
          <w:bCs/>
          <w:sz w:val="22"/>
          <w:szCs w:val="22"/>
          <w:u w:val="single"/>
          <w:lang w:eastAsia="bg-BG"/>
        </w:rPr>
      </w:pPr>
      <w:r w:rsidRPr="008A37BA">
        <w:rPr>
          <w:bCs/>
          <w:sz w:val="22"/>
          <w:szCs w:val="22"/>
          <w:lang w:val="bg-BG" w:eastAsia="bg-BG"/>
        </w:rPr>
        <w:t xml:space="preserve">                            тел.0608/</w:t>
      </w:r>
      <w:r w:rsidRPr="008A37BA">
        <w:rPr>
          <w:bCs/>
          <w:sz w:val="22"/>
          <w:szCs w:val="22"/>
          <w:lang w:eastAsia="bg-BG"/>
        </w:rPr>
        <w:t>4</w:t>
      </w:r>
      <w:r w:rsidRPr="008A37BA">
        <w:rPr>
          <w:bCs/>
          <w:sz w:val="22"/>
          <w:szCs w:val="22"/>
          <w:lang w:val="bg-BG" w:eastAsia="bg-BG"/>
        </w:rPr>
        <w:t xml:space="preserve"> 20 47, </w:t>
      </w:r>
      <w:r w:rsidRPr="008A37BA">
        <w:rPr>
          <w:bCs/>
          <w:sz w:val="22"/>
          <w:szCs w:val="22"/>
          <w:lang w:eastAsia="bg-BG"/>
        </w:rPr>
        <w:t>e</w:t>
      </w:r>
      <w:r w:rsidRPr="008A37BA">
        <w:rPr>
          <w:bCs/>
          <w:sz w:val="22"/>
          <w:szCs w:val="22"/>
          <w:lang w:val="ru-RU" w:eastAsia="bg-BG"/>
        </w:rPr>
        <w:t>-</w:t>
      </w:r>
      <w:r w:rsidRPr="008A37BA">
        <w:rPr>
          <w:bCs/>
          <w:sz w:val="22"/>
          <w:szCs w:val="22"/>
          <w:lang w:eastAsia="bg-BG"/>
        </w:rPr>
        <w:t>mail</w:t>
      </w:r>
      <w:r w:rsidRPr="008A37BA">
        <w:rPr>
          <w:bCs/>
          <w:sz w:val="22"/>
          <w:szCs w:val="22"/>
          <w:lang w:val="ru-RU" w:eastAsia="bg-BG"/>
        </w:rPr>
        <w:t xml:space="preserve">: </w:t>
      </w:r>
      <w:r w:rsidRPr="008A37BA">
        <w:rPr>
          <w:bCs/>
          <w:sz w:val="22"/>
          <w:szCs w:val="22"/>
          <w:lang w:eastAsia="bg-BG"/>
        </w:rPr>
        <w:t>dls.cherni_lom@dpshumen.bg</w:t>
      </w:r>
    </w:p>
    <w:p w14:paraId="16288D5C" w14:textId="77777777" w:rsidR="00C71957" w:rsidRDefault="00C71957" w:rsidP="00C71957">
      <w:pPr>
        <w:pStyle w:val="a4"/>
      </w:pPr>
    </w:p>
    <w:p w14:paraId="2CC3C02A" w14:textId="61D6DF21" w:rsidR="00C71957" w:rsidRPr="00C71957" w:rsidRDefault="00C71957" w:rsidP="00C71957">
      <w:pPr>
        <w:pStyle w:val="a4"/>
        <w:jc w:val="center"/>
        <w:rPr>
          <w:rFonts w:ascii="Book Antiqua" w:hAnsi="Book Antiqua"/>
          <w:i/>
        </w:rPr>
      </w:pPr>
      <w:r>
        <w:rPr>
          <w:rFonts w:ascii="Book Antiqua" w:hAnsi="Book Antiqua"/>
          <w:i/>
        </w:rPr>
        <w:t xml:space="preserve">                                                                                                                                        </w:t>
      </w:r>
    </w:p>
    <w:p w14:paraId="3111D77B" w14:textId="77777777" w:rsidR="00C71957" w:rsidRPr="00C71957" w:rsidRDefault="00C71957" w:rsidP="00C71957">
      <w:pPr>
        <w:pStyle w:val="a4"/>
      </w:pPr>
    </w:p>
    <w:p w14:paraId="6B2C92E9" w14:textId="01EF5DF1" w:rsidR="005574E0" w:rsidRPr="008432C4" w:rsidRDefault="008432C4" w:rsidP="008432C4">
      <w:pPr>
        <w:pStyle w:val="a9"/>
        <w:spacing w:after="240" w:line="276" w:lineRule="auto"/>
        <w:ind w:firstLine="567"/>
        <w:rPr>
          <w:sz w:val="28"/>
          <w:szCs w:val="28"/>
          <w:lang w:val="bg-BG"/>
        </w:rPr>
      </w:pPr>
      <w:r>
        <w:rPr>
          <w:sz w:val="28"/>
          <w:szCs w:val="28"/>
          <w:lang w:val="bg-BG"/>
        </w:rPr>
        <w:t xml:space="preserve">П Р О Е К Т </w:t>
      </w:r>
      <w:r w:rsidR="004E3EC0">
        <w:rPr>
          <w:sz w:val="28"/>
          <w:szCs w:val="28"/>
          <w:lang w:val="bg-BG"/>
        </w:rPr>
        <w:t xml:space="preserve"> </w:t>
      </w:r>
      <w:r>
        <w:rPr>
          <w:sz w:val="28"/>
          <w:szCs w:val="28"/>
          <w:lang w:val="bg-BG"/>
        </w:rPr>
        <w:t xml:space="preserve"> Н А  </w:t>
      </w:r>
      <w:r w:rsidR="00F57F02" w:rsidRPr="008432C4">
        <w:rPr>
          <w:sz w:val="28"/>
          <w:szCs w:val="28"/>
          <w:lang w:val="bg-BG"/>
        </w:rPr>
        <w:t xml:space="preserve">Д О Г О В О Р </w:t>
      </w:r>
    </w:p>
    <w:p w14:paraId="75AC7A0E" w14:textId="77777777" w:rsidR="00F57F02" w:rsidRPr="008432C4" w:rsidRDefault="00992BF8" w:rsidP="008432C4">
      <w:pPr>
        <w:pStyle w:val="aa"/>
        <w:spacing w:before="0" w:after="0" w:line="276" w:lineRule="auto"/>
        <w:ind w:firstLine="567"/>
        <w:rPr>
          <w:rFonts w:ascii="Times New Roman" w:hAnsi="Times New Roman" w:cs="Times New Roman"/>
          <w:i w:val="0"/>
          <w:sz w:val="22"/>
          <w:szCs w:val="22"/>
          <w:lang w:val="bg-BG"/>
        </w:rPr>
      </w:pPr>
      <w:r w:rsidRPr="008432C4">
        <w:rPr>
          <w:rFonts w:ascii="Times New Roman" w:hAnsi="Times New Roman" w:cs="Times New Roman"/>
          <w:i w:val="0"/>
          <w:sz w:val="22"/>
          <w:szCs w:val="22"/>
          <w:lang w:val="bg-BG"/>
        </w:rPr>
        <w:t>№ ……../…………</w:t>
      </w:r>
      <w:r w:rsidR="004066EF" w:rsidRPr="008432C4">
        <w:rPr>
          <w:rFonts w:ascii="Times New Roman" w:hAnsi="Times New Roman" w:cs="Times New Roman"/>
          <w:i w:val="0"/>
          <w:sz w:val="22"/>
          <w:szCs w:val="22"/>
          <w:lang w:val="bg-BG"/>
        </w:rPr>
        <w:t xml:space="preserve"> </w:t>
      </w:r>
      <w:r w:rsidRPr="008432C4">
        <w:rPr>
          <w:rFonts w:ascii="Times New Roman" w:hAnsi="Times New Roman" w:cs="Times New Roman"/>
          <w:i w:val="0"/>
          <w:sz w:val="22"/>
          <w:szCs w:val="22"/>
          <w:lang w:val="bg-BG"/>
        </w:rPr>
        <w:t>година</w:t>
      </w:r>
    </w:p>
    <w:p w14:paraId="1430F98C" w14:textId="77777777" w:rsidR="005574E0" w:rsidRPr="008432C4" w:rsidRDefault="005574E0" w:rsidP="008432C4">
      <w:pPr>
        <w:pStyle w:val="a4"/>
        <w:spacing w:line="276" w:lineRule="auto"/>
        <w:rPr>
          <w:rFonts w:ascii="Times New Roman" w:hAnsi="Times New Roman"/>
          <w:sz w:val="22"/>
          <w:szCs w:val="22"/>
        </w:rPr>
      </w:pPr>
    </w:p>
    <w:p w14:paraId="53CF0945" w14:textId="77777777" w:rsidR="00B51BF8" w:rsidRDefault="00B537A9" w:rsidP="00B51BF8">
      <w:pPr>
        <w:spacing w:line="276" w:lineRule="auto"/>
        <w:ind w:firstLine="567"/>
        <w:jc w:val="center"/>
        <w:rPr>
          <w:rFonts w:eastAsia="Calibri"/>
          <w:b/>
          <w:color w:val="000000"/>
          <w:sz w:val="22"/>
          <w:szCs w:val="22"/>
          <w:lang w:val="bg-BG" w:eastAsia="bg-BG"/>
        </w:rPr>
      </w:pPr>
      <w:r w:rsidRPr="008432C4">
        <w:rPr>
          <w:rFonts w:eastAsia="Calibri"/>
          <w:b/>
          <w:color w:val="000000"/>
          <w:sz w:val="22"/>
          <w:szCs w:val="22"/>
          <w:lang w:val="bg-BG" w:eastAsia="bg-BG"/>
        </w:rPr>
        <w:t>за п</w:t>
      </w:r>
      <w:r w:rsidR="00611D6C" w:rsidRPr="008432C4">
        <w:rPr>
          <w:rFonts w:eastAsia="Calibri"/>
          <w:b/>
          <w:color w:val="000000"/>
          <w:sz w:val="22"/>
          <w:szCs w:val="22"/>
          <w:lang w:val="bg-BG" w:eastAsia="bg-BG"/>
        </w:rPr>
        <w:t xml:space="preserve">редоставяне за преработка чрез </w:t>
      </w:r>
      <w:r w:rsidRPr="008432C4">
        <w:rPr>
          <w:rFonts w:eastAsia="Calibri"/>
          <w:b/>
          <w:color w:val="000000"/>
          <w:sz w:val="22"/>
          <w:szCs w:val="22"/>
          <w:lang w:val="bg-BG" w:eastAsia="bg-BG"/>
        </w:rPr>
        <w:t>продажба на дървесина на корен на търговци по чл.115</w:t>
      </w:r>
    </w:p>
    <w:p w14:paraId="3052E3B2" w14:textId="08062B7A" w:rsidR="00B51BF8" w:rsidRDefault="00B537A9" w:rsidP="00B51BF8">
      <w:pPr>
        <w:spacing w:line="276" w:lineRule="auto"/>
        <w:ind w:firstLine="567"/>
        <w:jc w:val="center"/>
        <w:rPr>
          <w:b/>
          <w:sz w:val="22"/>
          <w:szCs w:val="22"/>
        </w:rPr>
      </w:pPr>
      <w:r w:rsidRPr="008432C4">
        <w:rPr>
          <w:rFonts w:eastAsia="Calibri"/>
          <w:b/>
          <w:color w:val="000000"/>
          <w:sz w:val="22"/>
          <w:szCs w:val="22"/>
          <w:lang w:val="bg-BG" w:eastAsia="bg-BG"/>
        </w:rPr>
        <w:t xml:space="preserve"> от ЗГ и чл.38 от НУРВДГТДОСПДНДГП</w:t>
      </w:r>
      <w:r w:rsidRPr="008432C4">
        <w:rPr>
          <w:rFonts w:eastAsia="Calibri"/>
          <w:b/>
          <w:sz w:val="22"/>
          <w:szCs w:val="22"/>
          <w:lang w:val="bg-BG" w:eastAsia="bg-BG"/>
        </w:rPr>
        <w:t xml:space="preserve">, от ДГТ на територията на </w:t>
      </w:r>
      <w:r w:rsidR="00611D6C" w:rsidRPr="008432C4">
        <w:rPr>
          <w:b/>
          <w:sz w:val="22"/>
          <w:szCs w:val="22"/>
        </w:rPr>
        <w:t>ТП ДЛС „Ч</w:t>
      </w:r>
      <w:r w:rsidR="00611D6C" w:rsidRPr="008432C4">
        <w:rPr>
          <w:b/>
          <w:sz w:val="22"/>
          <w:szCs w:val="22"/>
          <w:lang w:val="bg-BG"/>
        </w:rPr>
        <w:t>ерни Лом</w:t>
      </w:r>
      <w:r w:rsidR="00611D6C" w:rsidRPr="008432C4">
        <w:rPr>
          <w:b/>
          <w:sz w:val="22"/>
          <w:szCs w:val="22"/>
        </w:rPr>
        <w:t>“</w:t>
      </w:r>
    </w:p>
    <w:p w14:paraId="74D35D0D" w14:textId="609F6256" w:rsidR="005023AE" w:rsidRPr="008432C4" w:rsidRDefault="00611D6C" w:rsidP="00B51BF8">
      <w:pPr>
        <w:spacing w:line="276" w:lineRule="auto"/>
        <w:ind w:firstLine="567"/>
        <w:jc w:val="center"/>
        <w:rPr>
          <w:b/>
          <w:sz w:val="22"/>
          <w:szCs w:val="22"/>
          <w:lang w:val="bg-BG"/>
        </w:rPr>
      </w:pPr>
      <w:r w:rsidRPr="008432C4">
        <w:rPr>
          <w:b/>
          <w:sz w:val="22"/>
          <w:szCs w:val="22"/>
        </w:rPr>
        <w:t xml:space="preserve"> </w:t>
      </w:r>
      <w:proofErr w:type="spellStart"/>
      <w:r w:rsidRPr="008432C4">
        <w:rPr>
          <w:b/>
          <w:sz w:val="22"/>
          <w:szCs w:val="22"/>
        </w:rPr>
        <w:t>гр</w:t>
      </w:r>
      <w:proofErr w:type="spellEnd"/>
      <w:r w:rsidRPr="008432C4">
        <w:rPr>
          <w:b/>
          <w:sz w:val="22"/>
          <w:szCs w:val="22"/>
        </w:rPr>
        <w:t xml:space="preserve">. </w:t>
      </w:r>
      <w:proofErr w:type="spellStart"/>
      <w:r w:rsidRPr="008432C4">
        <w:rPr>
          <w:b/>
          <w:sz w:val="22"/>
          <w:szCs w:val="22"/>
        </w:rPr>
        <w:t>Попово</w:t>
      </w:r>
      <w:proofErr w:type="spellEnd"/>
      <w:r w:rsidRPr="008432C4">
        <w:rPr>
          <w:rFonts w:eastAsia="Calibri"/>
          <w:b/>
          <w:sz w:val="22"/>
          <w:szCs w:val="22"/>
          <w:lang w:val="bg-BG" w:eastAsia="bg-BG"/>
        </w:rPr>
        <w:t xml:space="preserve"> </w:t>
      </w:r>
      <w:r w:rsidR="00B537A9" w:rsidRPr="008432C4">
        <w:rPr>
          <w:rFonts w:eastAsia="Calibri"/>
          <w:b/>
          <w:sz w:val="22"/>
          <w:szCs w:val="22"/>
          <w:lang w:val="bg-BG" w:eastAsia="bg-BG"/>
        </w:rPr>
        <w:t xml:space="preserve">за обект </w:t>
      </w:r>
      <w:r w:rsidR="00EF1440" w:rsidRPr="008432C4">
        <w:rPr>
          <w:rFonts w:eastAsia="Calibri"/>
          <w:b/>
          <w:bCs/>
          <w:sz w:val="22"/>
          <w:szCs w:val="22"/>
          <w:lang w:val="bg-BG" w:eastAsia="bg-BG"/>
        </w:rPr>
        <w:t>№</w:t>
      </w:r>
      <w:r w:rsidR="00AE29CC">
        <w:rPr>
          <w:rFonts w:eastAsia="Calibri"/>
          <w:b/>
          <w:bCs/>
          <w:sz w:val="22"/>
          <w:szCs w:val="22"/>
          <w:lang w:eastAsia="bg-BG"/>
        </w:rPr>
        <w:t xml:space="preserve"> </w:t>
      </w:r>
      <w:r w:rsidR="00AE29CC" w:rsidRPr="0036065F">
        <w:rPr>
          <w:rFonts w:eastAsia="Calibri"/>
          <w:b/>
          <w:bCs/>
          <w:sz w:val="22"/>
          <w:szCs w:val="22"/>
          <w:lang w:eastAsia="bg-BG"/>
        </w:rPr>
        <w:t>2-</w:t>
      </w:r>
      <w:r w:rsidR="00F31378">
        <w:rPr>
          <w:rFonts w:eastAsia="Calibri"/>
          <w:b/>
          <w:bCs/>
          <w:sz w:val="22"/>
          <w:szCs w:val="22"/>
          <w:lang w:val="bg-BG" w:eastAsia="bg-BG"/>
        </w:rPr>
        <w:t>5</w:t>
      </w:r>
      <w:r w:rsidR="00AE29CC" w:rsidRPr="0036065F">
        <w:rPr>
          <w:rFonts w:eastAsia="Calibri"/>
          <w:b/>
          <w:bCs/>
          <w:sz w:val="22"/>
          <w:szCs w:val="22"/>
          <w:lang w:eastAsia="bg-BG"/>
        </w:rPr>
        <w:t>-</w:t>
      </w:r>
      <w:r w:rsidR="0036065F" w:rsidRPr="0036065F">
        <w:rPr>
          <w:rFonts w:eastAsia="Calibri"/>
          <w:b/>
          <w:bCs/>
          <w:sz w:val="22"/>
          <w:szCs w:val="22"/>
          <w:lang w:eastAsia="bg-BG"/>
        </w:rPr>
        <w:t>26</w:t>
      </w:r>
      <w:r w:rsidR="00BC044F" w:rsidRPr="0036065F">
        <w:rPr>
          <w:b/>
          <w:sz w:val="22"/>
          <w:szCs w:val="22"/>
          <w:lang w:val="bg-BG" w:eastAsia="bg-BG"/>
        </w:rPr>
        <w:t>,</w:t>
      </w:r>
      <w:r w:rsidR="000F44A0" w:rsidRPr="008432C4">
        <w:rPr>
          <w:b/>
          <w:sz w:val="22"/>
          <w:szCs w:val="22"/>
          <w:lang w:val="bg-BG"/>
        </w:rPr>
        <w:t xml:space="preserve"> електронен търг № ………</w:t>
      </w:r>
      <w:r w:rsidR="00112AFB" w:rsidRPr="008432C4">
        <w:rPr>
          <w:b/>
          <w:sz w:val="22"/>
          <w:szCs w:val="22"/>
          <w:lang w:val="bg-BG"/>
        </w:rPr>
        <w:t>……</w:t>
      </w:r>
      <w:proofErr w:type="gramStart"/>
      <w:r w:rsidR="00112AFB" w:rsidRPr="008432C4">
        <w:rPr>
          <w:b/>
          <w:sz w:val="22"/>
          <w:szCs w:val="22"/>
          <w:lang w:val="bg-BG"/>
        </w:rPr>
        <w:t>…..</w:t>
      </w:r>
      <w:proofErr w:type="gramEnd"/>
    </w:p>
    <w:p w14:paraId="6BA5A033" w14:textId="77777777" w:rsidR="00F57F02" w:rsidRPr="008432C4" w:rsidRDefault="00F57F02" w:rsidP="008432C4">
      <w:pPr>
        <w:spacing w:line="276" w:lineRule="auto"/>
        <w:ind w:firstLine="567"/>
        <w:jc w:val="both"/>
        <w:rPr>
          <w:sz w:val="22"/>
          <w:szCs w:val="22"/>
          <w:lang w:val="bg-BG"/>
        </w:rPr>
      </w:pPr>
    </w:p>
    <w:p w14:paraId="4BFFB4B2" w14:textId="77777777" w:rsidR="00F57F02" w:rsidRPr="008432C4" w:rsidRDefault="00BE6370" w:rsidP="008432C4">
      <w:pPr>
        <w:spacing w:line="276" w:lineRule="auto"/>
        <w:ind w:firstLine="567"/>
        <w:jc w:val="both"/>
        <w:rPr>
          <w:sz w:val="22"/>
          <w:szCs w:val="22"/>
          <w:lang w:val="bg-BG"/>
        </w:rPr>
      </w:pPr>
      <w:r w:rsidRPr="008432C4">
        <w:rPr>
          <w:sz w:val="22"/>
          <w:szCs w:val="22"/>
          <w:lang w:val="bg-BG"/>
        </w:rPr>
        <w:t>Днес</w:t>
      </w:r>
      <w:r w:rsidR="003E6A95" w:rsidRPr="008432C4">
        <w:rPr>
          <w:sz w:val="22"/>
          <w:szCs w:val="22"/>
          <w:lang w:val="bg-BG"/>
        </w:rPr>
        <w:t xml:space="preserve"> </w:t>
      </w:r>
      <w:r w:rsidR="003E703B" w:rsidRPr="008432C4">
        <w:rPr>
          <w:sz w:val="22"/>
          <w:szCs w:val="22"/>
          <w:lang w:val="bg-BG"/>
        </w:rPr>
        <w:t>....................</w:t>
      </w:r>
      <w:r w:rsidR="00127B87" w:rsidRPr="008432C4">
        <w:rPr>
          <w:sz w:val="22"/>
          <w:szCs w:val="22"/>
          <w:lang w:val="bg-BG"/>
        </w:rPr>
        <w:t xml:space="preserve">г. в </w:t>
      </w:r>
      <w:r w:rsidR="00215A0C" w:rsidRPr="008432C4">
        <w:rPr>
          <w:sz w:val="22"/>
          <w:szCs w:val="22"/>
          <w:lang w:val="bg-BG"/>
        </w:rPr>
        <w:t xml:space="preserve">гр. </w:t>
      </w:r>
      <w:r w:rsidR="006E76BE" w:rsidRPr="008432C4">
        <w:rPr>
          <w:sz w:val="22"/>
          <w:szCs w:val="22"/>
          <w:lang w:val="bg-BG"/>
        </w:rPr>
        <w:t>……………..</w:t>
      </w:r>
      <w:r w:rsidR="007D7B04" w:rsidRPr="008432C4">
        <w:rPr>
          <w:sz w:val="22"/>
          <w:szCs w:val="22"/>
          <w:lang w:val="bg-BG"/>
        </w:rPr>
        <w:t xml:space="preserve">, </w:t>
      </w:r>
      <w:r w:rsidR="00127B87" w:rsidRPr="008432C4">
        <w:rPr>
          <w:sz w:val="22"/>
          <w:szCs w:val="22"/>
          <w:lang w:val="bg-BG"/>
        </w:rPr>
        <w:t xml:space="preserve"> се сключи настоящият </w:t>
      </w:r>
      <w:r w:rsidR="00F57F02" w:rsidRPr="008432C4">
        <w:rPr>
          <w:sz w:val="22"/>
          <w:szCs w:val="22"/>
          <w:lang w:val="bg-BG"/>
        </w:rPr>
        <w:t>договор между:</w:t>
      </w:r>
    </w:p>
    <w:p w14:paraId="04452852" w14:textId="77777777" w:rsidR="002F13C4" w:rsidRPr="008432C4" w:rsidRDefault="002F13C4" w:rsidP="008432C4">
      <w:pPr>
        <w:spacing w:line="276" w:lineRule="auto"/>
        <w:ind w:firstLine="567"/>
        <w:jc w:val="both"/>
        <w:rPr>
          <w:sz w:val="22"/>
          <w:szCs w:val="22"/>
          <w:lang w:val="bg-BG"/>
        </w:rPr>
      </w:pPr>
    </w:p>
    <w:p w14:paraId="5EE31CC2" w14:textId="22D06E36" w:rsidR="00782007" w:rsidRPr="008432C4" w:rsidRDefault="00782007" w:rsidP="008432C4">
      <w:pPr>
        <w:pStyle w:val="a4"/>
        <w:spacing w:line="276" w:lineRule="auto"/>
        <w:rPr>
          <w:rFonts w:ascii="Times New Roman" w:hAnsi="Times New Roman"/>
          <w:sz w:val="22"/>
          <w:szCs w:val="22"/>
        </w:rPr>
      </w:pPr>
      <w:r w:rsidRPr="008432C4">
        <w:rPr>
          <w:rFonts w:ascii="Times New Roman" w:hAnsi="Times New Roman"/>
          <w:sz w:val="22"/>
          <w:szCs w:val="22"/>
        </w:rPr>
        <w:t xml:space="preserve">         </w:t>
      </w:r>
      <w:r w:rsidRPr="00344A3D">
        <w:rPr>
          <w:rFonts w:ascii="Times New Roman" w:hAnsi="Times New Roman"/>
          <w:b/>
          <w:bCs/>
          <w:sz w:val="22"/>
          <w:szCs w:val="22"/>
        </w:rPr>
        <w:t>1.</w:t>
      </w:r>
      <w:r w:rsidRPr="008432C4">
        <w:rPr>
          <w:rFonts w:ascii="Times New Roman" w:hAnsi="Times New Roman"/>
          <w:b/>
          <w:sz w:val="22"/>
          <w:szCs w:val="22"/>
        </w:rPr>
        <w:t xml:space="preserve"> </w:t>
      </w:r>
      <w:r w:rsidRPr="008432C4">
        <w:rPr>
          <w:rFonts w:ascii="Times New Roman" w:eastAsia="Calibri" w:hAnsi="Times New Roman"/>
          <w:b/>
          <w:sz w:val="22"/>
          <w:szCs w:val="22"/>
          <w:lang w:eastAsia="bg-BG"/>
        </w:rPr>
        <w:t>ТП ДЛС „ЧЕРНИ ЛОМ“</w:t>
      </w:r>
      <w:r w:rsidR="00C3635F">
        <w:rPr>
          <w:rFonts w:ascii="Times New Roman" w:hAnsi="Times New Roman"/>
          <w:sz w:val="22"/>
          <w:szCs w:val="22"/>
        </w:rPr>
        <w:t xml:space="preserve"> </w:t>
      </w:r>
      <w:r w:rsidRPr="008432C4">
        <w:rPr>
          <w:rFonts w:ascii="Times New Roman" w:hAnsi="Times New Roman"/>
          <w:sz w:val="22"/>
          <w:szCs w:val="22"/>
        </w:rPr>
        <w:t>със седалище и адрес на управление: гр. Попово, бул. „Михаил Маджаров” №</w:t>
      </w:r>
      <w:r w:rsidR="00C3635F">
        <w:rPr>
          <w:rFonts w:ascii="Times New Roman" w:hAnsi="Times New Roman"/>
          <w:sz w:val="22"/>
          <w:szCs w:val="22"/>
        </w:rPr>
        <w:t xml:space="preserve"> </w:t>
      </w:r>
      <w:r w:rsidRPr="008432C4">
        <w:rPr>
          <w:rFonts w:ascii="Times New Roman" w:hAnsi="Times New Roman"/>
          <w:sz w:val="22"/>
          <w:szCs w:val="22"/>
        </w:rPr>
        <w:t xml:space="preserve">68, регистрирано в Търговския регистър към АВ – гр. София с ЕИК: 2016174120095, представлявано от </w:t>
      </w:r>
      <w:r w:rsidR="00C3635F">
        <w:rPr>
          <w:rFonts w:ascii="Times New Roman" w:hAnsi="Times New Roman"/>
          <w:sz w:val="22"/>
          <w:szCs w:val="22"/>
        </w:rPr>
        <w:t>инж. Симеон Давидков</w:t>
      </w:r>
      <w:r w:rsidRPr="008432C4">
        <w:rPr>
          <w:rFonts w:ascii="Times New Roman" w:hAnsi="Times New Roman"/>
          <w:sz w:val="22"/>
          <w:szCs w:val="22"/>
        </w:rPr>
        <w:t xml:space="preserve"> в качеството му на директор на стопанството и </w:t>
      </w:r>
      <w:r w:rsidR="00C3635F">
        <w:rPr>
          <w:rFonts w:ascii="Times New Roman" w:hAnsi="Times New Roman"/>
          <w:sz w:val="22"/>
          <w:szCs w:val="22"/>
        </w:rPr>
        <w:t>Юлиан Илиев</w:t>
      </w:r>
      <w:r w:rsidRPr="008432C4">
        <w:rPr>
          <w:rFonts w:ascii="Times New Roman" w:hAnsi="Times New Roman"/>
          <w:sz w:val="22"/>
          <w:szCs w:val="22"/>
        </w:rPr>
        <w:t xml:space="preserve"> – </w:t>
      </w:r>
      <w:r w:rsidR="00C3635F">
        <w:rPr>
          <w:rFonts w:ascii="Times New Roman" w:hAnsi="Times New Roman"/>
          <w:sz w:val="22"/>
          <w:szCs w:val="22"/>
        </w:rPr>
        <w:t>РСО и главен счетоводител</w:t>
      </w:r>
      <w:r w:rsidRPr="008432C4">
        <w:rPr>
          <w:rFonts w:ascii="Times New Roman" w:hAnsi="Times New Roman"/>
          <w:sz w:val="22"/>
          <w:szCs w:val="22"/>
        </w:rPr>
        <w:t>, наричано по-долу за краткост „</w:t>
      </w:r>
      <w:r w:rsidRPr="008432C4">
        <w:rPr>
          <w:rFonts w:ascii="Times New Roman" w:hAnsi="Times New Roman"/>
          <w:b/>
          <w:sz w:val="22"/>
          <w:szCs w:val="22"/>
        </w:rPr>
        <w:t>ПРОДАВАЧ“</w:t>
      </w:r>
      <w:r w:rsidRPr="008432C4">
        <w:rPr>
          <w:rFonts w:ascii="Times New Roman" w:hAnsi="Times New Roman"/>
          <w:sz w:val="22"/>
          <w:szCs w:val="22"/>
        </w:rPr>
        <w:t>, от една страна</w:t>
      </w:r>
    </w:p>
    <w:p w14:paraId="158F6DF8" w14:textId="77777777" w:rsidR="00B074A3" w:rsidRPr="008432C4" w:rsidRDefault="00B074A3" w:rsidP="008432C4">
      <w:pPr>
        <w:pStyle w:val="a4"/>
        <w:suppressAutoHyphens w:val="0"/>
        <w:spacing w:line="276" w:lineRule="auto"/>
        <w:ind w:firstLine="567"/>
        <w:rPr>
          <w:rFonts w:ascii="Times New Roman" w:hAnsi="Times New Roman"/>
          <w:b/>
          <w:sz w:val="22"/>
          <w:szCs w:val="22"/>
        </w:rPr>
      </w:pPr>
      <w:r w:rsidRPr="008432C4">
        <w:rPr>
          <w:rFonts w:ascii="Times New Roman" w:hAnsi="Times New Roman"/>
          <w:b/>
          <w:sz w:val="22"/>
          <w:szCs w:val="22"/>
        </w:rPr>
        <w:t>и</w:t>
      </w:r>
    </w:p>
    <w:p w14:paraId="3A7A89C0" w14:textId="77777777" w:rsidR="00F57F02" w:rsidRPr="008432C4" w:rsidRDefault="00F57F02" w:rsidP="008432C4">
      <w:pPr>
        <w:pStyle w:val="a4"/>
        <w:suppressAutoHyphens w:val="0"/>
        <w:spacing w:line="276" w:lineRule="auto"/>
        <w:ind w:firstLine="567"/>
        <w:rPr>
          <w:rFonts w:ascii="Times New Roman" w:hAnsi="Times New Roman"/>
          <w:sz w:val="22"/>
          <w:szCs w:val="22"/>
        </w:rPr>
      </w:pPr>
      <w:r w:rsidRPr="008432C4">
        <w:rPr>
          <w:rFonts w:ascii="Times New Roman" w:hAnsi="Times New Roman"/>
          <w:b/>
          <w:sz w:val="22"/>
          <w:szCs w:val="22"/>
        </w:rPr>
        <w:t>2</w:t>
      </w:r>
      <w:r w:rsidR="00C01B88" w:rsidRPr="008432C4">
        <w:rPr>
          <w:rFonts w:ascii="Times New Roman" w:hAnsi="Times New Roman"/>
          <w:b/>
          <w:sz w:val="22"/>
          <w:szCs w:val="22"/>
        </w:rPr>
        <w:t xml:space="preserve">. </w:t>
      </w:r>
      <w:r w:rsidR="003D2C0A" w:rsidRPr="008432C4">
        <w:rPr>
          <w:rFonts w:ascii="Times New Roman" w:hAnsi="Times New Roman"/>
          <w:b/>
          <w:sz w:val="22"/>
          <w:szCs w:val="22"/>
        </w:rPr>
        <w:t>..................</w:t>
      </w:r>
      <w:r w:rsidR="003E6A95" w:rsidRPr="008432C4">
        <w:rPr>
          <w:rFonts w:ascii="Times New Roman" w:hAnsi="Times New Roman"/>
          <w:sz w:val="22"/>
          <w:szCs w:val="22"/>
        </w:rPr>
        <w:t xml:space="preserve">  , седалище и адрес на управление: </w:t>
      </w:r>
      <w:r w:rsidR="003D2C0A" w:rsidRPr="008432C4">
        <w:rPr>
          <w:rFonts w:ascii="Times New Roman" w:hAnsi="Times New Roman"/>
          <w:sz w:val="22"/>
          <w:szCs w:val="22"/>
        </w:rPr>
        <w:t>.......</w:t>
      </w:r>
      <w:r w:rsidR="003E6A95" w:rsidRPr="008432C4">
        <w:rPr>
          <w:rFonts w:ascii="Times New Roman" w:hAnsi="Times New Roman"/>
          <w:sz w:val="22"/>
          <w:szCs w:val="22"/>
        </w:rPr>
        <w:t xml:space="preserve"> , ЕИК </w:t>
      </w:r>
      <w:r w:rsidR="003D2C0A" w:rsidRPr="008432C4">
        <w:rPr>
          <w:rFonts w:ascii="Times New Roman" w:hAnsi="Times New Roman"/>
          <w:sz w:val="22"/>
          <w:szCs w:val="22"/>
        </w:rPr>
        <w:t>..............</w:t>
      </w:r>
      <w:r w:rsidR="003E6A95" w:rsidRPr="008432C4">
        <w:rPr>
          <w:rFonts w:ascii="Times New Roman" w:hAnsi="Times New Roman"/>
          <w:sz w:val="22"/>
          <w:szCs w:val="22"/>
        </w:rPr>
        <w:t xml:space="preserve">, представлявано от Управител </w:t>
      </w:r>
      <w:r w:rsidR="003D2C0A" w:rsidRPr="008432C4">
        <w:rPr>
          <w:rFonts w:ascii="Times New Roman" w:hAnsi="Times New Roman"/>
          <w:sz w:val="22"/>
          <w:szCs w:val="22"/>
        </w:rPr>
        <w:t>...................</w:t>
      </w:r>
      <w:r w:rsidR="005A78D4" w:rsidRPr="008432C4">
        <w:rPr>
          <w:rFonts w:ascii="Times New Roman" w:hAnsi="Times New Roman"/>
          <w:sz w:val="22"/>
          <w:szCs w:val="22"/>
        </w:rPr>
        <w:t xml:space="preserve">, </w:t>
      </w:r>
      <w:r w:rsidR="00127B87" w:rsidRPr="008432C4">
        <w:rPr>
          <w:rFonts w:ascii="Times New Roman" w:hAnsi="Times New Roman"/>
          <w:sz w:val="22"/>
          <w:szCs w:val="22"/>
        </w:rPr>
        <w:t xml:space="preserve">наричан по-долу за краткост </w:t>
      </w:r>
      <w:r w:rsidR="00127B87" w:rsidRPr="008432C4">
        <w:rPr>
          <w:rFonts w:ascii="Times New Roman" w:hAnsi="Times New Roman"/>
          <w:b/>
          <w:sz w:val="22"/>
          <w:szCs w:val="22"/>
        </w:rPr>
        <w:t>КУПУВАЧ</w:t>
      </w:r>
      <w:r w:rsidR="00127B87" w:rsidRPr="008432C4">
        <w:rPr>
          <w:rFonts w:ascii="Times New Roman" w:hAnsi="Times New Roman"/>
          <w:sz w:val="22"/>
          <w:szCs w:val="22"/>
        </w:rPr>
        <w:t>, от друга страна</w:t>
      </w:r>
      <w:r w:rsidR="00992BF8" w:rsidRPr="008432C4">
        <w:rPr>
          <w:rFonts w:ascii="Times New Roman" w:hAnsi="Times New Roman"/>
          <w:sz w:val="22"/>
          <w:szCs w:val="22"/>
        </w:rPr>
        <w:t xml:space="preserve">, </w:t>
      </w:r>
      <w:r w:rsidRPr="008432C4">
        <w:rPr>
          <w:rFonts w:ascii="Times New Roman" w:hAnsi="Times New Roman"/>
          <w:sz w:val="22"/>
          <w:szCs w:val="22"/>
        </w:rPr>
        <w:t>за следното:</w:t>
      </w:r>
    </w:p>
    <w:p w14:paraId="0A036F9B" w14:textId="77777777" w:rsidR="00F57F02" w:rsidRPr="008432C4" w:rsidRDefault="00F57F02" w:rsidP="008432C4">
      <w:pPr>
        <w:spacing w:line="276" w:lineRule="auto"/>
        <w:ind w:firstLine="567"/>
        <w:jc w:val="both"/>
        <w:rPr>
          <w:sz w:val="22"/>
          <w:szCs w:val="22"/>
          <w:lang w:val="bg-BG"/>
        </w:rPr>
      </w:pPr>
    </w:p>
    <w:p w14:paraId="40DD5384" w14:textId="74147335"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I. ПРЕДМЕТ НА ДОГОВОРА</w:t>
      </w:r>
    </w:p>
    <w:p w14:paraId="05D9D05D" w14:textId="71EFEEF6" w:rsidR="005023AE" w:rsidRPr="008432C4" w:rsidRDefault="00F57F02" w:rsidP="008432C4">
      <w:pPr>
        <w:spacing w:line="276" w:lineRule="auto"/>
        <w:ind w:firstLine="567"/>
        <w:jc w:val="both"/>
        <w:rPr>
          <w:sz w:val="22"/>
          <w:szCs w:val="22"/>
          <w:lang w:val="bg-BG"/>
        </w:rPr>
      </w:pPr>
      <w:r w:rsidRPr="008432C4">
        <w:rPr>
          <w:b/>
          <w:sz w:val="22"/>
          <w:szCs w:val="22"/>
          <w:lang w:val="bg-BG"/>
        </w:rPr>
        <w:t>1.1.</w:t>
      </w:r>
      <w:r w:rsidRPr="008432C4">
        <w:rPr>
          <w:sz w:val="22"/>
          <w:szCs w:val="22"/>
          <w:lang w:val="bg-BG"/>
        </w:rPr>
        <w:t xml:space="preserve"> </w:t>
      </w:r>
      <w:r w:rsidR="005023AE" w:rsidRPr="008432C4">
        <w:rPr>
          <w:sz w:val="22"/>
          <w:szCs w:val="22"/>
          <w:lang w:val="bg-BG"/>
        </w:rPr>
        <w:t xml:space="preserve">Настоящият договор се сключва на основание </w:t>
      </w:r>
      <w:r w:rsidR="00AD633E" w:rsidRPr="008432C4">
        <w:rPr>
          <w:sz w:val="22"/>
          <w:szCs w:val="22"/>
          <w:lang w:val="bg-BG"/>
        </w:rPr>
        <w:t>чл.7</w:t>
      </w:r>
      <w:r w:rsidR="00AF0646" w:rsidRPr="008432C4">
        <w:rPr>
          <w:sz w:val="22"/>
          <w:szCs w:val="22"/>
        </w:rPr>
        <w:t>4e</w:t>
      </w:r>
      <w:r w:rsidR="00AF0646" w:rsidRPr="008432C4">
        <w:rPr>
          <w:sz w:val="22"/>
          <w:szCs w:val="22"/>
          <w:lang w:val="bg-BG"/>
        </w:rPr>
        <w:t>, ал.6</w:t>
      </w:r>
      <w:r w:rsidR="0098748C" w:rsidRPr="008432C4">
        <w:rPr>
          <w:sz w:val="22"/>
          <w:szCs w:val="22"/>
          <w:lang w:val="bg-BG"/>
        </w:rPr>
        <w:t>, вр.</w:t>
      </w:r>
      <w:r w:rsidR="00B537A9" w:rsidRPr="008432C4">
        <w:rPr>
          <w:sz w:val="22"/>
          <w:szCs w:val="22"/>
          <w:lang w:val="bg-BG"/>
        </w:rPr>
        <w:t xml:space="preserve"> чл.35, чл.38, ал.2, т.2, предложение последно,</w:t>
      </w:r>
      <w:r w:rsidR="00AD633E" w:rsidRPr="008432C4">
        <w:rPr>
          <w:sz w:val="22"/>
          <w:szCs w:val="22"/>
          <w:lang w:val="bg-BG"/>
        </w:rPr>
        <w:t xml:space="preserve"> </w:t>
      </w:r>
      <w:r w:rsidR="00B537A9" w:rsidRPr="008432C4">
        <w:rPr>
          <w:sz w:val="22"/>
          <w:szCs w:val="22"/>
          <w:lang w:val="bg-BG"/>
        </w:rPr>
        <w:t>чл.49, ал.1, т.3 чл.74, ар. 1, предложение първо и  ал.2, т.1</w:t>
      </w:r>
      <w:r w:rsidR="00F1457B" w:rsidRPr="008432C4">
        <w:rPr>
          <w:sz w:val="22"/>
          <w:szCs w:val="22"/>
          <w:lang w:val="bg-BG"/>
        </w:rPr>
        <w:t xml:space="preserve"> </w:t>
      </w:r>
      <w:r w:rsidR="00AD633E" w:rsidRPr="008432C4">
        <w:rPr>
          <w:sz w:val="22"/>
          <w:szCs w:val="22"/>
          <w:lang w:val="bg-BG"/>
        </w:rPr>
        <w:t>от</w:t>
      </w:r>
      <w:r w:rsidR="005023AE" w:rsidRPr="008432C4">
        <w:rPr>
          <w:sz w:val="22"/>
          <w:szCs w:val="22"/>
          <w:lang w:val="bg-BG"/>
        </w:rPr>
        <w:t xml:space="preserve"> </w:t>
      </w:r>
      <w:proofErr w:type="spellStart"/>
      <w:r w:rsidR="00AD633E" w:rsidRPr="008432C4">
        <w:rPr>
          <w:bCs/>
          <w:i/>
          <w:sz w:val="22"/>
          <w:szCs w:val="22"/>
        </w:rPr>
        <w:t>Наредба</w:t>
      </w:r>
      <w:proofErr w:type="spellEnd"/>
      <w:r w:rsidR="00AD633E" w:rsidRPr="008432C4">
        <w:rPr>
          <w:bCs/>
          <w:i/>
          <w:sz w:val="22"/>
          <w:szCs w:val="22"/>
        </w:rPr>
        <w:t xml:space="preserve">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условията</w:t>
      </w:r>
      <w:proofErr w:type="spellEnd"/>
      <w:r w:rsidR="00AD633E" w:rsidRPr="008432C4">
        <w:rPr>
          <w:bCs/>
          <w:i/>
          <w:sz w:val="22"/>
          <w:szCs w:val="22"/>
        </w:rPr>
        <w:t xml:space="preserve"> и </w:t>
      </w:r>
      <w:proofErr w:type="spellStart"/>
      <w:r w:rsidR="00AD633E" w:rsidRPr="008432C4">
        <w:rPr>
          <w:bCs/>
          <w:i/>
          <w:sz w:val="22"/>
          <w:szCs w:val="22"/>
        </w:rPr>
        <w:t>реда</w:t>
      </w:r>
      <w:proofErr w:type="spellEnd"/>
      <w:r w:rsidR="00AD633E" w:rsidRPr="008432C4">
        <w:rPr>
          <w:bCs/>
          <w:i/>
          <w:sz w:val="22"/>
          <w:szCs w:val="22"/>
        </w:rPr>
        <w:t xml:space="preserve">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възлагане</w:t>
      </w:r>
      <w:proofErr w:type="spellEnd"/>
      <w:r w:rsidR="00AD633E" w:rsidRPr="008432C4">
        <w:rPr>
          <w:bCs/>
          <w:i/>
          <w:sz w:val="22"/>
          <w:szCs w:val="22"/>
        </w:rPr>
        <w:t xml:space="preserve"> </w:t>
      </w:r>
      <w:proofErr w:type="spellStart"/>
      <w:r w:rsidR="00AD633E" w:rsidRPr="008432C4">
        <w:rPr>
          <w:bCs/>
          <w:i/>
          <w:sz w:val="22"/>
          <w:szCs w:val="22"/>
        </w:rPr>
        <w:t>изпълнението</w:t>
      </w:r>
      <w:proofErr w:type="spellEnd"/>
      <w:r w:rsidR="00AD633E" w:rsidRPr="008432C4">
        <w:rPr>
          <w:bCs/>
          <w:i/>
          <w:sz w:val="22"/>
          <w:szCs w:val="22"/>
        </w:rPr>
        <w:t xml:space="preserve"> </w:t>
      </w:r>
      <w:proofErr w:type="spellStart"/>
      <w:r w:rsidR="00AD633E" w:rsidRPr="008432C4">
        <w:rPr>
          <w:bCs/>
          <w:i/>
          <w:sz w:val="22"/>
          <w:szCs w:val="22"/>
        </w:rPr>
        <w:t>на</w:t>
      </w:r>
      <w:proofErr w:type="spellEnd"/>
      <w:r w:rsidR="00AD633E" w:rsidRPr="008432C4">
        <w:rPr>
          <w:bCs/>
          <w:i/>
          <w:sz w:val="22"/>
          <w:szCs w:val="22"/>
        </w:rPr>
        <w:t xml:space="preserve"> </w:t>
      </w:r>
      <w:proofErr w:type="spellStart"/>
      <w:r w:rsidR="00AD633E" w:rsidRPr="008432C4">
        <w:rPr>
          <w:bCs/>
          <w:i/>
          <w:sz w:val="22"/>
          <w:szCs w:val="22"/>
        </w:rPr>
        <w:t>дейности</w:t>
      </w:r>
      <w:proofErr w:type="spellEnd"/>
      <w:r w:rsidR="00AD633E" w:rsidRPr="008432C4">
        <w:rPr>
          <w:bCs/>
          <w:i/>
          <w:sz w:val="22"/>
          <w:szCs w:val="22"/>
        </w:rPr>
        <w:t xml:space="preserve"> в </w:t>
      </w:r>
      <w:proofErr w:type="spellStart"/>
      <w:r w:rsidR="00AD633E" w:rsidRPr="008432C4">
        <w:rPr>
          <w:bCs/>
          <w:i/>
          <w:sz w:val="22"/>
          <w:szCs w:val="22"/>
        </w:rPr>
        <w:t>горските</w:t>
      </w:r>
      <w:proofErr w:type="spellEnd"/>
      <w:r w:rsidR="00AD633E" w:rsidRPr="008432C4">
        <w:rPr>
          <w:bCs/>
          <w:i/>
          <w:sz w:val="22"/>
          <w:szCs w:val="22"/>
        </w:rPr>
        <w:t xml:space="preserve"> </w:t>
      </w:r>
      <w:proofErr w:type="spellStart"/>
      <w:r w:rsidR="00AD633E" w:rsidRPr="008432C4">
        <w:rPr>
          <w:bCs/>
          <w:i/>
          <w:sz w:val="22"/>
          <w:szCs w:val="22"/>
        </w:rPr>
        <w:t>територии</w:t>
      </w:r>
      <w:proofErr w:type="spellEnd"/>
      <w:r w:rsidR="00AD633E" w:rsidRPr="008432C4">
        <w:rPr>
          <w:bCs/>
          <w:i/>
          <w:sz w:val="22"/>
          <w:szCs w:val="22"/>
        </w:rPr>
        <w:t xml:space="preserve"> – </w:t>
      </w:r>
      <w:proofErr w:type="spellStart"/>
      <w:r w:rsidR="00AD633E" w:rsidRPr="008432C4">
        <w:rPr>
          <w:bCs/>
          <w:i/>
          <w:sz w:val="22"/>
          <w:szCs w:val="22"/>
        </w:rPr>
        <w:t>държавна</w:t>
      </w:r>
      <w:proofErr w:type="spellEnd"/>
      <w:r w:rsidR="00AD633E" w:rsidRPr="008432C4">
        <w:rPr>
          <w:bCs/>
          <w:i/>
          <w:sz w:val="22"/>
          <w:szCs w:val="22"/>
        </w:rPr>
        <w:t xml:space="preserve"> и </w:t>
      </w:r>
      <w:proofErr w:type="spellStart"/>
      <w:r w:rsidR="00AD633E" w:rsidRPr="008432C4">
        <w:rPr>
          <w:bCs/>
          <w:i/>
          <w:sz w:val="22"/>
          <w:szCs w:val="22"/>
        </w:rPr>
        <w:t>общинска</w:t>
      </w:r>
      <w:proofErr w:type="spellEnd"/>
      <w:r w:rsidR="00AD633E" w:rsidRPr="008432C4">
        <w:rPr>
          <w:bCs/>
          <w:i/>
          <w:sz w:val="22"/>
          <w:szCs w:val="22"/>
        </w:rPr>
        <w:t xml:space="preserve"> </w:t>
      </w:r>
      <w:proofErr w:type="spellStart"/>
      <w:r w:rsidR="00AD633E" w:rsidRPr="008432C4">
        <w:rPr>
          <w:bCs/>
          <w:i/>
          <w:sz w:val="22"/>
          <w:szCs w:val="22"/>
        </w:rPr>
        <w:t>собственост</w:t>
      </w:r>
      <w:proofErr w:type="spellEnd"/>
      <w:r w:rsidR="00AD633E" w:rsidRPr="008432C4">
        <w:rPr>
          <w:bCs/>
          <w:i/>
          <w:sz w:val="22"/>
          <w:szCs w:val="22"/>
        </w:rPr>
        <w:t xml:space="preserve">, и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ползването</w:t>
      </w:r>
      <w:proofErr w:type="spellEnd"/>
      <w:r w:rsidR="00AD633E" w:rsidRPr="008432C4">
        <w:rPr>
          <w:bCs/>
          <w:i/>
          <w:sz w:val="22"/>
          <w:szCs w:val="22"/>
        </w:rPr>
        <w:t xml:space="preserve"> </w:t>
      </w:r>
      <w:proofErr w:type="spellStart"/>
      <w:r w:rsidR="00AD633E" w:rsidRPr="008432C4">
        <w:rPr>
          <w:bCs/>
          <w:i/>
          <w:sz w:val="22"/>
          <w:szCs w:val="22"/>
        </w:rPr>
        <w:t>на</w:t>
      </w:r>
      <w:proofErr w:type="spellEnd"/>
      <w:r w:rsidR="00AD633E" w:rsidRPr="008432C4">
        <w:rPr>
          <w:bCs/>
          <w:i/>
          <w:sz w:val="22"/>
          <w:szCs w:val="22"/>
        </w:rPr>
        <w:t xml:space="preserve"> </w:t>
      </w:r>
      <w:proofErr w:type="spellStart"/>
      <w:r w:rsidR="00AD633E" w:rsidRPr="008432C4">
        <w:rPr>
          <w:bCs/>
          <w:i/>
          <w:sz w:val="22"/>
          <w:szCs w:val="22"/>
        </w:rPr>
        <w:t>дървесина</w:t>
      </w:r>
      <w:proofErr w:type="spellEnd"/>
      <w:r w:rsidR="00AD633E" w:rsidRPr="008432C4">
        <w:rPr>
          <w:bCs/>
          <w:i/>
          <w:sz w:val="22"/>
          <w:szCs w:val="22"/>
        </w:rPr>
        <w:t xml:space="preserve"> и </w:t>
      </w:r>
      <w:proofErr w:type="spellStart"/>
      <w:r w:rsidR="00AD633E" w:rsidRPr="008432C4">
        <w:rPr>
          <w:bCs/>
          <w:i/>
          <w:sz w:val="22"/>
          <w:szCs w:val="22"/>
        </w:rPr>
        <w:t>недървесни</w:t>
      </w:r>
      <w:proofErr w:type="spellEnd"/>
      <w:r w:rsidR="00AD633E" w:rsidRPr="008432C4">
        <w:rPr>
          <w:bCs/>
          <w:i/>
          <w:sz w:val="22"/>
          <w:szCs w:val="22"/>
        </w:rPr>
        <w:t xml:space="preserve"> </w:t>
      </w:r>
      <w:proofErr w:type="spellStart"/>
      <w:r w:rsidR="00AD633E" w:rsidRPr="008432C4">
        <w:rPr>
          <w:bCs/>
          <w:i/>
          <w:sz w:val="22"/>
          <w:szCs w:val="22"/>
        </w:rPr>
        <w:t>горски</w:t>
      </w:r>
      <w:proofErr w:type="spellEnd"/>
      <w:r w:rsidR="00AD633E" w:rsidRPr="008432C4">
        <w:rPr>
          <w:bCs/>
          <w:i/>
          <w:sz w:val="22"/>
          <w:szCs w:val="22"/>
        </w:rPr>
        <w:t xml:space="preserve"> </w:t>
      </w:r>
      <w:proofErr w:type="spellStart"/>
      <w:r w:rsidR="00AD633E" w:rsidRPr="008432C4">
        <w:rPr>
          <w:bCs/>
          <w:i/>
          <w:sz w:val="22"/>
          <w:szCs w:val="22"/>
        </w:rPr>
        <w:t>продукти</w:t>
      </w:r>
      <w:proofErr w:type="spellEnd"/>
      <w:r w:rsidR="005023AE" w:rsidRPr="008432C4">
        <w:rPr>
          <w:bCs/>
          <w:sz w:val="22"/>
          <w:szCs w:val="22"/>
          <w:lang w:val="bg-BG"/>
        </w:rPr>
        <w:t>,</w:t>
      </w:r>
      <w:r w:rsidR="00F34419" w:rsidRPr="008432C4">
        <w:rPr>
          <w:bCs/>
          <w:sz w:val="22"/>
          <w:szCs w:val="22"/>
          <w:lang w:val="bg-BG"/>
        </w:rPr>
        <w:t xml:space="preserve"> чл.115 от Закона за горите </w:t>
      </w:r>
      <w:r w:rsidR="005023AE" w:rsidRPr="008432C4">
        <w:rPr>
          <w:sz w:val="22"/>
          <w:szCs w:val="22"/>
          <w:lang w:val="bg-BG"/>
        </w:rPr>
        <w:t>и Заповед №</w:t>
      </w:r>
      <w:r w:rsidR="003D2C0A" w:rsidRPr="008432C4">
        <w:rPr>
          <w:sz w:val="22"/>
          <w:szCs w:val="22"/>
          <w:lang w:val="bg-BG"/>
        </w:rPr>
        <w:t>.......</w:t>
      </w:r>
      <w:r w:rsidR="005023AE" w:rsidRPr="008432C4">
        <w:rPr>
          <w:sz w:val="22"/>
          <w:szCs w:val="22"/>
          <w:lang w:val="bg-BG"/>
        </w:rPr>
        <w:t>/</w:t>
      </w:r>
      <w:r w:rsidR="003D2C0A" w:rsidRPr="008432C4">
        <w:rPr>
          <w:sz w:val="22"/>
          <w:szCs w:val="22"/>
          <w:lang w:val="bg-BG"/>
        </w:rPr>
        <w:t>..........</w:t>
      </w:r>
      <w:r w:rsidR="003E703B" w:rsidRPr="008432C4">
        <w:rPr>
          <w:sz w:val="22"/>
          <w:szCs w:val="22"/>
          <w:lang w:val="bg-BG"/>
        </w:rPr>
        <w:t>.</w:t>
      </w:r>
      <w:r w:rsidR="005023AE" w:rsidRPr="008432C4">
        <w:rPr>
          <w:sz w:val="22"/>
          <w:szCs w:val="22"/>
          <w:lang w:val="bg-BG"/>
        </w:rPr>
        <w:t xml:space="preserve">.год. на Директора на ТП </w:t>
      </w:r>
      <w:r w:rsidR="0024534E" w:rsidRPr="008432C4">
        <w:rPr>
          <w:sz w:val="22"/>
          <w:szCs w:val="22"/>
          <w:lang w:val="bg-BG"/>
        </w:rPr>
        <w:t>………………</w:t>
      </w:r>
      <w:r w:rsidR="00583DD0" w:rsidRPr="008432C4">
        <w:rPr>
          <w:sz w:val="22"/>
          <w:szCs w:val="22"/>
          <w:lang w:val="bg-BG"/>
        </w:rPr>
        <w:t>за класиране и определяне на купувач</w:t>
      </w:r>
      <w:r w:rsidR="007D7B04" w:rsidRPr="008432C4">
        <w:rPr>
          <w:sz w:val="22"/>
          <w:szCs w:val="22"/>
          <w:lang w:val="bg-BG"/>
        </w:rPr>
        <w:t>.</w:t>
      </w:r>
    </w:p>
    <w:p w14:paraId="101B385C" w14:textId="120B864B" w:rsidR="005023AE" w:rsidRPr="008432C4" w:rsidRDefault="00F57F02" w:rsidP="008432C4">
      <w:pPr>
        <w:spacing w:line="276" w:lineRule="auto"/>
        <w:ind w:firstLine="567"/>
        <w:jc w:val="both"/>
        <w:rPr>
          <w:b/>
          <w:sz w:val="22"/>
          <w:szCs w:val="22"/>
          <w:lang w:val="bg-BG"/>
        </w:rPr>
      </w:pPr>
      <w:r w:rsidRPr="008432C4">
        <w:rPr>
          <w:b/>
          <w:sz w:val="22"/>
          <w:szCs w:val="22"/>
          <w:lang w:val="bg-BG"/>
        </w:rPr>
        <w:t>1.2.</w:t>
      </w:r>
      <w:r w:rsidR="0079152F" w:rsidRPr="008432C4">
        <w:rPr>
          <w:sz w:val="22"/>
          <w:szCs w:val="22"/>
          <w:lang w:val="bg-BG"/>
        </w:rPr>
        <w:t xml:space="preserve"> </w:t>
      </w:r>
      <w:r w:rsidR="00992BF8" w:rsidRPr="008432C4">
        <w:rPr>
          <w:sz w:val="22"/>
          <w:szCs w:val="22"/>
          <w:lang w:val="bg-BG"/>
        </w:rPr>
        <w:t>ПРОДАВАЧЪТ</w:t>
      </w:r>
      <w:r w:rsidRPr="008432C4">
        <w:rPr>
          <w:sz w:val="22"/>
          <w:szCs w:val="22"/>
          <w:lang w:val="bg-BG"/>
        </w:rPr>
        <w:t xml:space="preserve"> </w:t>
      </w:r>
      <w:r w:rsidR="005D4486" w:rsidRPr="008432C4">
        <w:rPr>
          <w:rFonts w:eastAsia="Calibri"/>
          <w:color w:val="000000"/>
          <w:sz w:val="22"/>
          <w:szCs w:val="22"/>
          <w:lang w:val="bg-BG" w:eastAsia="bg-BG"/>
        </w:rPr>
        <w:t>предоставя за преработка чрез</w:t>
      </w:r>
      <w:r w:rsidR="00F34419" w:rsidRPr="008432C4">
        <w:rPr>
          <w:rFonts w:eastAsia="Calibri"/>
          <w:color w:val="000000"/>
          <w:sz w:val="22"/>
          <w:szCs w:val="22"/>
          <w:lang w:val="bg-BG" w:eastAsia="bg-BG"/>
        </w:rPr>
        <w:t xml:space="preserve"> продажба </w:t>
      </w:r>
      <w:r w:rsidRPr="008432C4">
        <w:rPr>
          <w:sz w:val="22"/>
          <w:szCs w:val="22"/>
          <w:lang w:val="bg-BG"/>
        </w:rPr>
        <w:t xml:space="preserve">на </w:t>
      </w:r>
      <w:r w:rsidR="00992BF8" w:rsidRPr="008432C4">
        <w:rPr>
          <w:sz w:val="22"/>
          <w:szCs w:val="22"/>
          <w:lang w:val="bg-BG"/>
        </w:rPr>
        <w:t>КУПУВАЧА</w:t>
      </w:r>
      <w:r w:rsidR="004D3B17" w:rsidRPr="008432C4">
        <w:rPr>
          <w:sz w:val="22"/>
          <w:szCs w:val="22"/>
          <w:lang w:val="bg-BG"/>
        </w:rPr>
        <w:t xml:space="preserve"> собствеността върху</w:t>
      </w:r>
      <w:r w:rsidRPr="008432C4">
        <w:rPr>
          <w:sz w:val="22"/>
          <w:szCs w:val="22"/>
          <w:lang w:val="bg-BG"/>
        </w:rPr>
        <w:t xml:space="preserve"> </w:t>
      </w:r>
      <w:r w:rsidRPr="008432C4">
        <w:rPr>
          <w:b/>
          <w:sz w:val="22"/>
          <w:szCs w:val="22"/>
          <w:lang w:val="bg-BG"/>
        </w:rPr>
        <w:t xml:space="preserve">прогнозни </w:t>
      </w:r>
      <w:r w:rsidR="00A30069" w:rsidRPr="008432C4">
        <w:rPr>
          <w:b/>
          <w:sz w:val="22"/>
          <w:szCs w:val="22"/>
          <w:lang w:val="bg-BG"/>
        </w:rPr>
        <w:t xml:space="preserve">количества </w:t>
      </w:r>
      <w:r w:rsidR="0024534E" w:rsidRPr="008432C4">
        <w:rPr>
          <w:b/>
          <w:sz w:val="22"/>
          <w:szCs w:val="22"/>
          <w:lang w:val="bg-BG"/>
        </w:rPr>
        <w:t>стояща</w:t>
      </w:r>
      <w:r w:rsidR="00A30069" w:rsidRPr="008432C4">
        <w:rPr>
          <w:b/>
          <w:sz w:val="22"/>
          <w:szCs w:val="22"/>
          <w:lang w:val="bg-BG"/>
        </w:rPr>
        <w:t xml:space="preserve"> дървесина </w:t>
      </w:r>
      <w:r w:rsidRPr="008432C4">
        <w:rPr>
          <w:b/>
          <w:sz w:val="22"/>
          <w:szCs w:val="22"/>
          <w:lang w:val="bg-BG"/>
        </w:rPr>
        <w:t xml:space="preserve">на корен от </w:t>
      </w:r>
      <w:proofErr w:type="spellStart"/>
      <w:r w:rsidR="00DC31C0" w:rsidRPr="00207CC4">
        <w:rPr>
          <w:b/>
          <w:sz w:val="22"/>
          <w:szCs w:val="22"/>
          <w:lang w:eastAsia="bg-BG"/>
        </w:rPr>
        <w:t>Обект</w:t>
      </w:r>
      <w:proofErr w:type="spellEnd"/>
      <w:r w:rsidR="00DC31C0" w:rsidRPr="00207CC4">
        <w:rPr>
          <w:sz w:val="22"/>
          <w:szCs w:val="22"/>
          <w:lang w:eastAsia="bg-BG"/>
        </w:rPr>
        <w:t xml:space="preserve"> </w:t>
      </w:r>
      <w:r w:rsidR="00A62286" w:rsidRPr="00A62286">
        <w:rPr>
          <w:b/>
          <w:bCs/>
          <w:sz w:val="22"/>
          <w:szCs w:val="22"/>
        </w:rPr>
        <w:t>№ 2-5-26</w:t>
      </w:r>
      <w:r w:rsidR="00A62286" w:rsidRPr="00A62286">
        <w:rPr>
          <w:sz w:val="22"/>
          <w:szCs w:val="22"/>
        </w:rPr>
        <w:t xml:space="preserve">, </w:t>
      </w:r>
      <w:proofErr w:type="spellStart"/>
      <w:r w:rsidR="00A62286" w:rsidRPr="00A62286">
        <w:rPr>
          <w:b/>
          <w:sz w:val="22"/>
          <w:szCs w:val="22"/>
          <w:lang w:eastAsia="bg-BG"/>
        </w:rPr>
        <w:t>отдел</w:t>
      </w:r>
      <w:proofErr w:type="spellEnd"/>
      <w:r w:rsidR="00A62286" w:rsidRPr="00A62286">
        <w:rPr>
          <w:b/>
          <w:sz w:val="22"/>
          <w:szCs w:val="22"/>
          <w:lang w:eastAsia="bg-BG"/>
        </w:rPr>
        <w:t>/</w:t>
      </w:r>
      <w:proofErr w:type="spellStart"/>
      <w:r w:rsidR="00A62286" w:rsidRPr="00A62286">
        <w:rPr>
          <w:b/>
          <w:sz w:val="22"/>
          <w:szCs w:val="22"/>
          <w:lang w:eastAsia="bg-BG"/>
        </w:rPr>
        <w:t>подотдел</w:t>
      </w:r>
      <w:proofErr w:type="spellEnd"/>
      <w:r w:rsidR="00A62286" w:rsidRPr="00A62286">
        <w:rPr>
          <w:b/>
          <w:sz w:val="22"/>
          <w:szCs w:val="22"/>
          <w:lang w:eastAsia="bg-BG"/>
        </w:rPr>
        <w:t xml:space="preserve">: </w:t>
      </w:r>
      <w:r w:rsidR="00A62286" w:rsidRPr="00A62286">
        <w:rPr>
          <w:b/>
          <w:sz w:val="22"/>
          <w:szCs w:val="22"/>
        </w:rPr>
        <w:t>199 „и“, 199 „л“, 245 „и“, 245 „к“, 245 „л“, 318 „о“, 318 „п“, 318 „р“, 319 „в“, 319 „е“, 394 „е“, 394 „и“, 395 „г“, 395 „д“</w:t>
      </w:r>
      <w:r w:rsidR="00824C84" w:rsidRPr="00A62286">
        <w:rPr>
          <w:b/>
          <w:sz w:val="22"/>
          <w:szCs w:val="22"/>
          <w:lang w:val="bg-BG"/>
        </w:rPr>
        <w:t xml:space="preserve"> </w:t>
      </w:r>
      <w:r w:rsidR="00A30069" w:rsidRPr="00A62286">
        <w:rPr>
          <w:sz w:val="22"/>
          <w:szCs w:val="22"/>
          <w:lang w:val="bg-BG"/>
        </w:rPr>
        <w:t>от</w:t>
      </w:r>
      <w:r w:rsidR="00A30069" w:rsidRPr="008432C4">
        <w:rPr>
          <w:sz w:val="22"/>
          <w:szCs w:val="22"/>
          <w:lang w:val="bg-BG"/>
        </w:rPr>
        <w:t xml:space="preserve"> </w:t>
      </w:r>
      <w:r w:rsidR="00252E4A" w:rsidRPr="008432C4">
        <w:rPr>
          <w:sz w:val="22"/>
          <w:szCs w:val="22"/>
          <w:lang w:val="bg-BG"/>
        </w:rPr>
        <w:t>годишния план за ползване на дървесина за</w:t>
      </w:r>
      <w:r w:rsidR="00207CC4">
        <w:rPr>
          <w:sz w:val="22"/>
          <w:szCs w:val="22"/>
          <w:lang w:val="bg-BG"/>
        </w:rPr>
        <w:t xml:space="preserve"> 202</w:t>
      </w:r>
      <w:r w:rsidR="00E06A67">
        <w:rPr>
          <w:sz w:val="22"/>
          <w:szCs w:val="22"/>
          <w:lang w:val="bg-BG"/>
        </w:rPr>
        <w:t>6</w:t>
      </w:r>
      <w:r w:rsidR="00207CC4">
        <w:rPr>
          <w:sz w:val="22"/>
          <w:szCs w:val="22"/>
          <w:lang w:val="bg-BG"/>
        </w:rPr>
        <w:t xml:space="preserve"> г.</w:t>
      </w:r>
      <w:r w:rsidR="00A30069" w:rsidRPr="00207CC4">
        <w:rPr>
          <w:color w:val="FFFFFF" w:themeColor="background1"/>
          <w:sz w:val="22"/>
          <w:szCs w:val="22"/>
          <w:lang w:val="bg-BG"/>
        </w:rPr>
        <w:t xml:space="preserve"> </w:t>
      </w:r>
      <w:r w:rsidR="00A30069" w:rsidRPr="008432C4">
        <w:rPr>
          <w:sz w:val="22"/>
          <w:szCs w:val="22"/>
          <w:lang w:val="bg-BG"/>
        </w:rPr>
        <w:t xml:space="preserve">– </w:t>
      </w:r>
      <w:r w:rsidRPr="008432C4">
        <w:rPr>
          <w:sz w:val="22"/>
          <w:szCs w:val="22"/>
          <w:lang w:val="bg-BG"/>
        </w:rPr>
        <w:t>Д</w:t>
      </w:r>
      <w:r w:rsidR="00A30069" w:rsidRPr="008432C4">
        <w:rPr>
          <w:sz w:val="22"/>
          <w:szCs w:val="22"/>
          <w:lang w:val="bg-BG"/>
        </w:rPr>
        <w:t>ГТ</w:t>
      </w:r>
      <w:r w:rsidR="00824C84" w:rsidRPr="008432C4">
        <w:rPr>
          <w:sz w:val="22"/>
          <w:szCs w:val="22"/>
          <w:lang w:val="bg-BG"/>
        </w:rPr>
        <w:t xml:space="preserve"> на ТП </w:t>
      </w:r>
      <w:r w:rsidR="001F57AC" w:rsidRPr="008432C4">
        <w:rPr>
          <w:sz w:val="22"/>
          <w:szCs w:val="22"/>
        </w:rPr>
        <w:t>ТП ДЛС „Ч</w:t>
      </w:r>
      <w:r w:rsidR="001F57AC" w:rsidRPr="008432C4">
        <w:rPr>
          <w:sz w:val="22"/>
          <w:szCs w:val="22"/>
          <w:lang w:val="bg-BG"/>
        </w:rPr>
        <w:t>ерни Лом</w:t>
      </w:r>
      <w:r w:rsidR="001F57AC" w:rsidRPr="008432C4">
        <w:rPr>
          <w:sz w:val="22"/>
          <w:szCs w:val="22"/>
        </w:rPr>
        <w:t xml:space="preserve">“ </w:t>
      </w:r>
      <w:proofErr w:type="spellStart"/>
      <w:r w:rsidR="001F57AC" w:rsidRPr="008432C4">
        <w:rPr>
          <w:sz w:val="22"/>
          <w:szCs w:val="22"/>
        </w:rPr>
        <w:t>гр</w:t>
      </w:r>
      <w:proofErr w:type="spellEnd"/>
      <w:r w:rsidR="001F57AC" w:rsidRPr="008432C4">
        <w:rPr>
          <w:sz w:val="22"/>
          <w:szCs w:val="22"/>
        </w:rPr>
        <w:t xml:space="preserve">. </w:t>
      </w:r>
      <w:proofErr w:type="spellStart"/>
      <w:r w:rsidR="001F57AC" w:rsidRPr="008432C4">
        <w:rPr>
          <w:sz w:val="22"/>
          <w:szCs w:val="22"/>
        </w:rPr>
        <w:t>Попово</w:t>
      </w:r>
      <w:proofErr w:type="spellEnd"/>
      <w:r w:rsidR="00207CC4">
        <w:rPr>
          <w:rFonts w:eastAsia="Calibri"/>
          <w:sz w:val="22"/>
          <w:szCs w:val="22"/>
          <w:lang w:val="bg-BG" w:eastAsia="bg-BG"/>
        </w:rPr>
        <w:t>.</w:t>
      </w:r>
    </w:p>
    <w:p w14:paraId="7F4DDA37"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1.3.</w:t>
      </w:r>
      <w:r w:rsidR="0079152F" w:rsidRPr="008432C4">
        <w:rPr>
          <w:sz w:val="22"/>
          <w:szCs w:val="22"/>
          <w:lang w:val="bg-BG"/>
        </w:rPr>
        <w:t xml:space="preserve"> </w:t>
      </w:r>
      <w:r w:rsidR="00992BF8" w:rsidRPr="008432C4">
        <w:rPr>
          <w:sz w:val="22"/>
          <w:szCs w:val="22"/>
          <w:lang w:val="bg-BG"/>
        </w:rPr>
        <w:t>КУПУВАЧЪТ</w:t>
      </w:r>
      <w:r w:rsidR="00EE1F63" w:rsidRPr="008432C4">
        <w:rPr>
          <w:sz w:val="22"/>
          <w:szCs w:val="22"/>
          <w:lang w:val="bg-BG"/>
        </w:rPr>
        <w:t xml:space="preserve"> приема и заплаща уговорената</w:t>
      </w:r>
      <w:r w:rsidRPr="008432C4">
        <w:rPr>
          <w:sz w:val="22"/>
          <w:szCs w:val="22"/>
          <w:lang w:val="bg-BG"/>
        </w:rPr>
        <w:t xml:space="preserve"> между стр</w:t>
      </w:r>
      <w:r w:rsidR="00A30069" w:rsidRPr="008432C4">
        <w:rPr>
          <w:sz w:val="22"/>
          <w:szCs w:val="22"/>
          <w:lang w:val="bg-BG"/>
        </w:rPr>
        <w:t>аните цена</w:t>
      </w:r>
      <w:r w:rsidR="00EE1F63" w:rsidRPr="008432C4">
        <w:rPr>
          <w:sz w:val="22"/>
          <w:szCs w:val="22"/>
          <w:lang w:val="bg-BG"/>
        </w:rPr>
        <w:t>,</w:t>
      </w:r>
      <w:r w:rsidR="00A30069" w:rsidRPr="008432C4">
        <w:rPr>
          <w:sz w:val="22"/>
          <w:szCs w:val="22"/>
          <w:lang w:val="bg-BG"/>
        </w:rPr>
        <w:t xml:space="preserve"> посочена в точки 2.1</w:t>
      </w:r>
      <w:r w:rsidRPr="008432C4">
        <w:rPr>
          <w:sz w:val="22"/>
          <w:szCs w:val="22"/>
          <w:lang w:val="bg-BG"/>
        </w:rPr>
        <w:t xml:space="preserve"> от наст</w:t>
      </w:r>
      <w:r w:rsidR="00EE1F63" w:rsidRPr="008432C4">
        <w:rPr>
          <w:sz w:val="22"/>
          <w:szCs w:val="22"/>
          <w:lang w:val="bg-BG"/>
        </w:rPr>
        <w:t>оящия договор, достигната по време на търг</w:t>
      </w:r>
      <w:r w:rsidR="00396778" w:rsidRPr="008432C4">
        <w:rPr>
          <w:sz w:val="22"/>
          <w:szCs w:val="22"/>
          <w:lang w:val="bg-BG"/>
        </w:rPr>
        <w:t>а и въз основа на която КУПУВАЧЪТ</w:t>
      </w:r>
      <w:r w:rsidR="00EE1F63" w:rsidRPr="008432C4">
        <w:rPr>
          <w:sz w:val="22"/>
          <w:szCs w:val="22"/>
          <w:lang w:val="bg-BG"/>
        </w:rPr>
        <w:t xml:space="preserve"> е определен за спечелил търга.</w:t>
      </w:r>
    </w:p>
    <w:p w14:paraId="68B9640B"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1.4.</w:t>
      </w:r>
      <w:r w:rsidR="0079152F" w:rsidRPr="008432C4">
        <w:rPr>
          <w:sz w:val="22"/>
          <w:szCs w:val="22"/>
          <w:lang w:val="bg-BG"/>
        </w:rPr>
        <w:t xml:space="preserve"> </w:t>
      </w:r>
      <w:r w:rsidRPr="008432C4">
        <w:rPr>
          <w:sz w:val="22"/>
          <w:szCs w:val="22"/>
          <w:lang w:val="bg-BG"/>
        </w:rPr>
        <w:t>Срок</w:t>
      </w:r>
      <w:r w:rsidR="00A30069" w:rsidRPr="008432C4">
        <w:rPr>
          <w:sz w:val="22"/>
          <w:szCs w:val="22"/>
          <w:lang w:val="bg-BG"/>
        </w:rPr>
        <w:t>ът з</w:t>
      </w:r>
      <w:r w:rsidRPr="008432C4">
        <w:rPr>
          <w:sz w:val="22"/>
          <w:szCs w:val="22"/>
          <w:lang w:val="bg-BG"/>
        </w:rPr>
        <w:t xml:space="preserve">а получаване на позволителното за сеч </w:t>
      </w:r>
      <w:r w:rsidR="00E446F9" w:rsidRPr="008432C4">
        <w:rPr>
          <w:sz w:val="22"/>
          <w:szCs w:val="22"/>
          <w:lang w:val="bg-BG"/>
        </w:rPr>
        <w:t xml:space="preserve">и сроковете за сеч и извоз </w:t>
      </w:r>
      <w:r w:rsidRPr="008432C4">
        <w:rPr>
          <w:sz w:val="22"/>
          <w:szCs w:val="22"/>
          <w:lang w:val="bg-BG"/>
        </w:rPr>
        <w:t>за всяко едно насажде</w:t>
      </w:r>
      <w:r w:rsidR="00A30069" w:rsidRPr="008432C4">
        <w:rPr>
          <w:sz w:val="22"/>
          <w:szCs w:val="22"/>
          <w:lang w:val="bg-BG"/>
        </w:rPr>
        <w:t>ние от обекта посочено в т. 1.2</w:t>
      </w:r>
      <w:r w:rsidR="00F244EE" w:rsidRPr="008432C4">
        <w:rPr>
          <w:sz w:val="22"/>
          <w:szCs w:val="22"/>
          <w:lang w:val="bg-BG"/>
        </w:rPr>
        <w:t>,</w:t>
      </w:r>
      <w:r w:rsidRPr="008432C4">
        <w:rPr>
          <w:sz w:val="22"/>
          <w:szCs w:val="22"/>
          <w:lang w:val="bg-BG"/>
        </w:rPr>
        <w:t xml:space="preserve"> е както следва:</w:t>
      </w:r>
    </w:p>
    <w:p w14:paraId="695A552C" w14:textId="4EE0643A" w:rsidR="00FD6172" w:rsidRDefault="001A4D53" w:rsidP="00344A3D">
      <w:pPr>
        <w:spacing w:line="276" w:lineRule="auto"/>
        <w:ind w:firstLine="567"/>
        <w:jc w:val="both"/>
        <w:rPr>
          <w:sz w:val="22"/>
          <w:szCs w:val="22"/>
        </w:rPr>
      </w:pPr>
      <w:r w:rsidRPr="008432C4">
        <w:rPr>
          <w:b/>
          <w:sz w:val="22"/>
          <w:szCs w:val="22"/>
        </w:rPr>
        <w:t>1.</w:t>
      </w:r>
      <w:r w:rsidRPr="008432C4">
        <w:rPr>
          <w:b/>
          <w:sz w:val="22"/>
          <w:szCs w:val="22"/>
          <w:lang w:val="bg-BG"/>
        </w:rPr>
        <w:t>4</w:t>
      </w:r>
      <w:r w:rsidRPr="008432C4">
        <w:rPr>
          <w:b/>
          <w:sz w:val="22"/>
          <w:szCs w:val="22"/>
        </w:rPr>
        <w:t>.1</w:t>
      </w:r>
      <w:r w:rsidRPr="008432C4">
        <w:rPr>
          <w:sz w:val="22"/>
          <w:szCs w:val="22"/>
        </w:rPr>
        <w:t xml:space="preserve">. </w:t>
      </w:r>
      <w:proofErr w:type="spellStart"/>
      <w:r w:rsidR="00F34419" w:rsidRPr="008432C4">
        <w:rPr>
          <w:sz w:val="22"/>
          <w:szCs w:val="22"/>
        </w:rPr>
        <w:t>Срокът</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получаване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позволителното</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сеч</w:t>
      </w:r>
      <w:proofErr w:type="spellEnd"/>
      <w:r w:rsidR="00F34419" w:rsidRPr="008432C4">
        <w:rPr>
          <w:sz w:val="22"/>
          <w:szCs w:val="22"/>
        </w:rPr>
        <w:t xml:space="preserve"> </w:t>
      </w:r>
      <w:proofErr w:type="spellStart"/>
      <w:r w:rsidR="00F34419" w:rsidRPr="008432C4">
        <w:rPr>
          <w:sz w:val="22"/>
          <w:szCs w:val="22"/>
        </w:rPr>
        <w:t>предаване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насаждението</w:t>
      </w:r>
      <w:proofErr w:type="spellEnd"/>
      <w:r w:rsidR="00F34419" w:rsidRPr="008432C4">
        <w:rPr>
          <w:sz w:val="22"/>
          <w:szCs w:val="22"/>
        </w:rPr>
        <w:t xml:space="preserve"> и </w:t>
      </w:r>
      <w:proofErr w:type="spellStart"/>
      <w:r w:rsidR="00F34419" w:rsidRPr="008432C4">
        <w:rPr>
          <w:sz w:val="22"/>
          <w:szCs w:val="22"/>
        </w:rPr>
        <w:t>подписване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приемателно</w:t>
      </w:r>
      <w:proofErr w:type="spellEnd"/>
      <w:r w:rsidR="00F34419" w:rsidRPr="008432C4">
        <w:rPr>
          <w:sz w:val="22"/>
          <w:szCs w:val="22"/>
        </w:rPr>
        <w:t xml:space="preserve"> </w:t>
      </w:r>
      <w:proofErr w:type="spellStart"/>
      <w:r w:rsidR="00F34419" w:rsidRPr="008432C4">
        <w:rPr>
          <w:sz w:val="22"/>
          <w:szCs w:val="22"/>
        </w:rPr>
        <w:t>предавателния</w:t>
      </w:r>
      <w:proofErr w:type="spellEnd"/>
      <w:r w:rsidR="00F34419" w:rsidRPr="008432C4">
        <w:rPr>
          <w:sz w:val="22"/>
          <w:szCs w:val="22"/>
        </w:rPr>
        <w:t xml:space="preserve"> </w:t>
      </w:r>
      <w:proofErr w:type="spellStart"/>
      <w:r w:rsidR="00F34419" w:rsidRPr="008432C4">
        <w:rPr>
          <w:sz w:val="22"/>
          <w:szCs w:val="22"/>
        </w:rPr>
        <w:t>протокол</w:t>
      </w:r>
      <w:proofErr w:type="spellEnd"/>
      <w:r w:rsidR="00F34419" w:rsidRPr="008432C4">
        <w:rPr>
          <w:sz w:val="22"/>
          <w:szCs w:val="22"/>
        </w:rPr>
        <w:t xml:space="preserve"> и </w:t>
      </w:r>
      <w:proofErr w:type="spellStart"/>
      <w:r w:rsidR="00F34419" w:rsidRPr="008432C4">
        <w:rPr>
          <w:sz w:val="22"/>
          <w:szCs w:val="22"/>
        </w:rPr>
        <w:t>сроковете</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сеч</w:t>
      </w:r>
      <w:proofErr w:type="spellEnd"/>
      <w:r w:rsidR="00F34419" w:rsidRPr="008432C4">
        <w:rPr>
          <w:sz w:val="22"/>
          <w:szCs w:val="22"/>
        </w:rPr>
        <w:t xml:space="preserve"> и </w:t>
      </w:r>
      <w:proofErr w:type="spellStart"/>
      <w:r w:rsidR="00F34419" w:rsidRPr="008432C4">
        <w:rPr>
          <w:sz w:val="22"/>
          <w:szCs w:val="22"/>
        </w:rPr>
        <w:t>извоз</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всяко</w:t>
      </w:r>
      <w:proofErr w:type="spellEnd"/>
      <w:r w:rsidR="00F34419" w:rsidRPr="008432C4">
        <w:rPr>
          <w:sz w:val="22"/>
          <w:szCs w:val="22"/>
        </w:rPr>
        <w:t xml:space="preserve"> </w:t>
      </w:r>
      <w:proofErr w:type="spellStart"/>
      <w:r w:rsidR="00F34419" w:rsidRPr="008432C4">
        <w:rPr>
          <w:sz w:val="22"/>
          <w:szCs w:val="22"/>
        </w:rPr>
        <w:t>едно</w:t>
      </w:r>
      <w:proofErr w:type="spellEnd"/>
      <w:r w:rsidR="00F34419" w:rsidRPr="008432C4">
        <w:rPr>
          <w:sz w:val="22"/>
          <w:szCs w:val="22"/>
        </w:rPr>
        <w:t xml:space="preserve"> </w:t>
      </w:r>
      <w:proofErr w:type="spellStart"/>
      <w:r w:rsidR="00F34419" w:rsidRPr="008432C4">
        <w:rPr>
          <w:sz w:val="22"/>
          <w:szCs w:val="22"/>
        </w:rPr>
        <w:t>насаждение</w:t>
      </w:r>
      <w:proofErr w:type="spellEnd"/>
      <w:r w:rsidR="00F34419" w:rsidRPr="008432C4">
        <w:rPr>
          <w:sz w:val="22"/>
          <w:szCs w:val="22"/>
        </w:rPr>
        <w:t xml:space="preserve"> </w:t>
      </w:r>
      <w:proofErr w:type="spellStart"/>
      <w:r w:rsidR="00F34419" w:rsidRPr="008432C4">
        <w:rPr>
          <w:sz w:val="22"/>
          <w:szCs w:val="22"/>
        </w:rPr>
        <w:t>от</w:t>
      </w:r>
      <w:proofErr w:type="spellEnd"/>
      <w:r w:rsidR="00F34419" w:rsidRPr="008432C4">
        <w:rPr>
          <w:sz w:val="22"/>
          <w:szCs w:val="22"/>
        </w:rPr>
        <w:t xml:space="preserve"> </w:t>
      </w:r>
      <w:proofErr w:type="spellStart"/>
      <w:r w:rsidR="00F34419" w:rsidRPr="008432C4">
        <w:rPr>
          <w:sz w:val="22"/>
          <w:szCs w:val="22"/>
        </w:rPr>
        <w:t>обекта</w:t>
      </w:r>
      <w:proofErr w:type="spellEnd"/>
      <w:r w:rsidR="00F34419" w:rsidRPr="008432C4">
        <w:rPr>
          <w:sz w:val="22"/>
          <w:szCs w:val="22"/>
        </w:rPr>
        <w:t xml:space="preserve"> </w:t>
      </w:r>
      <w:proofErr w:type="spellStart"/>
      <w:r w:rsidR="00F34419" w:rsidRPr="008432C4">
        <w:rPr>
          <w:sz w:val="22"/>
          <w:szCs w:val="22"/>
        </w:rPr>
        <w:t>посочено</w:t>
      </w:r>
      <w:proofErr w:type="spellEnd"/>
      <w:r w:rsidR="00F34419" w:rsidRPr="008432C4">
        <w:rPr>
          <w:sz w:val="22"/>
          <w:szCs w:val="22"/>
        </w:rPr>
        <w:t xml:space="preserve"> в </w:t>
      </w:r>
      <w:r w:rsidR="00F34419" w:rsidRPr="00344A3D">
        <w:rPr>
          <w:bCs/>
          <w:sz w:val="22"/>
          <w:szCs w:val="22"/>
        </w:rPr>
        <w:t>т. 1.2,</w:t>
      </w:r>
      <w:r w:rsidR="00F34419" w:rsidRPr="008432C4">
        <w:rPr>
          <w:sz w:val="22"/>
          <w:szCs w:val="22"/>
        </w:rPr>
        <w:t xml:space="preserve"> е </w:t>
      </w:r>
      <w:proofErr w:type="spellStart"/>
      <w:r w:rsidR="00F34419" w:rsidRPr="008432C4">
        <w:rPr>
          <w:sz w:val="22"/>
          <w:szCs w:val="22"/>
        </w:rPr>
        <w:t>както</w:t>
      </w:r>
      <w:proofErr w:type="spellEnd"/>
      <w:r w:rsidR="00F34419" w:rsidRPr="008432C4">
        <w:rPr>
          <w:sz w:val="22"/>
          <w:szCs w:val="22"/>
        </w:rPr>
        <w:t xml:space="preserve"> </w:t>
      </w:r>
      <w:proofErr w:type="spellStart"/>
      <w:r w:rsidR="00F34419" w:rsidRPr="008432C4">
        <w:rPr>
          <w:sz w:val="22"/>
          <w:szCs w:val="22"/>
        </w:rPr>
        <w:t>следва</w:t>
      </w:r>
      <w:proofErr w:type="spellEnd"/>
      <w:r w:rsidR="00F34419" w:rsidRPr="008432C4">
        <w:rPr>
          <w:sz w:val="22"/>
          <w:szCs w:val="22"/>
        </w:rPr>
        <w:t>:</w:t>
      </w:r>
    </w:p>
    <w:p w14:paraId="0F3A93C0" w14:textId="77777777" w:rsidR="00AA6A7F" w:rsidRDefault="00AA6A7F" w:rsidP="00344A3D">
      <w:pPr>
        <w:spacing w:line="276" w:lineRule="auto"/>
        <w:ind w:firstLine="567"/>
        <w:jc w:val="both"/>
        <w:rPr>
          <w:sz w:val="22"/>
          <w:szCs w:val="22"/>
        </w:rPr>
      </w:pPr>
    </w:p>
    <w:p w14:paraId="054438D8" w14:textId="77777777" w:rsidR="00AA6A7F" w:rsidRDefault="00AA6A7F" w:rsidP="00344A3D">
      <w:pPr>
        <w:spacing w:line="276" w:lineRule="auto"/>
        <w:ind w:firstLine="567"/>
        <w:jc w:val="both"/>
        <w:rPr>
          <w:sz w:val="22"/>
          <w:szCs w:val="22"/>
        </w:rPr>
      </w:pPr>
    </w:p>
    <w:p w14:paraId="740C6E6D" w14:textId="77777777" w:rsidR="00AA6A7F" w:rsidRDefault="00AA6A7F" w:rsidP="00344A3D">
      <w:pPr>
        <w:spacing w:line="276" w:lineRule="auto"/>
        <w:ind w:firstLine="567"/>
        <w:jc w:val="both"/>
        <w:rPr>
          <w:sz w:val="22"/>
          <w:szCs w:val="22"/>
        </w:rPr>
      </w:pPr>
    </w:p>
    <w:p w14:paraId="1FCBBC69" w14:textId="77777777" w:rsidR="00E80048" w:rsidRDefault="00E80048" w:rsidP="00344A3D">
      <w:pPr>
        <w:spacing w:line="276" w:lineRule="auto"/>
        <w:ind w:firstLine="567"/>
        <w:jc w:val="both"/>
        <w:rPr>
          <w:sz w:val="22"/>
          <w:szCs w:val="22"/>
        </w:rPr>
      </w:pPr>
    </w:p>
    <w:p w14:paraId="2BC8D077" w14:textId="77777777" w:rsidR="00AA6A7F" w:rsidRPr="008432C4" w:rsidRDefault="00AA6A7F" w:rsidP="00344A3D">
      <w:pPr>
        <w:spacing w:line="276" w:lineRule="auto"/>
        <w:ind w:firstLine="567"/>
        <w:jc w:val="both"/>
        <w:rPr>
          <w:sz w:val="22"/>
          <w:szCs w:val="22"/>
          <w:lang w:val="bg-BG"/>
        </w:rPr>
      </w:pPr>
    </w:p>
    <w:tbl>
      <w:tblPr>
        <w:tblW w:w="0" w:type="auto"/>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46"/>
        <w:gridCol w:w="5812"/>
        <w:gridCol w:w="1417"/>
        <w:gridCol w:w="1559"/>
      </w:tblGrid>
      <w:tr w:rsidR="00F34419" w:rsidRPr="008432C4" w14:paraId="039D3FB6" w14:textId="77777777" w:rsidTr="00DA615E">
        <w:tc>
          <w:tcPr>
            <w:tcW w:w="1246" w:type="dxa"/>
            <w:vAlign w:val="center"/>
          </w:tcPr>
          <w:p w14:paraId="0D940445" w14:textId="77777777" w:rsidR="00F34419" w:rsidRPr="00344A3D" w:rsidRDefault="00F34419" w:rsidP="008432C4">
            <w:pPr>
              <w:spacing w:line="276" w:lineRule="auto"/>
              <w:ind w:firstLine="4"/>
              <w:jc w:val="center"/>
              <w:rPr>
                <w:bCs/>
                <w:sz w:val="22"/>
                <w:szCs w:val="22"/>
              </w:rPr>
            </w:pPr>
            <w:proofErr w:type="spellStart"/>
            <w:r w:rsidRPr="00344A3D">
              <w:rPr>
                <w:bCs/>
                <w:sz w:val="22"/>
                <w:szCs w:val="22"/>
              </w:rPr>
              <w:t>Отдел</w:t>
            </w:r>
            <w:proofErr w:type="spellEnd"/>
            <w:r w:rsidRPr="00344A3D">
              <w:rPr>
                <w:bCs/>
                <w:sz w:val="22"/>
                <w:szCs w:val="22"/>
              </w:rPr>
              <w:t xml:space="preserve">, </w:t>
            </w:r>
            <w:proofErr w:type="spellStart"/>
            <w:r w:rsidRPr="00344A3D">
              <w:rPr>
                <w:bCs/>
                <w:sz w:val="22"/>
                <w:szCs w:val="22"/>
              </w:rPr>
              <w:t>подотдел</w:t>
            </w:r>
            <w:proofErr w:type="spellEnd"/>
          </w:p>
        </w:tc>
        <w:tc>
          <w:tcPr>
            <w:tcW w:w="5812" w:type="dxa"/>
            <w:vAlign w:val="center"/>
          </w:tcPr>
          <w:p w14:paraId="02748909" w14:textId="0EEE7E1C" w:rsidR="00F34419" w:rsidRPr="00DA615E" w:rsidRDefault="00F34419" w:rsidP="008432C4">
            <w:pPr>
              <w:spacing w:line="276" w:lineRule="auto"/>
              <w:ind w:firstLine="567"/>
              <w:jc w:val="center"/>
              <w:rPr>
                <w:bCs/>
                <w:sz w:val="22"/>
                <w:szCs w:val="22"/>
              </w:rPr>
            </w:pPr>
            <w:proofErr w:type="spellStart"/>
            <w:r w:rsidRPr="00DA615E">
              <w:rPr>
                <w:bCs/>
              </w:rPr>
              <w:t>Срок</w:t>
            </w:r>
            <w:proofErr w:type="spellEnd"/>
            <w:r w:rsidRPr="00DA615E">
              <w:rPr>
                <w:bCs/>
              </w:rPr>
              <w:t xml:space="preserve"> </w:t>
            </w:r>
            <w:proofErr w:type="spellStart"/>
            <w:r w:rsidRPr="00DA615E">
              <w:rPr>
                <w:bCs/>
              </w:rPr>
              <w:t>за</w:t>
            </w:r>
            <w:proofErr w:type="spellEnd"/>
            <w:r w:rsidRPr="00DA615E">
              <w:rPr>
                <w:bCs/>
              </w:rPr>
              <w:t xml:space="preserve"> </w:t>
            </w:r>
            <w:proofErr w:type="spellStart"/>
            <w:r w:rsidRPr="00DA615E">
              <w:rPr>
                <w:bCs/>
              </w:rPr>
              <w:t>получаване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позволителното</w:t>
            </w:r>
            <w:proofErr w:type="spellEnd"/>
            <w:r w:rsidRPr="00DA615E">
              <w:rPr>
                <w:bCs/>
              </w:rPr>
              <w:t xml:space="preserve"> </w:t>
            </w:r>
            <w:proofErr w:type="spellStart"/>
            <w:r w:rsidRPr="00DA615E">
              <w:rPr>
                <w:bCs/>
              </w:rPr>
              <w:t>за</w:t>
            </w:r>
            <w:proofErr w:type="spellEnd"/>
            <w:r w:rsidRPr="00DA615E">
              <w:rPr>
                <w:bCs/>
              </w:rPr>
              <w:t xml:space="preserve"> </w:t>
            </w:r>
            <w:proofErr w:type="spellStart"/>
            <w:r w:rsidRPr="00DA615E">
              <w:rPr>
                <w:bCs/>
              </w:rPr>
              <w:t>сеч</w:t>
            </w:r>
            <w:proofErr w:type="spellEnd"/>
            <w:r w:rsidR="00DA615E">
              <w:rPr>
                <w:bCs/>
                <w:lang w:val="bg-BG"/>
              </w:rPr>
              <w:t xml:space="preserve">, </w:t>
            </w:r>
            <w:proofErr w:type="spellStart"/>
            <w:r w:rsidRPr="00DA615E">
              <w:rPr>
                <w:bCs/>
              </w:rPr>
              <w:t>предаване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насаждението</w:t>
            </w:r>
            <w:proofErr w:type="spellEnd"/>
            <w:r w:rsidRPr="00DA615E">
              <w:rPr>
                <w:bCs/>
              </w:rPr>
              <w:t xml:space="preserve"> и </w:t>
            </w:r>
            <w:proofErr w:type="spellStart"/>
            <w:r w:rsidRPr="00DA615E">
              <w:rPr>
                <w:bCs/>
              </w:rPr>
              <w:t>подписване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приемателно</w:t>
            </w:r>
            <w:proofErr w:type="spellEnd"/>
            <w:r w:rsidRPr="00DA615E">
              <w:rPr>
                <w:bCs/>
              </w:rPr>
              <w:t xml:space="preserve"> </w:t>
            </w:r>
            <w:proofErr w:type="spellStart"/>
            <w:r w:rsidRPr="00DA615E">
              <w:rPr>
                <w:bCs/>
              </w:rPr>
              <w:t>предавателния</w:t>
            </w:r>
            <w:proofErr w:type="spellEnd"/>
            <w:r w:rsidRPr="00DA615E">
              <w:rPr>
                <w:bCs/>
              </w:rPr>
              <w:t xml:space="preserve"> </w:t>
            </w:r>
            <w:proofErr w:type="spellStart"/>
            <w:r w:rsidRPr="00DA615E">
              <w:rPr>
                <w:bCs/>
              </w:rPr>
              <w:t>протокол</w:t>
            </w:r>
            <w:proofErr w:type="spellEnd"/>
            <w:r w:rsidRPr="00DA615E">
              <w:rPr>
                <w:bCs/>
              </w:rPr>
              <w:t xml:space="preserve"> </w:t>
            </w:r>
            <w:proofErr w:type="spellStart"/>
            <w:proofErr w:type="gramStart"/>
            <w:r w:rsidRPr="00DA615E">
              <w:rPr>
                <w:bCs/>
              </w:rPr>
              <w:t>до</w:t>
            </w:r>
            <w:proofErr w:type="spellEnd"/>
            <w:r w:rsidRPr="00DA615E">
              <w:rPr>
                <w:bCs/>
                <w:sz w:val="22"/>
                <w:szCs w:val="22"/>
              </w:rPr>
              <w:t xml:space="preserve"> :</w:t>
            </w:r>
            <w:proofErr w:type="gramEnd"/>
          </w:p>
        </w:tc>
        <w:tc>
          <w:tcPr>
            <w:tcW w:w="1417" w:type="dxa"/>
            <w:vAlign w:val="center"/>
          </w:tcPr>
          <w:p w14:paraId="4BB9DA10" w14:textId="77777777" w:rsidR="00F34419" w:rsidRPr="00DA615E" w:rsidRDefault="00F34419" w:rsidP="008432C4">
            <w:pPr>
              <w:spacing w:line="276" w:lineRule="auto"/>
              <w:ind w:firstLine="34"/>
              <w:jc w:val="center"/>
              <w:rPr>
                <w:bCs/>
                <w:sz w:val="22"/>
                <w:szCs w:val="22"/>
              </w:rPr>
            </w:pPr>
            <w:proofErr w:type="spellStart"/>
            <w:r w:rsidRPr="00DA615E">
              <w:rPr>
                <w:bCs/>
                <w:sz w:val="22"/>
                <w:szCs w:val="22"/>
              </w:rPr>
              <w:t>Срок</w:t>
            </w:r>
            <w:proofErr w:type="spellEnd"/>
            <w:r w:rsidRPr="00DA615E">
              <w:rPr>
                <w:bCs/>
                <w:sz w:val="22"/>
                <w:szCs w:val="22"/>
              </w:rPr>
              <w:t xml:space="preserve"> </w:t>
            </w:r>
            <w:proofErr w:type="spellStart"/>
            <w:r w:rsidRPr="00DA615E">
              <w:rPr>
                <w:bCs/>
                <w:sz w:val="22"/>
                <w:szCs w:val="22"/>
              </w:rPr>
              <w:t>за</w:t>
            </w:r>
            <w:proofErr w:type="spellEnd"/>
            <w:r w:rsidRPr="00DA615E">
              <w:rPr>
                <w:bCs/>
                <w:sz w:val="22"/>
                <w:szCs w:val="22"/>
              </w:rPr>
              <w:t xml:space="preserve"> </w:t>
            </w:r>
            <w:proofErr w:type="spellStart"/>
            <w:r w:rsidRPr="00DA615E">
              <w:rPr>
                <w:bCs/>
                <w:sz w:val="22"/>
                <w:szCs w:val="22"/>
              </w:rPr>
              <w:t>сеч</w:t>
            </w:r>
            <w:proofErr w:type="spellEnd"/>
            <w:r w:rsidRPr="00DA615E">
              <w:rPr>
                <w:bCs/>
                <w:sz w:val="22"/>
                <w:szCs w:val="22"/>
              </w:rPr>
              <w:t xml:space="preserve"> </w:t>
            </w:r>
            <w:proofErr w:type="spellStart"/>
            <w:proofErr w:type="gramStart"/>
            <w:r w:rsidRPr="00DA615E">
              <w:rPr>
                <w:bCs/>
                <w:sz w:val="22"/>
                <w:szCs w:val="22"/>
              </w:rPr>
              <w:t>до</w:t>
            </w:r>
            <w:proofErr w:type="spellEnd"/>
            <w:r w:rsidRPr="00DA615E">
              <w:rPr>
                <w:bCs/>
                <w:sz w:val="22"/>
                <w:szCs w:val="22"/>
              </w:rPr>
              <w:t xml:space="preserve"> :</w:t>
            </w:r>
            <w:proofErr w:type="gramEnd"/>
          </w:p>
        </w:tc>
        <w:tc>
          <w:tcPr>
            <w:tcW w:w="1559" w:type="dxa"/>
            <w:vAlign w:val="center"/>
          </w:tcPr>
          <w:p w14:paraId="33EF6FB5" w14:textId="77777777" w:rsidR="00F34419" w:rsidRPr="00DA615E" w:rsidRDefault="00F34419" w:rsidP="008432C4">
            <w:pPr>
              <w:spacing w:line="276" w:lineRule="auto"/>
              <w:ind w:firstLine="34"/>
              <w:jc w:val="center"/>
              <w:rPr>
                <w:bCs/>
                <w:sz w:val="22"/>
                <w:szCs w:val="22"/>
              </w:rPr>
            </w:pPr>
            <w:proofErr w:type="spellStart"/>
            <w:r w:rsidRPr="00DA615E">
              <w:rPr>
                <w:bCs/>
                <w:sz w:val="22"/>
                <w:szCs w:val="22"/>
              </w:rPr>
              <w:t>Срок</w:t>
            </w:r>
            <w:proofErr w:type="spellEnd"/>
            <w:r w:rsidRPr="00DA615E">
              <w:rPr>
                <w:bCs/>
                <w:sz w:val="22"/>
                <w:szCs w:val="22"/>
              </w:rPr>
              <w:t xml:space="preserve"> </w:t>
            </w:r>
            <w:proofErr w:type="spellStart"/>
            <w:r w:rsidRPr="00DA615E">
              <w:rPr>
                <w:bCs/>
                <w:sz w:val="22"/>
                <w:szCs w:val="22"/>
              </w:rPr>
              <w:t>за</w:t>
            </w:r>
            <w:proofErr w:type="spellEnd"/>
            <w:r w:rsidRPr="00DA615E">
              <w:rPr>
                <w:bCs/>
                <w:sz w:val="22"/>
                <w:szCs w:val="22"/>
              </w:rPr>
              <w:t xml:space="preserve"> </w:t>
            </w:r>
            <w:proofErr w:type="spellStart"/>
            <w:r w:rsidRPr="00DA615E">
              <w:rPr>
                <w:bCs/>
                <w:sz w:val="22"/>
                <w:szCs w:val="22"/>
              </w:rPr>
              <w:t>извоз</w:t>
            </w:r>
            <w:proofErr w:type="spellEnd"/>
            <w:r w:rsidRPr="00DA615E">
              <w:rPr>
                <w:bCs/>
                <w:sz w:val="22"/>
                <w:szCs w:val="22"/>
              </w:rPr>
              <w:t xml:space="preserve"> </w:t>
            </w:r>
            <w:proofErr w:type="spellStart"/>
            <w:proofErr w:type="gramStart"/>
            <w:r w:rsidRPr="00DA615E">
              <w:rPr>
                <w:bCs/>
                <w:sz w:val="22"/>
                <w:szCs w:val="22"/>
              </w:rPr>
              <w:t>до</w:t>
            </w:r>
            <w:proofErr w:type="spellEnd"/>
            <w:r w:rsidRPr="00DA615E">
              <w:rPr>
                <w:bCs/>
                <w:sz w:val="22"/>
                <w:szCs w:val="22"/>
              </w:rPr>
              <w:t xml:space="preserve"> :</w:t>
            </w:r>
            <w:proofErr w:type="gramEnd"/>
          </w:p>
        </w:tc>
      </w:tr>
      <w:tr w:rsidR="00F34419" w:rsidRPr="008432C4" w14:paraId="3CD689D1" w14:textId="77777777" w:rsidTr="00DA615E">
        <w:trPr>
          <w:trHeight w:val="70"/>
        </w:trPr>
        <w:tc>
          <w:tcPr>
            <w:tcW w:w="1246" w:type="dxa"/>
            <w:vAlign w:val="center"/>
          </w:tcPr>
          <w:p w14:paraId="42A1CB23" w14:textId="56FFC090" w:rsidR="00F34419" w:rsidRPr="008432C4" w:rsidRDefault="00A62286" w:rsidP="00582132">
            <w:pPr>
              <w:snapToGrid w:val="0"/>
              <w:spacing w:after="200" w:line="276" w:lineRule="auto"/>
              <w:jc w:val="center"/>
              <w:rPr>
                <w:b/>
                <w:sz w:val="22"/>
                <w:szCs w:val="22"/>
                <w:lang w:val="bg-BG"/>
              </w:rPr>
            </w:pPr>
            <w:r>
              <w:rPr>
                <w:b/>
              </w:rPr>
              <w:t xml:space="preserve">199 </w:t>
            </w:r>
            <w:r w:rsidRPr="001B2CF0">
              <w:rPr>
                <w:b/>
              </w:rPr>
              <w:t>„</w:t>
            </w:r>
            <w:proofErr w:type="gramStart"/>
            <w:r>
              <w:rPr>
                <w:b/>
              </w:rPr>
              <w:t>и“</w:t>
            </w:r>
            <w:proofErr w:type="gramEnd"/>
            <w:r>
              <w:rPr>
                <w:b/>
              </w:rPr>
              <w:t>, 199 „л“, 245 „и“, 245 „к“, 245 „л“, 318 „о“, 318 „п“, 318 „р“, 319 „в“, 319 „е“, 394 „е“, 394 „и“, 395 „г“, 395 „д“</w:t>
            </w:r>
            <w:r w:rsidR="00FD4022">
              <w:rPr>
                <w:b/>
                <w:sz w:val="22"/>
                <w:szCs w:val="22"/>
                <w:lang w:val="bg-BG"/>
              </w:rPr>
              <w:t>;</w:t>
            </w:r>
            <w:r w:rsidR="00AA6A7F">
              <w:rPr>
                <w:b/>
                <w:sz w:val="22"/>
                <w:szCs w:val="22"/>
                <w:lang w:val="bg-BG"/>
              </w:rPr>
              <w:t xml:space="preserve"> </w:t>
            </w:r>
          </w:p>
        </w:tc>
        <w:tc>
          <w:tcPr>
            <w:tcW w:w="5812" w:type="dxa"/>
            <w:vAlign w:val="center"/>
          </w:tcPr>
          <w:p w14:paraId="53FAC306" w14:textId="7D87C011" w:rsidR="00F34419" w:rsidRPr="00DA615E" w:rsidRDefault="00F34419" w:rsidP="00DA615E">
            <w:pPr>
              <w:spacing w:line="276" w:lineRule="auto"/>
              <w:ind w:firstLine="34"/>
              <w:jc w:val="center"/>
              <w:rPr>
                <w:highlight w:val="red"/>
              </w:rPr>
            </w:pPr>
            <w:proofErr w:type="spellStart"/>
            <w:r w:rsidRPr="00DA615E">
              <w:rPr>
                <w:color w:val="000000" w:themeColor="text1"/>
                <w:sz w:val="22"/>
                <w:szCs w:val="22"/>
              </w:rPr>
              <w:t>До</w:t>
            </w:r>
            <w:proofErr w:type="spellEnd"/>
            <w:r w:rsidRPr="00DA615E">
              <w:rPr>
                <w:color w:val="000000" w:themeColor="text1"/>
                <w:sz w:val="22"/>
                <w:szCs w:val="22"/>
              </w:rPr>
              <w:t xml:space="preserve"> </w:t>
            </w:r>
            <w:r w:rsidR="00112AFB" w:rsidRPr="00DA615E">
              <w:rPr>
                <w:color w:val="000000" w:themeColor="text1"/>
                <w:sz w:val="22"/>
                <w:szCs w:val="22"/>
                <w:lang w:val="bg-BG"/>
              </w:rPr>
              <w:t xml:space="preserve">седем </w:t>
            </w:r>
            <w:proofErr w:type="spellStart"/>
            <w:r w:rsidRPr="00DA615E">
              <w:rPr>
                <w:color w:val="000000" w:themeColor="text1"/>
                <w:sz w:val="22"/>
                <w:szCs w:val="22"/>
              </w:rPr>
              <w:t>работни</w:t>
            </w:r>
            <w:proofErr w:type="spellEnd"/>
            <w:r w:rsidRPr="00DA615E">
              <w:rPr>
                <w:color w:val="000000" w:themeColor="text1"/>
                <w:sz w:val="22"/>
                <w:szCs w:val="22"/>
              </w:rPr>
              <w:t xml:space="preserve"> </w:t>
            </w:r>
            <w:proofErr w:type="spellStart"/>
            <w:r w:rsidRPr="00DA615E">
              <w:rPr>
                <w:color w:val="000000" w:themeColor="text1"/>
                <w:sz w:val="22"/>
                <w:szCs w:val="22"/>
              </w:rPr>
              <w:t>дни</w:t>
            </w:r>
            <w:proofErr w:type="spellEnd"/>
            <w:r w:rsidRPr="00DA615E">
              <w:rPr>
                <w:color w:val="000000" w:themeColor="text1"/>
                <w:sz w:val="22"/>
                <w:szCs w:val="22"/>
              </w:rPr>
              <w:t xml:space="preserve"> </w:t>
            </w:r>
            <w:proofErr w:type="spellStart"/>
            <w:r w:rsidRPr="00DA615E">
              <w:rPr>
                <w:color w:val="000000" w:themeColor="text1"/>
                <w:sz w:val="22"/>
                <w:szCs w:val="22"/>
              </w:rPr>
              <w:t>от</w:t>
            </w:r>
            <w:proofErr w:type="spellEnd"/>
            <w:r w:rsidRPr="00DA615E">
              <w:rPr>
                <w:color w:val="000000" w:themeColor="text1"/>
                <w:sz w:val="22"/>
                <w:szCs w:val="22"/>
              </w:rPr>
              <w:t xml:space="preserve"> </w:t>
            </w:r>
            <w:proofErr w:type="spellStart"/>
            <w:r w:rsidRPr="00DA615E">
              <w:rPr>
                <w:color w:val="000000" w:themeColor="text1"/>
                <w:sz w:val="22"/>
                <w:szCs w:val="22"/>
              </w:rPr>
              <w:t>датата</w:t>
            </w:r>
            <w:proofErr w:type="spellEnd"/>
            <w:r w:rsidRPr="00DA615E">
              <w:rPr>
                <w:color w:val="000000" w:themeColor="text1"/>
                <w:sz w:val="22"/>
                <w:szCs w:val="22"/>
              </w:rPr>
              <w:t xml:space="preserve"> </w:t>
            </w:r>
            <w:proofErr w:type="spellStart"/>
            <w:r w:rsidRPr="00DA615E">
              <w:rPr>
                <w:color w:val="000000" w:themeColor="text1"/>
                <w:sz w:val="22"/>
                <w:szCs w:val="22"/>
              </w:rPr>
              <w:t>на</w:t>
            </w:r>
            <w:proofErr w:type="spellEnd"/>
            <w:r w:rsidRPr="00DA615E">
              <w:rPr>
                <w:color w:val="000000" w:themeColor="text1"/>
                <w:sz w:val="22"/>
                <w:szCs w:val="22"/>
              </w:rPr>
              <w:t xml:space="preserve"> </w:t>
            </w:r>
            <w:proofErr w:type="spellStart"/>
            <w:r w:rsidRPr="00DA615E">
              <w:rPr>
                <w:color w:val="000000" w:themeColor="text1"/>
                <w:sz w:val="22"/>
                <w:szCs w:val="22"/>
              </w:rPr>
              <w:t>сключване</w:t>
            </w:r>
            <w:proofErr w:type="spellEnd"/>
            <w:r w:rsidRPr="00DA615E">
              <w:rPr>
                <w:color w:val="000000" w:themeColor="text1"/>
                <w:sz w:val="22"/>
                <w:szCs w:val="22"/>
              </w:rPr>
              <w:t xml:space="preserve"> </w:t>
            </w:r>
            <w:proofErr w:type="spellStart"/>
            <w:r w:rsidRPr="00DA615E">
              <w:rPr>
                <w:color w:val="000000" w:themeColor="text1"/>
                <w:sz w:val="22"/>
                <w:szCs w:val="22"/>
              </w:rPr>
              <w:t>на</w:t>
            </w:r>
            <w:proofErr w:type="spellEnd"/>
            <w:r w:rsidRPr="00DA615E">
              <w:rPr>
                <w:color w:val="000000" w:themeColor="text1"/>
                <w:sz w:val="22"/>
                <w:szCs w:val="22"/>
              </w:rPr>
              <w:t xml:space="preserve"> </w:t>
            </w:r>
            <w:proofErr w:type="spellStart"/>
            <w:r w:rsidRPr="00DA615E">
              <w:rPr>
                <w:color w:val="000000" w:themeColor="text1"/>
                <w:sz w:val="22"/>
                <w:szCs w:val="22"/>
              </w:rPr>
              <w:t>договора</w:t>
            </w:r>
            <w:proofErr w:type="spellEnd"/>
            <w:r w:rsidRPr="00DA615E">
              <w:rPr>
                <w:color w:val="000000" w:themeColor="text1"/>
              </w:rPr>
              <w:t>.</w:t>
            </w:r>
          </w:p>
        </w:tc>
        <w:tc>
          <w:tcPr>
            <w:tcW w:w="1417" w:type="dxa"/>
            <w:vAlign w:val="center"/>
          </w:tcPr>
          <w:p w14:paraId="561897B1" w14:textId="0FC998A1" w:rsidR="00F34419" w:rsidRPr="008432C4" w:rsidRDefault="00AA6A7F" w:rsidP="008432C4">
            <w:pPr>
              <w:spacing w:line="276" w:lineRule="auto"/>
              <w:ind w:firstLine="34"/>
              <w:jc w:val="center"/>
              <w:rPr>
                <w:sz w:val="22"/>
                <w:szCs w:val="22"/>
                <w:lang w:val="bg-BG"/>
              </w:rPr>
            </w:pPr>
            <w:r>
              <w:rPr>
                <w:sz w:val="22"/>
                <w:szCs w:val="22"/>
                <w:lang w:val="bg-BG"/>
              </w:rPr>
              <w:t>20.12.2026г.</w:t>
            </w:r>
          </w:p>
        </w:tc>
        <w:tc>
          <w:tcPr>
            <w:tcW w:w="1559" w:type="dxa"/>
            <w:vAlign w:val="center"/>
          </w:tcPr>
          <w:p w14:paraId="08804B54" w14:textId="0B04755B" w:rsidR="00F34419" w:rsidRPr="008432C4" w:rsidRDefault="00AA6A7F" w:rsidP="008432C4">
            <w:pPr>
              <w:spacing w:line="276" w:lineRule="auto"/>
              <w:jc w:val="center"/>
              <w:rPr>
                <w:sz w:val="22"/>
                <w:szCs w:val="22"/>
              </w:rPr>
            </w:pPr>
            <w:r>
              <w:rPr>
                <w:sz w:val="22"/>
                <w:szCs w:val="22"/>
                <w:lang w:val="bg-BG"/>
              </w:rPr>
              <w:t>20.12.2026г</w:t>
            </w:r>
            <w:r w:rsidR="006825AC" w:rsidRPr="008432C4">
              <w:rPr>
                <w:sz w:val="22"/>
                <w:szCs w:val="22"/>
                <w:lang w:val="bg-BG"/>
              </w:rPr>
              <w:t>.</w:t>
            </w:r>
          </w:p>
        </w:tc>
      </w:tr>
    </w:tbl>
    <w:p w14:paraId="16CA48DF" w14:textId="77777777" w:rsidR="00FD6172" w:rsidRPr="008432C4" w:rsidRDefault="00FD6172" w:rsidP="00327B35">
      <w:pPr>
        <w:spacing w:line="276" w:lineRule="auto"/>
        <w:jc w:val="both"/>
        <w:rPr>
          <w:b/>
          <w:sz w:val="22"/>
          <w:szCs w:val="22"/>
          <w:lang w:val="bg-BG"/>
        </w:rPr>
      </w:pPr>
    </w:p>
    <w:p w14:paraId="48830486" w14:textId="12C586A3" w:rsidR="001A4D53" w:rsidRPr="008432C4" w:rsidRDefault="00F34419" w:rsidP="008432C4">
      <w:pPr>
        <w:spacing w:line="276" w:lineRule="auto"/>
        <w:ind w:firstLine="567"/>
        <w:jc w:val="both"/>
        <w:rPr>
          <w:sz w:val="22"/>
          <w:szCs w:val="22"/>
          <w:lang w:val="bg-BG"/>
        </w:rPr>
      </w:pPr>
      <w:r w:rsidRPr="008432C4">
        <w:rPr>
          <w:b/>
          <w:sz w:val="22"/>
          <w:szCs w:val="22"/>
        </w:rPr>
        <w:t>1.</w:t>
      </w:r>
      <w:r w:rsidRPr="008432C4">
        <w:rPr>
          <w:b/>
          <w:sz w:val="22"/>
          <w:szCs w:val="22"/>
          <w:lang w:val="bg-BG"/>
        </w:rPr>
        <w:t>4</w:t>
      </w:r>
      <w:r w:rsidRPr="00E8365D">
        <w:rPr>
          <w:b/>
          <w:sz w:val="22"/>
          <w:szCs w:val="22"/>
        </w:rPr>
        <w:t>.2</w:t>
      </w:r>
      <w:r w:rsidRPr="007E108A">
        <w:rPr>
          <w:sz w:val="22"/>
          <w:szCs w:val="22"/>
        </w:rPr>
        <w:t>.</w:t>
      </w:r>
      <w:r w:rsidRPr="00E8365D">
        <w:rPr>
          <w:sz w:val="22"/>
          <w:szCs w:val="22"/>
        </w:rPr>
        <w:t xml:space="preserve"> </w:t>
      </w:r>
      <w:proofErr w:type="spellStart"/>
      <w:r w:rsidRPr="00E8365D">
        <w:rPr>
          <w:sz w:val="22"/>
          <w:szCs w:val="22"/>
        </w:rPr>
        <w:t>Срок</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започване</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сечта</w:t>
      </w:r>
      <w:proofErr w:type="spellEnd"/>
      <w:r w:rsidRPr="00E8365D">
        <w:rPr>
          <w:sz w:val="22"/>
          <w:szCs w:val="22"/>
        </w:rPr>
        <w:t xml:space="preserve"> – </w:t>
      </w:r>
      <w:proofErr w:type="spellStart"/>
      <w:r w:rsidRPr="00E8365D">
        <w:rPr>
          <w:sz w:val="22"/>
          <w:szCs w:val="22"/>
        </w:rPr>
        <w:t>не</w:t>
      </w:r>
      <w:proofErr w:type="spellEnd"/>
      <w:r w:rsidRPr="00E8365D">
        <w:rPr>
          <w:sz w:val="22"/>
          <w:szCs w:val="22"/>
        </w:rPr>
        <w:t xml:space="preserve"> </w:t>
      </w:r>
      <w:proofErr w:type="spellStart"/>
      <w:r w:rsidRPr="00E8365D">
        <w:rPr>
          <w:sz w:val="22"/>
          <w:szCs w:val="22"/>
        </w:rPr>
        <w:t>по-късно</w:t>
      </w:r>
      <w:proofErr w:type="spellEnd"/>
      <w:r w:rsidRPr="00E8365D">
        <w:rPr>
          <w:sz w:val="22"/>
          <w:szCs w:val="22"/>
        </w:rPr>
        <w:t xml:space="preserve"> </w:t>
      </w:r>
      <w:proofErr w:type="spellStart"/>
      <w:r w:rsidRPr="00E8365D">
        <w:rPr>
          <w:sz w:val="22"/>
          <w:szCs w:val="22"/>
        </w:rPr>
        <w:t>от</w:t>
      </w:r>
      <w:proofErr w:type="spellEnd"/>
      <w:r w:rsidRPr="00E8365D">
        <w:rPr>
          <w:sz w:val="22"/>
          <w:szCs w:val="22"/>
        </w:rPr>
        <w:t xml:space="preserve"> </w:t>
      </w:r>
      <w:proofErr w:type="spellStart"/>
      <w:r w:rsidRPr="00E8365D">
        <w:rPr>
          <w:sz w:val="22"/>
          <w:szCs w:val="22"/>
        </w:rPr>
        <w:t>седем</w:t>
      </w:r>
      <w:proofErr w:type="spellEnd"/>
      <w:r w:rsidRPr="00E8365D">
        <w:rPr>
          <w:sz w:val="22"/>
          <w:szCs w:val="22"/>
        </w:rPr>
        <w:t xml:space="preserve"> (7) </w:t>
      </w:r>
      <w:proofErr w:type="spellStart"/>
      <w:r w:rsidRPr="00E8365D">
        <w:rPr>
          <w:sz w:val="22"/>
          <w:szCs w:val="22"/>
        </w:rPr>
        <w:t>работни</w:t>
      </w:r>
      <w:proofErr w:type="spellEnd"/>
      <w:r w:rsidRPr="00E8365D">
        <w:rPr>
          <w:sz w:val="22"/>
          <w:szCs w:val="22"/>
        </w:rPr>
        <w:t xml:space="preserve"> </w:t>
      </w:r>
      <w:proofErr w:type="spellStart"/>
      <w:r w:rsidRPr="00E8365D">
        <w:rPr>
          <w:sz w:val="22"/>
          <w:szCs w:val="22"/>
        </w:rPr>
        <w:t>дни</w:t>
      </w:r>
      <w:proofErr w:type="spellEnd"/>
      <w:r w:rsidRPr="00E8365D">
        <w:rPr>
          <w:sz w:val="22"/>
          <w:szCs w:val="22"/>
        </w:rPr>
        <w:t xml:space="preserve"> </w:t>
      </w:r>
      <w:proofErr w:type="spellStart"/>
      <w:r w:rsidRPr="00E8365D">
        <w:rPr>
          <w:sz w:val="22"/>
          <w:szCs w:val="22"/>
        </w:rPr>
        <w:t>от</w:t>
      </w:r>
      <w:proofErr w:type="spellEnd"/>
      <w:r w:rsidRPr="00E8365D">
        <w:rPr>
          <w:sz w:val="22"/>
          <w:szCs w:val="22"/>
        </w:rPr>
        <w:t xml:space="preserve"> </w:t>
      </w:r>
      <w:proofErr w:type="spellStart"/>
      <w:r w:rsidRPr="00E8365D">
        <w:rPr>
          <w:sz w:val="22"/>
          <w:szCs w:val="22"/>
        </w:rPr>
        <w:t>началната</w:t>
      </w:r>
      <w:proofErr w:type="spellEnd"/>
      <w:r w:rsidRPr="00E8365D">
        <w:rPr>
          <w:sz w:val="22"/>
          <w:szCs w:val="22"/>
        </w:rPr>
        <w:t xml:space="preserve"> </w:t>
      </w:r>
      <w:proofErr w:type="spellStart"/>
      <w:r w:rsidRPr="00E8365D">
        <w:rPr>
          <w:sz w:val="22"/>
          <w:szCs w:val="22"/>
        </w:rPr>
        <w:t>дата</w:t>
      </w:r>
      <w:proofErr w:type="spellEnd"/>
      <w:r w:rsidRPr="00E8365D">
        <w:rPr>
          <w:sz w:val="22"/>
          <w:szCs w:val="22"/>
        </w:rPr>
        <w:t xml:space="preserve"> </w:t>
      </w:r>
      <w:proofErr w:type="spellStart"/>
      <w:r w:rsidRPr="00E8365D">
        <w:rPr>
          <w:sz w:val="22"/>
          <w:szCs w:val="22"/>
        </w:rPr>
        <w:t>за</w:t>
      </w:r>
      <w:proofErr w:type="spellEnd"/>
      <w:r w:rsidRPr="00E8365D">
        <w:rPr>
          <w:sz w:val="22"/>
          <w:szCs w:val="22"/>
        </w:rPr>
        <w:t xml:space="preserve"> </w:t>
      </w:r>
      <w:proofErr w:type="spellStart"/>
      <w:r w:rsidRPr="00E8365D">
        <w:rPr>
          <w:sz w:val="22"/>
          <w:szCs w:val="22"/>
        </w:rPr>
        <w:t>започване</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сечта</w:t>
      </w:r>
      <w:proofErr w:type="spellEnd"/>
      <w:r w:rsidRPr="00E8365D">
        <w:rPr>
          <w:sz w:val="22"/>
          <w:szCs w:val="22"/>
        </w:rPr>
        <w:t xml:space="preserve">, </w:t>
      </w:r>
      <w:proofErr w:type="spellStart"/>
      <w:r w:rsidRPr="00E8365D">
        <w:rPr>
          <w:sz w:val="22"/>
          <w:szCs w:val="22"/>
        </w:rPr>
        <w:t>определена</w:t>
      </w:r>
      <w:proofErr w:type="spellEnd"/>
      <w:r w:rsidRPr="00E8365D">
        <w:rPr>
          <w:sz w:val="22"/>
          <w:szCs w:val="22"/>
        </w:rPr>
        <w:t xml:space="preserve"> в </w:t>
      </w:r>
      <w:proofErr w:type="spellStart"/>
      <w:r w:rsidRPr="00E8365D">
        <w:rPr>
          <w:sz w:val="22"/>
          <w:szCs w:val="22"/>
        </w:rPr>
        <w:t>позволителното</w:t>
      </w:r>
      <w:proofErr w:type="spellEnd"/>
      <w:r w:rsidRPr="00E8365D">
        <w:rPr>
          <w:sz w:val="22"/>
          <w:szCs w:val="22"/>
        </w:rPr>
        <w:t xml:space="preserve"> </w:t>
      </w:r>
      <w:proofErr w:type="spellStart"/>
      <w:r w:rsidRPr="00E8365D">
        <w:rPr>
          <w:sz w:val="22"/>
          <w:szCs w:val="22"/>
        </w:rPr>
        <w:t>за</w:t>
      </w:r>
      <w:proofErr w:type="spellEnd"/>
      <w:r w:rsidRPr="00E8365D">
        <w:rPr>
          <w:sz w:val="22"/>
          <w:szCs w:val="22"/>
        </w:rPr>
        <w:t xml:space="preserve"> </w:t>
      </w:r>
      <w:proofErr w:type="spellStart"/>
      <w:r w:rsidRPr="00E8365D">
        <w:rPr>
          <w:sz w:val="22"/>
          <w:szCs w:val="22"/>
        </w:rPr>
        <w:t>сеч</w:t>
      </w:r>
      <w:proofErr w:type="spellEnd"/>
      <w:r w:rsidRPr="00E8365D">
        <w:rPr>
          <w:sz w:val="22"/>
          <w:szCs w:val="22"/>
        </w:rPr>
        <w:t>.</w:t>
      </w:r>
      <w:r w:rsidRPr="008432C4">
        <w:rPr>
          <w:sz w:val="22"/>
          <w:szCs w:val="22"/>
        </w:rPr>
        <w:t xml:space="preserve"> </w:t>
      </w:r>
      <w:proofErr w:type="spellStart"/>
      <w:r w:rsidRPr="008432C4">
        <w:rPr>
          <w:sz w:val="22"/>
          <w:szCs w:val="22"/>
        </w:rPr>
        <w:t>Сортиментите</w:t>
      </w:r>
      <w:proofErr w:type="spellEnd"/>
      <w:r w:rsidRPr="008432C4">
        <w:rPr>
          <w:sz w:val="22"/>
          <w:szCs w:val="22"/>
        </w:rPr>
        <w:t xml:space="preserve"> и </w:t>
      </w:r>
      <w:proofErr w:type="spellStart"/>
      <w:r w:rsidRPr="008432C4">
        <w:rPr>
          <w:sz w:val="22"/>
          <w:szCs w:val="22"/>
        </w:rPr>
        <w:t>техните</w:t>
      </w:r>
      <w:proofErr w:type="spellEnd"/>
      <w:r w:rsidRPr="008432C4">
        <w:rPr>
          <w:sz w:val="22"/>
          <w:szCs w:val="22"/>
        </w:rPr>
        <w:t xml:space="preserve"> </w:t>
      </w:r>
      <w:proofErr w:type="spellStart"/>
      <w:r w:rsidRPr="008432C4">
        <w:rPr>
          <w:sz w:val="22"/>
          <w:szCs w:val="22"/>
        </w:rPr>
        <w:t>параметри</w:t>
      </w:r>
      <w:proofErr w:type="spellEnd"/>
      <w:r w:rsidRPr="008432C4">
        <w:rPr>
          <w:sz w:val="22"/>
          <w:szCs w:val="22"/>
        </w:rPr>
        <w:t xml:space="preserve">, </w:t>
      </w:r>
      <w:proofErr w:type="spellStart"/>
      <w:r w:rsidRPr="008432C4">
        <w:rPr>
          <w:sz w:val="22"/>
          <w:szCs w:val="22"/>
        </w:rPr>
        <w:t>които</w:t>
      </w:r>
      <w:proofErr w:type="spellEnd"/>
      <w:r w:rsidRPr="008432C4">
        <w:rPr>
          <w:sz w:val="22"/>
          <w:szCs w:val="22"/>
        </w:rPr>
        <w:t xml:space="preserve"> </w:t>
      </w:r>
      <w:proofErr w:type="spellStart"/>
      <w:r w:rsidRPr="008432C4">
        <w:rPr>
          <w:sz w:val="22"/>
          <w:szCs w:val="22"/>
        </w:rPr>
        <w:t>следва</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добият</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r w:rsidRPr="008432C4">
        <w:rPr>
          <w:sz w:val="22"/>
          <w:szCs w:val="22"/>
          <w:lang w:val="bg-BG"/>
        </w:rPr>
        <w:t xml:space="preserve">опреселени </w:t>
      </w:r>
      <w:r w:rsidRPr="008432C4">
        <w:rPr>
          <w:sz w:val="22"/>
          <w:szCs w:val="22"/>
        </w:rPr>
        <w:t xml:space="preserve">в </w:t>
      </w:r>
      <w:proofErr w:type="spellStart"/>
      <w:r w:rsidRPr="008432C4">
        <w:rPr>
          <w:sz w:val="22"/>
          <w:szCs w:val="22"/>
        </w:rPr>
        <w:t>приложение</w:t>
      </w:r>
      <w:proofErr w:type="spellEnd"/>
      <w:r w:rsidRPr="008432C4">
        <w:rPr>
          <w:sz w:val="22"/>
          <w:szCs w:val="22"/>
        </w:rPr>
        <w:t xml:space="preserve"> № 2 </w:t>
      </w:r>
      <w:proofErr w:type="spellStart"/>
      <w:r w:rsidRPr="008432C4">
        <w:rPr>
          <w:sz w:val="22"/>
          <w:szCs w:val="22"/>
        </w:rPr>
        <w:t>към</w:t>
      </w:r>
      <w:proofErr w:type="spellEnd"/>
      <w:r w:rsidRPr="008432C4">
        <w:rPr>
          <w:sz w:val="22"/>
          <w:szCs w:val="22"/>
        </w:rPr>
        <w:t xml:space="preserve"> </w:t>
      </w:r>
      <w:proofErr w:type="spellStart"/>
      <w:r w:rsidRPr="008432C4">
        <w:rPr>
          <w:sz w:val="22"/>
          <w:szCs w:val="22"/>
        </w:rPr>
        <w:t>настоящия</w:t>
      </w:r>
      <w:proofErr w:type="spellEnd"/>
      <w:r w:rsidRPr="008432C4">
        <w:rPr>
          <w:sz w:val="22"/>
          <w:szCs w:val="22"/>
        </w:rPr>
        <w:t xml:space="preserve"> </w:t>
      </w:r>
      <w:proofErr w:type="spellStart"/>
      <w:r w:rsidRPr="008432C4">
        <w:rPr>
          <w:sz w:val="22"/>
          <w:szCs w:val="22"/>
        </w:rPr>
        <w:t>договор</w:t>
      </w:r>
      <w:proofErr w:type="spellEnd"/>
      <w:r w:rsidRPr="008432C4">
        <w:rPr>
          <w:sz w:val="22"/>
          <w:szCs w:val="22"/>
        </w:rPr>
        <w:t>.</w:t>
      </w:r>
    </w:p>
    <w:p w14:paraId="655156FA" w14:textId="0619FEEC" w:rsidR="00F57F02" w:rsidRPr="008432C4" w:rsidRDefault="00F57F02" w:rsidP="008432C4">
      <w:pPr>
        <w:spacing w:line="276" w:lineRule="auto"/>
        <w:ind w:firstLine="567"/>
        <w:jc w:val="both"/>
        <w:rPr>
          <w:sz w:val="22"/>
          <w:szCs w:val="22"/>
          <w:lang w:val="bg-BG"/>
        </w:rPr>
      </w:pPr>
      <w:r w:rsidRPr="008432C4">
        <w:rPr>
          <w:b/>
          <w:sz w:val="22"/>
          <w:szCs w:val="22"/>
          <w:lang w:val="bg-BG"/>
        </w:rPr>
        <w:t>1.5.</w:t>
      </w:r>
      <w:r w:rsidRPr="008432C4">
        <w:rPr>
          <w:sz w:val="22"/>
          <w:szCs w:val="22"/>
          <w:lang w:val="bg-BG"/>
        </w:rPr>
        <w:t xml:space="preserve"> Крайния</w:t>
      </w:r>
      <w:r w:rsidR="00C01B88" w:rsidRPr="008432C4">
        <w:rPr>
          <w:sz w:val="22"/>
          <w:szCs w:val="22"/>
          <w:lang w:val="bg-BG"/>
        </w:rPr>
        <w:t>т</w:t>
      </w:r>
      <w:r w:rsidRPr="008432C4">
        <w:rPr>
          <w:sz w:val="22"/>
          <w:szCs w:val="22"/>
          <w:lang w:val="bg-BG"/>
        </w:rPr>
        <w:t xml:space="preserve"> срок на действие на договора е </w:t>
      </w:r>
      <w:r w:rsidRPr="00AA6A7F">
        <w:rPr>
          <w:sz w:val="22"/>
          <w:szCs w:val="22"/>
          <w:lang w:val="bg-BG"/>
        </w:rPr>
        <w:t xml:space="preserve">до </w:t>
      </w:r>
      <w:r w:rsidR="00AA6A7F" w:rsidRPr="00AA6A7F">
        <w:rPr>
          <w:b/>
          <w:sz w:val="22"/>
          <w:szCs w:val="22"/>
          <w:lang w:val="bg-BG"/>
        </w:rPr>
        <w:t>20</w:t>
      </w:r>
      <w:r w:rsidR="00112AFB" w:rsidRPr="00AA6A7F">
        <w:rPr>
          <w:b/>
          <w:sz w:val="22"/>
          <w:szCs w:val="22"/>
          <w:lang w:val="bg-BG"/>
        </w:rPr>
        <w:t>.12.202</w:t>
      </w:r>
      <w:r w:rsidR="00AA6A7F" w:rsidRPr="00AA6A7F">
        <w:rPr>
          <w:b/>
          <w:sz w:val="22"/>
          <w:szCs w:val="22"/>
          <w:lang w:val="bg-BG"/>
        </w:rPr>
        <w:t>6</w:t>
      </w:r>
      <w:r w:rsidR="00255915" w:rsidRPr="00AA6A7F">
        <w:rPr>
          <w:b/>
          <w:sz w:val="22"/>
          <w:szCs w:val="22"/>
          <w:lang w:val="bg-BG"/>
        </w:rPr>
        <w:t xml:space="preserve"> </w:t>
      </w:r>
      <w:r w:rsidR="00EE1F63" w:rsidRPr="00AA6A7F">
        <w:rPr>
          <w:b/>
          <w:sz w:val="22"/>
          <w:szCs w:val="22"/>
          <w:lang w:val="bg-BG"/>
        </w:rPr>
        <w:t>година.</w:t>
      </w:r>
    </w:p>
    <w:p w14:paraId="7C82ADE7" w14:textId="622B67A1" w:rsidR="00F57F02" w:rsidRPr="008432C4" w:rsidRDefault="00F57F02" w:rsidP="008432C4">
      <w:pPr>
        <w:spacing w:line="276" w:lineRule="auto"/>
        <w:ind w:firstLine="567"/>
        <w:jc w:val="both"/>
        <w:rPr>
          <w:color w:val="000000"/>
          <w:sz w:val="22"/>
          <w:szCs w:val="22"/>
          <w:lang w:val="bg-BG"/>
        </w:rPr>
      </w:pPr>
      <w:r w:rsidRPr="008432C4">
        <w:rPr>
          <w:b/>
          <w:sz w:val="22"/>
          <w:szCs w:val="22"/>
          <w:lang w:val="bg-BG"/>
        </w:rPr>
        <w:t>1.6.</w:t>
      </w:r>
      <w:r w:rsidRPr="008432C4">
        <w:rPr>
          <w:sz w:val="22"/>
          <w:szCs w:val="22"/>
          <w:lang w:val="bg-BG"/>
        </w:rPr>
        <w:t>Страните са длъжни да спазват разпор</w:t>
      </w:r>
      <w:r w:rsidR="00EE1F63" w:rsidRPr="008432C4">
        <w:rPr>
          <w:sz w:val="22"/>
          <w:szCs w:val="22"/>
          <w:lang w:val="bg-BG"/>
        </w:rPr>
        <w:t xml:space="preserve">едбите на нормативните </w:t>
      </w:r>
      <w:r w:rsidR="00396778" w:rsidRPr="008432C4">
        <w:rPr>
          <w:sz w:val="22"/>
          <w:szCs w:val="22"/>
          <w:lang w:val="bg-BG"/>
        </w:rPr>
        <w:t xml:space="preserve">и поднормативните </w:t>
      </w:r>
      <w:r w:rsidR="00EE1F63" w:rsidRPr="008432C4">
        <w:rPr>
          <w:sz w:val="22"/>
          <w:szCs w:val="22"/>
          <w:lang w:val="bg-BG"/>
        </w:rPr>
        <w:t>актове, разпореждания и другите документи</w:t>
      </w:r>
      <w:r w:rsidRPr="008432C4">
        <w:rPr>
          <w:sz w:val="22"/>
          <w:szCs w:val="22"/>
          <w:lang w:val="bg-BG"/>
        </w:rPr>
        <w:t xml:space="preserve"> за пол</w:t>
      </w:r>
      <w:r w:rsidR="00A30069" w:rsidRPr="008432C4">
        <w:rPr>
          <w:sz w:val="22"/>
          <w:szCs w:val="22"/>
          <w:lang w:val="bg-BG"/>
        </w:rPr>
        <w:t>зване на дървесината от горите</w:t>
      </w:r>
      <w:r w:rsidR="00B72645" w:rsidRPr="008432C4">
        <w:rPr>
          <w:sz w:val="22"/>
          <w:szCs w:val="22"/>
          <w:lang w:val="bg-BG"/>
        </w:rPr>
        <w:t xml:space="preserve">, включително преди започване на работа КУПУВАЧЪТ да представи декларация за спазени изисквания на </w:t>
      </w:r>
      <w:hyperlink r:id="rId10" w:history="1">
        <w:proofErr w:type="spellStart"/>
        <w:r w:rsidR="00B72645" w:rsidRPr="008432C4">
          <w:rPr>
            <w:rStyle w:val="ae"/>
            <w:color w:val="000000"/>
            <w:sz w:val="22"/>
            <w:szCs w:val="22"/>
            <w:u w:val="none"/>
          </w:rPr>
          <w:t>Регламент</w:t>
        </w:r>
        <w:proofErr w:type="spellEnd"/>
        <w:r w:rsidR="00B72645" w:rsidRPr="008432C4">
          <w:rPr>
            <w:rStyle w:val="ae"/>
            <w:color w:val="000000"/>
            <w:sz w:val="22"/>
            <w:szCs w:val="22"/>
            <w:u w:val="none"/>
          </w:rPr>
          <w:t xml:space="preserve"> (ЕС) № 995/2010 </w:t>
        </w:r>
      </w:hyperlink>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Европейския</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парламент</w:t>
      </w:r>
      <w:proofErr w:type="spellEnd"/>
      <w:r w:rsidR="00B72645" w:rsidRPr="008432C4">
        <w:rPr>
          <w:rStyle w:val="ala2"/>
          <w:color w:val="000000"/>
          <w:sz w:val="22"/>
          <w:szCs w:val="22"/>
          <w:specVanish w:val="0"/>
        </w:rPr>
        <w:t xml:space="preserve"> и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Съвета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20 </w:t>
      </w:r>
      <w:proofErr w:type="spellStart"/>
      <w:r w:rsidR="00B72645" w:rsidRPr="008432C4">
        <w:rPr>
          <w:rStyle w:val="ala2"/>
          <w:color w:val="000000"/>
          <w:sz w:val="22"/>
          <w:szCs w:val="22"/>
          <w:specVanish w:val="0"/>
        </w:rPr>
        <w:t>октомври</w:t>
      </w:r>
      <w:proofErr w:type="spellEnd"/>
      <w:r w:rsidR="00B72645" w:rsidRPr="008432C4">
        <w:rPr>
          <w:rStyle w:val="ala2"/>
          <w:color w:val="000000"/>
          <w:sz w:val="22"/>
          <w:szCs w:val="22"/>
          <w:specVanish w:val="0"/>
        </w:rPr>
        <w:t xml:space="preserve"> 2010 г. </w:t>
      </w:r>
      <w:proofErr w:type="spellStart"/>
      <w:r w:rsidR="00B72645" w:rsidRPr="008432C4">
        <w:rPr>
          <w:rStyle w:val="ala2"/>
          <w:color w:val="000000"/>
          <w:sz w:val="22"/>
          <w:szCs w:val="22"/>
          <w:specVanish w:val="0"/>
        </w:rPr>
        <w:t>за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определяне</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задълженията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операторите</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които</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пускат</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пазара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дървен</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материал</w:t>
      </w:r>
      <w:proofErr w:type="spellEnd"/>
      <w:r w:rsidR="00B72645" w:rsidRPr="008432C4">
        <w:rPr>
          <w:rStyle w:val="ala2"/>
          <w:color w:val="000000"/>
          <w:sz w:val="22"/>
          <w:szCs w:val="22"/>
          <w:specVanish w:val="0"/>
        </w:rPr>
        <w:t xml:space="preserve"> и </w:t>
      </w:r>
      <w:proofErr w:type="spellStart"/>
      <w:r w:rsidR="00B72645" w:rsidRPr="008432C4">
        <w:rPr>
          <w:rStyle w:val="ala2"/>
          <w:color w:val="000000"/>
          <w:sz w:val="22"/>
          <w:szCs w:val="22"/>
          <w:specVanish w:val="0"/>
        </w:rPr>
        <w:t>изделия</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дървен</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материал</w:t>
      </w:r>
      <w:proofErr w:type="spellEnd"/>
      <w:r w:rsidR="00400019">
        <w:rPr>
          <w:rStyle w:val="ala2"/>
          <w:color w:val="000000"/>
          <w:sz w:val="22"/>
          <w:szCs w:val="22"/>
          <w:lang w:val="bg-BG"/>
          <w:specVanish w:val="0"/>
        </w:rPr>
        <w:t xml:space="preserve"> </w:t>
      </w:r>
      <w:r w:rsidR="007E108A">
        <w:rPr>
          <w:rStyle w:val="ala2"/>
          <w:color w:val="000000"/>
          <w:sz w:val="22"/>
          <w:szCs w:val="22"/>
          <w:lang w:val="bg-BG"/>
          <w:specVanish w:val="0"/>
        </w:rPr>
        <w:t>/</w:t>
      </w:r>
      <w:r w:rsidR="00B72645" w:rsidRPr="008432C4">
        <w:rPr>
          <w:rStyle w:val="ala2"/>
          <w:color w:val="000000"/>
          <w:sz w:val="22"/>
          <w:szCs w:val="22"/>
          <w:specVanish w:val="0"/>
        </w:rPr>
        <w:t xml:space="preserve">OB, L, бр.295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12 </w:t>
      </w:r>
      <w:proofErr w:type="spellStart"/>
      <w:r w:rsidR="00B72645" w:rsidRPr="008432C4">
        <w:rPr>
          <w:rStyle w:val="ala2"/>
          <w:color w:val="000000"/>
          <w:sz w:val="22"/>
          <w:szCs w:val="22"/>
          <w:specVanish w:val="0"/>
        </w:rPr>
        <w:t>ноември</w:t>
      </w:r>
      <w:proofErr w:type="spellEnd"/>
      <w:r w:rsidR="00B72645" w:rsidRPr="008432C4">
        <w:rPr>
          <w:rStyle w:val="ala2"/>
          <w:color w:val="000000"/>
          <w:sz w:val="22"/>
          <w:szCs w:val="22"/>
          <w:specVanish w:val="0"/>
        </w:rPr>
        <w:t xml:space="preserve"> 2010 г.</w:t>
      </w:r>
    </w:p>
    <w:p w14:paraId="3C566523" w14:textId="77777777" w:rsidR="00F57F02" w:rsidRPr="008432C4" w:rsidRDefault="00F57F02" w:rsidP="008432C4">
      <w:pPr>
        <w:spacing w:line="276" w:lineRule="auto"/>
        <w:ind w:firstLine="567"/>
        <w:jc w:val="both"/>
        <w:rPr>
          <w:sz w:val="22"/>
          <w:szCs w:val="22"/>
          <w:lang w:val="bg-BG"/>
        </w:rPr>
      </w:pPr>
    </w:p>
    <w:p w14:paraId="5972D10C" w14:textId="63E2CCE1"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II. ЦЕНА</w:t>
      </w:r>
      <w:r w:rsidR="00AE56DA" w:rsidRPr="008432C4">
        <w:rPr>
          <w:b/>
          <w:sz w:val="22"/>
          <w:szCs w:val="22"/>
          <w:u w:val="single"/>
          <w:lang w:val="bg-BG"/>
        </w:rPr>
        <w:t xml:space="preserve"> И НАЧИН НА ПЛАЩАНЕ</w:t>
      </w:r>
    </w:p>
    <w:p w14:paraId="24CA9154" w14:textId="3F717572" w:rsidR="00F57F02" w:rsidRPr="008432C4" w:rsidRDefault="00F57F02" w:rsidP="008432C4">
      <w:pPr>
        <w:spacing w:line="276" w:lineRule="auto"/>
        <w:ind w:firstLine="567"/>
        <w:jc w:val="both"/>
        <w:rPr>
          <w:sz w:val="22"/>
          <w:szCs w:val="22"/>
          <w:lang w:val="bg-BG"/>
        </w:rPr>
      </w:pPr>
      <w:r w:rsidRPr="008432C4">
        <w:rPr>
          <w:b/>
          <w:sz w:val="22"/>
          <w:szCs w:val="22"/>
          <w:lang w:val="bg-BG"/>
        </w:rPr>
        <w:t>2.1.</w:t>
      </w:r>
      <w:r w:rsidR="0079152F" w:rsidRPr="008432C4">
        <w:rPr>
          <w:sz w:val="22"/>
          <w:szCs w:val="22"/>
          <w:lang w:val="bg-BG"/>
        </w:rPr>
        <w:t xml:space="preserve"> </w:t>
      </w:r>
      <w:r w:rsidRPr="008432C4">
        <w:rPr>
          <w:sz w:val="22"/>
          <w:szCs w:val="22"/>
          <w:lang w:val="bg-BG"/>
        </w:rPr>
        <w:t xml:space="preserve">Цената, която </w:t>
      </w:r>
      <w:r w:rsidR="00EE1F63" w:rsidRPr="008432C4">
        <w:rPr>
          <w:sz w:val="22"/>
          <w:szCs w:val="22"/>
          <w:lang w:val="bg-BG"/>
        </w:rPr>
        <w:t>КУПУВАЧЪТ</w:t>
      </w:r>
      <w:r w:rsidRPr="008432C4">
        <w:rPr>
          <w:sz w:val="22"/>
          <w:szCs w:val="22"/>
          <w:lang w:val="bg-BG"/>
        </w:rPr>
        <w:t xml:space="preserve"> запла</w:t>
      </w:r>
      <w:r w:rsidR="005023AE" w:rsidRPr="008432C4">
        <w:rPr>
          <w:sz w:val="22"/>
          <w:szCs w:val="22"/>
          <w:lang w:val="bg-BG"/>
        </w:rPr>
        <w:t xml:space="preserve">ща за </w:t>
      </w:r>
      <w:r w:rsidRPr="008432C4">
        <w:rPr>
          <w:b/>
          <w:sz w:val="22"/>
          <w:szCs w:val="22"/>
          <w:lang w:val="bg-BG"/>
        </w:rPr>
        <w:t>общото прогнозно количество</w:t>
      </w:r>
      <w:r w:rsidR="00FE78FE" w:rsidRPr="008432C4">
        <w:rPr>
          <w:sz w:val="22"/>
          <w:szCs w:val="22"/>
          <w:lang w:val="bg-BG"/>
        </w:rPr>
        <w:t xml:space="preserve"> (в зависимост от</w:t>
      </w:r>
      <w:r w:rsidR="00FE78FE" w:rsidRPr="008432C4">
        <w:rPr>
          <w:b/>
          <w:sz w:val="22"/>
          <w:szCs w:val="22"/>
          <w:lang w:val="bg-BG"/>
        </w:rPr>
        <w:t xml:space="preserve"> цената</w:t>
      </w:r>
      <w:r w:rsidR="00FE78FE" w:rsidRPr="008432C4">
        <w:rPr>
          <w:sz w:val="22"/>
          <w:szCs w:val="22"/>
          <w:lang w:val="bg-BG"/>
        </w:rPr>
        <w:t xml:space="preserve"> за всеки сортимент определена </w:t>
      </w:r>
      <w:r w:rsidR="00FE78FE" w:rsidRPr="008432C4">
        <w:rPr>
          <w:b/>
          <w:sz w:val="22"/>
          <w:szCs w:val="22"/>
          <w:lang w:val="bg-BG"/>
        </w:rPr>
        <w:t>пропорционално</w:t>
      </w:r>
      <w:r w:rsidR="00FE78FE" w:rsidRPr="008432C4">
        <w:rPr>
          <w:sz w:val="22"/>
          <w:szCs w:val="22"/>
          <w:lang w:val="bg-BG"/>
        </w:rPr>
        <w:t xml:space="preserve"> на съотношението между </w:t>
      </w:r>
      <w:r w:rsidR="00FE78FE" w:rsidRPr="008432C4">
        <w:rPr>
          <w:b/>
          <w:sz w:val="22"/>
          <w:szCs w:val="22"/>
          <w:lang w:val="bg-BG"/>
        </w:rPr>
        <w:t>началната</w:t>
      </w:r>
      <w:r w:rsidR="00FE78FE" w:rsidRPr="008432C4">
        <w:rPr>
          <w:sz w:val="22"/>
          <w:szCs w:val="22"/>
          <w:lang w:val="bg-BG"/>
        </w:rPr>
        <w:t xml:space="preserve"> и </w:t>
      </w:r>
      <w:r w:rsidR="00FE78FE" w:rsidRPr="008432C4">
        <w:rPr>
          <w:b/>
          <w:sz w:val="22"/>
          <w:szCs w:val="22"/>
          <w:lang w:val="bg-BG"/>
        </w:rPr>
        <w:t>достигнатата</w:t>
      </w:r>
      <w:r w:rsidR="00E446F9" w:rsidRPr="008432C4">
        <w:rPr>
          <w:sz w:val="22"/>
          <w:szCs w:val="22"/>
          <w:lang w:val="bg-BG"/>
        </w:rPr>
        <w:t xml:space="preserve"> цена за </w:t>
      </w:r>
      <w:r w:rsidR="00AD633E" w:rsidRPr="008432C4">
        <w:rPr>
          <w:sz w:val="22"/>
          <w:szCs w:val="22"/>
          <w:lang w:val="bg-BG"/>
        </w:rPr>
        <w:t>обекта</w:t>
      </w:r>
      <w:r w:rsidR="00E446F9" w:rsidRPr="008432C4">
        <w:rPr>
          <w:sz w:val="22"/>
          <w:szCs w:val="22"/>
          <w:lang w:val="bg-BG"/>
        </w:rPr>
        <w:t>,</w:t>
      </w:r>
      <w:r w:rsidR="00FE78FE" w:rsidRPr="008432C4">
        <w:rPr>
          <w:sz w:val="22"/>
          <w:szCs w:val="22"/>
          <w:lang w:val="bg-BG"/>
        </w:rPr>
        <w:t xml:space="preserve"> по време на търга) </w:t>
      </w:r>
      <w:r w:rsidRPr="008432C4">
        <w:rPr>
          <w:sz w:val="22"/>
          <w:szCs w:val="22"/>
          <w:lang w:val="bg-BG"/>
        </w:rPr>
        <w:t>от</w:t>
      </w:r>
      <w:r w:rsidR="00EE1F63" w:rsidRPr="008432C4">
        <w:rPr>
          <w:sz w:val="22"/>
          <w:szCs w:val="22"/>
          <w:lang w:val="bg-BG"/>
        </w:rPr>
        <w:t xml:space="preserve"> </w:t>
      </w:r>
      <w:r w:rsidR="00A62286">
        <w:rPr>
          <w:b/>
          <w:bCs/>
          <w:sz w:val="22"/>
          <w:szCs w:val="22"/>
          <w:lang w:val="bg-BG"/>
        </w:rPr>
        <w:t>2120</w:t>
      </w:r>
      <w:r w:rsidR="008F0A4D" w:rsidRPr="00AA6A7F">
        <w:rPr>
          <w:b/>
          <w:bCs/>
          <w:sz w:val="22"/>
          <w:szCs w:val="22"/>
          <w:lang w:val="bg-BG"/>
        </w:rPr>
        <w:t xml:space="preserve"> </w:t>
      </w:r>
      <w:r w:rsidRPr="00AA6A7F">
        <w:rPr>
          <w:b/>
          <w:bCs/>
          <w:sz w:val="22"/>
          <w:szCs w:val="22"/>
          <w:lang w:val="bg-BG"/>
        </w:rPr>
        <w:t xml:space="preserve">пл. </w:t>
      </w:r>
      <w:r w:rsidR="00E446F9" w:rsidRPr="00AA6A7F">
        <w:rPr>
          <w:b/>
          <w:bCs/>
          <w:sz w:val="22"/>
          <w:szCs w:val="22"/>
          <w:lang w:val="bg-BG"/>
        </w:rPr>
        <w:t xml:space="preserve">куб. </w:t>
      </w:r>
      <w:r w:rsidRPr="00AA6A7F">
        <w:rPr>
          <w:b/>
          <w:bCs/>
          <w:sz w:val="22"/>
          <w:szCs w:val="22"/>
          <w:lang w:val="bg-BG"/>
        </w:rPr>
        <w:t>м</w:t>
      </w:r>
      <w:r w:rsidRPr="00AA6A7F">
        <w:rPr>
          <w:sz w:val="22"/>
          <w:szCs w:val="22"/>
          <w:lang w:val="bg-BG"/>
        </w:rPr>
        <w:t xml:space="preserve">. </w:t>
      </w:r>
      <w:r w:rsidRPr="00AA6A7F">
        <w:rPr>
          <w:b/>
          <w:sz w:val="22"/>
          <w:szCs w:val="22"/>
          <w:lang w:val="bg-BG"/>
        </w:rPr>
        <w:t xml:space="preserve">прогнозни </w:t>
      </w:r>
      <w:r w:rsidR="001A1E2A" w:rsidRPr="00AA6A7F">
        <w:rPr>
          <w:b/>
          <w:sz w:val="22"/>
          <w:szCs w:val="22"/>
          <w:lang w:val="bg-BG"/>
        </w:rPr>
        <w:t xml:space="preserve">количества маркирана дървесина </w:t>
      </w:r>
      <w:r w:rsidRPr="00AA6A7F">
        <w:rPr>
          <w:b/>
          <w:sz w:val="22"/>
          <w:szCs w:val="22"/>
          <w:lang w:val="bg-BG"/>
        </w:rPr>
        <w:t xml:space="preserve">на корен от </w:t>
      </w:r>
      <w:proofErr w:type="spellStart"/>
      <w:r w:rsidR="005A1236" w:rsidRPr="00AA6A7F">
        <w:rPr>
          <w:b/>
          <w:sz w:val="22"/>
          <w:szCs w:val="22"/>
          <w:lang w:eastAsia="bg-BG"/>
        </w:rPr>
        <w:t>Обект</w:t>
      </w:r>
      <w:proofErr w:type="spellEnd"/>
      <w:r w:rsidR="005A1236" w:rsidRPr="00AA6A7F">
        <w:rPr>
          <w:sz w:val="22"/>
          <w:szCs w:val="22"/>
          <w:lang w:eastAsia="bg-BG"/>
        </w:rPr>
        <w:t xml:space="preserve"> </w:t>
      </w:r>
      <w:r w:rsidR="00A62286" w:rsidRPr="00A62286">
        <w:rPr>
          <w:b/>
          <w:bCs/>
          <w:sz w:val="22"/>
          <w:szCs w:val="22"/>
        </w:rPr>
        <w:t>№ 2-5-26</w:t>
      </w:r>
      <w:r w:rsidR="00A62286" w:rsidRPr="00A62286">
        <w:rPr>
          <w:sz w:val="22"/>
          <w:szCs w:val="22"/>
        </w:rPr>
        <w:t xml:space="preserve">, </w:t>
      </w:r>
      <w:proofErr w:type="spellStart"/>
      <w:r w:rsidR="00A62286" w:rsidRPr="00A62286">
        <w:rPr>
          <w:b/>
          <w:sz w:val="22"/>
          <w:szCs w:val="22"/>
          <w:lang w:eastAsia="bg-BG"/>
        </w:rPr>
        <w:t>отдел</w:t>
      </w:r>
      <w:proofErr w:type="spellEnd"/>
      <w:r w:rsidR="00A62286" w:rsidRPr="00A62286">
        <w:rPr>
          <w:b/>
          <w:sz w:val="22"/>
          <w:szCs w:val="22"/>
          <w:lang w:eastAsia="bg-BG"/>
        </w:rPr>
        <w:t>/</w:t>
      </w:r>
      <w:proofErr w:type="spellStart"/>
      <w:r w:rsidR="00A62286" w:rsidRPr="00A62286">
        <w:rPr>
          <w:b/>
          <w:sz w:val="22"/>
          <w:szCs w:val="22"/>
          <w:lang w:eastAsia="bg-BG"/>
        </w:rPr>
        <w:t>подотдел</w:t>
      </w:r>
      <w:proofErr w:type="spellEnd"/>
      <w:r w:rsidR="00A62286" w:rsidRPr="00A62286">
        <w:rPr>
          <w:b/>
          <w:sz w:val="22"/>
          <w:szCs w:val="22"/>
          <w:lang w:eastAsia="bg-BG"/>
        </w:rPr>
        <w:t xml:space="preserve">: </w:t>
      </w:r>
      <w:r w:rsidR="00A62286" w:rsidRPr="00A62286">
        <w:rPr>
          <w:b/>
          <w:sz w:val="22"/>
          <w:szCs w:val="22"/>
        </w:rPr>
        <w:t>199 „и“, 199 „л“, 245 „и“, 245 „к“, 245 „л“, 318 „о“, 318 „п“, 318 „р“, 319 „в“, 319 „е“, 394 „е“, 394 „и“, 395 „г“, 395 „д“</w:t>
      </w:r>
      <w:r w:rsidR="00FD4022" w:rsidRPr="008432C4">
        <w:rPr>
          <w:b/>
          <w:sz w:val="22"/>
          <w:szCs w:val="22"/>
          <w:lang w:val="bg-BG"/>
        </w:rPr>
        <w:t xml:space="preserve"> </w:t>
      </w:r>
      <w:r w:rsidR="00E446F9" w:rsidRPr="00E06A67">
        <w:rPr>
          <w:sz w:val="22"/>
          <w:szCs w:val="22"/>
          <w:highlight w:val="yellow"/>
          <w:lang w:val="bg-BG"/>
        </w:rPr>
        <w:t>е:</w:t>
      </w:r>
      <w:r w:rsidR="00985C96" w:rsidRPr="00E06A67">
        <w:rPr>
          <w:sz w:val="22"/>
          <w:szCs w:val="22"/>
          <w:highlight w:val="yellow"/>
          <w:lang w:val="bg-BG"/>
        </w:rPr>
        <w:t xml:space="preserve"> </w:t>
      </w:r>
      <w:r w:rsidR="003D2C0A" w:rsidRPr="00E06A67">
        <w:rPr>
          <w:sz w:val="22"/>
          <w:szCs w:val="22"/>
          <w:highlight w:val="yellow"/>
          <w:lang w:val="bg-BG"/>
        </w:rPr>
        <w:t>.............</w:t>
      </w:r>
      <w:r w:rsidR="00D95EAA" w:rsidRPr="00E06A67">
        <w:rPr>
          <w:sz w:val="22"/>
          <w:szCs w:val="22"/>
          <w:highlight w:val="yellow"/>
        </w:rPr>
        <w:t xml:space="preserve">  </w:t>
      </w:r>
      <w:proofErr w:type="spellStart"/>
      <w:r w:rsidR="00D95EAA" w:rsidRPr="00E06A67">
        <w:rPr>
          <w:sz w:val="22"/>
          <w:szCs w:val="22"/>
          <w:highlight w:val="yellow"/>
        </w:rPr>
        <w:t>лв</w:t>
      </w:r>
      <w:proofErr w:type="spellEnd"/>
      <w:r w:rsidR="00D95EAA" w:rsidRPr="00E06A67">
        <w:rPr>
          <w:sz w:val="22"/>
          <w:szCs w:val="22"/>
          <w:highlight w:val="yellow"/>
          <w:lang w:val="bg-BG"/>
        </w:rPr>
        <w:t xml:space="preserve">. </w:t>
      </w:r>
      <w:proofErr w:type="spellStart"/>
      <w:r w:rsidR="00985C96" w:rsidRPr="00E06A67">
        <w:rPr>
          <w:sz w:val="22"/>
          <w:szCs w:val="22"/>
          <w:highlight w:val="yellow"/>
        </w:rPr>
        <w:t>без</w:t>
      </w:r>
      <w:proofErr w:type="spellEnd"/>
      <w:r w:rsidR="00985C96" w:rsidRPr="00E06A67">
        <w:rPr>
          <w:sz w:val="22"/>
          <w:szCs w:val="22"/>
          <w:highlight w:val="yellow"/>
        </w:rPr>
        <w:t xml:space="preserve"> ДДС /</w:t>
      </w:r>
      <w:r w:rsidR="003D2C0A" w:rsidRPr="00E06A67">
        <w:rPr>
          <w:sz w:val="22"/>
          <w:szCs w:val="22"/>
          <w:highlight w:val="yellow"/>
          <w:lang w:val="bg-BG"/>
        </w:rPr>
        <w:t>......................</w:t>
      </w:r>
      <w:r w:rsidR="00985C96" w:rsidRPr="00E06A67">
        <w:rPr>
          <w:sz w:val="22"/>
          <w:szCs w:val="22"/>
          <w:highlight w:val="yellow"/>
        </w:rPr>
        <w:t xml:space="preserve"> /</w:t>
      </w:r>
      <w:r w:rsidR="00A30069" w:rsidRPr="00E06A67">
        <w:rPr>
          <w:sz w:val="22"/>
          <w:szCs w:val="22"/>
          <w:highlight w:val="yellow"/>
          <w:lang w:val="bg-BG"/>
        </w:rPr>
        <w:t>,</w:t>
      </w:r>
      <w:r w:rsidR="005023AE" w:rsidRPr="00E06A67">
        <w:rPr>
          <w:sz w:val="22"/>
          <w:szCs w:val="22"/>
          <w:highlight w:val="yellow"/>
          <w:lang w:val="bg-BG"/>
        </w:rPr>
        <w:t xml:space="preserve"> </w:t>
      </w:r>
      <w:r w:rsidR="00127B87" w:rsidRPr="00E06A67">
        <w:rPr>
          <w:b/>
          <w:sz w:val="22"/>
          <w:szCs w:val="22"/>
          <w:highlight w:val="yellow"/>
          <w:lang w:val="bg-BG"/>
        </w:rPr>
        <w:t>без включен</w:t>
      </w:r>
      <w:r w:rsidR="00A30069" w:rsidRPr="00E06A67">
        <w:rPr>
          <w:b/>
          <w:sz w:val="22"/>
          <w:szCs w:val="22"/>
          <w:highlight w:val="yellow"/>
          <w:lang w:val="bg-BG"/>
        </w:rPr>
        <w:t xml:space="preserve"> ДДС</w:t>
      </w:r>
      <w:r w:rsidR="00A30069" w:rsidRPr="00E06A67">
        <w:rPr>
          <w:sz w:val="22"/>
          <w:szCs w:val="22"/>
          <w:highlight w:val="yellow"/>
          <w:lang w:val="bg-BG"/>
        </w:rPr>
        <w:t xml:space="preserve"> </w:t>
      </w:r>
      <w:r w:rsidR="00AA6A7F">
        <w:rPr>
          <w:sz w:val="22"/>
          <w:szCs w:val="22"/>
          <w:highlight w:val="yellow"/>
          <w:lang w:val="bg-BG"/>
        </w:rPr>
        <w:t>/ ……</w:t>
      </w:r>
      <w:proofErr w:type="gramStart"/>
      <w:r w:rsidR="00AA6A7F">
        <w:rPr>
          <w:sz w:val="22"/>
          <w:szCs w:val="22"/>
          <w:highlight w:val="yellow"/>
          <w:lang w:val="bg-BG"/>
        </w:rPr>
        <w:t>….евро</w:t>
      </w:r>
      <w:proofErr w:type="gramEnd"/>
      <w:r w:rsidR="00AA6A7F">
        <w:rPr>
          <w:sz w:val="22"/>
          <w:szCs w:val="22"/>
          <w:highlight w:val="yellow"/>
          <w:lang w:val="bg-BG"/>
        </w:rPr>
        <w:t xml:space="preserve"> без </w:t>
      </w:r>
      <w:r w:rsidR="00E123D0">
        <w:rPr>
          <w:sz w:val="22"/>
          <w:szCs w:val="22"/>
          <w:highlight w:val="yellow"/>
          <w:lang w:val="bg-BG"/>
        </w:rPr>
        <w:t xml:space="preserve">включен </w:t>
      </w:r>
      <w:r w:rsidR="00AA6A7F">
        <w:rPr>
          <w:sz w:val="22"/>
          <w:szCs w:val="22"/>
          <w:highlight w:val="yellow"/>
          <w:lang w:val="bg-BG"/>
        </w:rPr>
        <w:t xml:space="preserve">ДДС </w:t>
      </w:r>
      <w:r w:rsidR="00A30069" w:rsidRPr="00E06A67">
        <w:rPr>
          <w:sz w:val="22"/>
          <w:szCs w:val="22"/>
          <w:highlight w:val="yellow"/>
          <w:lang w:val="bg-BG"/>
        </w:rPr>
        <w:t xml:space="preserve">и </w:t>
      </w:r>
      <w:r w:rsidR="003D2C0A" w:rsidRPr="00E06A67">
        <w:rPr>
          <w:sz w:val="22"/>
          <w:szCs w:val="22"/>
          <w:highlight w:val="yellow"/>
          <w:lang w:val="bg-BG"/>
        </w:rPr>
        <w:t>..............</w:t>
      </w:r>
      <w:r w:rsidR="00985C96" w:rsidRPr="00E06A67">
        <w:rPr>
          <w:sz w:val="22"/>
          <w:szCs w:val="22"/>
          <w:highlight w:val="yellow"/>
          <w:lang w:val="bg-BG"/>
        </w:rPr>
        <w:t xml:space="preserve"> </w:t>
      </w:r>
      <w:r w:rsidR="00B3101A" w:rsidRPr="00E06A67">
        <w:rPr>
          <w:sz w:val="22"/>
          <w:szCs w:val="22"/>
          <w:highlight w:val="yellow"/>
          <w:lang w:val="bg-BG"/>
        </w:rPr>
        <w:t>лв. (</w:t>
      </w:r>
      <w:r w:rsidR="003D2C0A" w:rsidRPr="00E06A67">
        <w:rPr>
          <w:sz w:val="22"/>
          <w:szCs w:val="22"/>
          <w:highlight w:val="yellow"/>
          <w:lang w:val="bg-BG"/>
        </w:rPr>
        <w:t>...................</w:t>
      </w:r>
      <w:r w:rsidR="00985C96" w:rsidRPr="00E06A67">
        <w:rPr>
          <w:sz w:val="22"/>
          <w:szCs w:val="22"/>
          <w:highlight w:val="yellow"/>
          <w:lang w:val="bg-BG"/>
        </w:rPr>
        <w:t xml:space="preserve">) лева с </w:t>
      </w:r>
      <w:r w:rsidR="00127B87" w:rsidRPr="00E06A67">
        <w:rPr>
          <w:bCs/>
          <w:sz w:val="22"/>
          <w:szCs w:val="22"/>
          <w:highlight w:val="yellow"/>
          <w:lang w:val="bg-BG"/>
        </w:rPr>
        <w:t>включен</w:t>
      </w:r>
      <w:r w:rsidRPr="00E06A67">
        <w:rPr>
          <w:bCs/>
          <w:sz w:val="22"/>
          <w:szCs w:val="22"/>
          <w:highlight w:val="yellow"/>
          <w:lang w:val="bg-BG"/>
        </w:rPr>
        <w:t xml:space="preserve"> ДДС</w:t>
      </w:r>
      <w:r w:rsidR="00AA6A7F">
        <w:rPr>
          <w:bCs/>
          <w:sz w:val="22"/>
          <w:szCs w:val="22"/>
          <w:lang w:val="bg-BG"/>
        </w:rPr>
        <w:t>/ евро (……) с включен ДДС</w:t>
      </w:r>
      <w:r w:rsidR="00A30069" w:rsidRPr="008432C4">
        <w:rPr>
          <w:sz w:val="22"/>
          <w:szCs w:val="22"/>
          <w:lang w:val="bg-BG"/>
        </w:rPr>
        <w:t xml:space="preserve">, </w:t>
      </w:r>
      <w:r w:rsidRPr="008432C4">
        <w:rPr>
          <w:sz w:val="22"/>
          <w:szCs w:val="22"/>
          <w:lang w:val="bg-BG"/>
        </w:rPr>
        <w:t xml:space="preserve">разпределена по </w:t>
      </w:r>
      <w:proofErr w:type="spellStart"/>
      <w:r w:rsidRPr="008432C4">
        <w:rPr>
          <w:sz w:val="22"/>
          <w:szCs w:val="22"/>
          <w:lang w:val="bg-BG"/>
        </w:rPr>
        <w:t>сортименти</w:t>
      </w:r>
      <w:proofErr w:type="spellEnd"/>
      <w:r w:rsidR="00A30069" w:rsidRPr="008432C4">
        <w:rPr>
          <w:sz w:val="22"/>
          <w:szCs w:val="22"/>
          <w:lang w:val="bg-BG"/>
        </w:rPr>
        <w:t>,</w:t>
      </w:r>
      <w:r w:rsidRPr="008432C4">
        <w:rPr>
          <w:sz w:val="22"/>
          <w:szCs w:val="22"/>
          <w:lang w:val="bg-BG"/>
        </w:rPr>
        <w:t xml:space="preserve"> съгласно приложение №</w:t>
      </w:r>
      <w:r w:rsidR="00A30069" w:rsidRPr="008432C4">
        <w:rPr>
          <w:sz w:val="22"/>
          <w:szCs w:val="22"/>
          <w:lang w:val="bg-BG"/>
        </w:rPr>
        <w:t xml:space="preserve"> </w:t>
      </w:r>
      <w:r w:rsidR="00252E4A" w:rsidRPr="008432C4">
        <w:rPr>
          <w:sz w:val="22"/>
          <w:szCs w:val="22"/>
          <w:lang w:val="bg-BG"/>
        </w:rPr>
        <w:t>2</w:t>
      </w:r>
      <w:r w:rsidR="00B3101A" w:rsidRPr="008432C4">
        <w:rPr>
          <w:sz w:val="22"/>
          <w:szCs w:val="22"/>
          <w:lang w:val="bg-BG"/>
        </w:rPr>
        <w:t xml:space="preserve"> –</w:t>
      </w:r>
      <w:r w:rsidRPr="008432C4">
        <w:rPr>
          <w:sz w:val="22"/>
          <w:szCs w:val="22"/>
          <w:lang w:val="bg-BG"/>
        </w:rPr>
        <w:t xml:space="preserve"> нераз</w:t>
      </w:r>
      <w:r w:rsidR="00FA3D4F" w:rsidRPr="008432C4">
        <w:rPr>
          <w:sz w:val="22"/>
          <w:szCs w:val="22"/>
          <w:lang w:val="bg-BG"/>
        </w:rPr>
        <w:t>делна част от настоящия договор.</w:t>
      </w:r>
    </w:p>
    <w:p w14:paraId="0A360070" w14:textId="77777777" w:rsidR="00941900" w:rsidRPr="008432C4" w:rsidRDefault="00F57F02" w:rsidP="008432C4">
      <w:pPr>
        <w:spacing w:line="276" w:lineRule="auto"/>
        <w:ind w:firstLine="567"/>
        <w:jc w:val="both"/>
        <w:rPr>
          <w:sz w:val="22"/>
          <w:szCs w:val="22"/>
        </w:rPr>
      </w:pPr>
      <w:r w:rsidRPr="008432C4">
        <w:rPr>
          <w:b/>
          <w:sz w:val="22"/>
          <w:szCs w:val="22"/>
        </w:rPr>
        <w:t>2.2.</w:t>
      </w:r>
      <w:r w:rsidRPr="008432C4">
        <w:rPr>
          <w:sz w:val="22"/>
          <w:szCs w:val="22"/>
        </w:rPr>
        <w:t xml:space="preserve"> </w:t>
      </w:r>
      <w:proofErr w:type="spellStart"/>
      <w:r w:rsidR="00941900" w:rsidRPr="008432C4">
        <w:rPr>
          <w:sz w:val="22"/>
          <w:szCs w:val="22"/>
        </w:rPr>
        <w:t>Купувачът</w:t>
      </w:r>
      <w:proofErr w:type="spellEnd"/>
      <w:r w:rsidR="00941900" w:rsidRPr="008432C4">
        <w:rPr>
          <w:sz w:val="22"/>
          <w:szCs w:val="22"/>
        </w:rPr>
        <w:t xml:space="preserve"> </w:t>
      </w:r>
      <w:proofErr w:type="spellStart"/>
      <w:r w:rsidR="00941900" w:rsidRPr="008432C4">
        <w:rPr>
          <w:sz w:val="22"/>
          <w:szCs w:val="22"/>
        </w:rPr>
        <w:t>заплаща</w:t>
      </w:r>
      <w:proofErr w:type="spellEnd"/>
      <w:r w:rsidR="00941900" w:rsidRPr="008432C4">
        <w:rPr>
          <w:sz w:val="22"/>
          <w:szCs w:val="22"/>
        </w:rPr>
        <w:t xml:space="preserve"> </w:t>
      </w:r>
      <w:proofErr w:type="spellStart"/>
      <w:r w:rsidR="00941900" w:rsidRPr="008432C4">
        <w:rPr>
          <w:sz w:val="22"/>
          <w:szCs w:val="22"/>
        </w:rPr>
        <w:t>дървесината</w:t>
      </w:r>
      <w:proofErr w:type="spellEnd"/>
      <w:r w:rsidR="00941900" w:rsidRPr="008432C4">
        <w:rPr>
          <w:sz w:val="22"/>
          <w:szCs w:val="22"/>
        </w:rPr>
        <w:t xml:space="preserve"> </w:t>
      </w:r>
      <w:proofErr w:type="spellStart"/>
      <w:r w:rsidR="00941900" w:rsidRPr="008432C4">
        <w:rPr>
          <w:sz w:val="22"/>
          <w:szCs w:val="22"/>
        </w:rPr>
        <w:t>на</w:t>
      </w:r>
      <w:proofErr w:type="spellEnd"/>
      <w:r w:rsidR="00941900" w:rsidRPr="008432C4">
        <w:rPr>
          <w:sz w:val="22"/>
          <w:szCs w:val="22"/>
        </w:rPr>
        <w:t xml:space="preserve"> </w:t>
      </w:r>
      <w:proofErr w:type="spellStart"/>
      <w:r w:rsidR="00941900" w:rsidRPr="008432C4">
        <w:rPr>
          <w:sz w:val="22"/>
          <w:szCs w:val="22"/>
        </w:rPr>
        <w:t>авансови</w:t>
      </w:r>
      <w:proofErr w:type="spellEnd"/>
      <w:r w:rsidR="00941900" w:rsidRPr="008432C4">
        <w:rPr>
          <w:sz w:val="22"/>
          <w:szCs w:val="22"/>
        </w:rPr>
        <w:t xml:space="preserve"> </w:t>
      </w:r>
      <w:proofErr w:type="spellStart"/>
      <w:r w:rsidR="00941900" w:rsidRPr="008432C4">
        <w:rPr>
          <w:sz w:val="22"/>
          <w:szCs w:val="22"/>
        </w:rPr>
        <w:t>вноски</w:t>
      </w:r>
      <w:proofErr w:type="spellEnd"/>
      <w:r w:rsidR="00941900" w:rsidRPr="008432C4">
        <w:rPr>
          <w:sz w:val="22"/>
          <w:szCs w:val="22"/>
        </w:rPr>
        <w:t xml:space="preserve">, </w:t>
      </w:r>
      <w:proofErr w:type="spellStart"/>
      <w:r w:rsidR="00941900" w:rsidRPr="008432C4">
        <w:rPr>
          <w:sz w:val="22"/>
          <w:szCs w:val="22"/>
        </w:rPr>
        <w:t>както</w:t>
      </w:r>
      <w:proofErr w:type="spellEnd"/>
      <w:r w:rsidR="00941900" w:rsidRPr="008432C4">
        <w:rPr>
          <w:sz w:val="22"/>
          <w:szCs w:val="22"/>
        </w:rPr>
        <w:t xml:space="preserve"> </w:t>
      </w:r>
      <w:proofErr w:type="spellStart"/>
      <w:r w:rsidR="00941900" w:rsidRPr="008432C4">
        <w:rPr>
          <w:sz w:val="22"/>
          <w:szCs w:val="22"/>
        </w:rPr>
        <w:t>следва</w:t>
      </w:r>
      <w:proofErr w:type="spellEnd"/>
      <w:r w:rsidR="00941900" w:rsidRPr="008432C4">
        <w:rPr>
          <w:sz w:val="22"/>
          <w:szCs w:val="22"/>
        </w:rPr>
        <w:t xml:space="preserve">: </w:t>
      </w:r>
    </w:p>
    <w:p w14:paraId="54BB6FA6" w14:textId="351B623C" w:rsidR="00C24C89" w:rsidRPr="008432C4" w:rsidRDefault="00F57F02" w:rsidP="008432C4">
      <w:pPr>
        <w:autoSpaceDE w:val="0"/>
        <w:autoSpaceDN w:val="0"/>
        <w:adjustRightInd w:val="0"/>
        <w:spacing w:line="276" w:lineRule="auto"/>
        <w:ind w:firstLine="567"/>
        <w:jc w:val="both"/>
        <w:rPr>
          <w:sz w:val="22"/>
          <w:szCs w:val="22"/>
          <w:lang w:eastAsia="bg-BG"/>
        </w:rPr>
      </w:pPr>
      <w:r w:rsidRPr="008432C4">
        <w:rPr>
          <w:b/>
          <w:sz w:val="22"/>
          <w:szCs w:val="22"/>
          <w:lang w:val="bg-BG"/>
        </w:rPr>
        <w:t>2.2.1</w:t>
      </w:r>
      <w:r w:rsidRPr="008432C4">
        <w:rPr>
          <w:sz w:val="22"/>
          <w:szCs w:val="22"/>
          <w:lang w:val="bg-BG"/>
        </w:rPr>
        <w:t>.</w:t>
      </w:r>
      <w:r w:rsidR="0079152F" w:rsidRPr="008432C4">
        <w:rPr>
          <w:sz w:val="22"/>
          <w:szCs w:val="22"/>
          <w:lang w:val="bg-BG"/>
        </w:rPr>
        <w:t xml:space="preserve"> </w:t>
      </w:r>
      <w:proofErr w:type="spellStart"/>
      <w:r w:rsidR="00C24C89" w:rsidRPr="008432C4">
        <w:rPr>
          <w:sz w:val="22"/>
          <w:szCs w:val="22"/>
          <w:lang w:eastAsia="bg-BG"/>
        </w:rPr>
        <w:t>Спечелилият</w:t>
      </w:r>
      <w:proofErr w:type="spellEnd"/>
      <w:r w:rsidR="00C24C89" w:rsidRPr="008432C4">
        <w:rPr>
          <w:sz w:val="22"/>
          <w:szCs w:val="22"/>
          <w:lang w:eastAsia="bg-BG"/>
        </w:rPr>
        <w:t xml:space="preserve"> </w:t>
      </w:r>
      <w:proofErr w:type="spellStart"/>
      <w:r w:rsidR="00C24C89" w:rsidRPr="008432C4">
        <w:rPr>
          <w:sz w:val="22"/>
          <w:szCs w:val="22"/>
          <w:lang w:eastAsia="bg-BG"/>
        </w:rPr>
        <w:t>търга</w:t>
      </w:r>
      <w:proofErr w:type="spellEnd"/>
      <w:r w:rsidR="00C24C89" w:rsidRPr="008432C4">
        <w:rPr>
          <w:sz w:val="22"/>
          <w:szCs w:val="22"/>
          <w:lang w:eastAsia="bg-BG"/>
        </w:rPr>
        <w:t xml:space="preserve">, </w:t>
      </w:r>
      <w:proofErr w:type="spellStart"/>
      <w:r w:rsidR="00C24C89" w:rsidRPr="008C0503">
        <w:rPr>
          <w:bCs/>
          <w:sz w:val="22"/>
          <w:szCs w:val="22"/>
          <w:u w:val="single"/>
          <w:lang w:eastAsia="bg-BG"/>
        </w:rPr>
        <w:t>след</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сключване</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на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договора</w:t>
      </w:r>
      <w:proofErr w:type="spellEnd"/>
      <w:r w:rsidR="00C24C89" w:rsidRPr="008C0503">
        <w:rPr>
          <w:bCs/>
          <w:sz w:val="22"/>
          <w:szCs w:val="22"/>
          <w:u w:val="single"/>
          <w:lang w:eastAsia="bg-BG"/>
        </w:rPr>
        <w:t xml:space="preserve"> и </w:t>
      </w:r>
      <w:proofErr w:type="spellStart"/>
      <w:r w:rsidR="00C24C89" w:rsidRPr="008C0503">
        <w:rPr>
          <w:bCs/>
          <w:sz w:val="22"/>
          <w:szCs w:val="22"/>
          <w:u w:val="single"/>
          <w:lang w:eastAsia="bg-BG"/>
        </w:rPr>
        <w:t>преди</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издаване</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на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първи</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по</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ред</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превозен</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билет</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представя</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документ</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за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платена</w:t>
      </w:r>
      <w:proofErr w:type="spellEnd"/>
      <w:r w:rsidR="00C24C89" w:rsidRPr="008432C4">
        <w:rPr>
          <w:b/>
          <w:sz w:val="22"/>
          <w:szCs w:val="22"/>
          <w:u w:val="single"/>
          <w:lang w:eastAsia="bg-BG"/>
        </w:rPr>
        <w:t xml:space="preserve"> </w:t>
      </w:r>
      <w:proofErr w:type="spellStart"/>
      <w:r w:rsidR="00C24C89" w:rsidRPr="008432C4">
        <w:rPr>
          <w:sz w:val="22"/>
          <w:szCs w:val="22"/>
          <w:u w:val="single"/>
          <w:lang w:eastAsia="bg-BG"/>
        </w:rPr>
        <w:t>авансова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вноска</w:t>
      </w:r>
      <w:proofErr w:type="spellEnd"/>
      <w:r w:rsidR="00C24C89" w:rsidRPr="008432C4">
        <w:rPr>
          <w:sz w:val="22"/>
          <w:szCs w:val="22"/>
          <w:u w:val="single"/>
          <w:lang w:eastAsia="bg-BG"/>
        </w:rPr>
        <w:t xml:space="preserve"> в </w:t>
      </w:r>
      <w:proofErr w:type="spellStart"/>
      <w:r w:rsidR="00C24C89" w:rsidRPr="008432C4">
        <w:rPr>
          <w:sz w:val="22"/>
          <w:szCs w:val="22"/>
          <w:u w:val="single"/>
          <w:lang w:eastAsia="bg-BG"/>
        </w:rPr>
        <w:t>размер</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на</w:t>
      </w:r>
      <w:proofErr w:type="spellEnd"/>
      <w:r w:rsidR="00C24C89" w:rsidRPr="008432C4">
        <w:rPr>
          <w:sz w:val="22"/>
          <w:szCs w:val="22"/>
          <w:u w:val="single"/>
          <w:lang w:eastAsia="bg-BG"/>
        </w:rPr>
        <w:t xml:space="preserve"> </w:t>
      </w:r>
      <w:r w:rsidR="00C24C89" w:rsidRPr="008C0503">
        <w:rPr>
          <w:sz w:val="22"/>
          <w:szCs w:val="22"/>
          <w:u w:val="single"/>
          <w:lang w:eastAsia="bg-BG"/>
        </w:rPr>
        <w:t>20% (</w:t>
      </w:r>
      <w:proofErr w:type="spellStart"/>
      <w:r w:rsidR="00C24C89" w:rsidRPr="008C0503">
        <w:rPr>
          <w:sz w:val="22"/>
          <w:szCs w:val="22"/>
          <w:u w:val="single"/>
          <w:lang w:eastAsia="bg-BG"/>
        </w:rPr>
        <w:t>двадесет</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процента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от</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достигнатата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при</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търга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обща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цена</w:t>
      </w:r>
      <w:proofErr w:type="spellEnd"/>
      <w:r w:rsidR="00C24C89" w:rsidRPr="008432C4">
        <w:rPr>
          <w:sz w:val="22"/>
          <w:szCs w:val="22"/>
          <w:lang w:eastAsia="bg-BG"/>
        </w:rPr>
        <w:t xml:space="preserve">, с </w:t>
      </w:r>
      <w:proofErr w:type="spellStart"/>
      <w:r w:rsidR="00C24C89" w:rsidRPr="008432C4">
        <w:rPr>
          <w:sz w:val="22"/>
          <w:szCs w:val="22"/>
          <w:lang w:eastAsia="bg-BG"/>
        </w:rPr>
        <w:t>включен</w:t>
      </w:r>
      <w:proofErr w:type="spellEnd"/>
      <w:r w:rsidR="00C24C89" w:rsidRPr="008432C4">
        <w:rPr>
          <w:sz w:val="22"/>
          <w:szCs w:val="22"/>
          <w:lang w:eastAsia="bg-BG"/>
        </w:rPr>
        <w:t xml:space="preserve"> и </w:t>
      </w:r>
      <w:proofErr w:type="spellStart"/>
      <w:r w:rsidR="00C24C89" w:rsidRPr="008432C4">
        <w:rPr>
          <w:sz w:val="22"/>
          <w:szCs w:val="22"/>
          <w:lang w:eastAsia="bg-BG"/>
        </w:rPr>
        <w:t>начислен</w:t>
      </w:r>
      <w:proofErr w:type="spellEnd"/>
      <w:r w:rsidR="00C24C89" w:rsidRPr="008432C4">
        <w:rPr>
          <w:sz w:val="22"/>
          <w:szCs w:val="22"/>
          <w:lang w:eastAsia="bg-BG"/>
        </w:rPr>
        <w:t xml:space="preserve"> ДДС</w:t>
      </w:r>
    </w:p>
    <w:p w14:paraId="35B71E87" w14:textId="77777777" w:rsidR="00C24C89" w:rsidRPr="008432C4" w:rsidRDefault="00C24C89" w:rsidP="008432C4">
      <w:pPr>
        <w:autoSpaceDE w:val="0"/>
        <w:autoSpaceDN w:val="0"/>
        <w:adjustRightInd w:val="0"/>
        <w:spacing w:line="276" w:lineRule="auto"/>
        <w:ind w:firstLine="567"/>
        <w:jc w:val="both"/>
        <w:rPr>
          <w:sz w:val="22"/>
          <w:szCs w:val="22"/>
          <w:lang w:eastAsia="bg-BG"/>
        </w:rPr>
      </w:pPr>
      <w:r w:rsidRPr="005D30C6">
        <w:rPr>
          <w:b/>
          <w:bCs/>
          <w:sz w:val="22"/>
          <w:szCs w:val="22"/>
          <w:lang w:val="bg-BG" w:eastAsia="bg-BG"/>
        </w:rPr>
        <w:t>2.2.2</w:t>
      </w:r>
      <w:r w:rsidRPr="008432C4">
        <w:rPr>
          <w:sz w:val="22"/>
          <w:szCs w:val="22"/>
          <w:lang w:val="bg-BG" w:eastAsia="bg-BG"/>
        </w:rPr>
        <w:t xml:space="preserve">. </w:t>
      </w:r>
      <w:proofErr w:type="spellStart"/>
      <w:r w:rsidRPr="008432C4">
        <w:rPr>
          <w:sz w:val="22"/>
          <w:szCs w:val="22"/>
        </w:rPr>
        <w:t>Следващите</w:t>
      </w:r>
      <w:proofErr w:type="spellEnd"/>
      <w:r w:rsidRPr="008432C4">
        <w:rPr>
          <w:sz w:val="22"/>
          <w:szCs w:val="22"/>
        </w:rPr>
        <w:t xml:space="preserve"> </w:t>
      </w:r>
      <w:proofErr w:type="spellStart"/>
      <w:r w:rsidRPr="008432C4">
        <w:rPr>
          <w:sz w:val="22"/>
          <w:szCs w:val="22"/>
        </w:rPr>
        <w:t>плащания</w:t>
      </w:r>
      <w:proofErr w:type="spellEnd"/>
      <w:r w:rsidRPr="008432C4">
        <w:rPr>
          <w:sz w:val="22"/>
          <w:szCs w:val="22"/>
        </w:rPr>
        <w:t xml:space="preserve">, </w:t>
      </w:r>
      <w:proofErr w:type="spellStart"/>
      <w:r w:rsidRPr="008432C4">
        <w:rPr>
          <w:sz w:val="22"/>
          <w:szCs w:val="22"/>
        </w:rPr>
        <w:t>след</w:t>
      </w:r>
      <w:proofErr w:type="spellEnd"/>
      <w:r w:rsidRPr="008432C4">
        <w:rPr>
          <w:sz w:val="22"/>
          <w:szCs w:val="22"/>
        </w:rPr>
        <w:t xml:space="preserve"> </w:t>
      </w:r>
      <w:proofErr w:type="spellStart"/>
      <w:r w:rsidRPr="008432C4">
        <w:rPr>
          <w:sz w:val="22"/>
          <w:szCs w:val="22"/>
        </w:rPr>
        <w:t>получаване</w:t>
      </w:r>
      <w:proofErr w:type="spellEnd"/>
      <w:r w:rsidRPr="008432C4">
        <w:rPr>
          <w:sz w:val="22"/>
          <w:szCs w:val="22"/>
        </w:rPr>
        <w:t xml:space="preserve"> и </w:t>
      </w:r>
      <w:proofErr w:type="spellStart"/>
      <w:r w:rsidRPr="008432C4">
        <w:rPr>
          <w:sz w:val="22"/>
          <w:szCs w:val="22"/>
        </w:rPr>
        <w:t>транспортиране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авансово</w:t>
      </w:r>
      <w:proofErr w:type="spellEnd"/>
      <w:r w:rsidRPr="008432C4">
        <w:rPr>
          <w:sz w:val="22"/>
          <w:szCs w:val="22"/>
        </w:rPr>
        <w:t xml:space="preserve"> </w:t>
      </w:r>
      <w:proofErr w:type="spellStart"/>
      <w:r w:rsidRPr="008432C4">
        <w:rPr>
          <w:sz w:val="22"/>
          <w:szCs w:val="22"/>
        </w:rPr>
        <w:t>платената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извършват</w:t>
      </w:r>
      <w:proofErr w:type="spellEnd"/>
      <w:r w:rsidRPr="008432C4">
        <w:rPr>
          <w:sz w:val="22"/>
          <w:szCs w:val="22"/>
        </w:rPr>
        <w:t xml:space="preserve"> </w:t>
      </w:r>
      <w:proofErr w:type="spellStart"/>
      <w:r w:rsidRPr="008432C4">
        <w:rPr>
          <w:sz w:val="22"/>
          <w:szCs w:val="22"/>
        </w:rPr>
        <w:t>преди</w:t>
      </w:r>
      <w:proofErr w:type="spellEnd"/>
      <w:r w:rsidRPr="008432C4">
        <w:rPr>
          <w:sz w:val="22"/>
          <w:szCs w:val="22"/>
        </w:rPr>
        <w:t xml:space="preserve"> </w:t>
      </w:r>
      <w:proofErr w:type="spellStart"/>
      <w:r w:rsidRPr="008432C4">
        <w:rPr>
          <w:sz w:val="22"/>
          <w:szCs w:val="22"/>
        </w:rPr>
        <w:t>транспортирането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последващата</w:t>
      </w:r>
      <w:proofErr w:type="spellEnd"/>
      <w:r w:rsidRPr="008432C4">
        <w:rPr>
          <w:sz w:val="22"/>
          <w:szCs w:val="22"/>
        </w:rPr>
        <w:t xml:space="preserve"> </w:t>
      </w:r>
      <w:proofErr w:type="spellStart"/>
      <w:r w:rsidRPr="008432C4">
        <w:rPr>
          <w:sz w:val="22"/>
          <w:szCs w:val="22"/>
        </w:rPr>
        <w:t>добита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съгласно</w:t>
      </w:r>
      <w:proofErr w:type="spellEnd"/>
      <w:r w:rsidRPr="008432C4">
        <w:rPr>
          <w:sz w:val="22"/>
          <w:szCs w:val="22"/>
        </w:rPr>
        <w:t xml:space="preserve"> </w:t>
      </w:r>
      <w:proofErr w:type="spellStart"/>
      <w:r w:rsidRPr="008432C4">
        <w:rPr>
          <w:sz w:val="22"/>
          <w:szCs w:val="22"/>
        </w:rPr>
        <w:t>количествата</w:t>
      </w:r>
      <w:proofErr w:type="spellEnd"/>
      <w:r w:rsidRPr="008432C4">
        <w:rPr>
          <w:sz w:val="22"/>
          <w:szCs w:val="22"/>
        </w:rPr>
        <w:t xml:space="preserve">, </w:t>
      </w:r>
      <w:proofErr w:type="spellStart"/>
      <w:r w:rsidRPr="008432C4">
        <w:rPr>
          <w:sz w:val="22"/>
          <w:szCs w:val="22"/>
        </w:rPr>
        <w:t>посочени</w:t>
      </w:r>
      <w:proofErr w:type="spellEnd"/>
      <w:r w:rsidRPr="008432C4">
        <w:rPr>
          <w:sz w:val="22"/>
          <w:szCs w:val="22"/>
        </w:rPr>
        <w:t xml:space="preserve"> в </w:t>
      </w:r>
      <w:proofErr w:type="spellStart"/>
      <w:r w:rsidRPr="008432C4">
        <w:rPr>
          <w:sz w:val="22"/>
          <w:szCs w:val="22"/>
        </w:rPr>
        <w:t>приемателно-предавателен</w:t>
      </w:r>
      <w:proofErr w:type="spellEnd"/>
      <w:r w:rsidRPr="008432C4">
        <w:rPr>
          <w:sz w:val="22"/>
          <w:szCs w:val="22"/>
        </w:rPr>
        <w:t xml:space="preserve"> </w:t>
      </w:r>
      <w:proofErr w:type="spellStart"/>
      <w:r w:rsidRPr="008432C4">
        <w:rPr>
          <w:sz w:val="22"/>
          <w:szCs w:val="22"/>
        </w:rPr>
        <w:t>протокол</w:t>
      </w:r>
      <w:proofErr w:type="spellEnd"/>
      <w:r w:rsidRPr="008432C4">
        <w:rPr>
          <w:sz w:val="22"/>
          <w:szCs w:val="22"/>
        </w:rPr>
        <w:t xml:space="preserve">, </w:t>
      </w:r>
      <w:proofErr w:type="spellStart"/>
      <w:r w:rsidRPr="008432C4">
        <w:rPr>
          <w:sz w:val="22"/>
          <w:szCs w:val="22"/>
        </w:rPr>
        <w:t>изготвен</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При</w:t>
      </w:r>
      <w:proofErr w:type="spellEnd"/>
      <w:r w:rsidRPr="008432C4">
        <w:rPr>
          <w:sz w:val="22"/>
          <w:szCs w:val="22"/>
        </w:rPr>
        <w:t xml:space="preserve"> </w:t>
      </w:r>
      <w:proofErr w:type="spellStart"/>
      <w:r w:rsidRPr="008432C4">
        <w:rPr>
          <w:sz w:val="22"/>
          <w:szCs w:val="22"/>
        </w:rPr>
        <w:t>плащане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банков</w:t>
      </w:r>
      <w:proofErr w:type="spellEnd"/>
      <w:r w:rsidRPr="008432C4">
        <w:rPr>
          <w:sz w:val="22"/>
          <w:szCs w:val="22"/>
        </w:rPr>
        <w:t xml:space="preserve"> </w:t>
      </w:r>
      <w:proofErr w:type="spellStart"/>
      <w:r w:rsidRPr="008432C4">
        <w:rPr>
          <w:sz w:val="22"/>
          <w:szCs w:val="22"/>
        </w:rPr>
        <w:t>път</w:t>
      </w:r>
      <w:proofErr w:type="spellEnd"/>
      <w:r w:rsidRPr="008432C4">
        <w:rPr>
          <w:sz w:val="22"/>
          <w:szCs w:val="22"/>
        </w:rPr>
        <w:t xml:space="preserve">, </w:t>
      </w:r>
      <w:proofErr w:type="spellStart"/>
      <w:r w:rsidRPr="008432C4">
        <w:rPr>
          <w:sz w:val="22"/>
          <w:szCs w:val="22"/>
        </w:rPr>
        <w:t>същото</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удостоверява</w:t>
      </w:r>
      <w:proofErr w:type="spellEnd"/>
      <w:r w:rsidRPr="008432C4">
        <w:rPr>
          <w:sz w:val="22"/>
          <w:szCs w:val="22"/>
        </w:rPr>
        <w:t xml:space="preserve"> с </w:t>
      </w:r>
      <w:proofErr w:type="spellStart"/>
      <w:r w:rsidRPr="008432C4">
        <w:rPr>
          <w:sz w:val="22"/>
          <w:szCs w:val="22"/>
        </w:rPr>
        <w:t>представяне</w:t>
      </w:r>
      <w:proofErr w:type="spellEnd"/>
      <w:r w:rsidRPr="008432C4">
        <w:rPr>
          <w:sz w:val="22"/>
          <w:szCs w:val="22"/>
        </w:rPr>
        <w:t xml:space="preserve"> в </w:t>
      </w:r>
      <w:proofErr w:type="spellStart"/>
      <w:r w:rsidRPr="008432C4">
        <w:rPr>
          <w:sz w:val="22"/>
          <w:szCs w:val="22"/>
        </w:rPr>
        <w:t>стопанството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надлежно</w:t>
      </w:r>
      <w:proofErr w:type="spellEnd"/>
      <w:r w:rsidRPr="008432C4">
        <w:rPr>
          <w:sz w:val="22"/>
          <w:szCs w:val="22"/>
        </w:rPr>
        <w:t xml:space="preserve"> </w:t>
      </w:r>
      <w:proofErr w:type="spellStart"/>
      <w:r w:rsidRPr="008432C4">
        <w:rPr>
          <w:sz w:val="22"/>
          <w:szCs w:val="22"/>
        </w:rPr>
        <w:t>заверен</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банката</w:t>
      </w:r>
      <w:proofErr w:type="spellEnd"/>
      <w:r w:rsidRPr="008432C4">
        <w:rPr>
          <w:sz w:val="22"/>
          <w:szCs w:val="22"/>
        </w:rPr>
        <w:t xml:space="preserve"> </w:t>
      </w:r>
      <w:proofErr w:type="spellStart"/>
      <w:r w:rsidRPr="008432C4">
        <w:rPr>
          <w:sz w:val="22"/>
          <w:szCs w:val="22"/>
        </w:rPr>
        <w:t>платежен</w:t>
      </w:r>
      <w:proofErr w:type="spellEnd"/>
      <w:r w:rsidRPr="008432C4">
        <w:rPr>
          <w:sz w:val="22"/>
          <w:szCs w:val="22"/>
        </w:rPr>
        <w:t xml:space="preserve"> </w:t>
      </w:r>
      <w:proofErr w:type="spellStart"/>
      <w:r w:rsidRPr="008432C4">
        <w:rPr>
          <w:sz w:val="22"/>
          <w:szCs w:val="22"/>
        </w:rPr>
        <w:t>документ</w:t>
      </w:r>
      <w:proofErr w:type="spellEnd"/>
      <w:r w:rsidRPr="008432C4">
        <w:rPr>
          <w:sz w:val="22"/>
          <w:szCs w:val="22"/>
        </w:rPr>
        <w:t>.</w:t>
      </w:r>
    </w:p>
    <w:p w14:paraId="4D1AF81C" w14:textId="23A63F16" w:rsidR="00F57F02" w:rsidRPr="008432C4" w:rsidRDefault="00F57F02" w:rsidP="008432C4">
      <w:pPr>
        <w:spacing w:line="276" w:lineRule="auto"/>
        <w:ind w:firstLine="567"/>
        <w:jc w:val="both"/>
        <w:rPr>
          <w:sz w:val="22"/>
          <w:szCs w:val="22"/>
        </w:rPr>
      </w:pPr>
      <w:r w:rsidRPr="008432C4">
        <w:rPr>
          <w:b/>
          <w:sz w:val="22"/>
          <w:szCs w:val="22"/>
        </w:rPr>
        <w:t>2.2.3.</w:t>
      </w:r>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добито</w:t>
      </w:r>
      <w:proofErr w:type="spellEnd"/>
      <w:r w:rsidRPr="008432C4">
        <w:rPr>
          <w:sz w:val="22"/>
          <w:szCs w:val="22"/>
        </w:rPr>
        <w:t xml:space="preserve"> </w:t>
      </w:r>
      <w:proofErr w:type="spellStart"/>
      <w:r w:rsidRPr="008432C4">
        <w:rPr>
          <w:sz w:val="22"/>
          <w:szCs w:val="22"/>
        </w:rPr>
        <w:t>определено</w:t>
      </w:r>
      <w:proofErr w:type="spellEnd"/>
      <w:r w:rsidRPr="008432C4">
        <w:rPr>
          <w:sz w:val="22"/>
          <w:szCs w:val="22"/>
        </w:rPr>
        <w:t xml:space="preserve"> </w:t>
      </w:r>
      <w:proofErr w:type="spellStart"/>
      <w:r w:rsidRPr="008432C4">
        <w:rPr>
          <w:sz w:val="22"/>
          <w:szCs w:val="22"/>
        </w:rPr>
        <w:t>количество</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от</w:t>
      </w:r>
      <w:proofErr w:type="spellEnd"/>
      <w:r w:rsidR="00FA3D4F" w:rsidRPr="008432C4">
        <w:rPr>
          <w:sz w:val="22"/>
          <w:szCs w:val="22"/>
        </w:rPr>
        <w:t xml:space="preserve"> </w:t>
      </w:r>
      <w:proofErr w:type="spellStart"/>
      <w:r w:rsidR="00FA3D4F" w:rsidRPr="008432C4">
        <w:rPr>
          <w:sz w:val="22"/>
          <w:szCs w:val="22"/>
        </w:rPr>
        <w:t>съответен</w:t>
      </w:r>
      <w:proofErr w:type="spellEnd"/>
      <w:r w:rsidR="00FA3D4F" w:rsidRPr="008432C4">
        <w:rPr>
          <w:sz w:val="22"/>
          <w:szCs w:val="22"/>
        </w:rPr>
        <w:t xml:space="preserve"> </w:t>
      </w:r>
      <w:proofErr w:type="spellStart"/>
      <w:r w:rsidR="00FA3D4F" w:rsidRPr="008432C4">
        <w:rPr>
          <w:sz w:val="22"/>
          <w:szCs w:val="22"/>
        </w:rPr>
        <w:t>сортимент</w:t>
      </w:r>
      <w:proofErr w:type="spellEnd"/>
      <w:r w:rsidR="00FA3D4F" w:rsidRPr="008432C4">
        <w:rPr>
          <w:sz w:val="22"/>
          <w:szCs w:val="22"/>
        </w:rPr>
        <w:t xml:space="preserve">, КУПУВАЧЪТ </w:t>
      </w:r>
      <w:proofErr w:type="spellStart"/>
      <w:r w:rsidR="00FA3D4F" w:rsidRPr="008432C4">
        <w:rPr>
          <w:sz w:val="22"/>
          <w:szCs w:val="22"/>
        </w:rPr>
        <w:t>уведомява</w:t>
      </w:r>
      <w:proofErr w:type="spellEnd"/>
      <w:r w:rsidR="00FA3D4F" w:rsidRPr="008432C4">
        <w:rPr>
          <w:sz w:val="22"/>
          <w:szCs w:val="22"/>
        </w:rPr>
        <w:t xml:space="preserve"> ПРОДАВАЧА, </w:t>
      </w:r>
      <w:proofErr w:type="spellStart"/>
      <w:r w:rsidR="00FA3D4F" w:rsidRPr="008432C4">
        <w:rPr>
          <w:sz w:val="22"/>
          <w:szCs w:val="22"/>
        </w:rPr>
        <w:t>по</w:t>
      </w:r>
      <w:proofErr w:type="spellEnd"/>
      <w:r w:rsidR="00FA3D4F" w:rsidRPr="008432C4">
        <w:rPr>
          <w:sz w:val="22"/>
          <w:szCs w:val="22"/>
        </w:rPr>
        <w:t xml:space="preserve"> </w:t>
      </w:r>
      <w:proofErr w:type="spellStart"/>
      <w:r w:rsidR="00FA3D4F" w:rsidRPr="008432C4">
        <w:rPr>
          <w:sz w:val="22"/>
          <w:szCs w:val="22"/>
        </w:rPr>
        <w:t>реда</w:t>
      </w:r>
      <w:proofErr w:type="spellEnd"/>
      <w:r w:rsidR="00FA3D4F" w:rsidRPr="008432C4">
        <w:rPr>
          <w:sz w:val="22"/>
          <w:szCs w:val="22"/>
        </w:rPr>
        <w:t xml:space="preserve"> </w:t>
      </w:r>
      <w:proofErr w:type="spellStart"/>
      <w:r w:rsidR="00FA3D4F" w:rsidRPr="008432C4">
        <w:rPr>
          <w:sz w:val="22"/>
          <w:szCs w:val="22"/>
        </w:rPr>
        <w:t>на</w:t>
      </w:r>
      <w:proofErr w:type="spellEnd"/>
      <w:r w:rsidR="00FA3D4F" w:rsidRPr="008432C4">
        <w:rPr>
          <w:sz w:val="22"/>
          <w:szCs w:val="22"/>
        </w:rPr>
        <w:t xml:space="preserve"> </w:t>
      </w:r>
      <w:proofErr w:type="spellStart"/>
      <w:r w:rsidR="00FA3D4F" w:rsidRPr="008432C4">
        <w:rPr>
          <w:sz w:val="22"/>
          <w:szCs w:val="22"/>
        </w:rPr>
        <w:t>Раздел</w:t>
      </w:r>
      <w:proofErr w:type="spellEnd"/>
      <w:r w:rsidR="00FA3D4F" w:rsidRPr="008432C4">
        <w:rPr>
          <w:sz w:val="22"/>
          <w:szCs w:val="22"/>
        </w:rPr>
        <w:t xml:space="preserve"> V</w:t>
      </w:r>
      <w:r w:rsidR="005D30C6">
        <w:rPr>
          <w:sz w:val="22"/>
          <w:szCs w:val="22"/>
          <w:lang w:val="bg-BG"/>
        </w:rPr>
        <w:t>.</w:t>
      </w:r>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настоящият</w:t>
      </w:r>
      <w:proofErr w:type="spellEnd"/>
      <w:r w:rsidRPr="008432C4">
        <w:rPr>
          <w:sz w:val="22"/>
          <w:szCs w:val="22"/>
        </w:rPr>
        <w:t xml:space="preserve"> </w:t>
      </w:r>
      <w:proofErr w:type="spellStart"/>
      <w:r w:rsidRPr="008432C4">
        <w:rPr>
          <w:sz w:val="22"/>
          <w:szCs w:val="22"/>
        </w:rPr>
        <w:t>договор</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изготвяне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предавателно-приемателен</w:t>
      </w:r>
      <w:proofErr w:type="spellEnd"/>
      <w:r w:rsidRPr="008432C4">
        <w:rPr>
          <w:sz w:val="22"/>
          <w:szCs w:val="22"/>
        </w:rPr>
        <w:t xml:space="preserve"> </w:t>
      </w:r>
      <w:proofErr w:type="spellStart"/>
      <w:r w:rsidRPr="008432C4">
        <w:rPr>
          <w:sz w:val="22"/>
          <w:szCs w:val="22"/>
        </w:rPr>
        <w:t>протокол</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кубиране</w:t>
      </w:r>
      <w:proofErr w:type="spellEnd"/>
      <w:r w:rsidRPr="008432C4">
        <w:rPr>
          <w:sz w:val="22"/>
          <w:szCs w:val="22"/>
        </w:rPr>
        <w:t xml:space="preserve"> </w:t>
      </w:r>
      <w:proofErr w:type="spellStart"/>
      <w:r w:rsidR="00FA3D4F" w:rsidRPr="008432C4">
        <w:rPr>
          <w:sz w:val="22"/>
          <w:szCs w:val="22"/>
        </w:rPr>
        <w:t>на</w:t>
      </w:r>
      <w:proofErr w:type="spellEnd"/>
      <w:r w:rsidR="00FA3D4F" w:rsidRPr="008432C4">
        <w:rPr>
          <w:sz w:val="22"/>
          <w:szCs w:val="22"/>
        </w:rPr>
        <w:t xml:space="preserve"> </w:t>
      </w:r>
      <w:proofErr w:type="spellStart"/>
      <w:r w:rsidR="00FA3D4F" w:rsidRPr="008432C4">
        <w:rPr>
          <w:sz w:val="22"/>
          <w:szCs w:val="22"/>
        </w:rPr>
        <w:t>добитата</w:t>
      </w:r>
      <w:proofErr w:type="spellEnd"/>
      <w:r w:rsidR="00FA3D4F" w:rsidRPr="008432C4">
        <w:rPr>
          <w:sz w:val="22"/>
          <w:szCs w:val="22"/>
        </w:rPr>
        <w:t xml:space="preserve"> </w:t>
      </w:r>
      <w:proofErr w:type="spellStart"/>
      <w:r w:rsidR="00FA3D4F" w:rsidRPr="008432C4">
        <w:rPr>
          <w:sz w:val="22"/>
          <w:szCs w:val="22"/>
        </w:rPr>
        <w:t>дървесина</w:t>
      </w:r>
      <w:proofErr w:type="spellEnd"/>
      <w:r w:rsidR="00FA3D4F" w:rsidRPr="008432C4">
        <w:rPr>
          <w:sz w:val="22"/>
          <w:szCs w:val="22"/>
        </w:rPr>
        <w:t xml:space="preserve">, </w:t>
      </w:r>
      <w:proofErr w:type="spellStart"/>
      <w:r w:rsidR="00FA3D4F" w:rsidRPr="008432C4">
        <w:rPr>
          <w:sz w:val="22"/>
          <w:szCs w:val="22"/>
        </w:rPr>
        <w:t>който</w:t>
      </w:r>
      <w:proofErr w:type="spellEnd"/>
      <w:r w:rsidR="00FA3D4F" w:rsidRPr="008432C4">
        <w:rPr>
          <w:sz w:val="22"/>
          <w:szCs w:val="22"/>
        </w:rPr>
        <w:t xml:space="preserve"> </w:t>
      </w:r>
      <w:proofErr w:type="spellStart"/>
      <w:r w:rsidR="00FA3D4F" w:rsidRPr="008432C4">
        <w:rPr>
          <w:sz w:val="22"/>
          <w:szCs w:val="22"/>
        </w:rPr>
        <w:t>се</w:t>
      </w:r>
      <w:proofErr w:type="spellEnd"/>
      <w:r w:rsidR="00FA3D4F" w:rsidRPr="008432C4">
        <w:rPr>
          <w:sz w:val="22"/>
          <w:szCs w:val="22"/>
        </w:rPr>
        <w:t xml:space="preserve"> </w:t>
      </w:r>
      <w:proofErr w:type="spellStart"/>
      <w:r w:rsidR="00FA3D4F" w:rsidRPr="008432C4">
        <w:rPr>
          <w:sz w:val="22"/>
          <w:szCs w:val="22"/>
        </w:rPr>
        <w:t>подписва</w:t>
      </w:r>
      <w:proofErr w:type="spellEnd"/>
      <w:r w:rsidR="00FA3D4F" w:rsidRPr="008432C4">
        <w:rPr>
          <w:sz w:val="22"/>
          <w:szCs w:val="22"/>
        </w:rPr>
        <w:t xml:space="preserve"> </w:t>
      </w:r>
      <w:proofErr w:type="spellStart"/>
      <w:r w:rsidR="00FA3D4F" w:rsidRPr="008432C4">
        <w:rPr>
          <w:sz w:val="22"/>
          <w:szCs w:val="22"/>
        </w:rPr>
        <w:t>от</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w:t>
      </w:r>
    </w:p>
    <w:p w14:paraId="1EAD2690" w14:textId="1F667F2C" w:rsidR="00F57F02" w:rsidRPr="008432C4" w:rsidRDefault="00F57F02" w:rsidP="008432C4">
      <w:pPr>
        <w:spacing w:line="276" w:lineRule="auto"/>
        <w:ind w:firstLine="567"/>
        <w:jc w:val="both"/>
        <w:rPr>
          <w:b/>
          <w:sz w:val="22"/>
          <w:szCs w:val="22"/>
          <w:lang w:val="ru-RU"/>
        </w:rPr>
      </w:pPr>
      <w:r w:rsidRPr="008432C4">
        <w:rPr>
          <w:b/>
          <w:sz w:val="22"/>
          <w:szCs w:val="22"/>
          <w:lang w:val="bg-BG"/>
        </w:rPr>
        <w:lastRenderedPageBreak/>
        <w:t>2.2.4.</w:t>
      </w:r>
      <w:r w:rsidRPr="008432C4">
        <w:rPr>
          <w:sz w:val="22"/>
          <w:szCs w:val="22"/>
          <w:lang w:val="bg-BG"/>
        </w:rPr>
        <w:t xml:space="preserve"> В </w:t>
      </w:r>
      <w:r w:rsidR="00FA3D4F" w:rsidRPr="008432C4">
        <w:rPr>
          <w:sz w:val="22"/>
          <w:szCs w:val="22"/>
          <w:lang w:val="bg-BG"/>
        </w:rPr>
        <w:t xml:space="preserve">(3) </w:t>
      </w:r>
      <w:r w:rsidRPr="008432C4">
        <w:rPr>
          <w:sz w:val="22"/>
          <w:szCs w:val="22"/>
          <w:lang w:val="bg-BG"/>
        </w:rPr>
        <w:t>тридневен</w:t>
      </w:r>
      <w:r w:rsidR="00FA3D4F" w:rsidRPr="008432C4">
        <w:rPr>
          <w:sz w:val="22"/>
          <w:szCs w:val="22"/>
          <w:lang w:val="bg-BG"/>
        </w:rPr>
        <w:t xml:space="preserve"> </w:t>
      </w:r>
      <w:r w:rsidRPr="008432C4">
        <w:rPr>
          <w:sz w:val="22"/>
          <w:szCs w:val="22"/>
          <w:lang w:val="bg-BG"/>
        </w:rPr>
        <w:t xml:space="preserve">срок от подписване на предавателно-приемателния протокол </w:t>
      </w:r>
      <w:r w:rsidR="00C01B88" w:rsidRPr="008432C4">
        <w:rPr>
          <w:sz w:val="22"/>
          <w:szCs w:val="22"/>
          <w:lang w:val="bg-BG"/>
        </w:rPr>
        <w:t xml:space="preserve">за кубиране, </w:t>
      </w:r>
      <w:r w:rsidRPr="008432C4">
        <w:rPr>
          <w:sz w:val="22"/>
          <w:szCs w:val="22"/>
          <w:lang w:val="bg-BG"/>
        </w:rPr>
        <w:t xml:space="preserve">КУПУВАЧЪТ се задължава да преведе по следната сметка на </w:t>
      </w:r>
      <w:r w:rsidR="0088508C" w:rsidRPr="008432C4">
        <w:rPr>
          <w:sz w:val="22"/>
          <w:szCs w:val="22"/>
          <w:lang w:val="bg-BG"/>
        </w:rPr>
        <w:t xml:space="preserve">ТП </w:t>
      </w:r>
      <w:r w:rsidR="00A3773E" w:rsidRPr="008432C4">
        <w:rPr>
          <w:bCs/>
          <w:sz w:val="22"/>
          <w:szCs w:val="22"/>
          <w:lang w:val="bg-BG"/>
        </w:rPr>
        <w:t>ДЛС „Черни Лом“</w:t>
      </w:r>
      <w:r w:rsidR="00824C84" w:rsidRPr="008432C4">
        <w:rPr>
          <w:bCs/>
          <w:sz w:val="22"/>
          <w:szCs w:val="22"/>
          <w:lang w:val="bg-BG"/>
        </w:rPr>
        <w:t>,</w:t>
      </w:r>
      <w:r w:rsidR="0088508C" w:rsidRPr="008432C4">
        <w:rPr>
          <w:b/>
          <w:bCs/>
          <w:sz w:val="22"/>
          <w:szCs w:val="22"/>
          <w:lang w:val="bg-BG"/>
        </w:rPr>
        <w:t xml:space="preserve"> </w:t>
      </w:r>
      <w:r w:rsidR="00DA6860" w:rsidRPr="008432C4">
        <w:rPr>
          <w:sz w:val="22"/>
          <w:szCs w:val="22"/>
          <w:lang w:eastAsia="bg-BG"/>
        </w:rPr>
        <w:t xml:space="preserve">IBAN: BG67BPBI79431079260601, BIC: BPBIBGSF, </w:t>
      </w:r>
      <w:proofErr w:type="spellStart"/>
      <w:r w:rsidR="00DA6860" w:rsidRPr="008432C4">
        <w:rPr>
          <w:sz w:val="22"/>
          <w:szCs w:val="22"/>
          <w:lang w:eastAsia="bg-BG"/>
        </w:rPr>
        <w:t>при</w:t>
      </w:r>
      <w:proofErr w:type="spellEnd"/>
      <w:r w:rsidR="00DA6860" w:rsidRPr="008432C4">
        <w:rPr>
          <w:sz w:val="22"/>
          <w:szCs w:val="22"/>
          <w:lang w:eastAsia="bg-BG"/>
        </w:rPr>
        <w:t xml:space="preserve"> Банка: </w:t>
      </w:r>
      <w:proofErr w:type="spellStart"/>
      <w:r w:rsidR="00DA6860" w:rsidRPr="008432C4">
        <w:rPr>
          <w:sz w:val="22"/>
          <w:szCs w:val="22"/>
          <w:lang w:eastAsia="bg-BG"/>
        </w:rPr>
        <w:t>Пощенска</w:t>
      </w:r>
      <w:proofErr w:type="spellEnd"/>
      <w:r w:rsidR="00DA6860" w:rsidRPr="008432C4">
        <w:rPr>
          <w:sz w:val="22"/>
          <w:szCs w:val="22"/>
          <w:lang w:eastAsia="bg-BG"/>
        </w:rPr>
        <w:t xml:space="preserve"> </w:t>
      </w:r>
      <w:proofErr w:type="spellStart"/>
      <w:r w:rsidR="00DA6860" w:rsidRPr="008432C4">
        <w:rPr>
          <w:sz w:val="22"/>
          <w:szCs w:val="22"/>
          <w:lang w:eastAsia="bg-BG"/>
        </w:rPr>
        <w:t>банка</w:t>
      </w:r>
      <w:proofErr w:type="spellEnd"/>
      <w:r w:rsidR="00DA6860" w:rsidRPr="008432C4">
        <w:rPr>
          <w:sz w:val="22"/>
          <w:szCs w:val="22"/>
          <w:lang w:eastAsia="bg-BG"/>
        </w:rPr>
        <w:t xml:space="preserve"> - „</w:t>
      </w:r>
      <w:proofErr w:type="spellStart"/>
      <w:r w:rsidR="00DA6860" w:rsidRPr="008432C4">
        <w:rPr>
          <w:sz w:val="22"/>
          <w:szCs w:val="22"/>
          <w:lang w:eastAsia="bg-BG"/>
        </w:rPr>
        <w:t>Юробанк</w:t>
      </w:r>
      <w:proofErr w:type="spellEnd"/>
      <w:r w:rsidR="00DA6860" w:rsidRPr="008432C4">
        <w:rPr>
          <w:sz w:val="22"/>
          <w:szCs w:val="22"/>
          <w:lang w:eastAsia="bg-BG"/>
        </w:rPr>
        <w:t xml:space="preserve"> И </w:t>
      </w:r>
      <w:proofErr w:type="spellStart"/>
      <w:r w:rsidR="00DA6860" w:rsidRPr="008432C4">
        <w:rPr>
          <w:sz w:val="22"/>
          <w:szCs w:val="22"/>
          <w:lang w:eastAsia="bg-BG"/>
        </w:rPr>
        <w:t>Еф</w:t>
      </w:r>
      <w:proofErr w:type="spellEnd"/>
      <w:r w:rsidR="00DA6860" w:rsidRPr="008432C4">
        <w:rPr>
          <w:sz w:val="22"/>
          <w:szCs w:val="22"/>
          <w:lang w:eastAsia="bg-BG"/>
        </w:rPr>
        <w:t xml:space="preserve"> </w:t>
      </w:r>
      <w:proofErr w:type="spellStart"/>
      <w:r w:rsidR="00DA6860" w:rsidRPr="008432C4">
        <w:rPr>
          <w:sz w:val="22"/>
          <w:szCs w:val="22"/>
          <w:lang w:eastAsia="bg-BG"/>
        </w:rPr>
        <w:t>Джи</w:t>
      </w:r>
      <w:proofErr w:type="spellEnd"/>
      <w:r w:rsidR="00DA6860" w:rsidRPr="008432C4">
        <w:rPr>
          <w:sz w:val="22"/>
          <w:szCs w:val="22"/>
          <w:lang w:eastAsia="bg-BG"/>
        </w:rPr>
        <w:t xml:space="preserve"> </w:t>
      </w:r>
      <w:proofErr w:type="spellStart"/>
      <w:r w:rsidR="00DA6860" w:rsidRPr="008432C4">
        <w:rPr>
          <w:sz w:val="22"/>
          <w:szCs w:val="22"/>
          <w:lang w:eastAsia="bg-BG"/>
        </w:rPr>
        <w:t>България</w:t>
      </w:r>
      <w:proofErr w:type="spellEnd"/>
      <w:r w:rsidR="00DA6860" w:rsidRPr="008432C4">
        <w:rPr>
          <w:sz w:val="22"/>
          <w:szCs w:val="22"/>
          <w:lang w:eastAsia="bg-BG"/>
        </w:rPr>
        <w:t xml:space="preserve">“ АД, </w:t>
      </w:r>
      <w:proofErr w:type="spellStart"/>
      <w:r w:rsidR="00DA6860" w:rsidRPr="008432C4">
        <w:rPr>
          <w:sz w:val="22"/>
          <w:szCs w:val="22"/>
          <w:lang w:eastAsia="bg-BG"/>
        </w:rPr>
        <w:t>клон</w:t>
      </w:r>
      <w:proofErr w:type="spellEnd"/>
      <w:r w:rsidR="00DA6860" w:rsidRPr="008432C4">
        <w:rPr>
          <w:sz w:val="22"/>
          <w:szCs w:val="22"/>
          <w:lang w:eastAsia="bg-BG"/>
        </w:rPr>
        <w:t xml:space="preserve"> </w:t>
      </w:r>
      <w:proofErr w:type="spellStart"/>
      <w:r w:rsidR="00DA6860" w:rsidRPr="008432C4">
        <w:rPr>
          <w:sz w:val="22"/>
          <w:szCs w:val="22"/>
          <w:lang w:eastAsia="bg-BG"/>
        </w:rPr>
        <w:t>гр</w:t>
      </w:r>
      <w:proofErr w:type="spellEnd"/>
      <w:r w:rsidR="00DA6860" w:rsidRPr="008432C4">
        <w:rPr>
          <w:sz w:val="22"/>
          <w:szCs w:val="22"/>
          <w:lang w:eastAsia="bg-BG"/>
        </w:rPr>
        <w:t xml:space="preserve">. </w:t>
      </w:r>
      <w:proofErr w:type="spellStart"/>
      <w:r w:rsidR="00DA6860" w:rsidRPr="008432C4">
        <w:rPr>
          <w:sz w:val="22"/>
          <w:szCs w:val="22"/>
          <w:lang w:eastAsia="bg-BG"/>
        </w:rPr>
        <w:t>Попово</w:t>
      </w:r>
      <w:proofErr w:type="spellEnd"/>
      <w:r w:rsidR="00B074A3" w:rsidRPr="008432C4">
        <w:rPr>
          <w:b/>
          <w:sz w:val="22"/>
          <w:szCs w:val="22"/>
          <w:lang w:val="ru-RU"/>
        </w:rPr>
        <w:t xml:space="preserve"> </w:t>
      </w:r>
      <w:r w:rsidRPr="008432C4">
        <w:rPr>
          <w:sz w:val="22"/>
          <w:szCs w:val="22"/>
          <w:lang w:val="bg-BG"/>
        </w:rPr>
        <w:t>сумата за добитото количество, посочено в протокола.</w:t>
      </w:r>
    </w:p>
    <w:p w14:paraId="73AD145D"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2.3.</w:t>
      </w:r>
      <w:r w:rsidRPr="008432C4">
        <w:rPr>
          <w:sz w:val="22"/>
          <w:szCs w:val="22"/>
          <w:lang w:val="bg-BG"/>
        </w:rPr>
        <w:t xml:space="preserve"> Съгласно посочените количества по сортименти в предавателно–приемателния протокол за кубиране, ПРОДАВАЧЪТ </w:t>
      </w:r>
      <w:r w:rsidRPr="008432C4">
        <w:rPr>
          <w:b/>
          <w:sz w:val="22"/>
          <w:szCs w:val="22"/>
          <w:lang w:val="bg-BG"/>
        </w:rPr>
        <w:t>издава, превозни билети</w:t>
      </w:r>
      <w:r w:rsidRPr="008432C4">
        <w:rPr>
          <w:sz w:val="22"/>
          <w:szCs w:val="22"/>
          <w:lang w:val="bg-BG"/>
        </w:rPr>
        <w:t xml:space="preserve">, </w:t>
      </w:r>
      <w:r w:rsidRPr="008432C4">
        <w:rPr>
          <w:b/>
          <w:sz w:val="22"/>
          <w:szCs w:val="22"/>
          <w:lang w:val="bg-BG"/>
        </w:rPr>
        <w:t>след предс</w:t>
      </w:r>
      <w:r w:rsidR="00FA3D4F" w:rsidRPr="008432C4">
        <w:rPr>
          <w:b/>
          <w:sz w:val="22"/>
          <w:szCs w:val="22"/>
          <w:lang w:val="bg-BG"/>
        </w:rPr>
        <w:t>тавяне</w:t>
      </w:r>
      <w:r w:rsidR="00FA3D4F" w:rsidRPr="008432C4">
        <w:rPr>
          <w:sz w:val="22"/>
          <w:szCs w:val="22"/>
          <w:lang w:val="bg-BG"/>
        </w:rPr>
        <w:t xml:space="preserve"> на документ от КУПУВАЧА, удостоверяващ </w:t>
      </w:r>
      <w:r w:rsidRPr="008432C4">
        <w:rPr>
          <w:b/>
          <w:sz w:val="22"/>
          <w:szCs w:val="22"/>
          <w:lang w:val="bg-BG"/>
        </w:rPr>
        <w:t>извършено плащане</w:t>
      </w:r>
      <w:r w:rsidRPr="008432C4">
        <w:rPr>
          <w:sz w:val="22"/>
          <w:szCs w:val="22"/>
          <w:lang w:val="bg-BG"/>
        </w:rPr>
        <w:t xml:space="preserve">. Превозните билети се издават </w:t>
      </w:r>
      <w:r w:rsidRPr="008432C4">
        <w:rPr>
          <w:b/>
          <w:sz w:val="22"/>
          <w:szCs w:val="22"/>
          <w:lang w:val="bg-BG"/>
        </w:rPr>
        <w:t>до размера на внесените</w:t>
      </w:r>
      <w:r w:rsidRPr="008432C4">
        <w:rPr>
          <w:sz w:val="22"/>
          <w:szCs w:val="22"/>
          <w:lang w:val="bg-BG"/>
        </w:rPr>
        <w:t xml:space="preserve"> от </w:t>
      </w:r>
      <w:r w:rsidR="00FA3D4F" w:rsidRPr="008432C4">
        <w:rPr>
          <w:sz w:val="22"/>
          <w:szCs w:val="22"/>
          <w:lang w:val="bg-BG"/>
        </w:rPr>
        <w:t>КУПУВАЧА</w:t>
      </w:r>
      <w:r w:rsidRPr="008432C4">
        <w:rPr>
          <w:sz w:val="22"/>
          <w:szCs w:val="22"/>
          <w:lang w:val="bg-BG"/>
        </w:rPr>
        <w:t xml:space="preserve"> </w:t>
      </w:r>
      <w:r w:rsidRPr="008432C4">
        <w:rPr>
          <w:b/>
          <w:sz w:val="22"/>
          <w:szCs w:val="22"/>
          <w:lang w:val="bg-BG"/>
        </w:rPr>
        <w:t>вноски</w:t>
      </w:r>
      <w:r w:rsidRPr="008432C4">
        <w:rPr>
          <w:sz w:val="22"/>
          <w:szCs w:val="22"/>
          <w:lang w:val="bg-BG"/>
        </w:rPr>
        <w:t>.</w:t>
      </w:r>
    </w:p>
    <w:p w14:paraId="51F31A83" w14:textId="77777777" w:rsidR="00F57F02" w:rsidRPr="008432C4" w:rsidRDefault="00F57F02" w:rsidP="008432C4">
      <w:pPr>
        <w:pStyle w:val="a4"/>
        <w:spacing w:line="276" w:lineRule="auto"/>
        <w:ind w:firstLine="567"/>
        <w:rPr>
          <w:rFonts w:ascii="Times New Roman" w:hAnsi="Times New Roman"/>
          <w:sz w:val="22"/>
          <w:szCs w:val="22"/>
        </w:rPr>
      </w:pPr>
      <w:r w:rsidRPr="008432C4">
        <w:rPr>
          <w:rFonts w:ascii="Times New Roman" w:hAnsi="Times New Roman"/>
          <w:b/>
          <w:sz w:val="22"/>
          <w:szCs w:val="22"/>
        </w:rPr>
        <w:t>2.4.</w:t>
      </w:r>
      <w:r w:rsidR="0079152F" w:rsidRPr="008432C4">
        <w:rPr>
          <w:rFonts w:ascii="Times New Roman" w:hAnsi="Times New Roman"/>
          <w:sz w:val="22"/>
          <w:szCs w:val="22"/>
        </w:rPr>
        <w:t xml:space="preserve"> </w:t>
      </w:r>
      <w:r w:rsidRPr="008432C4">
        <w:rPr>
          <w:rFonts w:ascii="Times New Roman" w:hAnsi="Times New Roman"/>
          <w:sz w:val="22"/>
          <w:szCs w:val="22"/>
        </w:rPr>
        <w:t xml:space="preserve">Крайните срокове за транспортиране на </w:t>
      </w:r>
      <w:r w:rsidR="00494879" w:rsidRPr="008432C4">
        <w:rPr>
          <w:rFonts w:ascii="Times New Roman" w:hAnsi="Times New Roman"/>
          <w:sz w:val="22"/>
          <w:szCs w:val="22"/>
        </w:rPr>
        <w:t>заплатената и отсечена</w:t>
      </w:r>
      <w:r w:rsidRPr="008432C4">
        <w:rPr>
          <w:rFonts w:ascii="Times New Roman" w:hAnsi="Times New Roman"/>
          <w:sz w:val="22"/>
          <w:szCs w:val="22"/>
        </w:rPr>
        <w:t xml:space="preserve"> дървесина</w:t>
      </w:r>
      <w:r w:rsidR="00127B87" w:rsidRPr="008432C4">
        <w:rPr>
          <w:rFonts w:ascii="Times New Roman" w:hAnsi="Times New Roman"/>
          <w:sz w:val="22"/>
          <w:szCs w:val="22"/>
        </w:rPr>
        <w:t>,</w:t>
      </w:r>
      <w:r w:rsidRPr="008432C4">
        <w:rPr>
          <w:rFonts w:ascii="Times New Roman" w:hAnsi="Times New Roman"/>
          <w:sz w:val="22"/>
          <w:szCs w:val="22"/>
        </w:rPr>
        <w:t xml:space="preserve"> като цяло</w:t>
      </w:r>
      <w:r w:rsidR="00127B87" w:rsidRPr="008432C4">
        <w:rPr>
          <w:rFonts w:ascii="Times New Roman" w:hAnsi="Times New Roman"/>
          <w:sz w:val="22"/>
          <w:szCs w:val="22"/>
        </w:rPr>
        <w:t>,</w:t>
      </w:r>
      <w:r w:rsidRPr="008432C4">
        <w:rPr>
          <w:rFonts w:ascii="Times New Roman" w:hAnsi="Times New Roman"/>
          <w:sz w:val="22"/>
          <w:szCs w:val="22"/>
        </w:rPr>
        <w:t xml:space="preserve"> е </w:t>
      </w:r>
      <w:r w:rsidR="00494879" w:rsidRPr="008432C4">
        <w:rPr>
          <w:rFonts w:ascii="Times New Roman" w:hAnsi="Times New Roman"/>
          <w:sz w:val="22"/>
          <w:szCs w:val="22"/>
        </w:rPr>
        <w:t xml:space="preserve">до 30 дни след </w:t>
      </w:r>
      <w:r w:rsidRPr="008432C4">
        <w:rPr>
          <w:rFonts w:ascii="Times New Roman" w:hAnsi="Times New Roman"/>
          <w:sz w:val="22"/>
          <w:szCs w:val="22"/>
        </w:rPr>
        <w:t>крайния срок за извоз</w:t>
      </w:r>
      <w:r w:rsidR="00494879" w:rsidRPr="008432C4">
        <w:rPr>
          <w:rFonts w:ascii="Times New Roman" w:hAnsi="Times New Roman"/>
          <w:sz w:val="22"/>
          <w:szCs w:val="22"/>
        </w:rPr>
        <w:t>,</w:t>
      </w:r>
      <w:r w:rsidRPr="008432C4">
        <w:rPr>
          <w:rFonts w:ascii="Times New Roman" w:hAnsi="Times New Roman"/>
          <w:sz w:val="22"/>
          <w:szCs w:val="22"/>
        </w:rPr>
        <w:t xml:space="preserve"> посочен в съответното позволително за сеч за даденото насаждение от обекта</w:t>
      </w:r>
      <w:r w:rsidR="0059104C" w:rsidRPr="008432C4">
        <w:rPr>
          <w:rFonts w:ascii="Times New Roman" w:hAnsi="Times New Roman"/>
          <w:sz w:val="22"/>
          <w:szCs w:val="22"/>
        </w:rPr>
        <w:t xml:space="preserve"> –</w:t>
      </w:r>
      <w:r w:rsidR="00127B87" w:rsidRPr="008432C4">
        <w:rPr>
          <w:rFonts w:ascii="Times New Roman" w:hAnsi="Times New Roman"/>
          <w:sz w:val="22"/>
          <w:szCs w:val="22"/>
        </w:rPr>
        <w:t xml:space="preserve"> предмет на настоящия договор.</w:t>
      </w:r>
    </w:p>
    <w:p w14:paraId="3A4F5C49" w14:textId="3141A811" w:rsidR="00F07A50" w:rsidRPr="00E75574" w:rsidRDefault="00F07A50" w:rsidP="008432C4">
      <w:pPr>
        <w:pStyle w:val="a4"/>
        <w:spacing w:line="276" w:lineRule="auto"/>
        <w:ind w:firstLine="567"/>
        <w:rPr>
          <w:rFonts w:ascii="Times New Roman" w:hAnsi="Times New Roman"/>
          <w:sz w:val="22"/>
          <w:szCs w:val="22"/>
        </w:rPr>
      </w:pPr>
      <w:r w:rsidRPr="00D336BE">
        <w:rPr>
          <w:rFonts w:ascii="Times New Roman" w:hAnsi="Times New Roman"/>
          <w:b/>
          <w:bCs/>
          <w:sz w:val="22"/>
          <w:szCs w:val="22"/>
        </w:rPr>
        <w:t>2.5</w:t>
      </w:r>
      <w:r w:rsidRPr="008432C4">
        <w:rPr>
          <w:rFonts w:ascii="Times New Roman" w:hAnsi="Times New Roman"/>
          <w:sz w:val="22"/>
          <w:szCs w:val="22"/>
        </w:rPr>
        <w:t xml:space="preserve">. </w:t>
      </w:r>
      <w:r w:rsidRPr="008432C4">
        <w:rPr>
          <w:rFonts w:ascii="Times New Roman" w:hAnsi="Times New Roman"/>
          <w:sz w:val="22"/>
          <w:szCs w:val="22"/>
          <w:lang w:eastAsia="bg-BG"/>
        </w:rPr>
        <w:t>Дървесината се транспортира в срока на договора, но не по-късно от 1</w:t>
      </w:r>
      <w:r w:rsidRPr="008432C4">
        <w:rPr>
          <w:rFonts w:ascii="Times New Roman" w:hAnsi="Times New Roman"/>
          <w:sz w:val="22"/>
          <w:szCs w:val="22"/>
          <w:lang w:val="ru-RU" w:eastAsia="bg-BG"/>
        </w:rPr>
        <w:t>0</w:t>
      </w:r>
      <w:r w:rsidRPr="008432C4">
        <w:rPr>
          <w:rFonts w:ascii="Times New Roman" w:hAnsi="Times New Roman"/>
          <w:sz w:val="22"/>
          <w:szCs w:val="22"/>
          <w:lang w:eastAsia="bg-BG"/>
        </w:rPr>
        <w:t xml:space="preserve"> (десет) дни след подписване на предавателно-приемателен протокол от </w:t>
      </w:r>
      <w:r w:rsidR="004F1BC2" w:rsidRPr="008432C4">
        <w:rPr>
          <w:rFonts w:ascii="Times New Roman" w:hAnsi="Times New Roman"/>
          <w:sz w:val="22"/>
          <w:szCs w:val="22"/>
        </w:rPr>
        <w:t xml:space="preserve">ТП </w:t>
      </w:r>
      <w:r w:rsidR="004F1BC2" w:rsidRPr="008432C4">
        <w:rPr>
          <w:rFonts w:ascii="Times New Roman" w:hAnsi="Times New Roman"/>
          <w:bCs/>
          <w:sz w:val="22"/>
          <w:szCs w:val="22"/>
        </w:rPr>
        <w:t xml:space="preserve">ДЛС „Черни Лом“ </w:t>
      </w:r>
      <w:r w:rsidRPr="008432C4">
        <w:rPr>
          <w:rFonts w:ascii="Times New Roman" w:hAnsi="Times New Roman"/>
          <w:b/>
          <w:sz w:val="22"/>
          <w:szCs w:val="22"/>
        </w:rPr>
        <w:t xml:space="preserve">и при представена фактура за извършеното заплащане на предадената от Продавача и </w:t>
      </w:r>
      <w:r w:rsidR="0013758E" w:rsidRPr="008432C4">
        <w:rPr>
          <w:rFonts w:ascii="Times New Roman" w:hAnsi="Times New Roman"/>
          <w:b/>
          <w:sz w:val="22"/>
          <w:szCs w:val="22"/>
        </w:rPr>
        <w:t xml:space="preserve">приета от Купувача  дървесина. </w:t>
      </w:r>
      <w:r w:rsidRPr="008432C4">
        <w:rPr>
          <w:rFonts w:ascii="Times New Roman" w:hAnsi="Times New Roman"/>
          <w:sz w:val="22"/>
          <w:szCs w:val="22"/>
          <w:lang w:eastAsia="bg-BG"/>
        </w:rPr>
        <w:t xml:space="preserve">След изтичане на този срок КУПУВАЧЪТ дължи </w:t>
      </w:r>
      <w:r w:rsidRPr="008432C4">
        <w:rPr>
          <w:rFonts w:ascii="Times New Roman" w:hAnsi="Times New Roman"/>
          <w:b/>
          <w:sz w:val="22"/>
          <w:szCs w:val="22"/>
          <w:lang w:eastAsia="bg-BG"/>
        </w:rPr>
        <w:t>магазинаж в размер на 0,</w:t>
      </w:r>
      <w:r w:rsidRPr="008432C4">
        <w:rPr>
          <w:rFonts w:ascii="Times New Roman" w:hAnsi="Times New Roman"/>
          <w:b/>
          <w:sz w:val="22"/>
          <w:szCs w:val="22"/>
          <w:lang w:val="ru-RU" w:eastAsia="bg-BG"/>
        </w:rPr>
        <w:t xml:space="preserve">3 </w:t>
      </w:r>
      <w:r w:rsidRPr="008432C4">
        <w:rPr>
          <w:rFonts w:ascii="Times New Roman" w:hAnsi="Times New Roman"/>
          <w:b/>
          <w:sz w:val="22"/>
          <w:szCs w:val="22"/>
          <w:lang w:eastAsia="bg-BG"/>
        </w:rPr>
        <w:t>% за всеки просрочен ден</w:t>
      </w:r>
      <w:r w:rsidRPr="008432C4">
        <w:rPr>
          <w:rFonts w:ascii="Times New Roman" w:hAnsi="Times New Roman"/>
          <w:sz w:val="22"/>
          <w:szCs w:val="22"/>
          <w:lang w:eastAsia="bg-BG"/>
        </w:rPr>
        <w:t xml:space="preserve"> от стойността на приетата и заплатена дървесина, като срокът на така уговорения магазинаж е не по-повече 30 (тридесет) дни от датата на подписване на предавателно-приемателен протокол. След изтичане на така договорения срок - магазинаж,  нетранспортираната дървесината остава в полза на продавача с изключение на  случаите когато транспорта не е могъл са бъде осъществен в посочени срок поради възникване на форсмажорни обстоятелства по смисъла на </w:t>
      </w:r>
      <w:r w:rsidR="00E75574">
        <w:rPr>
          <w:rFonts w:ascii="Times New Roman" w:hAnsi="Times New Roman"/>
          <w:sz w:val="22"/>
          <w:szCs w:val="22"/>
          <w:lang w:eastAsia="bg-BG"/>
        </w:rPr>
        <w:t>§</w:t>
      </w:r>
      <w:r w:rsidRPr="008432C4">
        <w:rPr>
          <w:rFonts w:ascii="Times New Roman" w:hAnsi="Times New Roman"/>
          <w:sz w:val="22"/>
          <w:szCs w:val="22"/>
        </w:rPr>
        <w:t xml:space="preserve">1, т.23 от ДР на </w:t>
      </w:r>
      <w:r w:rsidRPr="00E75574">
        <w:rPr>
          <w:rStyle w:val="21"/>
          <w:rFonts w:eastAsia="Calibri"/>
          <w:b w:val="0"/>
          <w:i w:val="0"/>
          <w:sz w:val="20"/>
          <w:szCs w:val="20"/>
        </w:rPr>
        <w:t xml:space="preserve">НУРВИДГТДОСПДНГП </w:t>
      </w:r>
      <w:r w:rsidRPr="00E75574">
        <w:rPr>
          <w:rStyle w:val="21"/>
          <w:rFonts w:eastAsia="Calibri"/>
          <w:i w:val="0"/>
          <w:sz w:val="20"/>
          <w:szCs w:val="20"/>
        </w:rPr>
        <w:t xml:space="preserve"> </w:t>
      </w:r>
      <w:r w:rsidRPr="00E75574">
        <w:rPr>
          <w:rStyle w:val="21"/>
          <w:rFonts w:eastAsia="Calibri"/>
          <w:b w:val="0"/>
          <w:bCs w:val="0"/>
          <w:i w:val="0"/>
          <w:iCs w:val="0"/>
          <w:sz w:val="22"/>
          <w:szCs w:val="22"/>
        </w:rPr>
        <w:t>или при условията на чл.4.1.3. от настоящия договор</w:t>
      </w:r>
      <w:r w:rsidR="00E75574">
        <w:rPr>
          <w:rFonts w:ascii="Times New Roman" w:hAnsi="Times New Roman"/>
          <w:sz w:val="22"/>
          <w:szCs w:val="22"/>
          <w:lang w:eastAsia="bg-BG"/>
        </w:rPr>
        <w:t>л</w:t>
      </w:r>
    </w:p>
    <w:p w14:paraId="764CEEA0" w14:textId="5A167022" w:rsidR="00824C84" w:rsidRPr="008432C4" w:rsidRDefault="00F57F02" w:rsidP="008432C4">
      <w:pPr>
        <w:spacing w:line="276" w:lineRule="auto"/>
        <w:ind w:firstLine="567"/>
        <w:jc w:val="both"/>
        <w:rPr>
          <w:b/>
          <w:sz w:val="22"/>
          <w:szCs w:val="22"/>
          <w:lang w:val="bg-BG"/>
        </w:rPr>
      </w:pPr>
      <w:r w:rsidRPr="008432C4">
        <w:rPr>
          <w:b/>
          <w:sz w:val="22"/>
          <w:szCs w:val="22"/>
          <w:lang w:val="bg-BG"/>
        </w:rPr>
        <w:t>2.5.</w:t>
      </w:r>
      <w:r w:rsidR="0079152F" w:rsidRPr="008432C4">
        <w:rPr>
          <w:sz w:val="22"/>
          <w:szCs w:val="22"/>
          <w:lang w:val="bg-BG"/>
        </w:rPr>
        <w:t xml:space="preserve"> </w:t>
      </w:r>
      <w:r w:rsidRPr="008432C4">
        <w:rPr>
          <w:sz w:val="22"/>
          <w:szCs w:val="22"/>
          <w:lang w:val="bg-BG"/>
        </w:rPr>
        <w:t>Гаранция</w:t>
      </w:r>
      <w:r w:rsidR="00C01B88" w:rsidRPr="008432C4">
        <w:rPr>
          <w:sz w:val="22"/>
          <w:szCs w:val="22"/>
          <w:lang w:val="bg-BG"/>
        </w:rPr>
        <w:t>та</w:t>
      </w:r>
      <w:r w:rsidRPr="008432C4">
        <w:rPr>
          <w:sz w:val="22"/>
          <w:szCs w:val="22"/>
          <w:lang w:val="bg-BG"/>
        </w:rPr>
        <w:t xml:space="preserve"> за изпълнение </w:t>
      </w:r>
      <w:r w:rsidR="00327B35">
        <w:rPr>
          <w:sz w:val="22"/>
          <w:szCs w:val="22"/>
          <w:lang w:val="bg-BG"/>
        </w:rPr>
        <w:t xml:space="preserve">е </w:t>
      </w:r>
      <w:r w:rsidRPr="008432C4">
        <w:rPr>
          <w:sz w:val="22"/>
          <w:szCs w:val="22"/>
          <w:lang w:val="bg-BG"/>
        </w:rPr>
        <w:t>в размер на</w:t>
      </w:r>
      <w:r w:rsidR="00C01B88" w:rsidRPr="008432C4">
        <w:rPr>
          <w:sz w:val="22"/>
          <w:szCs w:val="22"/>
          <w:lang w:val="bg-BG"/>
        </w:rPr>
        <w:t xml:space="preserve"> </w:t>
      </w:r>
      <w:r w:rsidR="003D2C0A" w:rsidRPr="00E06A67">
        <w:rPr>
          <w:b/>
          <w:sz w:val="22"/>
          <w:szCs w:val="22"/>
          <w:highlight w:val="yellow"/>
          <w:lang w:val="bg-BG"/>
        </w:rPr>
        <w:t>................</w:t>
      </w:r>
      <w:r w:rsidR="00985C96" w:rsidRPr="00E06A67">
        <w:rPr>
          <w:sz w:val="22"/>
          <w:szCs w:val="22"/>
          <w:highlight w:val="yellow"/>
          <w:lang w:val="bg-BG"/>
        </w:rPr>
        <w:t xml:space="preserve"> </w:t>
      </w:r>
      <w:r w:rsidRPr="00E06A67">
        <w:rPr>
          <w:sz w:val="22"/>
          <w:szCs w:val="22"/>
          <w:highlight w:val="yellow"/>
          <w:lang w:val="bg-BG"/>
        </w:rPr>
        <w:t>лв. (</w:t>
      </w:r>
      <w:r w:rsidR="00047A10" w:rsidRPr="00E06A67">
        <w:rPr>
          <w:sz w:val="22"/>
          <w:szCs w:val="22"/>
          <w:highlight w:val="yellow"/>
          <w:lang w:val="bg-BG"/>
        </w:rPr>
        <w:t>10</w:t>
      </w:r>
      <w:r w:rsidR="0079152F" w:rsidRPr="00E06A67">
        <w:rPr>
          <w:b/>
          <w:sz w:val="22"/>
          <w:szCs w:val="22"/>
          <w:highlight w:val="yellow"/>
          <w:lang w:val="bg-BG"/>
        </w:rPr>
        <w:t xml:space="preserve"> </w:t>
      </w:r>
      <w:r w:rsidR="00127B87" w:rsidRPr="00E06A67">
        <w:rPr>
          <w:b/>
          <w:sz w:val="22"/>
          <w:szCs w:val="22"/>
          <w:highlight w:val="yellow"/>
          <w:lang w:val="bg-BG"/>
        </w:rPr>
        <w:t>%)</w:t>
      </w:r>
      <w:r w:rsidR="00E06A67" w:rsidRPr="00E06A67">
        <w:rPr>
          <w:b/>
          <w:sz w:val="22"/>
          <w:szCs w:val="22"/>
          <w:highlight w:val="yellow"/>
          <w:lang w:val="bg-BG"/>
        </w:rPr>
        <w:t xml:space="preserve"> или …..</w:t>
      </w:r>
      <w:r w:rsidR="00E06A67">
        <w:rPr>
          <w:b/>
          <w:sz w:val="22"/>
          <w:szCs w:val="22"/>
          <w:lang w:val="bg-BG"/>
        </w:rPr>
        <w:t xml:space="preserve"> евро</w:t>
      </w:r>
      <w:r w:rsidR="00127B87" w:rsidRPr="008432C4">
        <w:rPr>
          <w:b/>
          <w:sz w:val="22"/>
          <w:szCs w:val="22"/>
          <w:lang w:val="bg-BG"/>
        </w:rPr>
        <w:t xml:space="preserve"> </w:t>
      </w:r>
      <w:r w:rsidRPr="008432C4">
        <w:rPr>
          <w:sz w:val="22"/>
          <w:szCs w:val="22"/>
          <w:lang w:val="bg-BG"/>
        </w:rPr>
        <w:t>от стойността посочена в т.</w:t>
      </w:r>
      <w:r w:rsidR="00684E24" w:rsidRPr="008432C4">
        <w:rPr>
          <w:sz w:val="22"/>
          <w:szCs w:val="22"/>
          <w:lang w:val="bg-BG"/>
        </w:rPr>
        <w:t xml:space="preserve"> </w:t>
      </w:r>
      <w:r w:rsidRPr="008432C4">
        <w:rPr>
          <w:sz w:val="22"/>
          <w:szCs w:val="22"/>
          <w:lang w:val="bg-BG"/>
        </w:rPr>
        <w:t>2.1 от настоящия договор</w:t>
      </w:r>
      <w:r w:rsidR="00C01B88" w:rsidRPr="008432C4">
        <w:rPr>
          <w:sz w:val="22"/>
          <w:szCs w:val="22"/>
          <w:lang w:val="bg-BG"/>
        </w:rPr>
        <w:t>, която</w:t>
      </w:r>
      <w:r w:rsidR="00127B87" w:rsidRPr="008432C4">
        <w:rPr>
          <w:sz w:val="22"/>
          <w:szCs w:val="22"/>
          <w:lang w:val="bg-BG"/>
        </w:rPr>
        <w:t xml:space="preserve"> </w:t>
      </w:r>
      <w:r w:rsidR="00C01B88" w:rsidRPr="008432C4">
        <w:rPr>
          <w:sz w:val="22"/>
          <w:szCs w:val="22"/>
          <w:lang w:val="bg-BG"/>
        </w:rPr>
        <w:t xml:space="preserve">се внася </w:t>
      </w:r>
      <w:r w:rsidR="00C01B88" w:rsidRPr="008432C4">
        <w:rPr>
          <w:b/>
          <w:sz w:val="22"/>
          <w:szCs w:val="22"/>
          <w:lang w:val="bg-BG"/>
        </w:rPr>
        <w:t>преди</w:t>
      </w:r>
      <w:r w:rsidRPr="008432C4">
        <w:rPr>
          <w:sz w:val="22"/>
          <w:szCs w:val="22"/>
          <w:lang w:val="bg-BG"/>
        </w:rPr>
        <w:t xml:space="preserve"> сключване на договора по следната банкова сметка на </w:t>
      </w:r>
      <w:r w:rsidR="0052034E" w:rsidRPr="008432C4">
        <w:rPr>
          <w:sz w:val="22"/>
          <w:szCs w:val="22"/>
          <w:lang w:val="bg-BG"/>
        </w:rPr>
        <w:t xml:space="preserve">ТП </w:t>
      </w:r>
      <w:r w:rsidR="0052034E" w:rsidRPr="008432C4">
        <w:rPr>
          <w:bCs/>
          <w:sz w:val="22"/>
          <w:szCs w:val="22"/>
          <w:lang w:val="bg-BG"/>
        </w:rPr>
        <w:t>ДЛС „Черни Лом“,</w:t>
      </w:r>
      <w:r w:rsidR="0052034E" w:rsidRPr="008432C4">
        <w:rPr>
          <w:b/>
          <w:bCs/>
          <w:sz w:val="22"/>
          <w:szCs w:val="22"/>
          <w:lang w:val="bg-BG"/>
        </w:rPr>
        <w:t xml:space="preserve"> </w:t>
      </w:r>
      <w:r w:rsidR="0052034E" w:rsidRPr="008432C4">
        <w:rPr>
          <w:sz w:val="22"/>
          <w:szCs w:val="22"/>
          <w:lang w:eastAsia="bg-BG"/>
        </w:rPr>
        <w:t xml:space="preserve">IBAN: BG67BPBI79431079260601, BIC: BPBIBGSF, </w:t>
      </w:r>
      <w:proofErr w:type="spellStart"/>
      <w:r w:rsidR="0052034E" w:rsidRPr="008432C4">
        <w:rPr>
          <w:sz w:val="22"/>
          <w:szCs w:val="22"/>
          <w:lang w:eastAsia="bg-BG"/>
        </w:rPr>
        <w:t>при</w:t>
      </w:r>
      <w:proofErr w:type="spellEnd"/>
      <w:r w:rsidR="0052034E" w:rsidRPr="008432C4">
        <w:rPr>
          <w:sz w:val="22"/>
          <w:szCs w:val="22"/>
          <w:lang w:eastAsia="bg-BG"/>
        </w:rPr>
        <w:t xml:space="preserve"> Банка: </w:t>
      </w:r>
      <w:proofErr w:type="spellStart"/>
      <w:r w:rsidR="0052034E" w:rsidRPr="008432C4">
        <w:rPr>
          <w:sz w:val="22"/>
          <w:szCs w:val="22"/>
          <w:lang w:eastAsia="bg-BG"/>
        </w:rPr>
        <w:t>Пощенска</w:t>
      </w:r>
      <w:proofErr w:type="spellEnd"/>
      <w:r w:rsidR="0052034E" w:rsidRPr="008432C4">
        <w:rPr>
          <w:sz w:val="22"/>
          <w:szCs w:val="22"/>
          <w:lang w:eastAsia="bg-BG"/>
        </w:rPr>
        <w:t xml:space="preserve"> </w:t>
      </w:r>
      <w:proofErr w:type="spellStart"/>
      <w:r w:rsidR="0052034E" w:rsidRPr="008432C4">
        <w:rPr>
          <w:sz w:val="22"/>
          <w:szCs w:val="22"/>
          <w:lang w:eastAsia="bg-BG"/>
        </w:rPr>
        <w:t>банка</w:t>
      </w:r>
      <w:proofErr w:type="spellEnd"/>
      <w:r w:rsidR="0052034E" w:rsidRPr="008432C4">
        <w:rPr>
          <w:sz w:val="22"/>
          <w:szCs w:val="22"/>
          <w:lang w:eastAsia="bg-BG"/>
        </w:rPr>
        <w:t xml:space="preserve"> - „</w:t>
      </w:r>
      <w:proofErr w:type="spellStart"/>
      <w:r w:rsidR="0052034E" w:rsidRPr="008432C4">
        <w:rPr>
          <w:sz w:val="22"/>
          <w:szCs w:val="22"/>
          <w:lang w:eastAsia="bg-BG"/>
        </w:rPr>
        <w:t>Юробанк</w:t>
      </w:r>
      <w:proofErr w:type="spellEnd"/>
      <w:r w:rsidR="0052034E" w:rsidRPr="008432C4">
        <w:rPr>
          <w:sz w:val="22"/>
          <w:szCs w:val="22"/>
          <w:lang w:eastAsia="bg-BG"/>
        </w:rPr>
        <w:t xml:space="preserve"> И </w:t>
      </w:r>
      <w:proofErr w:type="spellStart"/>
      <w:r w:rsidR="0052034E" w:rsidRPr="008432C4">
        <w:rPr>
          <w:sz w:val="22"/>
          <w:szCs w:val="22"/>
          <w:lang w:eastAsia="bg-BG"/>
        </w:rPr>
        <w:t>Еф</w:t>
      </w:r>
      <w:proofErr w:type="spellEnd"/>
      <w:r w:rsidR="0052034E" w:rsidRPr="008432C4">
        <w:rPr>
          <w:sz w:val="22"/>
          <w:szCs w:val="22"/>
          <w:lang w:eastAsia="bg-BG"/>
        </w:rPr>
        <w:t xml:space="preserve"> </w:t>
      </w:r>
      <w:proofErr w:type="spellStart"/>
      <w:r w:rsidR="0052034E" w:rsidRPr="008432C4">
        <w:rPr>
          <w:sz w:val="22"/>
          <w:szCs w:val="22"/>
          <w:lang w:eastAsia="bg-BG"/>
        </w:rPr>
        <w:t>Джи</w:t>
      </w:r>
      <w:proofErr w:type="spellEnd"/>
      <w:r w:rsidR="0052034E" w:rsidRPr="008432C4">
        <w:rPr>
          <w:sz w:val="22"/>
          <w:szCs w:val="22"/>
          <w:lang w:eastAsia="bg-BG"/>
        </w:rPr>
        <w:t xml:space="preserve"> </w:t>
      </w:r>
      <w:proofErr w:type="spellStart"/>
      <w:r w:rsidR="0052034E" w:rsidRPr="008432C4">
        <w:rPr>
          <w:sz w:val="22"/>
          <w:szCs w:val="22"/>
          <w:lang w:eastAsia="bg-BG"/>
        </w:rPr>
        <w:t>България</w:t>
      </w:r>
      <w:proofErr w:type="spellEnd"/>
      <w:r w:rsidR="0052034E" w:rsidRPr="008432C4">
        <w:rPr>
          <w:sz w:val="22"/>
          <w:szCs w:val="22"/>
          <w:lang w:eastAsia="bg-BG"/>
        </w:rPr>
        <w:t xml:space="preserve">“ АД, </w:t>
      </w:r>
      <w:proofErr w:type="spellStart"/>
      <w:r w:rsidR="0052034E" w:rsidRPr="008432C4">
        <w:rPr>
          <w:sz w:val="22"/>
          <w:szCs w:val="22"/>
          <w:lang w:eastAsia="bg-BG"/>
        </w:rPr>
        <w:t>клон</w:t>
      </w:r>
      <w:proofErr w:type="spellEnd"/>
      <w:r w:rsidR="0052034E" w:rsidRPr="008432C4">
        <w:rPr>
          <w:sz w:val="22"/>
          <w:szCs w:val="22"/>
          <w:lang w:eastAsia="bg-BG"/>
        </w:rPr>
        <w:t xml:space="preserve"> </w:t>
      </w:r>
      <w:proofErr w:type="spellStart"/>
      <w:r w:rsidR="0052034E" w:rsidRPr="008432C4">
        <w:rPr>
          <w:sz w:val="22"/>
          <w:szCs w:val="22"/>
          <w:lang w:eastAsia="bg-BG"/>
        </w:rPr>
        <w:t>гр</w:t>
      </w:r>
      <w:proofErr w:type="spellEnd"/>
      <w:r w:rsidR="0052034E" w:rsidRPr="008432C4">
        <w:rPr>
          <w:sz w:val="22"/>
          <w:szCs w:val="22"/>
          <w:lang w:eastAsia="bg-BG"/>
        </w:rPr>
        <w:t xml:space="preserve">. </w:t>
      </w:r>
      <w:proofErr w:type="spellStart"/>
      <w:r w:rsidR="0052034E" w:rsidRPr="008432C4">
        <w:rPr>
          <w:sz w:val="22"/>
          <w:szCs w:val="22"/>
          <w:lang w:eastAsia="bg-BG"/>
        </w:rPr>
        <w:t>Попово</w:t>
      </w:r>
      <w:proofErr w:type="spellEnd"/>
      <w:r w:rsidR="0052034E" w:rsidRPr="008432C4">
        <w:rPr>
          <w:sz w:val="22"/>
          <w:szCs w:val="22"/>
          <w:lang w:val="bg-BG" w:eastAsia="bg-BG"/>
        </w:rPr>
        <w:t>.</w:t>
      </w:r>
    </w:p>
    <w:p w14:paraId="006B6491" w14:textId="77777777" w:rsidR="00D75790" w:rsidRPr="008432C4" w:rsidRDefault="00F57F02" w:rsidP="008432C4">
      <w:pPr>
        <w:spacing w:line="276" w:lineRule="auto"/>
        <w:ind w:firstLine="567"/>
        <w:jc w:val="both"/>
        <w:rPr>
          <w:sz w:val="22"/>
          <w:szCs w:val="22"/>
          <w:lang w:val="bg-BG"/>
        </w:rPr>
      </w:pPr>
      <w:r w:rsidRPr="008432C4">
        <w:rPr>
          <w:b/>
          <w:sz w:val="22"/>
          <w:szCs w:val="22"/>
          <w:lang w:val="bg-BG"/>
        </w:rPr>
        <w:t>2.6.</w:t>
      </w:r>
      <w:r w:rsidR="0079152F" w:rsidRPr="008432C4">
        <w:rPr>
          <w:sz w:val="22"/>
          <w:szCs w:val="22"/>
          <w:lang w:val="bg-BG"/>
        </w:rPr>
        <w:t xml:space="preserve"> </w:t>
      </w:r>
      <w:r w:rsidRPr="008432C4">
        <w:rPr>
          <w:sz w:val="22"/>
          <w:szCs w:val="22"/>
          <w:lang w:val="bg-BG"/>
        </w:rPr>
        <w:t xml:space="preserve">Гаранцията за изпълнението на договора се освобождава от ПРОДАВАЧА </w:t>
      </w:r>
      <w:r w:rsidR="00D75790" w:rsidRPr="008432C4">
        <w:rPr>
          <w:sz w:val="22"/>
          <w:szCs w:val="22"/>
          <w:lang w:val="bg-BG"/>
        </w:rPr>
        <w:t xml:space="preserve">в срок от </w:t>
      </w:r>
      <w:r w:rsidR="00AD633E" w:rsidRPr="008432C4">
        <w:rPr>
          <w:sz w:val="22"/>
          <w:szCs w:val="22"/>
          <w:lang w:val="bg-BG"/>
        </w:rPr>
        <w:t>10</w:t>
      </w:r>
      <w:r w:rsidR="00D75790" w:rsidRPr="008432C4">
        <w:rPr>
          <w:sz w:val="22"/>
          <w:szCs w:val="22"/>
          <w:lang w:val="bg-BG"/>
        </w:rPr>
        <w:t xml:space="preserve"> (</w:t>
      </w:r>
      <w:r w:rsidR="00AD633E" w:rsidRPr="008432C4">
        <w:rPr>
          <w:sz w:val="22"/>
          <w:szCs w:val="22"/>
          <w:lang w:val="bg-BG"/>
        </w:rPr>
        <w:t>десет</w:t>
      </w:r>
      <w:r w:rsidR="00D75790" w:rsidRPr="008432C4">
        <w:rPr>
          <w:sz w:val="22"/>
          <w:szCs w:val="22"/>
          <w:lang w:val="bg-BG"/>
        </w:rPr>
        <w:t xml:space="preserve">) работни дни, </w:t>
      </w:r>
      <w:r w:rsidR="00292BE0" w:rsidRPr="008432C4">
        <w:rPr>
          <w:sz w:val="22"/>
          <w:szCs w:val="22"/>
          <w:lang w:val="bg-BG"/>
        </w:rPr>
        <w:t xml:space="preserve">при </w:t>
      </w:r>
      <w:r w:rsidR="00396778" w:rsidRPr="008432C4">
        <w:rPr>
          <w:sz w:val="22"/>
          <w:szCs w:val="22"/>
          <w:lang w:val="bg-BG"/>
        </w:rPr>
        <w:t>изпълнение</w:t>
      </w:r>
      <w:r w:rsidR="00D75790" w:rsidRPr="008432C4">
        <w:rPr>
          <w:sz w:val="22"/>
          <w:szCs w:val="22"/>
          <w:lang w:val="bg-BG"/>
        </w:rPr>
        <w:t xml:space="preserve"> на следните условия:</w:t>
      </w:r>
    </w:p>
    <w:p w14:paraId="32FDCCA5"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(а)</w:t>
      </w:r>
      <w:r w:rsidRPr="008432C4">
        <w:rPr>
          <w:sz w:val="22"/>
          <w:szCs w:val="22"/>
          <w:lang w:val="bg-BG"/>
        </w:rPr>
        <w:t xml:space="preserve"> </w:t>
      </w:r>
      <w:r w:rsidR="00F57F02" w:rsidRPr="008432C4">
        <w:rPr>
          <w:sz w:val="22"/>
          <w:szCs w:val="22"/>
          <w:lang w:val="bg-BG"/>
        </w:rPr>
        <w:t xml:space="preserve">след </w:t>
      </w:r>
      <w:r w:rsidR="00E10F89" w:rsidRPr="008432C4">
        <w:rPr>
          <w:sz w:val="22"/>
          <w:szCs w:val="22"/>
          <w:lang w:val="bg-BG"/>
        </w:rPr>
        <w:t>заплащането на всички дължими</w:t>
      </w:r>
      <w:r w:rsidRPr="008432C4">
        <w:rPr>
          <w:sz w:val="22"/>
          <w:szCs w:val="22"/>
          <w:lang w:val="bg-BG"/>
        </w:rPr>
        <w:t xml:space="preserve"> суми по настоящия договор и след окончателното транспортиране на цялото количество действително добита дървесина;</w:t>
      </w:r>
    </w:p>
    <w:p w14:paraId="4DA091BC"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(б)</w:t>
      </w:r>
      <w:r w:rsidRPr="008432C4">
        <w:rPr>
          <w:sz w:val="22"/>
          <w:szCs w:val="22"/>
          <w:lang w:val="bg-BG"/>
        </w:rPr>
        <w:t xml:space="preserve"> след съставяне на констативни протоколи за освидетелстване на всички сечища в обекта.</w:t>
      </w:r>
    </w:p>
    <w:p w14:paraId="2403BCB1"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(в)</w:t>
      </w:r>
      <w:r w:rsidRPr="008432C4">
        <w:rPr>
          <w:sz w:val="22"/>
          <w:szCs w:val="22"/>
          <w:lang w:val="bg-BG"/>
        </w:rPr>
        <w:t xml:space="preserve"> </w:t>
      </w:r>
      <w:r w:rsidR="00292BE0" w:rsidRPr="008432C4">
        <w:rPr>
          <w:sz w:val="22"/>
          <w:szCs w:val="22"/>
          <w:lang w:val="bg-BG"/>
        </w:rPr>
        <w:t>п</w:t>
      </w:r>
      <w:r w:rsidRPr="008432C4">
        <w:rPr>
          <w:sz w:val="22"/>
          <w:szCs w:val="22"/>
          <w:lang w:val="bg-BG"/>
        </w:rPr>
        <w:t>ротоколът за освидетелстване на сечищата се подписва от регистриран лесовъд.</w:t>
      </w:r>
    </w:p>
    <w:p w14:paraId="3E6A96EF" w14:textId="77777777" w:rsidR="00D75790" w:rsidRPr="008432C4" w:rsidRDefault="00D75790" w:rsidP="008432C4">
      <w:pPr>
        <w:spacing w:line="276" w:lineRule="auto"/>
        <w:ind w:firstLine="567"/>
        <w:jc w:val="both"/>
        <w:rPr>
          <w:sz w:val="22"/>
          <w:szCs w:val="22"/>
          <w:lang w:val="bg-BG"/>
        </w:rPr>
      </w:pPr>
    </w:p>
    <w:p w14:paraId="1A2D375A" w14:textId="33D3B337"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 xml:space="preserve">III. </w:t>
      </w:r>
      <w:r w:rsidR="00E30999" w:rsidRPr="008432C4">
        <w:rPr>
          <w:b/>
          <w:sz w:val="22"/>
          <w:szCs w:val="22"/>
          <w:u w:val="single"/>
          <w:lang w:val="bg-BG"/>
        </w:rPr>
        <w:t xml:space="preserve">ПРЕДАВАНЕ НА ОБЕКТА. </w:t>
      </w:r>
      <w:r w:rsidR="00BE6370" w:rsidRPr="008432C4">
        <w:rPr>
          <w:b/>
          <w:sz w:val="22"/>
          <w:szCs w:val="22"/>
          <w:u w:val="single"/>
          <w:lang w:val="bg-BG"/>
        </w:rPr>
        <w:t>ПРЕХВЪРЛЯНЕ</w:t>
      </w:r>
      <w:r w:rsidRPr="008432C4">
        <w:rPr>
          <w:b/>
          <w:sz w:val="22"/>
          <w:szCs w:val="22"/>
          <w:u w:val="single"/>
          <w:lang w:val="bg-BG"/>
        </w:rPr>
        <w:t xml:space="preserve"> НА СОБСТВЕНОСТТА</w:t>
      </w:r>
      <w:r w:rsidR="00BE6370" w:rsidRPr="008432C4">
        <w:rPr>
          <w:b/>
          <w:sz w:val="22"/>
          <w:szCs w:val="22"/>
          <w:u w:val="single"/>
          <w:lang w:val="bg-BG"/>
        </w:rPr>
        <w:t xml:space="preserve"> ВЪРХУ ДОБИТАТА ДЪРВЕСИНА</w:t>
      </w:r>
    </w:p>
    <w:p w14:paraId="53B13A15"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3.1.</w:t>
      </w:r>
      <w:r w:rsidR="00127B87" w:rsidRPr="008432C4">
        <w:rPr>
          <w:sz w:val="22"/>
          <w:szCs w:val="22"/>
          <w:lang w:val="bg-BG"/>
        </w:rPr>
        <w:t xml:space="preserve"> </w:t>
      </w:r>
      <w:r w:rsidRPr="008432C4">
        <w:rPr>
          <w:sz w:val="22"/>
          <w:szCs w:val="22"/>
          <w:lang w:val="bg-BG"/>
        </w:rPr>
        <w:t>С издаване на позволителното за с</w:t>
      </w:r>
      <w:r w:rsidR="00BA21CB" w:rsidRPr="008432C4">
        <w:rPr>
          <w:sz w:val="22"/>
          <w:szCs w:val="22"/>
          <w:lang w:val="bg-BG"/>
        </w:rPr>
        <w:t xml:space="preserve">еч и подписване на </w:t>
      </w:r>
      <w:r w:rsidR="00292BE0" w:rsidRPr="008432C4">
        <w:rPr>
          <w:sz w:val="22"/>
          <w:szCs w:val="22"/>
          <w:lang w:val="bg-BG"/>
        </w:rPr>
        <w:t>протокол за приемане на насаждението от обекта</w:t>
      </w:r>
      <w:r w:rsidR="00127B87" w:rsidRPr="008432C4">
        <w:rPr>
          <w:sz w:val="22"/>
          <w:szCs w:val="22"/>
          <w:lang w:val="bg-BG"/>
        </w:rPr>
        <w:t>,</w:t>
      </w:r>
      <w:r w:rsidRPr="008432C4">
        <w:rPr>
          <w:sz w:val="22"/>
          <w:szCs w:val="22"/>
          <w:lang w:val="bg-BG"/>
        </w:rPr>
        <w:t xml:space="preserve"> насажденията от обекта се предават на </w:t>
      </w:r>
      <w:r w:rsidR="00127B87" w:rsidRPr="008432C4">
        <w:rPr>
          <w:sz w:val="22"/>
          <w:szCs w:val="22"/>
          <w:lang w:val="bg-BG"/>
        </w:rPr>
        <w:t>КУПУВАЧА</w:t>
      </w:r>
      <w:r w:rsidRPr="008432C4">
        <w:rPr>
          <w:sz w:val="22"/>
          <w:szCs w:val="22"/>
          <w:lang w:val="bg-BG"/>
        </w:rPr>
        <w:t>. От момента на предаването върху него преминава и отговорността по осъществяване на противопожарната охрана, и охраната</w:t>
      </w:r>
      <w:r w:rsidR="001B2BFA" w:rsidRPr="008432C4">
        <w:rPr>
          <w:sz w:val="22"/>
          <w:szCs w:val="22"/>
          <w:lang w:val="bg-BG"/>
        </w:rPr>
        <w:t xml:space="preserve"> срещу неправомерна</w:t>
      </w:r>
      <w:r w:rsidR="00127B87" w:rsidRPr="008432C4">
        <w:rPr>
          <w:sz w:val="22"/>
          <w:szCs w:val="22"/>
          <w:lang w:val="bg-BG"/>
        </w:rPr>
        <w:t xml:space="preserve"> сеч в обекта.</w:t>
      </w:r>
    </w:p>
    <w:p w14:paraId="510E0EEB" w14:textId="77777777" w:rsidR="00F57F02" w:rsidRPr="008432C4" w:rsidRDefault="00F57F02" w:rsidP="008432C4">
      <w:pPr>
        <w:spacing w:line="276" w:lineRule="auto"/>
        <w:ind w:firstLine="567"/>
        <w:jc w:val="both"/>
        <w:rPr>
          <w:bCs/>
          <w:sz w:val="22"/>
          <w:szCs w:val="22"/>
          <w:lang w:val="bg-BG"/>
        </w:rPr>
      </w:pPr>
      <w:r w:rsidRPr="008432C4">
        <w:rPr>
          <w:b/>
          <w:sz w:val="22"/>
          <w:szCs w:val="22"/>
          <w:lang w:val="bg-BG"/>
        </w:rPr>
        <w:t>3.2.</w:t>
      </w:r>
      <w:r w:rsidR="00127B87" w:rsidRPr="008432C4">
        <w:rPr>
          <w:sz w:val="22"/>
          <w:szCs w:val="22"/>
          <w:lang w:val="bg-BG"/>
        </w:rPr>
        <w:t xml:space="preserve"> </w:t>
      </w:r>
      <w:r w:rsidRPr="008432C4">
        <w:rPr>
          <w:sz w:val="22"/>
          <w:szCs w:val="22"/>
          <w:lang w:val="bg-BG"/>
        </w:rPr>
        <w:t>Позволителното за сеч и протоколът за приемане на насажденията от обекта се изготвят в присъствието на регистриран</w:t>
      </w:r>
      <w:r w:rsidR="001B2BFA" w:rsidRPr="008432C4">
        <w:rPr>
          <w:sz w:val="22"/>
          <w:szCs w:val="22"/>
          <w:lang w:val="bg-BG"/>
        </w:rPr>
        <w:t>ия</w:t>
      </w:r>
      <w:r w:rsidRPr="008432C4">
        <w:rPr>
          <w:sz w:val="22"/>
          <w:szCs w:val="22"/>
          <w:lang w:val="bg-BG"/>
        </w:rPr>
        <w:t xml:space="preserve"> лесовъд</w:t>
      </w:r>
      <w:r w:rsidR="001C3981" w:rsidRPr="008432C4">
        <w:rPr>
          <w:sz w:val="22"/>
          <w:szCs w:val="22"/>
          <w:lang w:val="bg-BG"/>
        </w:rPr>
        <w:t xml:space="preserve"> (по чл. 235 от ЗГ)</w:t>
      </w:r>
      <w:r w:rsidRPr="008432C4">
        <w:rPr>
          <w:sz w:val="22"/>
          <w:szCs w:val="22"/>
          <w:lang w:val="bg-BG"/>
        </w:rPr>
        <w:t xml:space="preserve"> на </w:t>
      </w:r>
      <w:r w:rsidR="00127B87" w:rsidRPr="008432C4">
        <w:rPr>
          <w:sz w:val="22"/>
          <w:szCs w:val="22"/>
          <w:lang w:val="bg-BG"/>
        </w:rPr>
        <w:t>КУПУВАЧА</w:t>
      </w:r>
      <w:r w:rsidR="001C3981" w:rsidRPr="008432C4">
        <w:rPr>
          <w:sz w:val="22"/>
          <w:szCs w:val="22"/>
          <w:lang w:val="bg-BG"/>
        </w:rPr>
        <w:t xml:space="preserve">, който ги подписва, съгласно чл. 37, ал. 1 от </w:t>
      </w:r>
      <w:r w:rsidR="001C3981" w:rsidRPr="008432C4">
        <w:rPr>
          <w:bCs/>
          <w:sz w:val="22"/>
          <w:szCs w:val="22"/>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235F3EAA" w14:textId="77777777" w:rsidR="00F57F02" w:rsidRPr="008432C4" w:rsidRDefault="009545B5" w:rsidP="008432C4">
      <w:pPr>
        <w:spacing w:line="276" w:lineRule="auto"/>
        <w:ind w:firstLine="567"/>
        <w:jc w:val="both"/>
        <w:rPr>
          <w:sz w:val="22"/>
          <w:szCs w:val="22"/>
          <w:lang w:val="bg-BG"/>
        </w:rPr>
      </w:pPr>
      <w:r w:rsidRPr="008432C4">
        <w:rPr>
          <w:b/>
          <w:sz w:val="22"/>
          <w:szCs w:val="22"/>
          <w:lang w:val="bg-BG"/>
        </w:rPr>
        <w:t>3.</w:t>
      </w:r>
      <w:r w:rsidRPr="008432C4">
        <w:rPr>
          <w:b/>
          <w:sz w:val="22"/>
          <w:szCs w:val="22"/>
          <w:lang w:val="ru-RU"/>
        </w:rPr>
        <w:t>3</w:t>
      </w:r>
      <w:r w:rsidR="00F57F02" w:rsidRPr="008432C4">
        <w:rPr>
          <w:b/>
          <w:sz w:val="22"/>
          <w:szCs w:val="22"/>
          <w:lang w:val="bg-BG"/>
        </w:rPr>
        <w:t>.</w:t>
      </w:r>
      <w:r w:rsidR="00127B87" w:rsidRPr="008432C4">
        <w:rPr>
          <w:sz w:val="22"/>
          <w:szCs w:val="22"/>
          <w:lang w:val="bg-BG"/>
        </w:rPr>
        <w:t xml:space="preserve"> </w:t>
      </w:r>
      <w:r w:rsidR="001B2BFA" w:rsidRPr="008432C4">
        <w:rPr>
          <w:sz w:val="22"/>
          <w:szCs w:val="22"/>
          <w:lang w:val="bg-BG"/>
        </w:rPr>
        <w:t>Собствеността върху добитата дървесина преминава към</w:t>
      </w:r>
      <w:r w:rsidR="00F57F02" w:rsidRPr="008432C4">
        <w:rPr>
          <w:sz w:val="22"/>
          <w:szCs w:val="22"/>
          <w:lang w:val="bg-BG"/>
        </w:rPr>
        <w:t xml:space="preserve"> </w:t>
      </w:r>
      <w:r w:rsidR="00127B87" w:rsidRPr="008432C4">
        <w:rPr>
          <w:sz w:val="22"/>
          <w:szCs w:val="22"/>
          <w:lang w:val="bg-BG"/>
        </w:rPr>
        <w:t>КУПУВАЧА</w:t>
      </w:r>
      <w:r w:rsidR="00F57F02" w:rsidRPr="008432C4">
        <w:rPr>
          <w:sz w:val="22"/>
          <w:szCs w:val="22"/>
          <w:lang w:val="bg-BG"/>
        </w:rPr>
        <w:t xml:space="preserve">, след заплащане </w:t>
      </w:r>
      <w:r w:rsidR="0079152F" w:rsidRPr="008432C4">
        <w:rPr>
          <w:sz w:val="22"/>
          <w:szCs w:val="22"/>
          <w:lang w:val="bg-BG"/>
        </w:rPr>
        <w:t xml:space="preserve">на </w:t>
      </w:r>
      <w:r w:rsidR="00F57F02" w:rsidRPr="008432C4">
        <w:rPr>
          <w:sz w:val="22"/>
          <w:szCs w:val="22"/>
          <w:lang w:val="bg-BG"/>
        </w:rPr>
        <w:t xml:space="preserve">същата </w:t>
      </w:r>
      <w:r w:rsidR="0079152F" w:rsidRPr="008432C4">
        <w:rPr>
          <w:sz w:val="22"/>
          <w:szCs w:val="22"/>
          <w:lang w:val="bg-BG"/>
        </w:rPr>
        <w:t>и подписване</w:t>
      </w:r>
      <w:r w:rsidR="00F57F02" w:rsidRPr="008432C4">
        <w:rPr>
          <w:sz w:val="22"/>
          <w:szCs w:val="22"/>
          <w:lang w:val="bg-BG"/>
        </w:rPr>
        <w:t xml:space="preserve"> на предавателно приемателния протокол за кубираната дървесина.</w:t>
      </w:r>
    </w:p>
    <w:p w14:paraId="17F3CBD0" w14:textId="77777777" w:rsidR="00F57F02" w:rsidRPr="008432C4" w:rsidRDefault="00F57F02" w:rsidP="008432C4">
      <w:pPr>
        <w:spacing w:line="276" w:lineRule="auto"/>
        <w:ind w:firstLine="567"/>
        <w:jc w:val="both"/>
        <w:rPr>
          <w:sz w:val="22"/>
          <w:szCs w:val="22"/>
          <w:lang w:val="bg-BG"/>
        </w:rPr>
      </w:pPr>
    </w:p>
    <w:p w14:paraId="7EDEAC0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IV. ПРАВА И ЗАДЪЛЖЕНИЯ НА ПРОДАВАЧА</w:t>
      </w:r>
    </w:p>
    <w:p w14:paraId="3F7B3F1F" w14:textId="77777777" w:rsidR="006870DF" w:rsidRPr="008432C4" w:rsidRDefault="006870DF" w:rsidP="008432C4">
      <w:pPr>
        <w:pStyle w:val="Heading10"/>
        <w:keepNext/>
        <w:keepLines/>
        <w:shd w:val="clear" w:color="auto" w:fill="auto"/>
        <w:tabs>
          <w:tab w:val="left" w:pos="0"/>
        </w:tabs>
        <w:spacing w:before="0" w:after="0" w:line="276" w:lineRule="auto"/>
        <w:ind w:firstLine="567"/>
        <w:jc w:val="both"/>
        <w:rPr>
          <w:sz w:val="22"/>
          <w:szCs w:val="22"/>
        </w:rPr>
      </w:pPr>
      <w:bookmarkStart w:id="0" w:name="bookmark12"/>
      <w:r w:rsidRPr="008432C4">
        <w:rPr>
          <w:sz w:val="22"/>
          <w:szCs w:val="22"/>
        </w:rPr>
        <w:t>4.1.ПРОДАВАЧЪТ има право да:</w:t>
      </w:r>
      <w:bookmarkEnd w:id="0"/>
    </w:p>
    <w:p w14:paraId="76315E5A" w14:textId="7E6C4CAB" w:rsidR="006870DF" w:rsidRPr="008432C4" w:rsidRDefault="002A4F0B" w:rsidP="008432C4">
      <w:pPr>
        <w:pStyle w:val="Bodytext20"/>
        <w:shd w:val="clear" w:color="auto" w:fill="auto"/>
        <w:tabs>
          <w:tab w:val="left" w:pos="0"/>
        </w:tabs>
        <w:spacing w:line="276" w:lineRule="auto"/>
        <w:ind w:firstLine="567"/>
        <w:rPr>
          <w:sz w:val="22"/>
          <w:szCs w:val="22"/>
        </w:rPr>
      </w:pPr>
      <w:r w:rsidRPr="008432C4">
        <w:rPr>
          <w:sz w:val="22"/>
          <w:szCs w:val="22"/>
        </w:rPr>
        <w:t>4.1.1.</w:t>
      </w:r>
      <w:r w:rsidR="006870DF" w:rsidRPr="008432C4">
        <w:rPr>
          <w:sz w:val="22"/>
          <w:szCs w:val="22"/>
        </w:rPr>
        <w:t xml:space="preserve">Осъществява текущ контрол по изпълнението на договора, без да възпрепятства КУПУВАЧА за </w:t>
      </w:r>
      <w:r w:rsidR="006870DF" w:rsidRPr="008432C4">
        <w:rPr>
          <w:sz w:val="22"/>
          <w:szCs w:val="22"/>
        </w:rPr>
        <w:lastRenderedPageBreak/>
        <w:t>спазването на технологичните изисквания и правомерното извършване на дейностите, като дава задължителни указания и препоръки на КУПУВАЧА при констатирани пропуски по изпълнение на възложената работа в писмена форма.</w:t>
      </w:r>
    </w:p>
    <w:p w14:paraId="5EFD9795" w14:textId="77777777"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4.1.</w:t>
      </w:r>
      <w:r w:rsidRPr="008432C4">
        <w:rPr>
          <w:sz w:val="22"/>
          <w:szCs w:val="22"/>
          <w:lang w:val="en-US"/>
        </w:rPr>
        <w:t>2</w:t>
      </w:r>
      <w:r w:rsidRPr="008432C4">
        <w:rPr>
          <w:sz w:val="22"/>
          <w:szCs w:val="22"/>
        </w:rPr>
        <w:t>. Издава разпореждания за временно спиране или цялостно прекратяване на дейностите, свързани с ползването на стояща дървесина на корен, без да дължи обезщетение за пропуснати ползи и неустойки за нанесени вреди, в следните случаи:</w:t>
      </w:r>
    </w:p>
    <w:p w14:paraId="41AD16C1" w14:textId="53086F6C" w:rsidR="006870DF" w:rsidRPr="008432C4" w:rsidRDefault="006870DF" w:rsidP="008432C4">
      <w:pPr>
        <w:pStyle w:val="Bodytext20"/>
        <w:shd w:val="clear" w:color="auto" w:fill="auto"/>
        <w:tabs>
          <w:tab w:val="left" w:pos="902"/>
        </w:tabs>
        <w:spacing w:line="276" w:lineRule="auto"/>
        <w:ind w:firstLine="567"/>
        <w:rPr>
          <w:sz w:val="22"/>
          <w:szCs w:val="22"/>
        </w:rPr>
      </w:pPr>
      <w:r w:rsidRPr="008432C4">
        <w:rPr>
          <w:sz w:val="22"/>
          <w:szCs w:val="22"/>
          <w:lang w:val="en-US"/>
        </w:rPr>
        <w:t>4</w:t>
      </w:r>
      <w:r w:rsidRPr="008432C4">
        <w:rPr>
          <w:sz w:val="22"/>
          <w:szCs w:val="22"/>
        </w:rPr>
        <w:t>.1.2.</w:t>
      </w:r>
      <w:proofErr w:type="gramStart"/>
      <w:r w:rsidRPr="008432C4">
        <w:rPr>
          <w:sz w:val="22"/>
          <w:szCs w:val="22"/>
          <w:lang w:val="en-US"/>
        </w:rPr>
        <w:t>1</w:t>
      </w:r>
      <w:r w:rsidRPr="008432C4">
        <w:rPr>
          <w:sz w:val="22"/>
          <w:szCs w:val="22"/>
        </w:rPr>
        <w:t>.Нарушения</w:t>
      </w:r>
      <w:proofErr w:type="gramEnd"/>
      <w:r w:rsidRPr="008432C4">
        <w:rPr>
          <w:sz w:val="22"/>
          <w:szCs w:val="22"/>
        </w:rPr>
        <w:t xml:space="preserve"> на Закона за горите (ЗГ) или свързаните с него подзаконови нормативни актове;</w:t>
      </w:r>
    </w:p>
    <w:p w14:paraId="284ECBF9" w14:textId="05A7704F"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4.1.2.</w:t>
      </w:r>
      <w:r w:rsidRPr="008432C4">
        <w:rPr>
          <w:sz w:val="22"/>
          <w:szCs w:val="22"/>
          <w:lang w:val="en-US"/>
        </w:rPr>
        <w:t>2</w:t>
      </w:r>
      <w:r w:rsidRPr="008432C4">
        <w:rPr>
          <w:sz w:val="22"/>
          <w:szCs w:val="22"/>
        </w:rPr>
        <w:t>.Неспазване изискванията на действащите стандарти за качество на дървесината (БДС</w:t>
      </w:r>
      <w:r w:rsidRPr="008432C4">
        <w:rPr>
          <w:sz w:val="22"/>
          <w:szCs w:val="22"/>
          <w:lang w:val="en-US" w:eastAsia="en-US" w:bidi="en-US"/>
        </w:rPr>
        <w:t>/EN);</w:t>
      </w:r>
    </w:p>
    <w:p w14:paraId="71F3CB79" w14:textId="038C33A9" w:rsidR="006870DF" w:rsidRPr="008432C4" w:rsidRDefault="006870DF" w:rsidP="008432C4">
      <w:pPr>
        <w:pStyle w:val="Bodytext20"/>
        <w:shd w:val="clear" w:color="auto" w:fill="auto"/>
        <w:tabs>
          <w:tab w:val="left" w:pos="907"/>
        </w:tabs>
        <w:spacing w:line="276" w:lineRule="auto"/>
        <w:ind w:firstLine="567"/>
        <w:rPr>
          <w:sz w:val="22"/>
          <w:szCs w:val="22"/>
        </w:rPr>
      </w:pPr>
      <w:r w:rsidRPr="008432C4">
        <w:rPr>
          <w:sz w:val="22"/>
          <w:szCs w:val="22"/>
        </w:rPr>
        <w:t>4.1.2.</w:t>
      </w:r>
      <w:r w:rsidRPr="008432C4">
        <w:rPr>
          <w:sz w:val="22"/>
          <w:szCs w:val="22"/>
          <w:lang w:val="en-US"/>
        </w:rPr>
        <w:t>3</w:t>
      </w:r>
      <w:r w:rsidRPr="008432C4">
        <w:rPr>
          <w:sz w:val="22"/>
          <w:szCs w:val="22"/>
        </w:rPr>
        <w:t>.Неспазване на изискванията на Закона за здравословни и безопасни условия на труд (ЗЗБУТ);</w:t>
      </w:r>
    </w:p>
    <w:p w14:paraId="30D1CDC1" w14:textId="34A68D46" w:rsidR="006870DF" w:rsidRPr="008432C4" w:rsidRDefault="006870DF" w:rsidP="008432C4">
      <w:pPr>
        <w:pStyle w:val="Bodytext20"/>
        <w:shd w:val="clear" w:color="auto" w:fill="auto"/>
        <w:tabs>
          <w:tab w:val="left" w:pos="912"/>
        </w:tabs>
        <w:spacing w:line="276" w:lineRule="auto"/>
        <w:ind w:firstLine="567"/>
        <w:rPr>
          <w:sz w:val="22"/>
          <w:szCs w:val="22"/>
        </w:rPr>
      </w:pPr>
      <w:r w:rsidRPr="008432C4">
        <w:rPr>
          <w:sz w:val="22"/>
          <w:szCs w:val="22"/>
        </w:rPr>
        <w:t>4.1.2.</w:t>
      </w:r>
      <w:r w:rsidRPr="008432C4">
        <w:rPr>
          <w:sz w:val="22"/>
          <w:szCs w:val="22"/>
          <w:lang w:val="en-US"/>
        </w:rPr>
        <w:t>4.</w:t>
      </w:r>
      <w:r w:rsidRPr="008432C4">
        <w:rPr>
          <w:sz w:val="22"/>
          <w:szCs w:val="22"/>
        </w:rPr>
        <w:t>Неспазване на противопожарните и др. изисквания;</w:t>
      </w:r>
    </w:p>
    <w:p w14:paraId="7BCF350F" w14:textId="552AFA96" w:rsidR="006870DF" w:rsidRPr="005F2962" w:rsidRDefault="006870DF" w:rsidP="008432C4">
      <w:pPr>
        <w:pStyle w:val="Bodytext20"/>
        <w:shd w:val="clear" w:color="auto" w:fill="auto"/>
        <w:tabs>
          <w:tab w:val="left" w:pos="879"/>
        </w:tabs>
        <w:spacing w:line="276" w:lineRule="auto"/>
        <w:ind w:firstLine="567"/>
        <w:rPr>
          <w:sz w:val="22"/>
          <w:szCs w:val="22"/>
          <w:lang w:val="bg-BG"/>
        </w:rPr>
      </w:pPr>
      <w:r w:rsidRPr="008432C4">
        <w:rPr>
          <w:sz w:val="22"/>
          <w:szCs w:val="22"/>
        </w:rPr>
        <w:t>4.1.2.</w:t>
      </w:r>
      <w:r w:rsidRPr="008432C4">
        <w:rPr>
          <w:sz w:val="22"/>
          <w:szCs w:val="22"/>
          <w:lang w:val="en-US"/>
        </w:rPr>
        <w:t>5</w:t>
      </w:r>
      <w:r w:rsidRPr="008432C4">
        <w:rPr>
          <w:sz w:val="22"/>
          <w:szCs w:val="22"/>
        </w:rPr>
        <w:t>.Форсмажорни обстоятелства по смисъла на § 1, т. 23 от допълнителните разпоредби на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5F2962">
        <w:rPr>
          <w:sz w:val="22"/>
          <w:szCs w:val="22"/>
          <w:lang w:val="bg-BG"/>
        </w:rPr>
        <w:t>.</w:t>
      </w:r>
    </w:p>
    <w:p w14:paraId="57337962" w14:textId="658544D6" w:rsidR="006870DF" w:rsidRPr="008432C4" w:rsidRDefault="006870DF" w:rsidP="008432C4">
      <w:pPr>
        <w:pStyle w:val="Bodytext20"/>
        <w:shd w:val="clear" w:color="auto" w:fill="auto"/>
        <w:tabs>
          <w:tab w:val="left" w:pos="711"/>
        </w:tabs>
        <w:spacing w:line="276" w:lineRule="auto"/>
        <w:ind w:firstLine="567"/>
        <w:rPr>
          <w:sz w:val="22"/>
          <w:szCs w:val="22"/>
        </w:rPr>
      </w:pPr>
      <w:r w:rsidRPr="008432C4">
        <w:rPr>
          <w:sz w:val="22"/>
          <w:szCs w:val="22"/>
        </w:rPr>
        <w:t>4.1.3 Спре временно изпълнението на договора по време на брачния период на определени със ЗЛОД видове дивеч в насаждения от обекта.</w:t>
      </w:r>
    </w:p>
    <w:p w14:paraId="6CC48508" w14:textId="44AEB769"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4.1.4 Спре временно извоза на дървесина от насажденията до временните складове и транспортирането й при лоши метеорологични условия, преовлажнени почви, както и при форсмажорни обстоятелства, с оглед опазване и предотвратяване на повреди на горските пътища.</w:t>
      </w:r>
    </w:p>
    <w:p w14:paraId="4A307B57" w14:textId="7DBEFFAC"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4.1.5 Инициира с писмена покана приемането на добитата от КУПУВАЧА дървесина при налични количества дървесина на временен склад.</w:t>
      </w:r>
    </w:p>
    <w:p w14:paraId="40F8A720" w14:textId="23636318" w:rsidR="006870DF" w:rsidRPr="008432C4" w:rsidRDefault="006870DF" w:rsidP="008432C4">
      <w:pPr>
        <w:pStyle w:val="Bodytext20"/>
        <w:shd w:val="clear" w:color="auto" w:fill="auto"/>
        <w:tabs>
          <w:tab w:val="left" w:pos="721"/>
        </w:tabs>
        <w:spacing w:line="276" w:lineRule="auto"/>
        <w:ind w:firstLine="567"/>
        <w:rPr>
          <w:sz w:val="22"/>
          <w:szCs w:val="22"/>
        </w:rPr>
      </w:pPr>
      <w:r w:rsidRPr="008432C4">
        <w:rPr>
          <w:sz w:val="22"/>
          <w:szCs w:val="22"/>
        </w:rPr>
        <w:t>4.1.6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w:t>
      </w:r>
    </w:p>
    <w:p w14:paraId="1E304D65" w14:textId="36DD6211"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14:paraId="3E15DC35" w14:textId="6607F18D" w:rsidR="006870DF" w:rsidRPr="008432C4" w:rsidRDefault="006870DF" w:rsidP="008432C4">
      <w:pPr>
        <w:pStyle w:val="Heading10"/>
        <w:keepNext/>
        <w:keepLines/>
        <w:shd w:val="clear" w:color="auto" w:fill="auto"/>
        <w:tabs>
          <w:tab w:val="left" w:pos="661"/>
        </w:tabs>
        <w:spacing w:before="0" w:after="0" w:line="276" w:lineRule="auto"/>
        <w:ind w:firstLine="567"/>
        <w:jc w:val="both"/>
        <w:rPr>
          <w:sz w:val="22"/>
          <w:szCs w:val="22"/>
        </w:rPr>
      </w:pPr>
      <w:bookmarkStart w:id="1" w:name="bookmark13"/>
      <w:r w:rsidRPr="008432C4">
        <w:rPr>
          <w:sz w:val="22"/>
          <w:szCs w:val="22"/>
        </w:rPr>
        <w:t>4.2.</w:t>
      </w:r>
      <w:r w:rsidRPr="008432C4">
        <w:rPr>
          <w:sz w:val="22"/>
          <w:szCs w:val="22"/>
          <w:lang w:val="en-US"/>
        </w:rPr>
        <w:t xml:space="preserve"> </w:t>
      </w:r>
      <w:r w:rsidRPr="008432C4">
        <w:rPr>
          <w:sz w:val="22"/>
          <w:szCs w:val="22"/>
        </w:rPr>
        <w:t>ПРОДАВАЧЪТ е длъжен да:</w:t>
      </w:r>
      <w:bookmarkEnd w:id="1"/>
    </w:p>
    <w:p w14:paraId="67AD9FCA" w14:textId="59CAA415" w:rsidR="006870DF" w:rsidRPr="008432C4" w:rsidRDefault="006870DF" w:rsidP="008432C4">
      <w:pPr>
        <w:pStyle w:val="Bodytext20"/>
        <w:shd w:val="clear" w:color="auto" w:fill="auto"/>
        <w:spacing w:line="276" w:lineRule="auto"/>
        <w:ind w:firstLine="567"/>
        <w:rPr>
          <w:sz w:val="22"/>
          <w:szCs w:val="22"/>
        </w:rPr>
      </w:pPr>
      <w:r w:rsidRPr="008432C4">
        <w:rPr>
          <w:sz w:val="22"/>
          <w:szCs w:val="22"/>
        </w:rPr>
        <w:t>4.2.1. Предаде на КУПУВАЧА или оправомощено от него лице и в присъствието на регистрирания му лесовъд по чл. 235 от ЗГ маркирани за сеч и с положени на терена граници (съгласно Наредба № 8 от 2011 г. за сечите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КУПУВАЧА, ПРОДАВАЧЪТ предава всички насаждения, включени в обекта, в 10-дневен срок от постъпване на искането.</w:t>
      </w:r>
    </w:p>
    <w:p w14:paraId="0AD7ED9D" w14:textId="4E05AF1E" w:rsidR="006870DF" w:rsidRPr="008432C4" w:rsidRDefault="006870DF" w:rsidP="008432C4">
      <w:pPr>
        <w:pStyle w:val="Bodytext20"/>
        <w:shd w:val="clear" w:color="auto" w:fill="auto"/>
        <w:tabs>
          <w:tab w:val="left" w:pos="706"/>
        </w:tabs>
        <w:spacing w:line="276" w:lineRule="auto"/>
        <w:ind w:firstLine="567"/>
        <w:rPr>
          <w:sz w:val="22"/>
          <w:szCs w:val="22"/>
          <w:lang w:val="en-US"/>
        </w:rPr>
      </w:pPr>
      <w:r w:rsidRPr="008432C4">
        <w:rPr>
          <w:sz w:val="22"/>
          <w:szCs w:val="22"/>
        </w:rPr>
        <w:t>4.2.2.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14:paraId="18C362B9" w14:textId="4B1BE48B"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4.2.3. Осигури на КУПУВАЧА проходимост на горските пътища в държавните горски територии, осигуряваща достъп до насажденията и временните складове, включени в обекта.</w:t>
      </w:r>
    </w:p>
    <w:p w14:paraId="1AAF2003" w14:textId="081B8FC0" w:rsidR="006870DF" w:rsidRPr="008432C4" w:rsidRDefault="006870DF" w:rsidP="008432C4">
      <w:pPr>
        <w:pStyle w:val="Bodytext20"/>
        <w:shd w:val="clear" w:color="auto" w:fill="auto"/>
        <w:tabs>
          <w:tab w:val="left" w:pos="721"/>
        </w:tabs>
        <w:spacing w:line="276" w:lineRule="auto"/>
        <w:ind w:firstLine="567"/>
        <w:rPr>
          <w:sz w:val="22"/>
          <w:szCs w:val="22"/>
        </w:rPr>
      </w:pPr>
      <w:r w:rsidRPr="008432C4">
        <w:rPr>
          <w:sz w:val="22"/>
          <w:szCs w:val="22"/>
        </w:rPr>
        <w:t>4.2.4. Следи за правилното извеждане на сечта и извоза на дървесината, съгласно утвърдения технологичен план, правилното й разкройване по асортименти, съгласно БДС</w:t>
      </w:r>
      <w:r w:rsidRPr="008432C4">
        <w:rPr>
          <w:sz w:val="22"/>
          <w:szCs w:val="22"/>
          <w:lang w:val="en-US" w:eastAsia="en-US" w:bidi="en-US"/>
        </w:rPr>
        <w:t xml:space="preserve">/EN </w:t>
      </w:r>
      <w:r w:rsidRPr="008432C4">
        <w:rPr>
          <w:sz w:val="22"/>
          <w:szCs w:val="22"/>
        </w:rPr>
        <w:t>като и за недопускане на повреди по стоящия дървостой, уплътняване на влажни и меки почви, повреди и ерозия на извозните просеки и пътища.</w:t>
      </w:r>
    </w:p>
    <w:p w14:paraId="4B6BCD89" w14:textId="246677C4"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КУПУВАЧА писмена покана или не по-малко от веднъж месечно, за което се подписва двустранен предавателно- приемателен протокол.</w:t>
      </w:r>
    </w:p>
    <w:p w14:paraId="01B8CE53" w14:textId="0A0D6AD4"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 xml:space="preserve">4.2.6. Прехвърли на КУПУВАЧА собствеността върху реално добита на временен склад дървесина </w:t>
      </w:r>
      <w:r w:rsidRPr="008432C4">
        <w:rPr>
          <w:sz w:val="22"/>
          <w:szCs w:val="22"/>
        </w:rPr>
        <w:lastRenderedPageBreak/>
        <w:t>след подписване на предавателно-приемателен протокол и след нейното заплащане.</w:t>
      </w:r>
    </w:p>
    <w:p w14:paraId="29CFF98E" w14:textId="3FC80B93"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4.2.7.</w:t>
      </w:r>
      <w:r w:rsidRPr="008432C4">
        <w:rPr>
          <w:sz w:val="22"/>
          <w:szCs w:val="22"/>
          <w:lang w:val="en-US"/>
        </w:rPr>
        <w:t xml:space="preserve"> </w:t>
      </w:r>
      <w:r w:rsidRPr="008432C4">
        <w:rPr>
          <w:sz w:val="22"/>
          <w:szCs w:val="22"/>
        </w:rPr>
        <w:t>Издава на КУПУВАЧА превозни билети за дървесината, описана в предавателно- приемателните протоколи по т. 4.2.6. до размера на внесените авансови вноски.</w:t>
      </w:r>
    </w:p>
    <w:p w14:paraId="2AA5874B" w14:textId="7870E7F5"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4.2.8. Разглежда и утвърждава при установена необходимост предложените от КУПУВАЧА изменения в технологичните планове за добив на дървесина от насажденията, включени в обекта.</w:t>
      </w:r>
    </w:p>
    <w:p w14:paraId="2B441666" w14:textId="1E7F8EE1"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4.2.9.</w:t>
      </w:r>
      <w:r w:rsidRPr="008432C4">
        <w:rPr>
          <w:sz w:val="22"/>
          <w:szCs w:val="22"/>
          <w:lang w:val="en-US"/>
        </w:rPr>
        <w:t xml:space="preserve"> </w:t>
      </w:r>
      <w:r w:rsidRPr="008432C4">
        <w:rPr>
          <w:sz w:val="22"/>
          <w:szCs w:val="22"/>
        </w:rPr>
        <w:t>Уведоми КУПУВАЧА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доказателства за това. В тези случаи страните подписват допълнително споразумение, с което уреждат настъпилите промени.</w:t>
      </w:r>
    </w:p>
    <w:p w14:paraId="6E1C0BD6" w14:textId="1E98FE5E" w:rsidR="006870DF" w:rsidRPr="008432C4" w:rsidRDefault="006870DF" w:rsidP="008432C4">
      <w:pPr>
        <w:pStyle w:val="Bodytext20"/>
        <w:shd w:val="clear" w:color="auto" w:fill="auto"/>
        <w:tabs>
          <w:tab w:val="left" w:pos="807"/>
        </w:tabs>
        <w:spacing w:line="276" w:lineRule="auto"/>
        <w:ind w:firstLine="567"/>
        <w:rPr>
          <w:sz w:val="22"/>
          <w:szCs w:val="22"/>
        </w:rPr>
      </w:pPr>
      <w:r w:rsidRPr="008432C4">
        <w:rPr>
          <w:sz w:val="22"/>
          <w:szCs w:val="22"/>
        </w:rPr>
        <w:t>4.2.10.</w:t>
      </w:r>
      <w:r w:rsidRPr="008432C4">
        <w:rPr>
          <w:sz w:val="22"/>
          <w:szCs w:val="22"/>
          <w:lang w:val="en-US"/>
        </w:rPr>
        <w:t xml:space="preserve"> </w:t>
      </w:r>
      <w:r w:rsidRPr="008432C4">
        <w:rPr>
          <w:sz w:val="22"/>
          <w:szCs w:val="22"/>
        </w:rPr>
        <w:t>Освидетелства сечищата в определения срок, като отбелязва и констатираните пропуски и нарушения при изпълнение на горскостопанските дейности в обекта.</w:t>
      </w:r>
    </w:p>
    <w:p w14:paraId="44FF0734" w14:textId="6E633190"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4.2.11.</w:t>
      </w:r>
      <w:r w:rsidRPr="008432C4">
        <w:rPr>
          <w:sz w:val="22"/>
          <w:szCs w:val="22"/>
          <w:lang w:val="en-US"/>
        </w:rPr>
        <w:t xml:space="preserve"> </w:t>
      </w:r>
      <w:r w:rsidRPr="008432C4">
        <w:rPr>
          <w:sz w:val="22"/>
          <w:szCs w:val="22"/>
        </w:rPr>
        <w:t>Удължи срока на договора, в случай, че е наложил временно спиране на дейността на основание т. 4.1.2.5, 4.1.3 и . 4.1.4,  с времето, за което е наложено преустановяване на дейността.</w:t>
      </w:r>
    </w:p>
    <w:p w14:paraId="06C4367A" w14:textId="796FA007"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4.2.12.</w:t>
      </w:r>
      <w:r w:rsidRPr="008432C4">
        <w:rPr>
          <w:sz w:val="22"/>
          <w:szCs w:val="22"/>
          <w:lang w:val="en-US"/>
        </w:rPr>
        <w:t xml:space="preserve"> </w:t>
      </w:r>
      <w:r w:rsidRPr="008432C4">
        <w:rPr>
          <w:sz w:val="22"/>
          <w:szCs w:val="22"/>
        </w:rPr>
        <w:t xml:space="preserve">Да следи и контролира изпълнението и прилагането на „Плана за управление на отпадъците в горите на ТП </w:t>
      </w:r>
      <w:r w:rsidR="00DF5CE0" w:rsidRPr="008432C4">
        <w:rPr>
          <w:sz w:val="22"/>
          <w:szCs w:val="22"/>
          <w:lang w:val="bg-BG"/>
        </w:rPr>
        <w:t>ДЛС „Черни Лом“ гр. Попово.</w:t>
      </w:r>
    </w:p>
    <w:p w14:paraId="35C39060" w14:textId="77777777" w:rsidR="00DF5CE0"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lang w:val="bg-BG"/>
        </w:rPr>
        <w:t xml:space="preserve">4.2.13. Да проведе инструктаж на работниците на КУПУВАЧА </w:t>
      </w:r>
      <w:r w:rsidRPr="00E42787">
        <w:rPr>
          <w:bCs/>
          <w:sz w:val="22"/>
          <w:szCs w:val="22"/>
          <w:lang w:val="bg-BG"/>
        </w:rPr>
        <w:t>при предаване</w:t>
      </w:r>
      <w:r w:rsidRPr="008432C4">
        <w:rPr>
          <w:sz w:val="22"/>
          <w:szCs w:val="22"/>
          <w:lang w:val="bg-BG"/>
        </w:rPr>
        <w:t xml:space="preserve"> на обекта по всички изисквания, съгласно „Процедура за първоначален и периодичен инструктаж при провеждане на горскостопански </w:t>
      </w:r>
      <w:r w:rsidR="003D2C0A" w:rsidRPr="008432C4">
        <w:rPr>
          <w:sz w:val="22"/>
          <w:szCs w:val="22"/>
          <w:lang w:val="bg-BG"/>
        </w:rPr>
        <w:t xml:space="preserve">дейности на територията на </w:t>
      </w:r>
      <w:r w:rsidR="00DF5CE0" w:rsidRPr="008432C4">
        <w:rPr>
          <w:sz w:val="22"/>
          <w:szCs w:val="22"/>
        </w:rPr>
        <w:t xml:space="preserve">ТП </w:t>
      </w:r>
      <w:r w:rsidR="00DF5CE0" w:rsidRPr="008432C4">
        <w:rPr>
          <w:sz w:val="22"/>
          <w:szCs w:val="22"/>
          <w:lang w:val="bg-BG"/>
        </w:rPr>
        <w:t>ДЛС „Черни Лом“ гр. Попово.</w:t>
      </w:r>
    </w:p>
    <w:p w14:paraId="306A9EF8" w14:textId="477A3156" w:rsidR="006870DF" w:rsidRPr="008432C4" w:rsidRDefault="006870DF" w:rsidP="008432C4">
      <w:pPr>
        <w:spacing w:line="276" w:lineRule="auto"/>
        <w:ind w:firstLine="567"/>
        <w:jc w:val="both"/>
        <w:rPr>
          <w:sz w:val="22"/>
          <w:szCs w:val="22"/>
          <w:lang w:val="bg-BG"/>
        </w:rPr>
      </w:pPr>
    </w:p>
    <w:p w14:paraId="05614FDD"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4.2.14.</w:t>
      </w:r>
      <w:r w:rsidRPr="008432C4">
        <w:rPr>
          <w:sz w:val="22"/>
          <w:szCs w:val="22"/>
        </w:rPr>
        <w:t xml:space="preserve"> </w:t>
      </w:r>
      <w:r w:rsidRPr="008432C4">
        <w:rPr>
          <w:sz w:val="22"/>
          <w:szCs w:val="22"/>
          <w:lang w:val="bg-BG"/>
        </w:rPr>
        <w:t>Да уведомява своевременно контролните органи от Инспекцията по труда и други контролни органи, когато установи, че КУПУВАЧЪТ е нарушил или системно нарушава законовите разпоредбите на българското законодателство, във връзка с чл. 232 от ЗГ.</w:t>
      </w:r>
    </w:p>
    <w:p w14:paraId="01417481" w14:textId="77777777" w:rsidR="006870DF" w:rsidRPr="008432C4" w:rsidRDefault="006870DF" w:rsidP="008432C4">
      <w:pPr>
        <w:spacing w:line="276" w:lineRule="auto"/>
        <w:ind w:firstLine="567"/>
        <w:jc w:val="both"/>
        <w:rPr>
          <w:sz w:val="22"/>
          <w:szCs w:val="22"/>
          <w:lang w:val="bg-BG"/>
        </w:rPr>
      </w:pPr>
    </w:p>
    <w:p w14:paraId="471F3A93"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 ПРАВА И ЗАДЪЛЖЕНИЯ НА КУПУВАЧА</w:t>
      </w:r>
    </w:p>
    <w:p w14:paraId="1416FEB6" w14:textId="77777777" w:rsidR="006870DF" w:rsidRPr="008432C4" w:rsidRDefault="006870DF" w:rsidP="008432C4">
      <w:pPr>
        <w:pStyle w:val="Heading10"/>
        <w:keepNext/>
        <w:keepLines/>
        <w:shd w:val="clear" w:color="auto" w:fill="auto"/>
        <w:tabs>
          <w:tab w:val="left" w:pos="744"/>
        </w:tabs>
        <w:spacing w:before="0" w:after="0" w:line="276" w:lineRule="auto"/>
        <w:ind w:firstLine="567"/>
        <w:jc w:val="both"/>
        <w:rPr>
          <w:sz w:val="22"/>
          <w:szCs w:val="22"/>
        </w:rPr>
      </w:pPr>
      <w:bookmarkStart w:id="2" w:name="bookmark15"/>
      <w:r w:rsidRPr="008432C4">
        <w:rPr>
          <w:sz w:val="22"/>
          <w:szCs w:val="22"/>
        </w:rPr>
        <w:t>5.1.КУПУВАЧЪТ има право да:</w:t>
      </w:r>
      <w:bookmarkEnd w:id="2"/>
    </w:p>
    <w:p w14:paraId="51363ADF" w14:textId="0F1E520C"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5.1.1Получи необходимото съдействие за изпълнение на договора (предаване на насажденията, включени в обекта, получаване на позволителните за сеч, подписване на приемателно-предавателни протоколи и технологични планове).</w:t>
      </w:r>
    </w:p>
    <w:p w14:paraId="287D640A" w14:textId="193E5587"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5.1.2.Заменя посочените подизпълнители, ако е посочил, че ще ползва такива, за осъществяване на дейността в обекта, при условие, че новите подизпълнители отговарят на изискванията, определени в процедурата.</w:t>
      </w:r>
    </w:p>
    <w:p w14:paraId="6D73A41A" w14:textId="0763D43E"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5.1.3.Поиска от ВЪЗЛОЖИТЕЛЯ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сечите в горите, до отстраняването на несъответствията.</w:t>
      </w:r>
    </w:p>
    <w:p w14:paraId="086B7CCC" w14:textId="1BD20AD8"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5.1.4.Заяви писмено промяна на одобрените от ПРОДАВАЧА технологични планове за добив на дървесина от насажденията, включени в обекта.</w:t>
      </w:r>
    </w:p>
    <w:p w14:paraId="1E9F619F" w14:textId="63F6BC69"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5.1.5.Получи превозни билети за транспортиране на предадената му дървесина, до размера на внесените авансови вноски.</w:t>
      </w:r>
    </w:p>
    <w:p w14:paraId="6370DD7D" w14:textId="0BA6EDFA" w:rsidR="006870DF" w:rsidRPr="008432C4" w:rsidRDefault="006870DF" w:rsidP="008432C4">
      <w:pPr>
        <w:pStyle w:val="Bodytext20"/>
        <w:shd w:val="clear" w:color="auto" w:fill="auto"/>
        <w:tabs>
          <w:tab w:val="left" w:pos="744"/>
        </w:tabs>
        <w:spacing w:after="240" w:line="276" w:lineRule="auto"/>
        <w:ind w:firstLine="567"/>
        <w:rPr>
          <w:sz w:val="22"/>
          <w:szCs w:val="22"/>
        </w:rPr>
      </w:pPr>
      <w:r w:rsidRPr="008432C4">
        <w:rPr>
          <w:sz w:val="22"/>
          <w:szCs w:val="22"/>
        </w:rPr>
        <w:t>5.1.6.Получи достъп за товарене на предадената на временен склад дървесина, след подадена заявка до ПРОДАВАЧА.</w:t>
      </w:r>
    </w:p>
    <w:p w14:paraId="7BEDDE3F" w14:textId="77777777" w:rsidR="006870DF" w:rsidRPr="008432C4" w:rsidRDefault="006870DF" w:rsidP="008432C4">
      <w:pPr>
        <w:pStyle w:val="Heading10"/>
        <w:keepNext/>
        <w:keepLines/>
        <w:numPr>
          <w:ilvl w:val="1"/>
          <w:numId w:val="6"/>
        </w:numPr>
        <w:shd w:val="clear" w:color="auto" w:fill="auto"/>
        <w:tabs>
          <w:tab w:val="left" w:pos="599"/>
        </w:tabs>
        <w:spacing w:before="0" w:after="0" w:line="276" w:lineRule="auto"/>
        <w:ind w:left="0" w:firstLine="567"/>
        <w:jc w:val="both"/>
        <w:rPr>
          <w:sz w:val="22"/>
          <w:szCs w:val="22"/>
        </w:rPr>
      </w:pPr>
      <w:bookmarkStart w:id="3" w:name="bookmark16"/>
      <w:r w:rsidRPr="008432C4">
        <w:rPr>
          <w:sz w:val="22"/>
          <w:szCs w:val="22"/>
        </w:rPr>
        <w:t>КУПУВАЧЪТ е длъжен да:</w:t>
      </w:r>
      <w:bookmarkEnd w:id="3"/>
    </w:p>
    <w:p w14:paraId="6F740EEB" w14:textId="1E043D87" w:rsidR="006870DF" w:rsidRPr="008432C4" w:rsidRDefault="006870DF" w:rsidP="008432C4">
      <w:pPr>
        <w:pStyle w:val="Bodytext20"/>
        <w:shd w:val="clear" w:color="auto" w:fill="auto"/>
        <w:tabs>
          <w:tab w:val="left" w:pos="744"/>
        </w:tabs>
        <w:spacing w:line="276" w:lineRule="auto"/>
        <w:ind w:firstLine="567"/>
        <w:rPr>
          <w:sz w:val="22"/>
          <w:szCs w:val="22"/>
          <w:lang w:val="en-US"/>
        </w:rPr>
      </w:pPr>
      <w:r w:rsidRPr="008432C4">
        <w:rPr>
          <w:sz w:val="22"/>
          <w:szCs w:val="22"/>
        </w:rPr>
        <w:t>5.2.1.Осигури присъствието на служителя си, регистриран за упражняване на частна лесовъдска практика, в следните случаи:</w:t>
      </w:r>
    </w:p>
    <w:p w14:paraId="526D4D46" w14:textId="4A85CC79"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5.2.1.1. за подписване от негова страна на предавателно-приемателните протоколи за предаване на насажденията;</w:t>
      </w:r>
    </w:p>
    <w:p w14:paraId="463A52AB" w14:textId="0A020C56" w:rsidR="006870DF" w:rsidRPr="008432C4" w:rsidRDefault="006870DF" w:rsidP="008432C4">
      <w:pPr>
        <w:pStyle w:val="Bodytext20"/>
        <w:shd w:val="clear" w:color="auto" w:fill="auto"/>
        <w:tabs>
          <w:tab w:val="left" w:pos="874"/>
        </w:tabs>
        <w:spacing w:line="276" w:lineRule="auto"/>
        <w:ind w:firstLine="567"/>
        <w:rPr>
          <w:sz w:val="22"/>
          <w:szCs w:val="22"/>
        </w:rPr>
      </w:pPr>
      <w:r w:rsidRPr="008432C4">
        <w:rPr>
          <w:sz w:val="22"/>
          <w:szCs w:val="22"/>
        </w:rPr>
        <w:t xml:space="preserve">5.2.1.2. за получаване на позволителните за сеч и на технологичните планове за добив на дървесина в </w:t>
      </w:r>
      <w:r w:rsidRPr="008432C4">
        <w:rPr>
          <w:sz w:val="22"/>
          <w:szCs w:val="22"/>
        </w:rPr>
        <w:lastRenderedPageBreak/>
        <w:t>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14:paraId="4682349A" w14:textId="0B9FF292" w:rsidR="006870DF" w:rsidRPr="008432C4" w:rsidRDefault="006870DF" w:rsidP="008432C4">
      <w:pPr>
        <w:pStyle w:val="Bodytext20"/>
        <w:shd w:val="clear" w:color="auto" w:fill="auto"/>
        <w:tabs>
          <w:tab w:val="left" w:pos="916"/>
        </w:tabs>
        <w:spacing w:line="276" w:lineRule="auto"/>
        <w:ind w:firstLine="567"/>
        <w:rPr>
          <w:sz w:val="22"/>
          <w:szCs w:val="22"/>
        </w:rPr>
      </w:pPr>
      <w:r w:rsidRPr="008432C4">
        <w:rPr>
          <w:sz w:val="22"/>
          <w:szCs w:val="22"/>
        </w:rPr>
        <w:t>5.2.1.3. при извършване на проверки от компетентни органи, след уведомяване за предстоящи такива;</w:t>
      </w:r>
    </w:p>
    <w:p w14:paraId="0C28C08E" w14:textId="12298EC7" w:rsidR="006870DF" w:rsidRPr="008432C4" w:rsidRDefault="006870DF" w:rsidP="008432C4">
      <w:pPr>
        <w:pStyle w:val="Bodytext20"/>
        <w:shd w:val="clear" w:color="auto" w:fill="auto"/>
        <w:tabs>
          <w:tab w:val="left" w:pos="916"/>
        </w:tabs>
        <w:spacing w:line="276" w:lineRule="auto"/>
        <w:ind w:firstLine="567"/>
        <w:rPr>
          <w:sz w:val="22"/>
          <w:szCs w:val="22"/>
        </w:rPr>
      </w:pPr>
      <w:r w:rsidRPr="008432C4">
        <w:rPr>
          <w:sz w:val="22"/>
          <w:szCs w:val="22"/>
        </w:rPr>
        <w:t>5.2.1.4. при освидетелстване на сечищата и съставянето на протоколи за това.</w:t>
      </w:r>
    </w:p>
    <w:p w14:paraId="126FBB70" w14:textId="5F57238F"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5.2.2.Създаде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14:paraId="637685D6" w14:textId="2CFC18CA" w:rsidR="006870DF" w:rsidRPr="008432C4" w:rsidRDefault="006870DF" w:rsidP="008432C4">
      <w:pPr>
        <w:pStyle w:val="Bodytext20"/>
        <w:shd w:val="clear" w:color="auto" w:fill="auto"/>
        <w:tabs>
          <w:tab w:val="left" w:pos="758"/>
        </w:tabs>
        <w:spacing w:line="276" w:lineRule="auto"/>
        <w:ind w:firstLine="567"/>
        <w:rPr>
          <w:sz w:val="22"/>
          <w:szCs w:val="22"/>
        </w:rPr>
      </w:pPr>
      <w:r w:rsidRPr="008432C4">
        <w:rPr>
          <w:sz w:val="22"/>
          <w:szCs w:val="22"/>
        </w:rPr>
        <w:t>5.2.3.Почисти сечищата по указания в позволителните за сеч начини и в определените в тях срокове.</w:t>
      </w:r>
    </w:p>
    <w:p w14:paraId="54F94DE4"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5.2.4.</w:t>
      </w:r>
      <w:proofErr w:type="spellStart"/>
      <w:r w:rsidRPr="008432C4">
        <w:rPr>
          <w:sz w:val="22"/>
          <w:szCs w:val="22"/>
        </w:rPr>
        <w:t>Отправи</w:t>
      </w:r>
      <w:proofErr w:type="spellEnd"/>
      <w:r w:rsidRPr="008432C4">
        <w:rPr>
          <w:sz w:val="22"/>
          <w:szCs w:val="22"/>
        </w:rPr>
        <w:t xml:space="preserve"> </w:t>
      </w:r>
      <w:proofErr w:type="spellStart"/>
      <w:r w:rsidRPr="008432C4">
        <w:rPr>
          <w:sz w:val="22"/>
          <w:szCs w:val="22"/>
        </w:rPr>
        <w:t>писмена</w:t>
      </w:r>
      <w:proofErr w:type="spellEnd"/>
      <w:r w:rsidRPr="008432C4">
        <w:rPr>
          <w:sz w:val="22"/>
          <w:szCs w:val="22"/>
        </w:rPr>
        <w:t xml:space="preserve"> </w:t>
      </w:r>
      <w:proofErr w:type="spellStart"/>
      <w:r w:rsidRPr="008432C4">
        <w:rPr>
          <w:sz w:val="22"/>
          <w:szCs w:val="22"/>
        </w:rPr>
        <w:t>покана</w:t>
      </w:r>
      <w:proofErr w:type="spellEnd"/>
      <w:r w:rsidRPr="008432C4">
        <w:rPr>
          <w:sz w:val="22"/>
          <w:szCs w:val="22"/>
        </w:rPr>
        <w:t xml:space="preserve"> </w:t>
      </w:r>
      <w:proofErr w:type="spellStart"/>
      <w:r w:rsidRPr="008432C4">
        <w:rPr>
          <w:sz w:val="22"/>
          <w:szCs w:val="22"/>
        </w:rPr>
        <w:t>до</w:t>
      </w:r>
      <w:proofErr w:type="spellEnd"/>
      <w:r w:rsidRPr="008432C4">
        <w:rPr>
          <w:sz w:val="22"/>
          <w:szCs w:val="22"/>
        </w:rPr>
        <w:t xml:space="preserve"> ПРОДАВАЧА </w:t>
      </w:r>
      <w:proofErr w:type="spellStart"/>
      <w:r w:rsidRPr="008432C4">
        <w:rPr>
          <w:sz w:val="22"/>
          <w:szCs w:val="22"/>
        </w:rPr>
        <w:t>минимум</w:t>
      </w:r>
      <w:proofErr w:type="spellEnd"/>
      <w:r w:rsidRPr="008432C4">
        <w:rPr>
          <w:sz w:val="22"/>
          <w:szCs w:val="22"/>
        </w:rPr>
        <w:t xml:space="preserve"> </w:t>
      </w:r>
      <w:proofErr w:type="spellStart"/>
      <w:r w:rsidRPr="008432C4">
        <w:rPr>
          <w:sz w:val="22"/>
          <w:szCs w:val="22"/>
        </w:rPr>
        <w:t>веднъж</w:t>
      </w:r>
      <w:proofErr w:type="spellEnd"/>
      <w:r w:rsidRPr="008432C4">
        <w:rPr>
          <w:sz w:val="22"/>
          <w:szCs w:val="22"/>
        </w:rPr>
        <w:t xml:space="preserve"> </w:t>
      </w:r>
      <w:proofErr w:type="spellStart"/>
      <w:r w:rsidRPr="008432C4">
        <w:rPr>
          <w:sz w:val="22"/>
          <w:szCs w:val="22"/>
        </w:rPr>
        <w:t>месечно</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приемане</w:t>
      </w:r>
      <w:proofErr w:type="spellEnd"/>
      <w:r w:rsidRPr="008432C4">
        <w:rPr>
          <w:sz w:val="22"/>
          <w:szCs w:val="22"/>
        </w:rPr>
        <w:t xml:space="preserve"> и </w:t>
      </w:r>
      <w:proofErr w:type="spellStart"/>
      <w:r w:rsidRPr="008432C4">
        <w:rPr>
          <w:sz w:val="22"/>
          <w:szCs w:val="22"/>
        </w:rPr>
        <w:t>предаване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действително</w:t>
      </w:r>
      <w:proofErr w:type="spellEnd"/>
      <w:r w:rsidRPr="008432C4">
        <w:rPr>
          <w:sz w:val="22"/>
          <w:szCs w:val="22"/>
        </w:rPr>
        <w:t xml:space="preserve"> </w:t>
      </w:r>
      <w:proofErr w:type="spellStart"/>
      <w:r w:rsidRPr="008432C4">
        <w:rPr>
          <w:sz w:val="22"/>
          <w:szCs w:val="22"/>
        </w:rPr>
        <w:t>добитото</w:t>
      </w:r>
      <w:proofErr w:type="spellEnd"/>
      <w:r w:rsidRPr="008432C4">
        <w:rPr>
          <w:sz w:val="22"/>
          <w:szCs w:val="22"/>
        </w:rPr>
        <w:t xml:space="preserve"> и </w:t>
      </w:r>
      <w:proofErr w:type="spellStart"/>
      <w:r w:rsidRPr="008432C4">
        <w:rPr>
          <w:sz w:val="22"/>
          <w:szCs w:val="22"/>
        </w:rPr>
        <w:t>налично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временен</w:t>
      </w:r>
      <w:proofErr w:type="spellEnd"/>
      <w:r w:rsidRPr="008432C4">
        <w:rPr>
          <w:sz w:val="22"/>
          <w:szCs w:val="22"/>
        </w:rPr>
        <w:t xml:space="preserve"> </w:t>
      </w:r>
      <w:proofErr w:type="spellStart"/>
      <w:r w:rsidRPr="008432C4">
        <w:rPr>
          <w:sz w:val="22"/>
          <w:szCs w:val="22"/>
        </w:rPr>
        <w:t>склад</w:t>
      </w:r>
      <w:proofErr w:type="spellEnd"/>
      <w:r w:rsidRPr="008432C4">
        <w:rPr>
          <w:sz w:val="22"/>
          <w:szCs w:val="22"/>
          <w:lang w:val="bg-BG"/>
        </w:rPr>
        <w:t xml:space="preserve"> количество </w:t>
      </w:r>
      <w:proofErr w:type="spellStart"/>
      <w:r w:rsidRPr="008432C4">
        <w:rPr>
          <w:sz w:val="22"/>
          <w:szCs w:val="22"/>
        </w:rPr>
        <w:t>дървесина</w:t>
      </w:r>
      <w:proofErr w:type="spellEnd"/>
      <w:r w:rsidRPr="008432C4">
        <w:rPr>
          <w:sz w:val="22"/>
          <w:szCs w:val="22"/>
        </w:rPr>
        <w:t>.</w:t>
      </w:r>
    </w:p>
    <w:p w14:paraId="7B2DF3EC" w14:textId="5E4FD02D"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8432C4">
        <w:rPr>
          <w:sz w:val="22"/>
          <w:szCs w:val="22"/>
          <w:lang w:val="bg-BG"/>
        </w:rPr>
        <w:t xml:space="preserve"> </w:t>
      </w:r>
    </w:p>
    <w:p w14:paraId="2CF3AB9B" w14:textId="36F24389"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неотсечени маркирани дървета.</w:t>
      </w:r>
    </w:p>
    <w:p w14:paraId="1B0B315A" w14:textId="0715BBE9"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5.2.7 Направи за своя сметка предвидените в технологичния план извозни пътища, в случаите, в които ПРОДАВАЧА не е предвидил средства за това.</w:t>
      </w:r>
    </w:p>
    <w:p w14:paraId="17710D95" w14:textId="67D684A7"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5.2.8. Поддържа за своя сметка извозните пътища в насажденията от обекта, след съгласуване на мероприятията с ПРОДАВАЧА, както и опазва</w:t>
      </w:r>
      <w:r w:rsidRPr="008432C4">
        <w:rPr>
          <w:sz w:val="22"/>
          <w:szCs w:val="22"/>
          <w:lang w:val="bg-BG" w:eastAsia="en-US"/>
        </w:rPr>
        <w:t xml:space="preserve"> горските пътища в съответствие с разпоредбите на </w:t>
      </w:r>
      <w:r w:rsidRPr="008432C4">
        <w:rPr>
          <w:bCs/>
          <w:color w:val="000000"/>
          <w:sz w:val="22"/>
          <w:szCs w:val="22"/>
          <w:lang w:val="bg-BG" w:eastAsia="bg-BG"/>
        </w:rPr>
        <w:t>НАРЕДБА № 4 от 19.02.2013</w:t>
      </w:r>
      <w:r w:rsidRPr="008432C4">
        <w:rPr>
          <w:bCs/>
          <w:color w:val="000000"/>
          <w:sz w:val="22"/>
          <w:szCs w:val="22"/>
          <w:lang w:val="ru-RU" w:eastAsia="bg-BG"/>
        </w:rPr>
        <w:t xml:space="preserve"> </w:t>
      </w:r>
      <w:r w:rsidRPr="008432C4">
        <w:rPr>
          <w:bCs/>
          <w:color w:val="000000"/>
          <w:sz w:val="22"/>
          <w:szCs w:val="22"/>
          <w:lang w:val="bg-BG" w:eastAsia="bg-BG"/>
        </w:rPr>
        <w:t>г. за защита на горските територии срещу ерозия и порои и строеж на укрепителни съоръжения</w:t>
      </w:r>
      <w:r w:rsidRPr="008432C4">
        <w:rPr>
          <w:sz w:val="22"/>
          <w:szCs w:val="22"/>
          <w:lang w:val="bg-BG" w:eastAsia="en-US"/>
        </w:rPr>
        <w:t xml:space="preserve"> и други нормативни актове уреждащи материята, като спазва следните изисквания:</w:t>
      </w:r>
    </w:p>
    <w:p w14:paraId="6722D655"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5.2.8.1.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 повреда и ерозия на извозните просеки и пътища;</w:t>
      </w:r>
    </w:p>
    <w:p w14:paraId="3E85667A"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служители от ДЛС, както и при други предпоставки, които допринасят за допускане на повреди от ерозия и уплътняване на почвите;</w:t>
      </w:r>
    </w:p>
    <w:p w14:paraId="1EB929DE"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5.2.8.3.</w:t>
      </w:r>
      <w:r w:rsidRPr="008432C4">
        <w:rPr>
          <w:sz w:val="22"/>
          <w:szCs w:val="22"/>
          <w:lang w:val="bg-B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14:paraId="4087F16E" w14:textId="77777777" w:rsidR="006870DF" w:rsidRPr="008432C4" w:rsidRDefault="006870DF" w:rsidP="008432C4">
      <w:pPr>
        <w:spacing w:line="276" w:lineRule="auto"/>
        <w:ind w:firstLine="567"/>
        <w:jc w:val="both"/>
        <w:rPr>
          <w:sz w:val="22"/>
          <w:szCs w:val="22"/>
          <w:lang w:val="bg-BG" w:eastAsia="bg-BG"/>
        </w:rPr>
      </w:pPr>
      <w:r w:rsidRPr="008432C4">
        <w:rPr>
          <w:sz w:val="22"/>
          <w:szCs w:val="22"/>
          <w:lang w:val="bg-BG" w:eastAsia="en-US"/>
        </w:rPr>
        <w:t>5.2.8.4.</w:t>
      </w:r>
      <w:r w:rsidRPr="008432C4">
        <w:rPr>
          <w:sz w:val="22"/>
          <w:szCs w:val="22"/>
          <w:lang w:val="bg-BG" w:eastAsia="bg-BG"/>
        </w:rPr>
        <w:t xml:space="preserve"> </w:t>
      </w:r>
      <w:r w:rsidR="00A2762E" w:rsidRPr="008432C4">
        <w:rPr>
          <w:sz w:val="22"/>
          <w:szCs w:val="22"/>
          <w:lang w:val="bg-BG" w:eastAsia="bg-BG"/>
        </w:rPr>
        <w:t xml:space="preserve">да </w:t>
      </w:r>
      <w:r w:rsidRPr="008432C4">
        <w:rPr>
          <w:sz w:val="22"/>
          <w:szCs w:val="22"/>
          <w:lang w:val="bg-B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14:paraId="3A45E340" w14:textId="7B857F91" w:rsidR="006870DF" w:rsidRPr="008432C4" w:rsidRDefault="006870DF" w:rsidP="008432C4">
      <w:pPr>
        <w:tabs>
          <w:tab w:val="left" w:pos="450"/>
          <w:tab w:val="left" w:pos="567"/>
          <w:tab w:val="left" w:pos="993"/>
          <w:tab w:val="right" w:pos="9974"/>
        </w:tabs>
        <w:suppressAutoHyphens w:val="0"/>
        <w:spacing w:line="276" w:lineRule="auto"/>
        <w:ind w:firstLine="567"/>
        <w:jc w:val="both"/>
        <w:rPr>
          <w:sz w:val="22"/>
          <w:szCs w:val="22"/>
          <w:lang w:val="bg-BG" w:eastAsia="bg-BG"/>
        </w:rPr>
      </w:pPr>
      <w:r w:rsidRPr="008432C4">
        <w:rPr>
          <w:sz w:val="22"/>
          <w:szCs w:val="22"/>
          <w:lang w:val="bg-BG" w:eastAsia="bg-BG"/>
        </w:rPr>
        <w:t>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w:t>
      </w:r>
      <w:r w:rsidRPr="008432C4">
        <w:rPr>
          <w:sz w:val="22"/>
          <w:szCs w:val="22"/>
          <w:lang w:eastAsia="bg-BG"/>
        </w:rPr>
        <w:t>N</w:t>
      </w:r>
      <w:r w:rsidRPr="008432C4">
        <w:rPr>
          <w:sz w:val="22"/>
          <w:szCs w:val="22"/>
          <w:lang w:val="bg-BG" w:eastAsia="bg-BG"/>
        </w:rPr>
        <w:t xml:space="preserve">) . </w:t>
      </w:r>
    </w:p>
    <w:p w14:paraId="262BE35F" w14:textId="4B7BCE4B"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5.2.10. Не допуска нараняване на стоящия дървостой по време на извършване на дейността по добив и извоз на дървесината.</w:t>
      </w:r>
    </w:p>
    <w:p w14:paraId="7CBE742C" w14:textId="67A5ED62"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5.2.11.Спазва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14:paraId="317BB2D2" w14:textId="6390B625"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5.2.12.Не възпрепятства контрола по изпълнение на договора и предоставя на ПРОДАВАЧА информация, необходима за осъществяването му.</w:t>
      </w:r>
    </w:p>
    <w:p w14:paraId="7187FF6C" w14:textId="41A898B6"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5.2.13.Не предоставя на трети лица изпълнението на договора, с изключение на посочените от него подизпълнители.</w:t>
      </w:r>
    </w:p>
    <w:p w14:paraId="095EC9F9" w14:textId="7BF74DD6" w:rsidR="006870DF" w:rsidRPr="008432C4" w:rsidRDefault="006870DF" w:rsidP="008432C4">
      <w:pPr>
        <w:tabs>
          <w:tab w:val="left" w:pos="540"/>
          <w:tab w:val="left" w:pos="709"/>
          <w:tab w:val="left" w:pos="851"/>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5.2.14.Изпълнява договора по тримесечия и минимални количества, както следва:</w:t>
      </w:r>
    </w:p>
    <w:p w14:paraId="372578E9" w14:textId="77777777" w:rsidR="000C3951" w:rsidRPr="008432C4" w:rsidRDefault="000C3951" w:rsidP="008432C4">
      <w:pPr>
        <w:tabs>
          <w:tab w:val="left" w:pos="540"/>
          <w:tab w:val="left" w:pos="709"/>
          <w:tab w:val="left" w:pos="851"/>
          <w:tab w:val="left" w:pos="993"/>
          <w:tab w:val="left" w:pos="1134"/>
          <w:tab w:val="right" w:pos="9974"/>
        </w:tabs>
        <w:suppressAutoHyphens w:val="0"/>
        <w:spacing w:line="276" w:lineRule="auto"/>
        <w:jc w:val="both"/>
        <w:rPr>
          <w:sz w:val="22"/>
          <w:szCs w:val="22"/>
          <w:lang w:val="bg-BG" w:eastAsia="bg-B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7"/>
        <w:gridCol w:w="1162"/>
        <w:gridCol w:w="1276"/>
        <w:gridCol w:w="1071"/>
        <w:gridCol w:w="1168"/>
        <w:gridCol w:w="2036"/>
      </w:tblGrid>
      <w:tr w:rsidR="00156D02" w:rsidRPr="008432C4" w14:paraId="211BA3EC" w14:textId="77777777" w:rsidTr="00156D02">
        <w:trPr>
          <w:jc w:val="center"/>
        </w:trPr>
        <w:tc>
          <w:tcPr>
            <w:tcW w:w="2367" w:type="dxa"/>
            <w:vMerge w:val="restart"/>
            <w:shd w:val="clear" w:color="auto" w:fill="auto"/>
          </w:tcPr>
          <w:p w14:paraId="71E4498A" w14:textId="14F40619" w:rsidR="00156D02" w:rsidRPr="00156D02" w:rsidRDefault="00156D02" w:rsidP="00156D02">
            <w:pPr>
              <w:spacing w:line="276" w:lineRule="auto"/>
              <w:jc w:val="center"/>
              <w:rPr>
                <w:rFonts w:eastAsia="Calibri"/>
                <w:b/>
                <w:sz w:val="22"/>
                <w:szCs w:val="22"/>
                <w:lang w:val="bg-BG"/>
              </w:rPr>
            </w:pPr>
            <w:r>
              <w:rPr>
                <w:rFonts w:eastAsia="Calibri"/>
                <w:b/>
                <w:sz w:val="22"/>
                <w:szCs w:val="22"/>
                <w:lang w:val="bg-BG"/>
              </w:rPr>
              <w:t>Обект</w:t>
            </w:r>
          </w:p>
        </w:tc>
        <w:tc>
          <w:tcPr>
            <w:tcW w:w="4677" w:type="dxa"/>
            <w:gridSpan w:val="4"/>
            <w:shd w:val="clear" w:color="auto" w:fill="auto"/>
          </w:tcPr>
          <w:p w14:paraId="5DE62C97" w14:textId="75D58336" w:rsidR="00156D02" w:rsidRPr="008432C4" w:rsidRDefault="00156D02" w:rsidP="008432C4">
            <w:pPr>
              <w:spacing w:line="276" w:lineRule="auto"/>
              <w:ind w:firstLine="567"/>
              <w:jc w:val="center"/>
              <w:rPr>
                <w:rFonts w:eastAsia="Calibri"/>
                <w:b/>
                <w:sz w:val="22"/>
                <w:szCs w:val="22"/>
                <w:lang w:val="bg-BG"/>
              </w:rPr>
            </w:pPr>
            <w:r w:rsidRPr="008432C4">
              <w:rPr>
                <w:rFonts w:eastAsia="Calibri"/>
                <w:b/>
                <w:sz w:val="22"/>
                <w:szCs w:val="22"/>
                <w:lang w:val="bg-BG"/>
              </w:rPr>
              <w:t xml:space="preserve">Тримесечия </w:t>
            </w:r>
          </w:p>
        </w:tc>
        <w:tc>
          <w:tcPr>
            <w:tcW w:w="2036" w:type="dxa"/>
            <w:vMerge w:val="restart"/>
            <w:shd w:val="clear" w:color="auto" w:fill="auto"/>
          </w:tcPr>
          <w:p w14:paraId="08D9F60F" w14:textId="3CF5AB00" w:rsidR="00156D02" w:rsidRDefault="00156D02" w:rsidP="00751D60">
            <w:pPr>
              <w:spacing w:line="276" w:lineRule="auto"/>
              <w:rPr>
                <w:rFonts w:eastAsia="Calibri"/>
                <w:b/>
                <w:sz w:val="22"/>
                <w:szCs w:val="22"/>
              </w:rPr>
            </w:pPr>
            <w:r w:rsidRPr="008432C4">
              <w:rPr>
                <w:rFonts w:eastAsia="Calibri"/>
                <w:b/>
                <w:sz w:val="22"/>
                <w:szCs w:val="22"/>
              </w:rPr>
              <w:t xml:space="preserve">    </w:t>
            </w:r>
            <w:r>
              <w:rPr>
                <w:rFonts w:eastAsia="Calibri"/>
                <w:b/>
                <w:sz w:val="22"/>
                <w:szCs w:val="22"/>
                <w:lang w:val="bg-BG"/>
              </w:rPr>
              <w:t xml:space="preserve">      </w:t>
            </w:r>
            <w:r w:rsidRPr="008432C4">
              <w:rPr>
                <w:rFonts w:eastAsia="Calibri"/>
                <w:b/>
                <w:sz w:val="22"/>
                <w:szCs w:val="22"/>
              </w:rPr>
              <w:t>ОБЩО</w:t>
            </w:r>
          </w:p>
          <w:p w14:paraId="39E4FF1C" w14:textId="7709956E" w:rsidR="00156D02" w:rsidRPr="00751D60" w:rsidRDefault="00156D02" w:rsidP="00751D60">
            <w:pPr>
              <w:spacing w:line="276" w:lineRule="auto"/>
              <w:jc w:val="center"/>
              <w:rPr>
                <w:rFonts w:eastAsia="Calibri"/>
                <w:b/>
                <w:sz w:val="22"/>
                <w:szCs w:val="22"/>
                <w:lang w:val="bg-BG"/>
              </w:rPr>
            </w:pPr>
            <w:r>
              <w:rPr>
                <w:rFonts w:eastAsia="Calibri"/>
                <w:b/>
                <w:sz w:val="22"/>
                <w:szCs w:val="22"/>
                <w:lang w:val="bg-BG"/>
              </w:rPr>
              <w:t>пл.м</w:t>
            </w:r>
            <w:r>
              <w:rPr>
                <w:rFonts w:eastAsia="Calibri"/>
                <w:b/>
                <w:sz w:val="22"/>
                <w:szCs w:val="22"/>
                <w:vertAlign w:val="superscript"/>
                <w:lang w:val="bg-BG"/>
              </w:rPr>
              <w:t>3</w:t>
            </w:r>
          </w:p>
        </w:tc>
      </w:tr>
      <w:tr w:rsidR="00156D02" w:rsidRPr="008432C4" w14:paraId="0E4978AF" w14:textId="77777777" w:rsidTr="00156D02">
        <w:trPr>
          <w:jc w:val="center"/>
        </w:trPr>
        <w:tc>
          <w:tcPr>
            <w:tcW w:w="2367" w:type="dxa"/>
            <w:vMerge/>
            <w:shd w:val="clear" w:color="auto" w:fill="auto"/>
          </w:tcPr>
          <w:p w14:paraId="264DF56A" w14:textId="77777777" w:rsidR="00156D02" w:rsidRPr="008432C4" w:rsidRDefault="00156D02" w:rsidP="008432C4">
            <w:pPr>
              <w:spacing w:line="276" w:lineRule="auto"/>
              <w:ind w:firstLine="567"/>
              <w:rPr>
                <w:rFonts w:eastAsia="Calibri"/>
                <w:sz w:val="22"/>
                <w:szCs w:val="22"/>
              </w:rPr>
            </w:pPr>
          </w:p>
        </w:tc>
        <w:tc>
          <w:tcPr>
            <w:tcW w:w="1162" w:type="dxa"/>
            <w:shd w:val="clear" w:color="auto" w:fill="auto"/>
          </w:tcPr>
          <w:p w14:paraId="17CCA0A7" w14:textId="4BBBCB4A" w:rsidR="00156D02" w:rsidRPr="008432C4" w:rsidRDefault="00156D02" w:rsidP="008432C4">
            <w:pPr>
              <w:spacing w:line="276" w:lineRule="auto"/>
              <w:ind w:firstLine="567"/>
              <w:rPr>
                <w:rFonts w:eastAsia="Calibri"/>
                <w:b/>
                <w:sz w:val="22"/>
                <w:szCs w:val="22"/>
              </w:rPr>
            </w:pPr>
            <w:r w:rsidRPr="008432C4">
              <w:rPr>
                <w:rFonts w:eastAsia="Calibri"/>
                <w:b/>
                <w:sz w:val="22"/>
                <w:szCs w:val="22"/>
              </w:rPr>
              <w:t>I</w:t>
            </w:r>
          </w:p>
        </w:tc>
        <w:tc>
          <w:tcPr>
            <w:tcW w:w="1276" w:type="dxa"/>
            <w:shd w:val="clear" w:color="auto" w:fill="auto"/>
          </w:tcPr>
          <w:p w14:paraId="203BE28A" w14:textId="1EBA23B3" w:rsidR="00156D02" w:rsidRPr="008432C4" w:rsidRDefault="00156D02" w:rsidP="008432C4">
            <w:pPr>
              <w:spacing w:line="276" w:lineRule="auto"/>
              <w:jc w:val="center"/>
              <w:rPr>
                <w:rFonts w:eastAsia="Calibri"/>
                <w:b/>
                <w:sz w:val="22"/>
                <w:szCs w:val="22"/>
              </w:rPr>
            </w:pPr>
            <w:r w:rsidRPr="008432C4">
              <w:rPr>
                <w:rFonts w:eastAsia="Calibri"/>
                <w:b/>
                <w:sz w:val="22"/>
                <w:szCs w:val="22"/>
              </w:rPr>
              <w:t>II</w:t>
            </w:r>
          </w:p>
        </w:tc>
        <w:tc>
          <w:tcPr>
            <w:tcW w:w="1071" w:type="dxa"/>
            <w:shd w:val="clear" w:color="auto" w:fill="auto"/>
          </w:tcPr>
          <w:p w14:paraId="2AC18E0B" w14:textId="477016B4" w:rsidR="00156D02" w:rsidRPr="008432C4" w:rsidRDefault="00156D02" w:rsidP="008432C4">
            <w:pPr>
              <w:spacing w:line="276" w:lineRule="auto"/>
              <w:rPr>
                <w:rFonts w:eastAsia="Calibri"/>
                <w:b/>
                <w:sz w:val="22"/>
                <w:szCs w:val="22"/>
              </w:rPr>
            </w:pPr>
            <w:r w:rsidRPr="008432C4">
              <w:rPr>
                <w:rFonts w:eastAsia="Calibri"/>
                <w:b/>
                <w:sz w:val="22"/>
                <w:szCs w:val="22"/>
              </w:rPr>
              <w:t xml:space="preserve">     III</w:t>
            </w:r>
          </w:p>
        </w:tc>
        <w:tc>
          <w:tcPr>
            <w:tcW w:w="1168" w:type="dxa"/>
            <w:shd w:val="clear" w:color="auto" w:fill="auto"/>
          </w:tcPr>
          <w:p w14:paraId="08F765D8" w14:textId="154AF83A" w:rsidR="00156D02" w:rsidRPr="008432C4" w:rsidRDefault="00156D02" w:rsidP="008432C4">
            <w:pPr>
              <w:spacing w:line="276" w:lineRule="auto"/>
              <w:rPr>
                <w:rFonts w:eastAsia="Calibri"/>
                <w:b/>
                <w:sz w:val="22"/>
                <w:szCs w:val="22"/>
              </w:rPr>
            </w:pPr>
            <w:r w:rsidRPr="008432C4">
              <w:rPr>
                <w:rFonts w:eastAsia="Calibri"/>
                <w:b/>
                <w:sz w:val="22"/>
                <w:szCs w:val="22"/>
              </w:rPr>
              <w:t xml:space="preserve">      IV</w:t>
            </w:r>
          </w:p>
        </w:tc>
        <w:tc>
          <w:tcPr>
            <w:tcW w:w="2036" w:type="dxa"/>
            <w:vMerge/>
            <w:shd w:val="clear" w:color="auto" w:fill="auto"/>
          </w:tcPr>
          <w:p w14:paraId="346E80A1" w14:textId="6273A114" w:rsidR="00156D02" w:rsidRPr="008432C4" w:rsidRDefault="00156D02" w:rsidP="008432C4">
            <w:pPr>
              <w:spacing w:line="276" w:lineRule="auto"/>
              <w:ind w:firstLine="567"/>
              <w:rPr>
                <w:rFonts w:eastAsia="Calibri"/>
                <w:sz w:val="22"/>
                <w:szCs w:val="22"/>
              </w:rPr>
            </w:pPr>
          </w:p>
        </w:tc>
      </w:tr>
      <w:tr w:rsidR="00156D02" w:rsidRPr="008432C4" w14:paraId="2E4296EC" w14:textId="77777777" w:rsidTr="00156D02">
        <w:trPr>
          <w:trHeight w:val="452"/>
          <w:jc w:val="center"/>
        </w:trPr>
        <w:tc>
          <w:tcPr>
            <w:tcW w:w="2367" w:type="dxa"/>
            <w:tcBorders>
              <w:left w:val="single" w:sz="4" w:space="0" w:color="auto"/>
            </w:tcBorders>
            <w:shd w:val="clear" w:color="auto" w:fill="auto"/>
          </w:tcPr>
          <w:p w14:paraId="3B74833C" w14:textId="42A75927" w:rsidR="00156D02" w:rsidRPr="00156D02" w:rsidRDefault="00AA6A7F" w:rsidP="00751D60">
            <w:pPr>
              <w:spacing w:line="276" w:lineRule="auto"/>
              <w:ind w:firstLine="34"/>
              <w:jc w:val="center"/>
              <w:rPr>
                <w:rFonts w:eastAsia="Calibri"/>
                <w:b/>
                <w:sz w:val="22"/>
                <w:szCs w:val="22"/>
                <w:highlight w:val="yellow"/>
                <w:lang w:val="bg-BG"/>
              </w:rPr>
            </w:pPr>
            <w:r>
              <w:rPr>
                <w:rFonts w:eastAsia="Calibri"/>
                <w:b/>
                <w:sz w:val="22"/>
                <w:szCs w:val="22"/>
                <w:highlight w:val="yellow"/>
                <w:lang w:val="bg-BG"/>
              </w:rPr>
              <w:t>2-</w:t>
            </w:r>
            <w:r w:rsidR="00A62286">
              <w:rPr>
                <w:rFonts w:eastAsia="Calibri"/>
                <w:b/>
                <w:sz w:val="22"/>
                <w:szCs w:val="22"/>
                <w:highlight w:val="yellow"/>
                <w:lang w:val="bg-BG"/>
              </w:rPr>
              <w:t>5</w:t>
            </w:r>
            <w:r>
              <w:rPr>
                <w:rFonts w:eastAsia="Calibri"/>
                <w:b/>
                <w:sz w:val="22"/>
                <w:szCs w:val="22"/>
                <w:highlight w:val="yellow"/>
                <w:lang w:val="bg-BG"/>
              </w:rPr>
              <w:t>-</w:t>
            </w:r>
            <w:r w:rsidR="00FD4022">
              <w:rPr>
                <w:rFonts w:eastAsia="Calibri"/>
                <w:b/>
                <w:sz w:val="22"/>
                <w:szCs w:val="22"/>
                <w:highlight w:val="yellow"/>
                <w:lang w:val="bg-BG"/>
              </w:rPr>
              <w:t>26</w:t>
            </w:r>
          </w:p>
        </w:tc>
        <w:tc>
          <w:tcPr>
            <w:tcW w:w="1162" w:type="dxa"/>
            <w:shd w:val="clear" w:color="auto" w:fill="auto"/>
            <w:vAlign w:val="center"/>
          </w:tcPr>
          <w:p w14:paraId="7FDB5AC7" w14:textId="33CCF860" w:rsidR="00156D02" w:rsidRPr="008432C4" w:rsidRDefault="00A62286" w:rsidP="008432C4">
            <w:pPr>
              <w:spacing w:line="276" w:lineRule="auto"/>
              <w:ind w:firstLine="567"/>
              <w:jc w:val="center"/>
              <w:rPr>
                <w:rFonts w:eastAsia="Calibri"/>
                <w:b/>
                <w:sz w:val="22"/>
                <w:szCs w:val="22"/>
                <w:highlight w:val="yellow"/>
                <w:lang w:val="bg-BG"/>
              </w:rPr>
            </w:pPr>
            <w:r>
              <w:rPr>
                <w:rFonts w:eastAsia="Calibri"/>
                <w:b/>
                <w:sz w:val="22"/>
                <w:szCs w:val="22"/>
                <w:highlight w:val="yellow"/>
                <w:lang w:val="bg-BG"/>
              </w:rPr>
              <w:t>500</w:t>
            </w:r>
          </w:p>
        </w:tc>
        <w:tc>
          <w:tcPr>
            <w:tcW w:w="1276" w:type="dxa"/>
            <w:shd w:val="clear" w:color="auto" w:fill="auto"/>
            <w:vAlign w:val="center"/>
          </w:tcPr>
          <w:p w14:paraId="1D367729" w14:textId="2BF62E8D" w:rsidR="00156D02" w:rsidRPr="008432C4" w:rsidRDefault="00A62286" w:rsidP="008432C4">
            <w:pPr>
              <w:spacing w:line="276" w:lineRule="auto"/>
              <w:jc w:val="center"/>
              <w:rPr>
                <w:rFonts w:eastAsia="Calibri"/>
                <w:b/>
                <w:sz w:val="22"/>
                <w:szCs w:val="22"/>
                <w:highlight w:val="yellow"/>
                <w:lang w:val="bg-BG"/>
              </w:rPr>
            </w:pPr>
            <w:r>
              <w:rPr>
                <w:rFonts w:eastAsia="Calibri"/>
                <w:b/>
                <w:sz w:val="22"/>
                <w:szCs w:val="22"/>
                <w:highlight w:val="yellow"/>
                <w:lang w:val="bg-BG"/>
              </w:rPr>
              <w:t>550</w:t>
            </w:r>
          </w:p>
        </w:tc>
        <w:tc>
          <w:tcPr>
            <w:tcW w:w="1071" w:type="dxa"/>
            <w:shd w:val="clear" w:color="auto" w:fill="auto"/>
            <w:vAlign w:val="center"/>
          </w:tcPr>
          <w:p w14:paraId="26A0DBE5" w14:textId="2BC5CFA9" w:rsidR="00156D02" w:rsidRPr="00AA6A7F" w:rsidRDefault="00A62286" w:rsidP="008432C4">
            <w:pPr>
              <w:spacing w:line="276" w:lineRule="auto"/>
              <w:jc w:val="center"/>
              <w:rPr>
                <w:rFonts w:eastAsia="Calibri"/>
                <w:b/>
                <w:bCs/>
                <w:sz w:val="22"/>
                <w:szCs w:val="22"/>
                <w:highlight w:val="yellow"/>
                <w:lang w:val="bg-BG"/>
              </w:rPr>
            </w:pPr>
            <w:r>
              <w:rPr>
                <w:rFonts w:eastAsia="Calibri"/>
                <w:b/>
                <w:bCs/>
                <w:sz w:val="22"/>
                <w:szCs w:val="22"/>
                <w:highlight w:val="yellow"/>
                <w:lang w:val="bg-BG"/>
              </w:rPr>
              <w:t>550</w:t>
            </w:r>
          </w:p>
        </w:tc>
        <w:tc>
          <w:tcPr>
            <w:tcW w:w="1168" w:type="dxa"/>
            <w:shd w:val="clear" w:color="auto" w:fill="auto"/>
            <w:vAlign w:val="center"/>
          </w:tcPr>
          <w:p w14:paraId="38FD0152" w14:textId="6CCBDC67" w:rsidR="00156D02" w:rsidRPr="008432C4" w:rsidRDefault="00A62286" w:rsidP="008432C4">
            <w:pPr>
              <w:spacing w:line="276" w:lineRule="auto"/>
              <w:jc w:val="center"/>
              <w:rPr>
                <w:b/>
                <w:bCs/>
                <w:sz w:val="22"/>
                <w:szCs w:val="22"/>
                <w:highlight w:val="yellow"/>
                <w:lang w:val="bg-BG"/>
              </w:rPr>
            </w:pPr>
            <w:r>
              <w:rPr>
                <w:b/>
                <w:bCs/>
                <w:sz w:val="22"/>
                <w:szCs w:val="22"/>
                <w:highlight w:val="yellow"/>
                <w:lang w:val="bg-BG"/>
              </w:rPr>
              <w:t>520</w:t>
            </w:r>
          </w:p>
        </w:tc>
        <w:tc>
          <w:tcPr>
            <w:tcW w:w="2036" w:type="dxa"/>
            <w:shd w:val="clear" w:color="auto" w:fill="auto"/>
            <w:vAlign w:val="center"/>
          </w:tcPr>
          <w:p w14:paraId="4D8624E7" w14:textId="59D7C363" w:rsidR="00156D02" w:rsidRPr="008432C4" w:rsidRDefault="00A62286" w:rsidP="00751D60">
            <w:pPr>
              <w:spacing w:line="276" w:lineRule="auto"/>
              <w:jc w:val="center"/>
              <w:rPr>
                <w:rFonts w:eastAsia="Calibri"/>
                <w:b/>
                <w:sz w:val="22"/>
                <w:szCs w:val="22"/>
                <w:highlight w:val="yellow"/>
                <w:lang w:val="bg-BG"/>
              </w:rPr>
            </w:pPr>
            <w:r>
              <w:rPr>
                <w:rFonts w:eastAsia="Calibri"/>
                <w:b/>
                <w:sz w:val="22"/>
                <w:szCs w:val="22"/>
                <w:highlight w:val="yellow"/>
                <w:lang w:val="bg-BG"/>
              </w:rPr>
              <w:t>2120</w:t>
            </w:r>
          </w:p>
        </w:tc>
      </w:tr>
    </w:tbl>
    <w:p w14:paraId="4BA4AFE1" w14:textId="687C8C5B" w:rsidR="006870DF" w:rsidRPr="008432C4" w:rsidRDefault="006870DF" w:rsidP="008432C4">
      <w:pPr>
        <w:pStyle w:val="Bodytext20"/>
        <w:shd w:val="clear" w:color="auto" w:fill="auto"/>
        <w:tabs>
          <w:tab w:val="left" w:pos="567"/>
          <w:tab w:val="left" w:pos="835"/>
        </w:tabs>
        <w:spacing w:before="237" w:line="276" w:lineRule="auto"/>
        <w:ind w:firstLine="567"/>
        <w:rPr>
          <w:sz w:val="22"/>
          <w:szCs w:val="22"/>
        </w:rPr>
      </w:pPr>
      <w:r w:rsidRPr="008432C4">
        <w:rPr>
          <w:sz w:val="22"/>
          <w:szCs w:val="22"/>
        </w:rPr>
        <w:lastRenderedPageBreak/>
        <w:t>5.2.15.При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КУПУВАЧЪТ е длъжен да уведоми ПРОДАВАЧА писмено в 3-дневен срок от настъпване на събитието и да приложи доказателства за това. Обстоятелствата се отразяват на място с двустранен протокол. В тези случаи страните подписват допълнително споразумение, с което уреждат настъпилите промени.</w:t>
      </w:r>
    </w:p>
    <w:p w14:paraId="07FC23E8" w14:textId="77777777" w:rsidR="006870DF" w:rsidRPr="008432C4" w:rsidRDefault="006870DF" w:rsidP="008432C4">
      <w:pPr>
        <w:pStyle w:val="Bodytext20"/>
        <w:shd w:val="clear" w:color="auto" w:fill="auto"/>
        <w:tabs>
          <w:tab w:val="left" w:pos="567"/>
          <w:tab w:val="left" w:pos="835"/>
        </w:tabs>
        <w:spacing w:line="276" w:lineRule="auto"/>
        <w:ind w:firstLine="567"/>
        <w:rPr>
          <w:sz w:val="22"/>
          <w:szCs w:val="22"/>
        </w:rPr>
      </w:pPr>
      <w:r w:rsidRPr="008432C4">
        <w:rPr>
          <w:sz w:val="22"/>
          <w:szCs w:val="22"/>
        </w:rPr>
        <w:t>5.2.16. Постави информационни табели по образец в насажденията, в които се извършва добив на дървесина, на основание чл. 52, ал. 5 от Наредбата.</w:t>
      </w:r>
    </w:p>
    <w:p w14:paraId="6EFA3499"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5.2.17. Внася авансовите вноски по договорените размери и начини.</w:t>
      </w:r>
    </w:p>
    <w:p w14:paraId="0FC0D010"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5.2.18. Заплати цялото реално добито количество дървесина от обекта.</w:t>
      </w:r>
    </w:p>
    <w:p w14:paraId="72FAC0AA" w14:textId="77777777" w:rsidR="006870DF" w:rsidRPr="008432C4" w:rsidRDefault="006870DF" w:rsidP="008432C4">
      <w:pPr>
        <w:pStyle w:val="Bodytext20"/>
        <w:shd w:val="clear" w:color="auto" w:fill="auto"/>
        <w:tabs>
          <w:tab w:val="left" w:pos="567"/>
          <w:tab w:val="left" w:pos="835"/>
        </w:tabs>
        <w:spacing w:line="276" w:lineRule="auto"/>
        <w:ind w:firstLine="567"/>
        <w:rPr>
          <w:sz w:val="22"/>
          <w:szCs w:val="22"/>
        </w:rPr>
      </w:pPr>
      <w:r w:rsidRPr="008432C4">
        <w:rPr>
          <w:sz w:val="22"/>
          <w:szCs w:val="22"/>
        </w:rPr>
        <w:t>5.2.19.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14:paraId="18BE2535"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5.2.20.Уведомява най-малко един работен ден предварително ПРОДАВАЧА за всяко предстоящо транспортиране на дървесина от обекта.</w:t>
      </w:r>
    </w:p>
    <w:p w14:paraId="51A62803" w14:textId="77777777" w:rsidR="006870DF" w:rsidRPr="008432C4" w:rsidRDefault="006870DF" w:rsidP="008432C4">
      <w:pPr>
        <w:pStyle w:val="Bodytext20"/>
        <w:shd w:val="clear" w:color="auto" w:fill="auto"/>
        <w:tabs>
          <w:tab w:val="left" w:pos="567"/>
          <w:tab w:val="left" w:pos="817"/>
        </w:tabs>
        <w:spacing w:line="276" w:lineRule="auto"/>
        <w:ind w:firstLine="567"/>
        <w:rPr>
          <w:sz w:val="22"/>
          <w:szCs w:val="22"/>
        </w:rPr>
      </w:pPr>
      <w:r w:rsidRPr="008432C4">
        <w:rPr>
          <w:sz w:val="22"/>
          <w:szCs w:val="22"/>
        </w:rPr>
        <w:t>5.2.21.Спазва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14:paraId="6E59D90C" w14:textId="77777777" w:rsidR="006870DF" w:rsidRPr="008432C4" w:rsidRDefault="006870DF" w:rsidP="008432C4">
      <w:pPr>
        <w:pStyle w:val="Bodytext20"/>
        <w:shd w:val="clear" w:color="auto" w:fill="auto"/>
        <w:tabs>
          <w:tab w:val="left" w:pos="567"/>
          <w:tab w:val="left" w:pos="817"/>
        </w:tabs>
        <w:spacing w:line="276" w:lineRule="auto"/>
        <w:ind w:firstLine="567"/>
        <w:rPr>
          <w:sz w:val="22"/>
          <w:szCs w:val="22"/>
        </w:rPr>
      </w:pPr>
      <w:r w:rsidRPr="008432C4">
        <w:rPr>
          <w:sz w:val="22"/>
          <w:szCs w:val="22"/>
        </w:rPr>
        <w:t>5.2.22.Спазва стриктно и други изисквания на Закона за горите и свързаните с него други актове, регламентиращи стопанисването и ползването на горите.</w:t>
      </w:r>
    </w:p>
    <w:p w14:paraId="07E89906" w14:textId="77777777" w:rsidR="006870DF" w:rsidRPr="008432C4" w:rsidRDefault="006870DF" w:rsidP="008432C4">
      <w:pPr>
        <w:pStyle w:val="Bodytext20"/>
        <w:shd w:val="clear" w:color="auto" w:fill="auto"/>
        <w:tabs>
          <w:tab w:val="left" w:pos="567"/>
          <w:tab w:val="left" w:pos="817"/>
        </w:tabs>
        <w:spacing w:line="276" w:lineRule="auto"/>
        <w:ind w:firstLine="567"/>
        <w:rPr>
          <w:rFonts w:eastAsia="Calibri"/>
          <w:sz w:val="22"/>
          <w:szCs w:val="22"/>
          <w:lang w:eastAsia="en-US"/>
        </w:rPr>
      </w:pPr>
      <w:r w:rsidRPr="008432C4">
        <w:rPr>
          <w:sz w:val="22"/>
          <w:szCs w:val="22"/>
        </w:rPr>
        <w:t xml:space="preserve">5.2.23. При извършване на мероприятията по сечта, разкройването, извоза и транспортирането на добитата дървесина до и от временен склад, КУПУВАЧЪТ </w:t>
      </w:r>
      <w:r w:rsidRPr="008432C4">
        <w:rPr>
          <w:b/>
          <w:sz w:val="22"/>
          <w:szCs w:val="22"/>
        </w:rPr>
        <w:t>е длъжен да спазва изискванията по охрана и безопасност на труда</w:t>
      </w:r>
      <w:r w:rsidRPr="008432C4">
        <w:rPr>
          <w:sz w:val="22"/>
          <w:szCs w:val="22"/>
        </w:rPr>
        <w:t xml:space="preserve">, установени в </w:t>
      </w:r>
      <w:r w:rsidRPr="008432C4">
        <w:rPr>
          <w:rFonts w:eastAsia="Calibri"/>
          <w:sz w:val="22"/>
          <w:szCs w:val="22"/>
          <w:lang w:eastAsia="en-US"/>
        </w:rPr>
        <w:t xml:space="preserve">разпоредбите на Правилника за здравословни и безопасни условия на труд в горите ЗГ, </w:t>
      </w:r>
      <w:r w:rsidRPr="008432C4">
        <w:rPr>
          <w:sz w:val="22"/>
          <w:szCs w:val="22"/>
        </w:rPr>
        <w:t xml:space="preserve">Наредба № 8 от 5 Август 2011 г. за сечите в горите; </w:t>
      </w:r>
      <w:r w:rsidRPr="008432C4">
        <w:rPr>
          <w:rFonts w:eastAsia="Calibri"/>
          <w:bCs/>
          <w:sz w:val="22"/>
          <w:szCs w:val="22"/>
          <w:lan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8432C4">
        <w:rPr>
          <w:rFonts w:eastAsia="Calibri"/>
          <w:sz w:val="22"/>
          <w:szCs w:val="22"/>
          <w:lang w:eastAsia="en-US"/>
        </w:rPr>
        <w:t>, ЗЛОД, ППЗЛОД, ЗРА, КТ, ЗЗБУТ, Наредба № 7 от 23.09.1999 г. за минималните изисквания за 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като осигури на работниците предпазни средства с определено качество, съгласно тръжните условия и спази следните изисквания:</w:t>
      </w:r>
    </w:p>
    <w:p w14:paraId="014331CE" w14:textId="77777777" w:rsidR="006870DF" w:rsidRPr="008432C4" w:rsidRDefault="006870DF" w:rsidP="008432C4">
      <w:pPr>
        <w:numPr>
          <w:ilvl w:val="0"/>
          <w:numId w:val="7"/>
        </w:numPr>
        <w:spacing w:line="276" w:lineRule="auto"/>
        <w:ind w:left="0" w:firstLine="567"/>
        <w:jc w:val="both"/>
        <w:rPr>
          <w:sz w:val="22"/>
          <w:szCs w:val="22"/>
          <w:lang w:val="bg-BG"/>
        </w:rPr>
      </w:pPr>
      <w:r w:rsidRPr="008432C4">
        <w:rPr>
          <w:sz w:val="22"/>
          <w:szCs w:val="22"/>
          <w:lang w:val="bg-BG"/>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14:paraId="09DA6F46" w14:textId="6717B325"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да осигури на работниците – оператори на бензиномоторни триони (</w:t>
      </w:r>
      <w:r w:rsidR="00112AFB" w:rsidRPr="008432C4">
        <w:rPr>
          <w:rFonts w:eastAsia="Calibri"/>
          <w:sz w:val="22"/>
          <w:szCs w:val="22"/>
          <w:lang w:val="bg-BG" w:eastAsia="en-US"/>
        </w:rPr>
        <w:t>Б</w:t>
      </w:r>
      <w:r w:rsidRPr="008432C4">
        <w:rPr>
          <w:rFonts w:eastAsia="Calibri"/>
          <w:sz w:val="22"/>
          <w:szCs w:val="22"/>
          <w:lang w:val="bg-BG" w:eastAsia="en-US"/>
        </w:rPr>
        <w:t xml:space="preserve">МТ), </w:t>
      </w:r>
      <w:r w:rsidRPr="008432C4">
        <w:rPr>
          <w:rFonts w:eastAsia="Calibri"/>
          <w:b/>
          <w:sz w:val="22"/>
          <w:szCs w:val="22"/>
          <w:lang w:val="bg-BG" w:eastAsia="en-US"/>
        </w:rPr>
        <w:t>предпазно оборудване</w:t>
      </w:r>
      <w:r w:rsidRPr="008432C4">
        <w:rPr>
          <w:rFonts w:eastAsia="Calibri"/>
          <w:sz w:val="22"/>
          <w:szCs w:val="22"/>
          <w:lang w:val="bg-BG" w:eastAsia="en-US"/>
        </w:rPr>
        <w:t>, което да включва специализирано предпазно работно облекло (</w:t>
      </w:r>
      <w:r w:rsidRPr="008432C4">
        <w:rPr>
          <w:rFonts w:eastAsia="Calibri"/>
          <w:bCs/>
          <w:sz w:val="22"/>
          <w:szCs w:val="22"/>
          <w:lang w:val="bg-BG" w:eastAsia="en-US"/>
        </w:rPr>
        <w:t>защитен панталон с вложки за защита от срязване)</w:t>
      </w:r>
      <w:r w:rsidRPr="008432C4">
        <w:rPr>
          <w:rFonts w:eastAsia="Calibri"/>
          <w:sz w:val="22"/>
          <w:szCs w:val="22"/>
          <w:lang w:val="bg-BG" w:eastAsia="en-US"/>
        </w:rPr>
        <w:t xml:space="preserve">, оборудвани </w:t>
      </w:r>
      <w:r w:rsidRPr="008432C4">
        <w:rPr>
          <w:rFonts w:eastAsia="Calibri"/>
          <w:b/>
          <w:sz w:val="22"/>
          <w:szCs w:val="22"/>
          <w:lang w:val="bg-BG" w:eastAsia="en-US"/>
        </w:rPr>
        <w:t>предпазни каски</w:t>
      </w:r>
      <w:r w:rsidRPr="008432C4">
        <w:rPr>
          <w:rFonts w:eastAsia="Calibri"/>
          <w:sz w:val="22"/>
          <w:szCs w:val="22"/>
          <w:lang w:val="bg-BG" w:eastAsia="en-US"/>
        </w:rPr>
        <w:t xml:space="preserve"> (в срок на годност) с антифони, предпазител за очите (визир), жилетки със сигнален цвят или работно яке със същия цвят, обезопасени обувки (със стоманена пластина над свода на стъпалото-тип </w:t>
      </w:r>
      <w:r w:rsidRPr="008432C4">
        <w:rPr>
          <w:rFonts w:eastAsia="Calibri"/>
          <w:b/>
          <w:sz w:val="22"/>
          <w:szCs w:val="22"/>
          <w:lang w:val="bg-BG" w:eastAsia="en-US"/>
        </w:rPr>
        <w:t>„бомбе”</w:t>
      </w:r>
      <w:r w:rsidRPr="008432C4">
        <w:rPr>
          <w:rFonts w:eastAsia="Calibri"/>
          <w:sz w:val="22"/>
          <w:szCs w:val="22"/>
          <w:lang w:val="bg-BG" w:eastAsia="en-US"/>
        </w:rPr>
        <w:t xml:space="preserve">) и средства за </w:t>
      </w:r>
      <w:r w:rsidRPr="008432C4">
        <w:rPr>
          <w:rFonts w:eastAsia="Calibri"/>
          <w:b/>
          <w:sz w:val="22"/>
          <w:szCs w:val="22"/>
          <w:lang w:val="bg-BG" w:eastAsia="en-US"/>
        </w:rPr>
        <w:t>първа помощ</w:t>
      </w:r>
      <w:r w:rsidRPr="008432C4">
        <w:rPr>
          <w:rFonts w:eastAsia="Calibri"/>
          <w:sz w:val="22"/>
          <w:szCs w:val="22"/>
          <w:lang w:val="bg-BG" w:eastAsia="en-US"/>
        </w:rPr>
        <w:t xml:space="preserve"> (полева аптечка на работния обект). На останалите работници в обекта да осигури необорудвани каски и жилетки със сигнален цвят или работно яке със същия цвят;</w:t>
      </w:r>
    </w:p>
    <w:p w14:paraId="1BEB9631" w14:textId="77777777" w:rsidR="006870DF" w:rsidRPr="008432C4" w:rsidRDefault="006870DF" w:rsidP="008432C4">
      <w:pPr>
        <w:numPr>
          <w:ilvl w:val="0"/>
          <w:numId w:val="7"/>
        </w:numPr>
        <w:spacing w:line="276" w:lineRule="auto"/>
        <w:ind w:left="0" w:firstLine="567"/>
        <w:jc w:val="both"/>
        <w:rPr>
          <w:sz w:val="22"/>
          <w:szCs w:val="22"/>
          <w:lang w:val="bg-BG"/>
        </w:rPr>
      </w:pPr>
      <w:r w:rsidRPr="008432C4">
        <w:rPr>
          <w:sz w:val="22"/>
          <w:szCs w:val="22"/>
          <w:lang w:val="bg-BG"/>
        </w:rPr>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8432C4">
        <w:rPr>
          <w:b/>
          <w:sz w:val="22"/>
          <w:szCs w:val="22"/>
          <w:lang w:val="bg-BG"/>
        </w:rPr>
        <w:t>Книга за инструктаж.</w:t>
      </w:r>
    </w:p>
    <w:p w14:paraId="37ED98E6"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5.2.24.</w:t>
      </w:r>
      <w:r w:rsidRPr="008432C4">
        <w:rPr>
          <w:rFonts w:eastAsia="Calibri"/>
          <w:sz w:val="22"/>
          <w:szCs w:val="22"/>
          <w:lang w:val="bg-B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14:paraId="310F8F80" w14:textId="77777777"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инструктира работниците за спазване на изискванията за противопожарна охрана;</w:t>
      </w:r>
    </w:p>
    <w:p w14:paraId="3D00FEDC" w14:textId="77777777"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lastRenderedPageBreak/>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14:paraId="6A3E2432" w14:textId="77777777" w:rsidR="006870DF" w:rsidRPr="008432C4" w:rsidRDefault="006870DF" w:rsidP="008432C4">
      <w:pPr>
        <w:spacing w:line="276" w:lineRule="auto"/>
        <w:ind w:firstLine="567"/>
        <w:jc w:val="both"/>
        <w:rPr>
          <w:rFonts w:eastAsia="Calibri"/>
          <w:sz w:val="22"/>
          <w:szCs w:val="22"/>
          <w:lang w:val="bg-BG" w:eastAsia="en-US"/>
        </w:rPr>
      </w:pPr>
      <w:r w:rsidRPr="008432C4">
        <w:rPr>
          <w:b/>
          <w:sz w:val="22"/>
          <w:szCs w:val="22"/>
          <w:lang w:val="bg-BG"/>
        </w:rPr>
        <w:t>5.2.25.</w:t>
      </w:r>
      <w:r w:rsidRPr="008432C4">
        <w:rPr>
          <w:sz w:val="22"/>
          <w:szCs w:val="22"/>
          <w:lang w:val="bg-BG"/>
        </w:rPr>
        <w:t xml:space="preserve"> </w:t>
      </w:r>
      <w:r w:rsidRPr="008432C4">
        <w:rPr>
          <w:rFonts w:eastAsia="Calibri"/>
          <w:sz w:val="22"/>
          <w:szCs w:val="22"/>
          <w:lang w:val="bg-BG" w:eastAsia="en-US"/>
        </w:rPr>
        <w:t xml:space="preserve">За времето на действие на договора </w:t>
      </w:r>
      <w:r w:rsidRPr="008432C4">
        <w:rPr>
          <w:rFonts w:eastAsia="Calibri"/>
          <w:caps/>
          <w:sz w:val="22"/>
          <w:szCs w:val="22"/>
          <w:lang w:val="bg-BG" w:eastAsia="en-US"/>
        </w:rPr>
        <w:t xml:space="preserve">КУПУВАЧЪТ </w:t>
      </w:r>
      <w:r w:rsidRPr="008432C4">
        <w:rPr>
          <w:rFonts w:eastAsia="Calibri"/>
          <w:b/>
          <w:sz w:val="22"/>
          <w:szCs w:val="22"/>
          <w:lang w:val="bg-BG" w:eastAsia="en-US"/>
        </w:rPr>
        <w:t>се задължава,</w:t>
      </w:r>
      <w:r w:rsidRPr="008432C4">
        <w:rPr>
          <w:rFonts w:eastAsia="Calibri"/>
          <w:sz w:val="22"/>
          <w:szCs w:val="22"/>
          <w:lang w:val="bg-BG" w:eastAsia="en-US"/>
        </w:rPr>
        <w:t xml:space="preserve"> в съответствие с разпоредбите на Рамковата конвенция на ООН по изменение на климата (ратифицирана със закон, 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14:paraId="6CFF900B"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5.2.26.</w:t>
      </w:r>
      <w:r w:rsidRPr="008432C4">
        <w:rPr>
          <w:rFonts w:eastAsia="Calibri"/>
          <w:sz w:val="22"/>
          <w:szCs w:val="22"/>
          <w:lang w:val="bg-BG" w:eastAsia="en-US"/>
        </w:rPr>
        <w:t xml:space="preserve"> да определи места за бивакуване, след съгласуване с ПРОДАВАЧА;</w:t>
      </w:r>
    </w:p>
    <w:p w14:paraId="2345D5D5"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5.2.27.</w:t>
      </w:r>
      <w:r w:rsidRPr="008432C4">
        <w:rPr>
          <w:rFonts w:eastAsia="Calibri"/>
          <w:sz w:val="22"/>
          <w:szCs w:val="22"/>
          <w:lang w:val="bg-B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14:paraId="49290C25" w14:textId="77777777" w:rsidR="006870DF" w:rsidRPr="008432C4" w:rsidRDefault="006870DF" w:rsidP="008432C4">
      <w:pPr>
        <w:spacing w:line="276" w:lineRule="auto"/>
        <w:ind w:firstLine="567"/>
        <w:jc w:val="both"/>
        <w:rPr>
          <w:b/>
          <w:sz w:val="22"/>
          <w:szCs w:val="22"/>
          <w:lang w:val="bg-BG"/>
        </w:rPr>
      </w:pPr>
      <w:r w:rsidRPr="008432C4">
        <w:rPr>
          <w:rFonts w:eastAsia="Calibri"/>
          <w:b/>
          <w:sz w:val="22"/>
          <w:szCs w:val="22"/>
          <w:lang w:val="bg-BG" w:eastAsia="en-US"/>
        </w:rPr>
        <w:t>5.2.28.</w:t>
      </w:r>
      <w:r w:rsidRPr="008432C4">
        <w:rPr>
          <w:rFonts w:eastAsia="Calibri"/>
          <w:sz w:val="22"/>
          <w:szCs w:val="22"/>
          <w:lang w:val="bg-BG" w:eastAsia="en-US"/>
        </w:rPr>
        <w:t xml:space="preserve"> да изхвърля на </w:t>
      </w:r>
      <w:r w:rsidRPr="008432C4">
        <w:rPr>
          <w:rFonts w:eastAsia="Calibri"/>
          <w:b/>
          <w:sz w:val="22"/>
          <w:szCs w:val="22"/>
          <w:lang w:val="bg-BG" w:eastAsia="en-US"/>
        </w:rPr>
        <w:t>регламентирани депа</w:t>
      </w:r>
      <w:r w:rsidRPr="008432C4">
        <w:rPr>
          <w:rFonts w:eastAsia="Calibri"/>
          <w:sz w:val="22"/>
          <w:szCs w:val="22"/>
          <w:lang w:val="bg-BG" w:eastAsia="en-US"/>
        </w:rPr>
        <w:t xml:space="preserve"> </w:t>
      </w:r>
      <w:r w:rsidRPr="008432C4">
        <w:rPr>
          <w:rFonts w:eastAsia="Calibri"/>
          <w:b/>
          <w:sz w:val="22"/>
          <w:szCs w:val="22"/>
          <w:lang w:val="bg-BG" w:eastAsia="en-US"/>
        </w:rPr>
        <w:t>битовите и недървесни отпадъци</w:t>
      </w:r>
      <w:r w:rsidRPr="008432C4">
        <w:rPr>
          <w:rFonts w:eastAsia="Calibri"/>
          <w:sz w:val="22"/>
          <w:szCs w:val="22"/>
          <w:lang w:val="bg-BG" w:eastAsia="en-US"/>
        </w:rPr>
        <w:t xml:space="preserve"> и след работно време да ги извозва до </w:t>
      </w:r>
      <w:r w:rsidRPr="008432C4">
        <w:rPr>
          <w:rFonts w:eastAsia="Calibri"/>
          <w:b/>
          <w:sz w:val="22"/>
          <w:szCs w:val="22"/>
          <w:lang w:val="bg-BG" w:eastAsia="en-US"/>
        </w:rPr>
        <w:t>контейнерите за смет в населените места;</w:t>
      </w:r>
    </w:p>
    <w:p w14:paraId="46C3B105"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5.2.29.</w:t>
      </w:r>
      <w:r w:rsidRPr="008432C4">
        <w:rPr>
          <w:rFonts w:eastAsia="Calibri"/>
          <w:sz w:val="22"/>
          <w:szCs w:val="22"/>
          <w:lang w:val="bg-BG" w:eastAsia="en-US"/>
        </w:rPr>
        <w:t xml:space="preserve"> да изхвърля на </w:t>
      </w:r>
      <w:r w:rsidRPr="008432C4">
        <w:rPr>
          <w:rFonts w:eastAsia="Calibri"/>
          <w:b/>
          <w:sz w:val="22"/>
          <w:szCs w:val="22"/>
          <w:lang w:val="bg-BG" w:eastAsia="en-US"/>
        </w:rPr>
        <w:t>регламентирани депа</w:t>
      </w:r>
      <w:r w:rsidRPr="008432C4">
        <w:rPr>
          <w:rFonts w:eastAsia="Calibri"/>
          <w:sz w:val="22"/>
          <w:szCs w:val="22"/>
          <w:lang w:val="bg-BG" w:eastAsia="en-US"/>
        </w:rPr>
        <w:t xml:space="preserve"> всички </w:t>
      </w:r>
      <w:r w:rsidRPr="008432C4">
        <w:rPr>
          <w:rFonts w:eastAsia="Calibri"/>
          <w:b/>
          <w:sz w:val="22"/>
          <w:szCs w:val="22"/>
          <w:lang w:val="bg-BG" w:eastAsia="en-US"/>
        </w:rPr>
        <w:t>химични</w:t>
      </w:r>
      <w:r w:rsidRPr="008432C4">
        <w:rPr>
          <w:rFonts w:eastAsia="Calibri"/>
          <w:sz w:val="22"/>
          <w:szCs w:val="22"/>
          <w:lang w:val="bg-BG" w:eastAsia="en-US"/>
        </w:rPr>
        <w:t xml:space="preserve"> и </w:t>
      </w:r>
      <w:r w:rsidRPr="008432C4">
        <w:rPr>
          <w:rFonts w:eastAsia="Calibri"/>
          <w:b/>
          <w:sz w:val="22"/>
          <w:szCs w:val="22"/>
          <w:lang w:val="bg-BG" w:eastAsia="en-US"/>
        </w:rPr>
        <w:t>гориво-смазочни</w:t>
      </w:r>
      <w:r w:rsidRPr="008432C4">
        <w:rPr>
          <w:rFonts w:eastAsia="Calibri"/>
          <w:sz w:val="22"/>
          <w:szCs w:val="22"/>
          <w:lang w:val="bg-BG" w:eastAsia="en-US"/>
        </w:rPr>
        <w:t xml:space="preserve"> отпадъци и използвани средства за </w:t>
      </w:r>
      <w:r w:rsidRPr="008432C4">
        <w:rPr>
          <w:rFonts w:eastAsia="Calibri"/>
          <w:b/>
          <w:sz w:val="22"/>
          <w:szCs w:val="22"/>
          <w:lang w:val="bg-BG" w:eastAsia="en-US"/>
        </w:rPr>
        <w:t>абсорбирането им</w:t>
      </w:r>
      <w:r w:rsidRPr="008432C4">
        <w:rPr>
          <w:rFonts w:eastAsia="Calibri"/>
          <w:sz w:val="22"/>
          <w:szCs w:val="22"/>
          <w:lang w:val="bg-BG" w:eastAsia="en-US"/>
        </w:rPr>
        <w:t xml:space="preserve">, където същите да се изнасят, а </w:t>
      </w:r>
      <w:r w:rsidRPr="008432C4">
        <w:rPr>
          <w:rFonts w:eastAsia="Calibri"/>
          <w:b/>
          <w:sz w:val="22"/>
          <w:szCs w:val="22"/>
          <w:u w:val="single"/>
          <w:lang w:val="bg-BG" w:eastAsia="en-US"/>
        </w:rPr>
        <w:t>не</w:t>
      </w:r>
      <w:r w:rsidRPr="008432C4">
        <w:rPr>
          <w:rFonts w:eastAsia="Calibri"/>
          <w:b/>
          <w:sz w:val="22"/>
          <w:szCs w:val="22"/>
          <w:lang w:val="bg-BG" w:eastAsia="en-US"/>
        </w:rPr>
        <w:t xml:space="preserve"> в контейнерите за смет в населените места</w:t>
      </w:r>
      <w:r w:rsidRPr="008432C4">
        <w:rPr>
          <w:rFonts w:eastAsia="Calibri"/>
          <w:sz w:val="22"/>
          <w:szCs w:val="22"/>
          <w:lang w:val="bg-BG" w:eastAsia="en-US"/>
        </w:rPr>
        <w:t>;</w:t>
      </w:r>
    </w:p>
    <w:p w14:paraId="5C6AF4E4" w14:textId="77777777" w:rsidR="006870DF" w:rsidRPr="008432C4" w:rsidRDefault="006870DF" w:rsidP="008432C4">
      <w:pPr>
        <w:spacing w:line="276" w:lineRule="auto"/>
        <w:ind w:firstLine="567"/>
        <w:jc w:val="both"/>
        <w:rPr>
          <w:sz w:val="22"/>
          <w:szCs w:val="22"/>
          <w:lang w:val="bg-BG"/>
        </w:rPr>
      </w:pPr>
      <w:r w:rsidRPr="008432C4">
        <w:rPr>
          <w:b/>
          <w:sz w:val="22"/>
          <w:szCs w:val="22"/>
          <w:lang w:val="bg-BG"/>
        </w:rPr>
        <w:t>5.2.30.</w:t>
      </w:r>
      <w:r w:rsidRPr="008432C4">
        <w:rPr>
          <w:sz w:val="22"/>
          <w:szCs w:val="22"/>
          <w:lang w:val="bg-BG"/>
        </w:rPr>
        <w:t xml:space="preserve"> да зарежда с ГСМ и извършва ремонтни дейности на бензиномоторните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14:paraId="0E41B422" w14:textId="77777777" w:rsidR="006870DF" w:rsidRPr="008432C4" w:rsidRDefault="006870DF" w:rsidP="008432C4">
      <w:pPr>
        <w:spacing w:line="276" w:lineRule="auto"/>
        <w:ind w:firstLine="567"/>
        <w:jc w:val="both"/>
        <w:rPr>
          <w:sz w:val="22"/>
          <w:szCs w:val="22"/>
          <w:lang w:val="bg-BG"/>
        </w:rPr>
      </w:pPr>
      <w:r w:rsidRPr="008432C4">
        <w:rPr>
          <w:b/>
          <w:sz w:val="22"/>
          <w:szCs w:val="22"/>
          <w:lang w:val="bg-BG"/>
        </w:rPr>
        <w:t>5.2.31</w:t>
      </w:r>
      <w:r w:rsidRPr="008432C4">
        <w:rPr>
          <w:sz w:val="22"/>
          <w:szCs w:val="22"/>
          <w:lang w:val="bg-BG"/>
        </w:rPr>
        <w:t xml:space="preserve"> да използва биологично разграждащо се масло за смазване на веригите на БМТ.</w:t>
      </w:r>
    </w:p>
    <w:p w14:paraId="09A84602" w14:textId="77777777" w:rsidR="006870DF" w:rsidRPr="008432C4" w:rsidRDefault="006870DF" w:rsidP="008432C4">
      <w:pPr>
        <w:spacing w:line="276" w:lineRule="auto"/>
        <w:ind w:firstLine="567"/>
        <w:jc w:val="both"/>
        <w:rPr>
          <w:rFonts w:eastAsia="Calibri"/>
          <w:sz w:val="22"/>
          <w:szCs w:val="22"/>
          <w:lang w:val="bg-BG" w:eastAsia="en-US"/>
        </w:rPr>
      </w:pPr>
      <w:r w:rsidRPr="008432C4">
        <w:rPr>
          <w:b/>
          <w:sz w:val="22"/>
          <w:szCs w:val="22"/>
          <w:lang w:val="bg-BG"/>
        </w:rPr>
        <w:t>5.2.32.</w:t>
      </w:r>
      <w:r w:rsidRPr="008432C4">
        <w:rPr>
          <w:sz w:val="22"/>
          <w:szCs w:val="22"/>
          <w:lang w:val="bg-BG"/>
        </w:rPr>
        <w:t xml:space="preserve"> </w:t>
      </w:r>
      <w:r w:rsidRPr="008432C4">
        <w:rPr>
          <w:rFonts w:eastAsia="Calibri"/>
          <w:sz w:val="22"/>
          <w:szCs w:val="22"/>
          <w:lang w:val="bg-BG" w:eastAsia="en-US"/>
        </w:rPr>
        <w:t xml:space="preserve">КУПУВАЧЪТ </w:t>
      </w:r>
      <w:r w:rsidRPr="008432C4">
        <w:rPr>
          <w:rFonts w:eastAsia="Calibri"/>
          <w:b/>
          <w:sz w:val="22"/>
          <w:szCs w:val="22"/>
          <w:lang w:val="bg-BG" w:eastAsia="en-US"/>
        </w:rPr>
        <w:t>е длъжен да използва,</w:t>
      </w:r>
      <w:r w:rsidRPr="008432C4">
        <w:rPr>
          <w:rFonts w:eastAsia="Calibri"/>
          <w:sz w:val="22"/>
          <w:szCs w:val="22"/>
          <w:lang w:val="bg-BG" w:eastAsia="en-US"/>
        </w:rPr>
        <w:t xml:space="preserve"> за изпълнението горскостопанската дейност, </w:t>
      </w:r>
      <w:r w:rsidRPr="008432C4">
        <w:rPr>
          <w:rFonts w:eastAsia="Calibri"/>
          <w:b/>
          <w:sz w:val="22"/>
          <w:szCs w:val="22"/>
          <w:lang w:val="bg-BG" w:eastAsia="en-US"/>
        </w:rPr>
        <w:t>мобилна техника в добро техническо състояние</w:t>
      </w:r>
      <w:r w:rsidRPr="008432C4">
        <w:rPr>
          <w:rFonts w:eastAsia="Calibri"/>
          <w:sz w:val="22"/>
          <w:szCs w:val="22"/>
          <w:lang w:val="bg-BG" w:eastAsia="en-US"/>
        </w:rPr>
        <w:t>, което включва:</w:t>
      </w:r>
    </w:p>
    <w:p w14:paraId="17928369" w14:textId="77777777" w:rsidR="006870DF" w:rsidRPr="008432C4" w:rsidRDefault="006870DF" w:rsidP="008432C4">
      <w:pPr>
        <w:numPr>
          <w:ilvl w:val="0"/>
          <w:numId w:val="8"/>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техническа изправност на техниката, която да не позволява изтичане на масло и гориво;</w:t>
      </w:r>
    </w:p>
    <w:p w14:paraId="6AC80DF6" w14:textId="77777777" w:rsidR="006870DF" w:rsidRPr="008432C4" w:rsidRDefault="006870DF" w:rsidP="008432C4">
      <w:pPr>
        <w:numPr>
          <w:ilvl w:val="0"/>
          <w:numId w:val="8"/>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 xml:space="preserve"> използваната техника да е оборудвана със средства за абсорбиране на ГСМ-продукти</w:t>
      </w:r>
      <w:r w:rsidRPr="008432C4">
        <w:rPr>
          <w:rFonts w:eastAsia="Calibri"/>
          <w:b/>
          <w:sz w:val="22"/>
          <w:szCs w:val="22"/>
          <w:lang w:val="bg-BG" w:eastAsia="en-US"/>
        </w:rPr>
        <w:t>;</w:t>
      </w:r>
    </w:p>
    <w:p w14:paraId="17CC86C3" w14:textId="77777777" w:rsidR="006870DF" w:rsidRPr="008432C4" w:rsidRDefault="006870DF" w:rsidP="008432C4">
      <w:pPr>
        <w:numPr>
          <w:ilvl w:val="0"/>
          <w:numId w:val="8"/>
        </w:numPr>
        <w:spacing w:line="276" w:lineRule="auto"/>
        <w:ind w:left="0" w:firstLine="567"/>
        <w:jc w:val="both"/>
        <w:rPr>
          <w:sz w:val="22"/>
          <w:szCs w:val="22"/>
          <w:lang w:val="bg-BG"/>
        </w:rPr>
      </w:pPr>
      <w:r w:rsidRPr="008432C4">
        <w:rPr>
          <w:rFonts w:eastAsia="Calibri"/>
          <w:sz w:val="22"/>
          <w:szCs w:val="22"/>
          <w:lang w:val="bg-BG" w:eastAsia="en-US"/>
        </w:rPr>
        <w:t>използваната техника да е оборудвана с годни пожарогасители и комплектувани аптечки за първа медицинска помощ.</w:t>
      </w:r>
    </w:p>
    <w:p w14:paraId="1C5AAC00" w14:textId="77777777" w:rsidR="001A4D53" w:rsidRPr="008432C4" w:rsidRDefault="001A4D53" w:rsidP="008432C4">
      <w:pPr>
        <w:spacing w:line="276" w:lineRule="auto"/>
        <w:ind w:firstLine="567"/>
        <w:jc w:val="both"/>
        <w:rPr>
          <w:sz w:val="22"/>
          <w:szCs w:val="22"/>
        </w:rPr>
      </w:pPr>
      <w:r w:rsidRPr="008432C4">
        <w:rPr>
          <w:b/>
          <w:sz w:val="22"/>
          <w:szCs w:val="22"/>
        </w:rPr>
        <w:t>5.</w:t>
      </w:r>
      <w:r w:rsidRPr="008432C4">
        <w:rPr>
          <w:b/>
          <w:sz w:val="22"/>
          <w:szCs w:val="22"/>
          <w:lang w:val="bg-BG"/>
        </w:rPr>
        <w:t>2.3</w:t>
      </w:r>
      <w:r w:rsidRPr="008432C4">
        <w:rPr>
          <w:b/>
          <w:sz w:val="22"/>
          <w:szCs w:val="22"/>
        </w:rPr>
        <w:t>3.</w:t>
      </w:r>
      <w:r w:rsidRPr="008432C4">
        <w:rPr>
          <w:sz w:val="22"/>
          <w:szCs w:val="22"/>
        </w:rPr>
        <w:t xml:space="preserve">  КУПУВАЧЪТ </w:t>
      </w:r>
      <w:proofErr w:type="spellStart"/>
      <w:r w:rsidRPr="008432C4">
        <w:rPr>
          <w:sz w:val="22"/>
          <w:szCs w:val="22"/>
        </w:rPr>
        <w:t>няма</w:t>
      </w:r>
      <w:proofErr w:type="spellEnd"/>
      <w:r w:rsidRPr="008432C4">
        <w:rPr>
          <w:sz w:val="22"/>
          <w:szCs w:val="22"/>
        </w:rPr>
        <w:t xml:space="preserve"> </w:t>
      </w:r>
      <w:proofErr w:type="spellStart"/>
      <w:r w:rsidRPr="008432C4">
        <w:rPr>
          <w:sz w:val="22"/>
          <w:szCs w:val="22"/>
        </w:rPr>
        <w:t>право</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прехвърля</w:t>
      </w:r>
      <w:proofErr w:type="spellEnd"/>
      <w:r w:rsidRPr="008432C4">
        <w:rPr>
          <w:sz w:val="22"/>
          <w:szCs w:val="22"/>
        </w:rPr>
        <w:t xml:space="preserve"> </w:t>
      </w:r>
      <w:proofErr w:type="spellStart"/>
      <w:r w:rsidRPr="008432C4">
        <w:rPr>
          <w:sz w:val="22"/>
          <w:szCs w:val="22"/>
        </w:rPr>
        <w:t>правата</w:t>
      </w:r>
      <w:proofErr w:type="spellEnd"/>
      <w:r w:rsidRPr="008432C4">
        <w:rPr>
          <w:sz w:val="22"/>
          <w:szCs w:val="22"/>
        </w:rPr>
        <w:t xml:space="preserve"> и </w:t>
      </w:r>
      <w:proofErr w:type="spellStart"/>
      <w:r w:rsidRPr="008432C4">
        <w:rPr>
          <w:sz w:val="22"/>
          <w:szCs w:val="22"/>
        </w:rPr>
        <w:t>задълженията</w:t>
      </w:r>
      <w:proofErr w:type="spellEnd"/>
      <w:r w:rsidRPr="008432C4">
        <w:rPr>
          <w:sz w:val="22"/>
          <w:szCs w:val="22"/>
        </w:rPr>
        <w:t xml:space="preserve"> </w:t>
      </w:r>
      <w:proofErr w:type="spellStart"/>
      <w:r w:rsidRPr="008432C4">
        <w:rPr>
          <w:sz w:val="22"/>
          <w:szCs w:val="22"/>
        </w:rPr>
        <w:t>си</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трети</w:t>
      </w:r>
      <w:proofErr w:type="spellEnd"/>
      <w:r w:rsidRPr="008432C4">
        <w:rPr>
          <w:sz w:val="22"/>
          <w:szCs w:val="22"/>
        </w:rPr>
        <w:t xml:space="preserve"> </w:t>
      </w:r>
      <w:proofErr w:type="spellStart"/>
      <w:r w:rsidRPr="008432C4">
        <w:rPr>
          <w:sz w:val="22"/>
          <w:szCs w:val="22"/>
        </w:rPr>
        <w:t>лица</w:t>
      </w:r>
      <w:proofErr w:type="spellEnd"/>
      <w:r w:rsidRPr="008432C4">
        <w:rPr>
          <w:sz w:val="22"/>
          <w:szCs w:val="22"/>
        </w:rPr>
        <w:t>.</w:t>
      </w:r>
    </w:p>
    <w:p w14:paraId="5D854893" w14:textId="77777777" w:rsidR="001A4D53" w:rsidRPr="008432C4" w:rsidRDefault="001A4D53" w:rsidP="008432C4">
      <w:pPr>
        <w:spacing w:line="276" w:lineRule="auto"/>
        <w:ind w:firstLine="567"/>
        <w:jc w:val="both"/>
        <w:rPr>
          <w:b/>
          <w:sz w:val="22"/>
          <w:szCs w:val="22"/>
          <w:u w:val="single"/>
        </w:rPr>
      </w:pPr>
      <w:r w:rsidRPr="008432C4">
        <w:rPr>
          <w:b/>
          <w:sz w:val="22"/>
          <w:szCs w:val="22"/>
        </w:rPr>
        <w:t>5.</w:t>
      </w:r>
      <w:r w:rsidRPr="008432C4">
        <w:rPr>
          <w:b/>
          <w:sz w:val="22"/>
          <w:szCs w:val="22"/>
          <w:lang w:val="bg-BG"/>
        </w:rPr>
        <w:t>2.3</w:t>
      </w:r>
      <w:r w:rsidRPr="008432C4">
        <w:rPr>
          <w:b/>
          <w:sz w:val="22"/>
          <w:szCs w:val="22"/>
        </w:rPr>
        <w:t xml:space="preserve">4. </w:t>
      </w:r>
      <w:proofErr w:type="spellStart"/>
      <w:r w:rsidRPr="008432C4">
        <w:rPr>
          <w:b/>
          <w:sz w:val="22"/>
          <w:szCs w:val="22"/>
          <w:u w:val="single"/>
        </w:rPr>
        <w:t>Да</w:t>
      </w:r>
      <w:proofErr w:type="spellEnd"/>
      <w:r w:rsidRPr="008432C4">
        <w:rPr>
          <w:b/>
          <w:sz w:val="22"/>
          <w:szCs w:val="22"/>
          <w:u w:val="single"/>
        </w:rPr>
        <w:t xml:space="preserve"> </w:t>
      </w:r>
      <w:proofErr w:type="spellStart"/>
      <w:r w:rsidRPr="008432C4">
        <w:rPr>
          <w:b/>
          <w:sz w:val="22"/>
          <w:szCs w:val="22"/>
          <w:u w:val="single"/>
        </w:rPr>
        <w:t>преработва</w:t>
      </w:r>
      <w:proofErr w:type="spellEnd"/>
      <w:r w:rsidRPr="008432C4">
        <w:rPr>
          <w:b/>
          <w:sz w:val="22"/>
          <w:szCs w:val="22"/>
          <w:u w:val="single"/>
        </w:rPr>
        <w:t xml:space="preserve"> </w:t>
      </w:r>
      <w:proofErr w:type="spellStart"/>
      <w:r w:rsidRPr="008432C4">
        <w:rPr>
          <w:b/>
          <w:sz w:val="22"/>
          <w:szCs w:val="22"/>
          <w:u w:val="single"/>
        </w:rPr>
        <w:t>закупената</w:t>
      </w:r>
      <w:proofErr w:type="spellEnd"/>
      <w:r w:rsidRPr="008432C4">
        <w:rPr>
          <w:b/>
          <w:sz w:val="22"/>
          <w:szCs w:val="22"/>
          <w:u w:val="single"/>
        </w:rPr>
        <w:t xml:space="preserve"> </w:t>
      </w:r>
      <w:proofErr w:type="spellStart"/>
      <w:r w:rsidRPr="008432C4">
        <w:rPr>
          <w:b/>
          <w:sz w:val="22"/>
          <w:szCs w:val="22"/>
          <w:u w:val="single"/>
        </w:rPr>
        <w:t>от</w:t>
      </w:r>
      <w:proofErr w:type="spellEnd"/>
      <w:r w:rsidRPr="008432C4">
        <w:rPr>
          <w:b/>
          <w:sz w:val="22"/>
          <w:szCs w:val="22"/>
          <w:u w:val="single"/>
        </w:rPr>
        <w:t xml:space="preserve"> </w:t>
      </w:r>
      <w:proofErr w:type="spellStart"/>
      <w:r w:rsidRPr="008432C4">
        <w:rPr>
          <w:b/>
          <w:sz w:val="22"/>
          <w:szCs w:val="22"/>
          <w:u w:val="single"/>
        </w:rPr>
        <w:t>него</w:t>
      </w:r>
      <w:proofErr w:type="spellEnd"/>
      <w:r w:rsidRPr="008432C4">
        <w:rPr>
          <w:b/>
          <w:sz w:val="22"/>
          <w:szCs w:val="22"/>
          <w:u w:val="single"/>
        </w:rPr>
        <w:t xml:space="preserve"> </w:t>
      </w:r>
      <w:proofErr w:type="spellStart"/>
      <w:r w:rsidRPr="008432C4">
        <w:rPr>
          <w:b/>
          <w:sz w:val="22"/>
          <w:szCs w:val="22"/>
          <w:u w:val="single"/>
        </w:rPr>
        <w:t>дървесина</w:t>
      </w:r>
      <w:proofErr w:type="spellEnd"/>
      <w:r w:rsidRPr="008432C4">
        <w:rPr>
          <w:b/>
          <w:sz w:val="22"/>
          <w:szCs w:val="22"/>
          <w:u w:val="single"/>
        </w:rPr>
        <w:t xml:space="preserve"> </w:t>
      </w:r>
      <w:proofErr w:type="spellStart"/>
      <w:r w:rsidRPr="008432C4">
        <w:rPr>
          <w:b/>
          <w:sz w:val="22"/>
          <w:szCs w:val="22"/>
          <w:u w:val="single"/>
        </w:rPr>
        <w:t>съгласно</w:t>
      </w:r>
      <w:proofErr w:type="spellEnd"/>
      <w:r w:rsidRPr="008432C4">
        <w:rPr>
          <w:b/>
          <w:sz w:val="22"/>
          <w:szCs w:val="22"/>
          <w:u w:val="single"/>
        </w:rPr>
        <w:t xml:space="preserve"> </w:t>
      </w:r>
      <w:proofErr w:type="spellStart"/>
      <w:r w:rsidRPr="008432C4">
        <w:rPr>
          <w:b/>
          <w:sz w:val="22"/>
          <w:szCs w:val="22"/>
          <w:u w:val="single"/>
        </w:rPr>
        <w:t>изискванията</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чл.38, ал.9 </w:t>
      </w:r>
      <w:proofErr w:type="spellStart"/>
      <w:r w:rsidRPr="008432C4">
        <w:rPr>
          <w:b/>
          <w:sz w:val="22"/>
          <w:szCs w:val="22"/>
          <w:u w:val="single"/>
        </w:rPr>
        <w:t>от</w:t>
      </w:r>
      <w:proofErr w:type="spellEnd"/>
      <w:r w:rsidRPr="008432C4">
        <w:rPr>
          <w:b/>
          <w:sz w:val="22"/>
          <w:szCs w:val="22"/>
          <w:u w:val="single"/>
        </w:rPr>
        <w:t xml:space="preserve"> </w:t>
      </w:r>
      <w:proofErr w:type="spellStart"/>
      <w:r w:rsidRPr="008432C4">
        <w:rPr>
          <w:b/>
          <w:sz w:val="22"/>
          <w:szCs w:val="22"/>
          <w:u w:val="single"/>
        </w:rPr>
        <w:t>Наредба</w:t>
      </w:r>
      <w:proofErr w:type="spellEnd"/>
      <w:r w:rsidRPr="008432C4">
        <w:rPr>
          <w:b/>
          <w:sz w:val="22"/>
          <w:szCs w:val="22"/>
          <w:u w:val="single"/>
        </w:rPr>
        <w:t xml:space="preserve">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условията</w:t>
      </w:r>
      <w:proofErr w:type="spellEnd"/>
      <w:r w:rsidRPr="008432C4">
        <w:rPr>
          <w:b/>
          <w:sz w:val="22"/>
          <w:szCs w:val="22"/>
          <w:u w:val="single"/>
        </w:rPr>
        <w:t xml:space="preserve"> и </w:t>
      </w:r>
      <w:proofErr w:type="spellStart"/>
      <w:r w:rsidRPr="008432C4">
        <w:rPr>
          <w:b/>
          <w:sz w:val="22"/>
          <w:szCs w:val="22"/>
          <w:u w:val="single"/>
        </w:rPr>
        <w:t>реда</w:t>
      </w:r>
      <w:proofErr w:type="spellEnd"/>
      <w:r w:rsidRPr="008432C4">
        <w:rPr>
          <w:b/>
          <w:sz w:val="22"/>
          <w:szCs w:val="22"/>
          <w:u w:val="single"/>
        </w:rPr>
        <w:t xml:space="preserve">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възлагане</w:t>
      </w:r>
      <w:proofErr w:type="spellEnd"/>
      <w:r w:rsidRPr="008432C4">
        <w:rPr>
          <w:b/>
          <w:sz w:val="22"/>
          <w:szCs w:val="22"/>
          <w:u w:val="single"/>
        </w:rPr>
        <w:t xml:space="preserve"> </w:t>
      </w:r>
      <w:proofErr w:type="spellStart"/>
      <w:r w:rsidRPr="008432C4">
        <w:rPr>
          <w:b/>
          <w:sz w:val="22"/>
          <w:szCs w:val="22"/>
          <w:u w:val="single"/>
        </w:rPr>
        <w:t>изпълнението</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w:t>
      </w:r>
      <w:proofErr w:type="spellStart"/>
      <w:r w:rsidRPr="008432C4">
        <w:rPr>
          <w:b/>
          <w:sz w:val="22"/>
          <w:szCs w:val="22"/>
          <w:u w:val="single"/>
        </w:rPr>
        <w:t>дейности</w:t>
      </w:r>
      <w:proofErr w:type="spellEnd"/>
      <w:r w:rsidRPr="008432C4">
        <w:rPr>
          <w:b/>
          <w:sz w:val="22"/>
          <w:szCs w:val="22"/>
          <w:u w:val="single"/>
        </w:rPr>
        <w:t xml:space="preserve"> в </w:t>
      </w:r>
      <w:proofErr w:type="spellStart"/>
      <w:r w:rsidRPr="008432C4">
        <w:rPr>
          <w:b/>
          <w:sz w:val="22"/>
          <w:szCs w:val="22"/>
          <w:u w:val="single"/>
        </w:rPr>
        <w:t>горските</w:t>
      </w:r>
      <w:proofErr w:type="spellEnd"/>
      <w:r w:rsidRPr="008432C4">
        <w:rPr>
          <w:b/>
          <w:sz w:val="22"/>
          <w:szCs w:val="22"/>
          <w:u w:val="single"/>
        </w:rPr>
        <w:t xml:space="preserve"> </w:t>
      </w:r>
      <w:proofErr w:type="spellStart"/>
      <w:r w:rsidRPr="008432C4">
        <w:rPr>
          <w:b/>
          <w:sz w:val="22"/>
          <w:szCs w:val="22"/>
          <w:u w:val="single"/>
        </w:rPr>
        <w:t>територии</w:t>
      </w:r>
      <w:proofErr w:type="spellEnd"/>
      <w:r w:rsidRPr="008432C4">
        <w:rPr>
          <w:b/>
          <w:sz w:val="22"/>
          <w:szCs w:val="22"/>
          <w:u w:val="single"/>
        </w:rPr>
        <w:t xml:space="preserve"> – </w:t>
      </w:r>
      <w:proofErr w:type="spellStart"/>
      <w:r w:rsidRPr="008432C4">
        <w:rPr>
          <w:b/>
          <w:sz w:val="22"/>
          <w:szCs w:val="22"/>
          <w:u w:val="single"/>
        </w:rPr>
        <w:t>държавна</w:t>
      </w:r>
      <w:proofErr w:type="spellEnd"/>
      <w:r w:rsidRPr="008432C4">
        <w:rPr>
          <w:b/>
          <w:sz w:val="22"/>
          <w:szCs w:val="22"/>
          <w:u w:val="single"/>
        </w:rPr>
        <w:t xml:space="preserve"> и </w:t>
      </w:r>
      <w:proofErr w:type="spellStart"/>
      <w:r w:rsidRPr="008432C4">
        <w:rPr>
          <w:b/>
          <w:sz w:val="22"/>
          <w:szCs w:val="22"/>
          <w:u w:val="single"/>
        </w:rPr>
        <w:t>общинска</w:t>
      </w:r>
      <w:proofErr w:type="spellEnd"/>
      <w:r w:rsidRPr="008432C4">
        <w:rPr>
          <w:b/>
          <w:sz w:val="22"/>
          <w:szCs w:val="22"/>
          <w:u w:val="single"/>
        </w:rPr>
        <w:t xml:space="preserve"> </w:t>
      </w:r>
      <w:proofErr w:type="spellStart"/>
      <w:r w:rsidRPr="008432C4">
        <w:rPr>
          <w:b/>
          <w:sz w:val="22"/>
          <w:szCs w:val="22"/>
          <w:u w:val="single"/>
        </w:rPr>
        <w:t>собственост</w:t>
      </w:r>
      <w:proofErr w:type="spellEnd"/>
      <w:r w:rsidRPr="008432C4">
        <w:rPr>
          <w:b/>
          <w:sz w:val="22"/>
          <w:szCs w:val="22"/>
          <w:u w:val="single"/>
        </w:rPr>
        <w:t xml:space="preserve">, и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ползването</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w:t>
      </w:r>
      <w:proofErr w:type="spellStart"/>
      <w:r w:rsidRPr="008432C4">
        <w:rPr>
          <w:b/>
          <w:sz w:val="22"/>
          <w:szCs w:val="22"/>
          <w:u w:val="single"/>
        </w:rPr>
        <w:t>дървесина</w:t>
      </w:r>
      <w:proofErr w:type="spellEnd"/>
      <w:r w:rsidRPr="008432C4">
        <w:rPr>
          <w:b/>
          <w:sz w:val="22"/>
          <w:szCs w:val="22"/>
          <w:u w:val="single"/>
        </w:rPr>
        <w:t xml:space="preserve"> и </w:t>
      </w:r>
      <w:proofErr w:type="spellStart"/>
      <w:r w:rsidRPr="008432C4">
        <w:rPr>
          <w:b/>
          <w:sz w:val="22"/>
          <w:szCs w:val="22"/>
          <w:u w:val="single"/>
        </w:rPr>
        <w:t>недървесни</w:t>
      </w:r>
      <w:proofErr w:type="spellEnd"/>
      <w:r w:rsidRPr="008432C4">
        <w:rPr>
          <w:b/>
          <w:sz w:val="22"/>
          <w:szCs w:val="22"/>
          <w:u w:val="single"/>
        </w:rPr>
        <w:t xml:space="preserve"> </w:t>
      </w:r>
      <w:proofErr w:type="spellStart"/>
      <w:r w:rsidRPr="008432C4">
        <w:rPr>
          <w:b/>
          <w:sz w:val="22"/>
          <w:szCs w:val="22"/>
          <w:u w:val="single"/>
        </w:rPr>
        <w:t>горски</w:t>
      </w:r>
      <w:proofErr w:type="spellEnd"/>
      <w:r w:rsidRPr="008432C4">
        <w:rPr>
          <w:b/>
          <w:sz w:val="22"/>
          <w:szCs w:val="22"/>
          <w:u w:val="single"/>
        </w:rPr>
        <w:t xml:space="preserve"> </w:t>
      </w:r>
      <w:proofErr w:type="spellStart"/>
      <w:proofErr w:type="gramStart"/>
      <w:r w:rsidRPr="008432C4">
        <w:rPr>
          <w:b/>
          <w:sz w:val="22"/>
          <w:szCs w:val="22"/>
          <w:u w:val="single"/>
        </w:rPr>
        <w:t>продукти</w:t>
      </w:r>
      <w:proofErr w:type="spellEnd"/>
      <w:r w:rsidRPr="008432C4">
        <w:rPr>
          <w:b/>
          <w:sz w:val="22"/>
          <w:szCs w:val="22"/>
          <w:u w:val="single"/>
        </w:rPr>
        <w:t>,.</w:t>
      </w:r>
      <w:proofErr w:type="gramEnd"/>
    </w:p>
    <w:p w14:paraId="5D3E21AB" w14:textId="77777777" w:rsidR="001A4D53" w:rsidRPr="008432C4" w:rsidRDefault="001A4D53" w:rsidP="008432C4">
      <w:pPr>
        <w:spacing w:line="276" w:lineRule="auto"/>
        <w:ind w:firstLine="567"/>
        <w:jc w:val="both"/>
        <w:rPr>
          <w:sz w:val="22"/>
          <w:szCs w:val="22"/>
          <w:lang w:val="bg-BG"/>
        </w:rPr>
      </w:pPr>
    </w:p>
    <w:p w14:paraId="145E297D" w14:textId="03CE8D5A" w:rsidR="0098748C" w:rsidRPr="008432C4" w:rsidRDefault="0098748C" w:rsidP="008432C4">
      <w:pPr>
        <w:spacing w:line="276" w:lineRule="auto"/>
        <w:ind w:firstLine="284"/>
        <w:jc w:val="center"/>
        <w:rPr>
          <w:b/>
          <w:sz w:val="22"/>
          <w:szCs w:val="22"/>
          <w:u w:val="single"/>
        </w:rPr>
      </w:pPr>
      <w:bookmarkStart w:id="4" w:name="bookmark17"/>
      <w:r w:rsidRPr="008432C4">
        <w:rPr>
          <w:b/>
          <w:sz w:val="22"/>
          <w:szCs w:val="22"/>
        </w:rPr>
        <w:t xml:space="preserve">VI. </w:t>
      </w:r>
      <w:r w:rsidRPr="008432C4">
        <w:rPr>
          <w:b/>
          <w:sz w:val="22"/>
          <w:szCs w:val="22"/>
          <w:u w:val="single"/>
        </w:rPr>
        <w:t>СЪОБЩЕНИЯ</w:t>
      </w:r>
    </w:p>
    <w:p w14:paraId="7B6A4A84" w14:textId="02A0E9D2" w:rsidR="0098748C" w:rsidRPr="008432C4" w:rsidRDefault="0098748C" w:rsidP="008432C4">
      <w:pPr>
        <w:spacing w:line="276" w:lineRule="auto"/>
        <w:ind w:firstLine="567"/>
        <w:jc w:val="both"/>
        <w:rPr>
          <w:sz w:val="22"/>
          <w:szCs w:val="22"/>
        </w:rPr>
      </w:pPr>
      <w:r w:rsidRPr="008432C4">
        <w:rPr>
          <w:b/>
          <w:sz w:val="22"/>
          <w:szCs w:val="22"/>
          <w:lang w:val="bg-BG"/>
        </w:rPr>
        <w:t>6</w:t>
      </w:r>
      <w:r w:rsidRPr="008432C4">
        <w:rPr>
          <w:b/>
          <w:sz w:val="22"/>
          <w:szCs w:val="22"/>
        </w:rPr>
        <w:t>.1.</w:t>
      </w:r>
      <w:r w:rsidRPr="008432C4">
        <w:rPr>
          <w:sz w:val="22"/>
          <w:szCs w:val="22"/>
        </w:rPr>
        <w:t xml:space="preserve"> </w:t>
      </w:r>
      <w:proofErr w:type="spellStart"/>
      <w:r w:rsidRPr="008432C4">
        <w:rPr>
          <w:sz w:val="22"/>
          <w:szCs w:val="22"/>
        </w:rPr>
        <w:t>Всички</w:t>
      </w:r>
      <w:proofErr w:type="spellEnd"/>
      <w:r w:rsidRPr="008432C4">
        <w:rPr>
          <w:sz w:val="22"/>
          <w:szCs w:val="22"/>
        </w:rPr>
        <w:t xml:space="preserve"> </w:t>
      </w:r>
      <w:proofErr w:type="spellStart"/>
      <w:r w:rsidRPr="008432C4">
        <w:rPr>
          <w:sz w:val="22"/>
          <w:szCs w:val="22"/>
        </w:rPr>
        <w:t>съобщения</w:t>
      </w:r>
      <w:proofErr w:type="spellEnd"/>
      <w:r w:rsidRPr="008432C4">
        <w:rPr>
          <w:sz w:val="22"/>
          <w:szCs w:val="22"/>
        </w:rPr>
        <w:t xml:space="preserve"> и </w:t>
      </w:r>
      <w:proofErr w:type="spellStart"/>
      <w:r w:rsidRPr="008432C4">
        <w:rPr>
          <w:sz w:val="22"/>
          <w:szCs w:val="22"/>
        </w:rPr>
        <w:t>уведомления</w:t>
      </w:r>
      <w:proofErr w:type="spellEnd"/>
      <w:r w:rsidRPr="008432C4">
        <w:rPr>
          <w:sz w:val="22"/>
          <w:szCs w:val="22"/>
        </w:rPr>
        <w:t xml:space="preserve">, </w:t>
      </w:r>
      <w:proofErr w:type="spellStart"/>
      <w:r w:rsidRPr="008432C4">
        <w:rPr>
          <w:sz w:val="22"/>
          <w:szCs w:val="22"/>
        </w:rPr>
        <w:t>включително</w:t>
      </w:r>
      <w:proofErr w:type="spellEnd"/>
      <w:r w:rsidRPr="008432C4">
        <w:rPr>
          <w:sz w:val="22"/>
          <w:szCs w:val="22"/>
        </w:rPr>
        <w:t xml:space="preserve"> и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прекратяване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ще</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извършат</w:t>
      </w:r>
      <w:proofErr w:type="spellEnd"/>
      <w:r w:rsidRPr="008432C4">
        <w:rPr>
          <w:sz w:val="22"/>
          <w:szCs w:val="22"/>
        </w:rPr>
        <w:t xml:space="preserve"> в </w:t>
      </w:r>
      <w:proofErr w:type="spellStart"/>
      <w:r w:rsidRPr="008432C4">
        <w:rPr>
          <w:sz w:val="22"/>
          <w:szCs w:val="22"/>
        </w:rPr>
        <w:t>писмена</w:t>
      </w:r>
      <w:proofErr w:type="spellEnd"/>
      <w:r w:rsidRPr="008432C4">
        <w:rPr>
          <w:sz w:val="22"/>
          <w:szCs w:val="22"/>
        </w:rPr>
        <w:t xml:space="preserve"> </w:t>
      </w:r>
      <w:proofErr w:type="spellStart"/>
      <w:r w:rsidRPr="008432C4">
        <w:rPr>
          <w:sz w:val="22"/>
          <w:szCs w:val="22"/>
        </w:rPr>
        <w:t>форма</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факс</w:t>
      </w:r>
      <w:proofErr w:type="spellEnd"/>
      <w:r w:rsidRPr="008432C4">
        <w:rPr>
          <w:sz w:val="22"/>
          <w:szCs w:val="22"/>
        </w:rPr>
        <w:t xml:space="preserve"> </w:t>
      </w:r>
      <w:proofErr w:type="spellStart"/>
      <w:r w:rsidRPr="008432C4">
        <w:rPr>
          <w:sz w:val="22"/>
          <w:szCs w:val="22"/>
        </w:rPr>
        <w:t>или</w:t>
      </w:r>
      <w:proofErr w:type="spellEnd"/>
      <w:r w:rsidRPr="008432C4">
        <w:rPr>
          <w:sz w:val="22"/>
          <w:szCs w:val="22"/>
        </w:rPr>
        <w:t xml:space="preserve"> e-mail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адреса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w:t>
      </w:r>
    </w:p>
    <w:p w14:paraId="37B9AD4E" w14:textId="3958DEE2" w:rsidR="0098748C" w:rsidRPr="008432C4" w:rsidRDefault="0098748C" w:rsidP="008432C4">
      <w:pPr>
        <w:pStyle w:val="BodyText21"/>
        <w:spacing w:line="276" w:lineRule="auto"/>
        <w:ind w:firstLine="567"/>
        <w:rPr>
          <w:sz w:val="22"/>
          <w:szCs w:val="22"/>
        </w:rPr>
      </w:pPr>
      <w:r w:rsidRPr="008432C4">
        <w:rPr>
          <w:b/>
          <w:sz w:val="22"/>
          <w:szCs w:val="22"/>
        </w:rPr>
        <w:t>6.2.</w:t>
      </w:r>
      <w:r w:rsidRPr="008432C4">
        <w:rPr>
          <w:sz w:val="22"/>
          <w:szCs w:val="22"/>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14:paraId="693A4CD8" w14:textId="2C31188E" w:rsidR="0098748C" w:rsidRPr="008432C4" w:rsidRDefault="0098748C" w:rsidP="008432C4">
      <w:pPr>
        <w:pStyle w:val="BodyText21"/>
        <w:spacing w:line="276" w:lineRule="auto"/>
        <w:ind w:firstLine="567"/>
        <w:rPr>
          <w:sz w:val="22"/>
          <w:szCs w:val="22"/>
        </w:rPr>
      </w:pPr>
      <w:r w:rsidRPr="008432C4">
        <w:rPr>
          <w:b/>
          <w:sz w:val="22"/>
          <w:szCs w:val="22"/>
        </w:rPr>
        <w:t>6.3.</w:t>
      </w:r>
      <w:r w:rsidRPr="008432C4">
        <w:rPr>
          <w:sz w:val="22"/>
          <w:szCs w:val="22"/>
        </w:rPr>
        <w:t xml:space="preserve"> Адресите за кореспонденция на страните са както следва:</w:t>
      </w:r>
    </w:p>
    <w:p w14:paraId="1AEBECE7" w14:textId="05A76624" w:rsidR="00717FCC" w:rsidRPr="008432C4" w:rsidRDefault="00717FCC" w:rsidP="008432C4">
      <w:pPr>
        <w:tabs>
          <w:tab w:val="left" w:pos="1605"/>
          <w:tab w:val="center" w:pos="4536"/>
        </w:tabs>
        <w:suppressAutoHyphens w:val="0"/>
        <w:spacing w:line="276" w:lineRule="auto"/>
        <w:jc w:val="both"/>
        <w:rPr>
          <w:b/>
          <w:i/>
          <w:sz w:val="22"/>
          <w:szCs w:val="22"/>
          <w:lang w:val="bg-BG" w:eastAsia="bg-BG"/>
        </w:rPr>
      </w:pPr>
      <w:r w:rsidRPr="008432C4">
        <w:rPr>
          <w:b/>
          <w:sz w:val="22"/>
          <w:szCs w:val="22"/>
          <w:lang w:val="bg-BG"/>
        </w:rPr>
        <w:t xml:space="preserve">         </w:t>
      </w:r>
      <w:r w:rsidR="0098748C" w:rsidRPr="008432C4">
        <w:rPr>
          <w:b/>
          <w:sz w:val="22"/>
          <w:szCs w:val="22"/>
          <w:lang w:val="bg-BG"/>
        </w:rPr>
        <w:t>6</w:t>
      </w:r>
      <w:r w:rsidR="0098748C" w:rsidRPr="008432C4">
        <w:rPr>
          <w:b/>
          <w:sz w:val="22"/>
          <w:szCs w:val="22"/>
        </w:rPr>
        <w:t>.3.1.</w:t>
      </w:r>
      <w:r w:rsidR="0098748C" w:rsidRPr="008432C4">
        <w:rPr>
          <w:sz w:val="22"/>
          <w:szCs w:val="22"/>
        </w:rPr>
        <w:t xml:space="preserve"> </w:t>
      </w:r>
      <w:proofErr w:type="spellStart"/>
      <w:r w:rsidR="0098748C" w:rsidRPr="008432C4">
        <w:rPr>
          <w:sz w:val="22"/>
          <w:szCs w:val="22"/>
        </w:rPr>
        <w:t>За</w:t>
      </w:r>
      <w:proofErr w:type="spellEnd"/>
      <w:r w:rsidR="0098748C" w:rsidRPr="008432C4">
        <w:rPr>
          <w:sz w:val="22"/>
          <w:szCs w:val="22"/>
        </w:rPr>
        <w:t xml:space="preserve"> ТП </w:t>
      </w:r>
      <w:r w:rsidRPr="008432C4">
        <w:rPr>
          <w:sz w:val="22"/>
          <w:szCs w:val="22"/>
          <w:lang w:val="bg-BG"/>
        </w:rPr>
        <w:t xml:space="preserve">ДЛС „Черни </w:t>
      </w:r>
      <w:proofErr w:type="gramStart"/>
      <w:r w:rsidR="00ED77AF">
        <w:rPr>
          <w:sz w:val="22"/>
          <w:szCs w:val="22"/>
          <w:lang w:val="bg-BG"/>
        </w:rPr>
        <w:t>Л</w:t>
      </w:r>
      <w:r w:rsidRPr="008432C4">
        <w:rPr>
          <w:sz w:val="22"/>
          <w:szCs w:val="22"/>
          <w:lang w:val="bg-BG"/>
        </w:rPr>
        <w:t>ом“</w:t>
      </w:r>
      <w:r w:rsidR="0098748C" w:rsidRPr="008432C4">
        <w:rPr>
          <w:sz w:val="22"/>
          <w:szCs w:val="22"/>
        </w:rPr>
        <w:t xml:space="preserve"> </w:t>
      </w:r>
      <w:r w:rsidR="00ED77AF">
        <w:rPr>
          <w:sz w:val="22"/>
          <w:szCs w:val="22"/>
          <w:lang w:val="bg-BG"/>
        </w:rPr>
        <w:t>-</w:t>
      </w:r>
      <w:proofErr w:type="gramEnd"/>
      <w:r w:rsidR="00ED77AF">
        <w:rPr>
          <w:sz w:val="22"/>
          <w:szCs w:val="22"/>
          <w:lang w:val="bg-BG"/>
        </w:rPr>
        <w:t xml:space="preserve"> </w:t>
      </w:r>
      <w:proofErr w:type="spellStart"/>
      <w:r w:rsidR="0098748C" w:rsidRPr="008432C4">
        <w:rPr>
          <w:sz w:val="22"/>
          <w:szCs w:val="22"/>
        </w:rPr>
        <w:t>гр</w:t>
      </w:r>
      <w:proofErr w:type="spellEnd"/>
      <w:r w:rsidR="0098748C" w:rsidRPr="008432C4">
        <w:rPr>
          <w:sz w:val="22"/>
          <w:szCs w:val="22"/>
        </w:rPr>
        <w:t>.</w:t>
      </w:r>
      <w:r w:rsidRPr="008432C4">
        <w:rPr>
          <w:sz w:val="22"/>
          <w:szCs w:val="22"/>
          <w:lang w:val="bg-BG"/>
        </w:rPr>
        <w:t xml:space="preserve"> Попово</w:t>
      </w:r>
      <w:r w:rsidR="00ED77AF">
        <w:rPr>
          <w:sz w:val="22"/>
          <w:szCs w:val="22"/>
          <w:lang w:val="bg-BG"/>
        </w:rPr>
        <w:t>, б</w:t>
      </w:r>
      <w:r w:rsidRPr="008432C4">
        <w:rPr>
          <w:sz w:val="22"/>
          <w:szCs w:val="22"/>
          <w:lang w:val="bg-BG"/>
        </w:rPr>
        <w:t>ул. „Михаил Маджаров“</w:t>
      </w:r>
      <w:r w:rsidR="0098748C" w:rsidRPr="008432C4">
        <w:rPr>
          <w:sz w:val="22"/>
          <w:szCs w:val="22"/>
          <w:lang w:val="bg-BG"/>
        </w:rPr>
        <w:t xml:space="preserve"> №</w:t>
      </w:r>
      <w:r w:rsidR="00ED77AF">
        <w:rPr>
          <w:sz w:val="22"/>
          <w:szCs w:val="22"/>
          <w:lang w:val="bg-BG"/>
        </w:rPr>
        <w:t xml:space="preserve"> </w:t>
      </w:r>
      <w:r w:rsidRPr="008432C4">
        <w:rPr>
          <w:sz w:val="22"/>
          <w:szCs w:val="22"/>
          <w:lang w:val="bg-BG"/>
        </w:rPr>
        <w:t>68</w:t>
      </w:r>
      <w:r w:rsidR="0098748C" w:rsidRPr="008432C4">
        <w:rPr>
          <w:sz w:val="22"/>
          <w:szCs w:val="22"/>
          <w:lang w:val="bg-BG"/>
        </w:rPr>
        <w:t xml:space="preserve">, </w:t>
      </w:r>
      <w:r w:rsidR="0098748C" w:rsidRPr="008432C4">
        <w:rPr>
          <w:sz w:val="22"/>
          <w:szCs w:val="22"/>
        </w:rPr>
        <w:t xml:space="preserve"> </w:t>
      </w:r>
      <w:r w:rsidRPr="008432C4">
        <w:rPr>
          <w:sz w:val="22"/>
          <w:szCs w:val="22"/>
          <w:lang w:val="bg-BG"/>
        </w:rPr>
        <w:t xml:space="preserve">телефон: 0608/4-20-47; </w:t>
      </w:r>
      <w:r w:rsidR="0098748C" w:rsidRPr="008432C4">
        <w:rPr>
          <w:sz w:val="22"/>
          <w:szCs w:val="22"/>
          <w:lang w:bidi="en-US"/>
        </w:rPr>
        <w:t>e</w:t>
      </w:r>
      <w:r w:rsidR="0098748C" w:rsidRPr="008432C4">
        <w:rPr>
          <w:sz w:val="22"/>
          <w:szCs w:val="22"/>
          <w:lang w:val="ru-RU" w:bidi="en-US"/>
        </w:rPr>
        <w:t>-</w:t>
      </w:r>
      <w:r w:rsidR="0098748C" w:rsidRPr="008432C4">
        <w:rPr>
          <w:sz w:val="22"/>
          <w:szCs w:val="22"/>
          <w:lang w:bidi="en-US"/>
        </w:rPr>
        <w:t>mail</w:t>
      </w:r>
      <w:r w:rsidR="0098748C" w:rsidRPr="008432C4">
        <w:rPr>
          <w:sz w:val="22"/>
          <w:szCs w:val="22"/>
          <w:lang w:val="ru-RU" w:bidi="en-US"/>
        </w:rPr>
        <w:t>:</w:t>
      </w:r>
      <w:r w:rsidRPr="008432C4">
        <w:rPr>
          <w:b/>
          <w:i/>
          <w:sz w:val="22"/>
          <w:szCs w:val="22"/>
          <w:lang w:eastAsia="bg-BG"/>
        </w:rPr>
        <w:t xml:space="preserve"> </w:t>
      </w:r>
      <w:r w:rsidRPr="008432C4">
        <w:rPr>
          <w:b/>
          <w:sz w:val="22"/>
          <w:szCs w:val="22"/>
          <w:lang w:eastAsia="bg-BG"/>
        </w:rPr>
        <w:t>dls.cherni_lom@dpshumen.bg</w:t>
      </w:r>
      <w:r w:rsidRPr="008432C4">
        <w:rPr>
          <w:b/>
          <w:i/>
          <w:sz w:val="22"/>
          <w:szCs w:val="22"/>
          <w:lang w:val="bg-BG" w:eastAsia="bg-BG"/>
        </w:rPr>
        <w:t>.</w:t>
      </w:r>
    </w:p>
    <w:p w14:paraId="7CA2ED8E" w14:textId="4D3C3C8E" w:rsidR="0098748C" w:rsidRPr="008432C4" w:rsidRDefault="0098748C" w:rsidP="008432C4">
      <w:pPr>
        <w:spacing w:line="276" w:lineRule="auto"/>
        <w:ind w:firstLine="567"/>
        <w:jc w:val="both"/>
        <w:rPr>
          <w:sz w:val="22"/>
          <w:szCs w:val="22"/>
          <w:lang w:val="bg-BG"/>
        </w:rPr>
      </w:pPr>
    </w:p>
    <w:p w14:paraId="118060CB" w14:textId="34C4E20A" w:rsidR="0098748C" w:rsidRPr="008432C4" w:rsidRDefault="0098748C" w:rsidP="008432C4">
      <w:pPr>
        <w:pStyle w:val="a4"/>
        <w:spacing w:line="276" w:lineRule="auto"/>
        <w:ind w:firstLine="567"/>
        <w:rPr>
          <w:rFonts w:ascii="Times New Roman" w:hAnsi="Times New Roman"/>
          <w:sz w:val="22"/>
          <w:szCs w:val="22"/>
          <w:lang w:val="en-US"/>
        </w:rPr>
      </w:pPr>
      <w:r w:rsidRPr="008432C4">
        <w:rPr>
          <w:rFonts w:ascii="Times New Roman" w:hAnsi="Times New Roman"/>
          <w:b/>
          <w:sz w:val="22"/>
          <w:szCs w:val="22"/>
        </w:rPr>
        <w:t>6.3.2.</w:t>
      </w:r>
      <w:r w:rsidRPr="008432C4">
        <w:rPr>
          <w:rFonts w:ascii="Times New Roman" w:hAnsi="Times New Roman"/>
          <w:sz w:val="22"/>
          <w:szCs w:val="22"/>
        </w:rPr>
        <w:t xml:space="preserve"> За …..„ </w:t>
      </w:r>
      <w:r w:rsidRPr="008432C4">
        <w:rPr>
          <w:rFonts w:ascii="Times New Roman" w:hAnsi="Times New Roman"/>
          <w:sz w:val="22"/>
          <w:szCs w:val="22"/>
          <w:lang w:val="en-US"/>
        </w:rPr>
        <w:t>…………</w:t>
      </w:r>
      <w:proofErr w:type="gramStart"/>
      <w:r w:rsidRPr="008432C4">
        <w:rPr>
          <w:rFonts w:ascii="Times New Roman" w:hAnsi="Times New Roman"/>
          <w:sz w:val="22"/>
          <w:szCs w:val="22"/>
          <w:lang w:val="en-US"/>
        </w:rPr>
        <w:t>…..</w:t>
      </w:r>
      <w:proofErr w:type="gramEnd"/>
      <w:r w:rsidRPr="008432C4">
        <w:rPr>
          <w:rFonts w:ascii="Times New Roman" w:hAnsi="Times New Roman"/>
          <w:sz w:val="22"/>
          <w:szCs w:val="22"/>
        </w:rPr>
        <w:t xml:space="preserve">“,  ЕИК: </w:t>
      </w:r>
      <w:r w:rsidRPr="008432C4">
        <w:rPr>
          <w:rFonts w:ascii="Times New Roman" w:hAnsi="Times New Roman"/>
          <w:sz w:val="22"/>
          <w:szCs w:val="22"/>
          <w:lang w:val="en-US"/>
        </w:rPr>
        <w:t>………….</w:t>
      </w:r>
      <w:r w:rsidRPr="008432C4">
        <w:rPr>
          <w:rFonts w:ascii="Times New Roman" w:hAnsi="Times New Roman"/>
          <w:sz w:val="22"/>
          <w:szCs w:val="22"/>
        </w:rPr>
        <w:t xml:space="preserve"> , гр. ………………..,  ул………………………, №…., вх…., ет….., телефон…………………..; факс……………..</w:t>
      </w:r>
      <w:r w:rsidRPr="008432C4">
        <w:rPr>
          <w:rFonts w:ascii="Times New Roman" w:hAnsi="Times New Roman"/>
          <w:sz w:val="22"/>
          <w:szCs w:val="22"/>
          <w:lang w:bidi="en-US"/>
        </w:rPr>
        <w:t>e</w:t>
      </w:r>
      <w:r w:rsidRPr="008432C4">
        <w:rPr>
          <w:rFonts w:ascii="Times New Roman" w:hAnsi="Times New Roman"/>
          <w:sz w:val="22"/>
          <w:szCs w:val="22"/>
          <w:lang w:val="ru-RU" w:bidi="en-US"/>
        </w:rPr>
        <w:t>-</w:t>
      </w:r>
      <w:r w:rsidRPr="008432C4">
        <w:rPr>
          <w:rFonts w:ascii="Times New Roman" w:hAnsi="Times New Roman"/>
          <w:sz w:val="22"/>
          <w:szCs w:val="22"/>
          <w:lang w:bidi="en-US"/>
        </w:rPr>
        <w:t>mail</w:t>
      </w:r>
      <w:r w:rsidRPr="008432C4">
        <w:rPr>
          <w:rFonts w:ascii="Times New Roman" w:hAnsi="Times New Roman"/>
          <w:sz w:val="22"/>
          <w:szCs w:val="22"/>
          <w:lang w:val="ru-RU" w:bidi="en-US"/>
        </w:rPr>
        <w:t>:</w:t>
      </w:r>
      <w:r w:rsidR="00112AFB" w:rsidRPr="008432C4">
        <w:rPr>
          <w:rFonts w:ascii="Times New Roman" w:hAnsi="Times New Roman"/>
          <w:sz w:val="22"/>
          <w:szCs w:val="22"/>
        </w:rPr>
        <w:t>…………………….</w:t>
      </w:r>
    </w:p>
    <w:p w14:paraId="050DF722" w14:textId="77777777" w:rsidR="0098748C" w:rsidRPr="008432C4" w:rsidRDefault="0098748C" w:rsidP="008432C4">
      <w:pPr>
        <w:pStyle w:val="a4"/>
        <w:spacing w:line="276" w:lineRule="auto"/>
        <w:ind w:firstLine="567"/>
        <w:rPr>
          <w:rFonts w:ascii="Times New Roman" w:hAnsi="Times New Roman"/>
          <w:sz w:val="22"/>
          <w:szCs w:val="22"/>
        </w:rPr>
      </w:pPr>
    </w:p>
    <w:p w14:paraId="76F13EE6"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VII. САНКЦИИ И НЕУСТОЙКИ</w:t>
      </w:r>
    </w:p>
    <w:bookmarkEnd w:id="4"/>
    <w:p w14:paraId="200701A8" w14:textId="77777777" w:rsidR="006870DF" w:rsidRPr="008432C4" w:rsidRDefault="006870DF" w:rsidP="008432C4">
      <w:pPr>
        <w:pStyle w:val="Bodytext20"/>
        <w:shd w:val="clear" w:color="auto" w:fill="auto"/>
        <w:tabs>
          <w:tab w:val="left" w:pos="568"/>
        </w:tabs>
        <w:spacing w:after="120" w:line="276" w:lineRule="auto"/>
        <w:ind w:firstLine="567"/>
        <w:rPr>
          <w:sz w:val="22"/>
          <w:szCs w:val="22"/>
        </w:rPr>
      </w:pPr>
      <w:r w:rsidRPr="008432C4">
        <w:rPr>
          <w:sz w:val="22"/>
          <w:szCs w:val="22"/>
        </w:rPr>
        <w:tab/>
        <w:t>7.1.Страните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непреодолима сила и други обстоятелства, възникнали след сключването на договора, в резултат на които неговото изпълнение е обективно невъзможно.</w:t>
      </w:r>
    </w:p>
    <w:p w14:paraId="47D74680" w14:textId="77777777" w:rsidR="006870DF" w:rsidRPr="008432C4" w:rsidRDefault="006870DF" w:rsidP="008432C4">
      <w:pPr>
        <w:pStyle w:val="Bodytext20"/>
        <w:shd w:val="clear" w:color="auto" w:fill="auto"/>
        <w:tabs>
          <w:tab w:val="left" w:pos="568"/>
        </w:tabs>
        <w:spacing w:after="116" w:line="276" w:lineRule="auto"/>
        <w:ind w:firstLine="567"/>
        <w:rPr>
          <w:sz w:val="22"/>
          <w:szCs w:val="22"/>
        </w:rPr>
      </w:pPr>
      <w:r w:rsidRPr="008432C4">
        <w:rPr>
          <w:sz w:val="22"/>
          <w:szCs w:val="22"/>
        </w:rPr>
        <w:lastRenderedPageBreak/>
        <w:tab/>
        <w:t xml:space="preserve">7.2.ПРОДАВАЧЪТ дължи на КУПУВАЧА неустойка в размер, равен на внесената от КУПУВАЧА гаранцията за изпълнение на договора, преизчислена за съответното насаждение, за което </w:t>
      </w:r>
      <w:r w:rsidR="000F2666" w:rsidRPr="008432C4">
        <w:rPr>
          <w:sz w:val="22"/>
          <w:szCs w:val="22"/>
        </w:rPr>
        <w:t>ПРОДАВАЧА</w:t>
      </w:r>
      <w:r w:rsidRPr="008432C4">
        <w:rPr>
          <w:sz w:val="22"/>
          <w:szCs w:val="22"/>
        </w:rPr>
        <w:t xml:space="preserve"> не е изпълнил задължението си по т. 4.1.2.1. до 4.1.2.3.</w:t>
      </w:r>
    </w:p>
    <w:p w14:paraId="28B86662" w14:textId="77777777" w:rsidR="006870DF" w:rsidRPr="008432C4" w:rsidRDefault="006870DF" w:rsidP="008432C4">
      <w:pPr>
        <w:pStyle w:val="Bodytext20"/>
        <w:shd w:val="clear" w:color="auto" w:fill="auto"/>
        <w:tabs>
          <w:tab w:val="left" w:pos="568"/>
        </w:tabs>
        <w:spacing w:after="116" w:line="276" w:lineRule="auto"/>
        <w:ind w:firstLine="567"/>
        <w:rPr>
          <w:sz w:val="22"/>
          <w:szCs w:val="22"/>
        </w:rPr>
      </w:pPr>
      <w:r w:rsidRPr="008432C4">
        <w:rPr>
          <w:sz w:val="22"/>
          <w:szCs w:val="22"/>
        </w:rPr>
        <w:tab/>
        <w:t>7.3. За виновно неизпълнение на задълженията си по договора, КУПУВАЧЪТ дължи на ПРОДАВАЧА неустойка, в следните случаи и размери:</w:t>
      </w:r>
    </w:p>
    <w:p w14:paraId="453C74D3" w14:textId="0E9C6B38"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7.3.1. </w:t>
      </w:r>
      <w:r w:rsidR="006870DF" w:rsidRPr="008432C4">
        <w:rPr>
          <w:sz w:val="22"/>
          <w:szCs w:val="22"/>
        </w:rPr>
        <w:t>По т. 5.2.1 от договора - неустойка в размер, равен на внесената от КУПУВАЧА гаранция за изпълнение на договора, преизчислена за съответното насаждение, за което се отнася неизпълнението.</w:t>
      </w:r>
    </w:p>
    <w:p w14:paraId="3B5A9779" w14:textId="09AB11D1"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7.3.2. </w:t>
      </w:r>
      <w:r w:rsidR="006870DF" w:rsidRPr="008432C4">
        <w:rPr>
          <w:sz w:val="22"/>
          <w:szCs w:val="22"/>
        </w:rPr>
        <w:t>По т. 5.2.9. - неустойка в размер, равен на 10 на сто от стойността на тази дървесина.</w:t>
      </w:r>
    </w:p>
    <w:p w14:paraId="1D71C81D" w14:textId="1C68A169"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7.3.3. </w:t>
      </w:r>
      <w:r w:rsidR="006870DF" w:rsidRPr="008432C4">
        <w:rPr>
          <w:sz w:val="22"/>
          <w:szCs w:val="22"/>
        </w:rPr>
        <w:t>По т. 5.2.14. от договор - неустойка в размер, равен на 10 на сто от стойността на недобитата дървесина, спрямо графика за съответното тримесечие.</w:t>
      </w:r>
    </w:p>
    <w:p w14:paraId="3116BB21" w14:textId="2FC82161" w:rsidR="006870DF" w:rsidRPr="008432C4" w:rsidRDefault="00F07A50" w:rsidP="008432C4">
      <w:pPr>
        <w:pStyle w:val="Bodytext20"/>
        <w:shd w:val="clear" w:color="auto" w:fill="auto"/>
        <w:spacing w:line="276" w:lineRule="auto"/>
        <w:ind w:firstLine="567"/>
        <w:rPr>
          <w:sz w:val="22"/>
          <w:szCs w:val="22"/>
        </w:rPr>
      </w:pPr>
      <w:r w:rsidRPr="008432C4">
        <w:rPr>
          <w:sz w:val="22"/>
          <w:szCs w:val="22"/>
          <w:lang w:val="bg-BG"/>
        </w:rPr>
        <w:t xml:space="preserve">7.3.4. </w:t>
      </w:r>
      <w:r w:rsidR="006870DF" w:rsidRPr="008432C4">
        <w:rPr>
          <w:sz w:val="22"/>
          <w:szCs w:val="22"/>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14:paraId="3761CE25" w14:textId="6E6DFA62" w:rsidR="00F07A50" w:rsidRPr="008432C4" w:rsidRDefault="00F07A50" w:rsidP="008432C4">
      <w:pPr>
        <w:pStyle w:val="Bodytext20"/>
        <w:spacing w:line="276" w:lineRule="auto"/>
        <w:ind w:firstLine="567"/>
        <w:rPr>
          <w:sz w:val="22"/>
          <w:szCs w:val="22"/>
        </w:rPr>
      </w:pPr>
      <w:r w:rsidRPr="008432C4">
        <w:rPr>
          <w:sz w:val="22"/>
          <w:szCs w:val="22"/>
          <w:lang w:val="bg-BG"/>
        </w:rPr>
        <w:t>7.3.5.</w:t>
      </w:r>
      <w:r w:rsidRPr="008432C4">
        <w:rPr>
          <w:sz w:val="22"/>
          <w:szCs w:val="22"/>
        </w:rPr>
        <w:t>.КУПУВАЧЪТ дължи неустойка на ПРОДАВАЧА при виновно неизпълнение на следните задължения:</w:t>
      </w:r>
    </w:p>
    <w:p w14:paraId="365A56B7" w14:textId="1EE1657D" w:rsidR="00F07A50" w:rsidRPr="008432C4" w:rsidRDefault="00F07A50" w:rsidP="008432C4">
      <w:pPr>
        <w:pStyle w:val="Bodytext20"/>
        <w:shd w:val="clear" w:color="auto" w:fill="auto"/>
        <w:spacing w:line="276" w:lineRule="auto"/>
        <w:ind w:firstLine="567"/>
        <w:rPr>
          <w:sz w:val="22"/>
          <w:szCs w:val="22"/>
          <w:lang w:val="bg-BG"/>
        </w:rPr>
      </w:pPr>
      <w:r w:rsidRPr="008432C4">
        <w:rPr>
          <w:sz w:val="22"/>
          <w:szCs w:val="22"/>
          <w:lang w:val="bg-BG"/>
        </w:rPr>
        <w:t>7</w:t>
      </w:r>
      <w:r w:rsidRPr="008432C4">
        <w:rPr>
          <w:sz w:val="22"/>
          <w:szCs w:val="22"/>
        </w:rPr>
        <w:t>.3</w:t>
      </w:r>
      <w:r w:rsidRPr="008432C4">
        <w:rPr>
          <w:sz w:val="22"/>
          <w:szCs w:val="22"/>
          <w:lang w:val="bg-BG"/>
        </w:rPr>
        <w:t>.5</w:t>
      </w:r>
      <w:r w:rsidRPr="008432C4">
        <w:rPr>
          <w:sz w:val="22"/>
          <w:szCs w:val="22"/>
        </w:rPr>
        <w:t xml:space="preserve">.1.Магазинаж в размер на 0,3 на сто от стойността на приетата дървесина, за всеки просрочен ден, след изтичане на срока по </w:t>
      </w:r>
      <w:r w:rsidRPr="008432C4">
        <w:rPr>
          <w:b/>
          <w:sz w:val="22"/>
          <w:szCs w:val="22"/>
        </w:rPr>
        <w:t xml:space="preserve">чл. </w:t>
      </w:r>
      <w:r w:rsidRPr="008432C4">
        <w:rPr>
          <w:b/>
          <w:sz w:val="22"/>
          <w:szCs w:val="22"/>
          <w:lang w:val="bg-BG"/>
        </w:rPr>
        <w:t>2.</w:t>
      </w:r>
      <w:r w:rsidRPr="008432C4">
        <w:rPr>
          <w:b/>
          <w:sz w:val="22"/>
          <w:szCs w:val="22"/>
        </w:rPr>
        <w:t>5</w:t>
      </w:r>
      <w:r w:rsidRPr="008432C4">
        <w:rPr>
          <w:sz w:val="22"/>
          <w:szCs w:val="22"/>
        </w:rPr>
        <w:t xml:space="preserve"> от договора като срокът на така уговорения магазинаж е не по-повече 30 (тридесет) дни от датата на подписване на предавателно-приемателен протокол с изключение на  случаите когато транспорта не е могъл са бъде поради възникване на форсмажорни обстоятелства по смисъла на  Параграф 1, т.23 от  ДР  на НУРВИДГТ или при условията на чл.4.1.3. от настоящия договор. След изтичане на така договорения срок за магазинаж,  нетранспортираната дървесината остава в полза на продавача</w:t>
      </w:r>
    </w:p>
    <w:p w14:paraId="5015BC7A" w14:textId="42BD84B2" w:rsidR="006870DF" w:rsidRPr="008432C4" w:rsidRDefault="006870DF" w:rsidP="008432C4">
      <w:pPr>
        <w:pStyle w:val="Bodytext20"/>
        <w:shd w:val="clear" w:color="auto" w:fill="auto"/>
        <w:spacing w:line="276" w:lineRule="auto"/>
        <w:ind w:firstLine="567"/>
        <w:rPr>
          <w:sz w:val="22"/>
          <w:szCs w:val="22"/>
        </w:rPr>
      </w:pPr>
      <w:r w:rsidRPr="008432C4">
        <w:rPr>
          <w:sz w:val="22"/>
          <w:szCs w:val="22"/>
        </w:rPr>
        <w:t>7.4.За виновно неизпълнение на други задължения по договора от страна на КУПУВАЧА</w:t>
      </w:r>
      <w:r w:rsidR="00AF6B67" w:rsidRPr="008432C4">
        <w:rPr>
          <w:sz w:val="22"/>
          <w:szCs w:val="22"/>
          <w:lang w:val="bg-BG"/>
        </w:rPr>
        <w:t xml:space="preserve"> вклучителони за неизпъленние не задължението по т.</w:t>
      </w:r>
      <w:r w:rsidR="00AF6B67" w:rsidRPr="008432C4">
        <w:rPr>
          <w:b/>
          <w:sz w:val="22"/>
          <w:szCs w:val="22"/>
        </w:rPr>
        <w:t xml:space="preserve"> 5.</w:t>
      </w:r>
      <w:r w:rsidR="00AF6B67" w:rsidRPr="008432C4">
        <w:rPr>
          <w:b/>
          <w:sz w:val="22"/>
          <w:szCs w:val="22"/>
          <w:lang w:val="bg-BG"/>
        </w:rPr>
        <w:t>2.3</w:t>
      </w:r>
      <w:r w:rsidR="00AF6B67" w:rsidRPr="008432C4">
        <w:rPr>
          <w:b/>
          <w:sz w:val="22"/>
          <w:szCs w:val="22"/>
        </w:rPr>
        <w:t>4.</w:t>
      </w:r>
      <w:r w:rsidRPr="008432C4">
        <w:rPr>
          <w:sz w:val="22"/>
          <w:szCs w:val="22"/>
        </w:rPr>
        <w:t xml:space="preserve">, ПРОДАВАЧЪТ може да задържи </w:t>
      </w:r>
      <w:r w:rsidR="00AF6B67" w:rsidRPr="008432C4">
        <w:rPr>
          <w:sz w:val="22"/>
          <w:szCs w:val="22"/>
          <w:lang w:val="bg-BG"/>
        </w:rPr>
        <w:t>в</w:t>
      </w:r>
      <w:r w:rsidRPr="008432C4">
        <w:rPr>
          <w:sz w:val="22"/>
          <w:szCs w:val="22"/>
        </w:rPr>
        <w:t xml:space="preserve">несената от него гаранция за изпълнение като </w:t>
      </w:r>
      <w:r w:rsidRPr="008432C4">
        <w:rPr>
          <w:rStyle w:val="Bodytext2Bold"/>
          <w:sz w:val="22"/>
          <w:szCs w:val="22"/>
        </w:rPr>
        <w:t xml:space="preserve">неустойка </w:t>
      </w:r>
      <w:r w:rsidRPr="008432C4">
        <w:rPr>
          <w:sz w:val="22"/>
          <w:szCs w:val="22"/>
        </w:rPr>
        <w:t>по договора. КУПУВАЧЪТ не се освобождава от отговорността за възстановяване на ПРОДАВАЧА на реално претърпените от него вреди, в случай, че размерът на неустойката не покрива същите, когато по-високия размер на вредите бъде установен по съдебен ред.</w:t>
      </w:r>
    </w:p>
    <w:p w14:paraId="6CEC65D7" w14:textId="7B986ED0" w:rsidR="006870DF" w:rsidRPr="008432C4" w:rsidRDefault="006870DF" w:rsidP="008432C4">
      <w:pPr>
        <w:pStyle w:val="Bodytext20"/>
        <w:shd w:val="clear" w:color="auto" w:fill="auto"/>
        <w:tabs>
          <w:tab w:val="left" w:pos="0"/>
        </w:tabs>
        <w:spacing w:after="126" w:line="276" w:lineRule="auto"/>
        <w:ind w:firstLine="567"/>
        <w:rPr>
          <w:sz w:val="22"/>
          <w:szCs w:val="22"/>
        </w:rPr>
      </w:pPr>
      <w:r w:rsidRPr="008432C4">
        <w:rPr>
          <w:sz w:val="22"/>
          <w:szCs w:val="22"/>
        </w:rPr>
        <w:t>7.5.ПРОДАВАЧЪТ не дължи обезщетение за нанесени от КУПУВАЧА на трети лица щети в резултат на изпълнението на предмета на договора. Нанесените щети са за сметка на КУПУВАЧА.</w:t>
      </w:r>
    </w:p>
    <w:p w14:paraId="440BDAE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w:t>
      </w:r>
      <w:r w:rsidRPr="008432C4">
        <w:rPr>
          <w:b/>
          <w:sz w:val="22"/>
          <w:szCs w:val="22"/>
          <w:u w:val="single"/>
        </w:rPr>
        <w:t>I</w:t>
      </w:r>
      <w:r w:rsidRPr="008432C4">
        <w:rPr>
          <w:b/>
          <w:sz w:val="22"/>
          <w:szCs w:val="22"/>
          <w:u w:val="single"/>
          <w:lang w:val="bg-BG"/>
        </w:rPr>
        <w:t>II. ПРЕКРАТЯВАНЕ НА ДОГОВОРА.</w:t>
      </w:r>
    </w:p>
    <w:p w14:paraId="15DA6648" w14:textId="77777777" w:rsidR="006870DF" w:rsidRPr="008432C4" w:rsidRDefault="006870DF" w:rsidP="008432C4">
      <w:pPr>
        <w:pStyle w:val="Bodytext20"/>
        <w:shd w:val="clear" w:color="auto" w:fill="auto"/>
        <w:spacing w:line="276" w:lineRule="auto"/>
        <w:ind w:firstLine="567"/>
        <w:rPr>
          <w:sz w:val="22"/>
          <w:szCs w:val="22"/>
        </w:rPr>
      </w:pPr>
      <w:r w:rsidRPr="008432C4">
        <w:rPr>
          <w:sz w:val="22"/>
          <w:szCs w:val="22"/>
          <w:lang w:val="en-US"/>
        </w:rPr>
        <w:t>8</w:t>
      </w:r>
      <w:r w:rsidRPr="008432C4">
        <w:rPr>
          <w:sz w:val="22"/>
          <w:szCs w:val="22"/>
        </w:rPr>
        <w:t>.1. Договорът се прекратява:</w:t>
      </w:r>
    </w:p>
    <w:p w14:paraId="769283C3" w14:textId="47FF2ECC" w:rsidR="006870DF" w:rsidRPr="008432C4" w:rsidRDefault="006870DF" w:rsidP="008432C4">
      <w:pPr>
        <w:pStyle w:val="Bodytext20"/>
        <w:shd w:val="clear" w:color="auto" w:fill="auto"/>
        <w:tabs>
          <w:tab w:val="left" w:pos="567"/>
        </w:tabs>
        <w:spacing w:line="276" w:lineRule="auto"/>
        <w:ind w:firstLine="567"/>
        <w:rPr>
          <w:sz w:val="22"/>
          <w:szCs w:val="22"/>
        </w:rPr>
      </w:pPr>
      <w:r w:rsidRPr="008432C4">
        <w:rPr>
          <w:sz w:val="22"/>
          <w:szCs w:val="22"/>
          <w:lang w:val="en-US"/>
        </w:rPr>
        <w:t>8</w:t>
      </w:r>
      <w:r w:rsidRPr="008432C4">
        <w:rPr>
          <w:sz w:val="22"/>
          <w:szCs w:val="22"/>
        </w:rPr>
        <w:t>.1.1.С изтичане срока на договора;</w:t>
      </w:r>
    </w:p>
    <w:p w14:paraId="6DD5C51A" w14:textId="23B31F67" w:rsidR="006870DF" w:rsidRPr="008432C4" w:rsidRDefault="006870DF" w:rsidP="008432C4">
      <w:pPr>
        <w:pStyle w:val="Bodytext20"/>
        <w:shd w:val="clear" w:color="auto" w:fill="auto"/>
        <w:tabs>
          <w:tab w:val="left" w:pos="567"/>
        </w:tabs>
        <w:spacing w:line="276" w:lineRule="auto"/>
        <w:ind w:firstLine="567"/>
        <w:rPr>
          <w:sz w:val="22"/>
          <w:szCs w:val="22"/>
        </w:rPr>
      </w:pPr>
      <w:r w:rsidRPr="008432C4">
        <w:rPr>
          <w:sz w:val="22"/>
          <w:szCs w:val="22"/>
          <w:lang w:val="en-US"/>
        </w:rPr>
        <w:t>8</w:t>
      </w:r>
      <w:r w:rsidRPr="008432C4">
        <w:rPr>
          <w:sz w:val="22"/>
          <w:szCs w:val="22"/>
        </w:rPr>
        <w:t>.1.</w:t>
      </w:r>
      <w:proofErr w:type="gramStart"/>
      <w:r w:rsidRPr="008432C4">
        <w:rPr>
          <w:sz w:val="22"/>
          <w:szCs w:val="22"/>
        </w:rPr>
        <w:t>2.По</w:t>
      </w:r>
      <w:proofErr w:type="gramEnd"/>
      <w:r w:rsidRPr="008432C4">
        <w:rPr>
          <w:sz w:val="22"/>
          <w:szCs w:val="22"/>
        </w:rPr>
        <w:t xml:space="preserve"> взаимно съгласие на страните, изразено в писмена форма;</w:t>
      </w:r>
    </w:p>
    <w:p w14:paraId="3CF75AA0" w14:textId="29C87D59" w:rsidR="006870DF" w:rsidRPr="008432C4" w:rsidRDefault="006870DF" w:rsidP="008432C4">
      <w:pPr>
        <w:pStyle w:val="Bodytext20"/>
        <w:shd w:val="clear" w:color="auto" w:fill="auto"/>
        <w:tabs>
          <w:tab w:val="left" w:pos="567"/>
          <w:tab w:val="left" w:pos="668"/>
        </w:tabs>
        <w:spacing w:line="276" w:lineRule="auto"/>
        <w:ind w:firstLine="567"/>
        <w:rPr>
          <w:sz w:val="22"/>
          <w:szCs w:val="22"/>
        </w:rPr>
      </w:pPr>
      <w:r w:rsidRPr="008432C4">
        <w:rPr>
          <w:sz w:val="22"/>
          <w:szCs w:val="22"/>
          <w:lang w:val="en-US"/>
        </w:rPr>
        <w:t>8</w:t>
      </w:r>
      <w:r w:rsidRPr="008432C4">
        <w:rPr>
          <w:sz w:val="22"/>
          <w:szCs w:val="22"/>
        </w:rPr>
        <w:t>.1.</w:t>
      </w:r>
      <w:proofErr w:type="gramStart"/>
      <w:r w:rsidRPr="008432C4">
        <w:rPr>
          <w:sz w:val="22"/>
          <w:szCs w:val="22"/>
        </w:rPr>
        <w:t>3.От</w:t>
      </w:r>
      <w:proofErr w:type="gramEnd"/>
      <w:r w:rsidRPr="008432C4">
        <w:rPr>
          <w:sz w:val="22"/>
          <w:szCs w:val="22"/>
        </w:rPr>
        <w:t xml:space="preserve"> ПРОДАВАЧА с едностранно писмено уведомление, когато по време на действието на договора се установи, че:</w:t>
      </w:r>
    </w:p>
    <w:p w14:paraId="785C806B" w14:textId="0B7D8B63" w:rsidR="006870DF" w:rsidRPr="008432C4" w:rsidRDefault="006870DF" w:rsidP="008432C4">
      <w:pPr>
        <w:pStyle w:val="Bodytext20"/>
        <w:shd w:val="clear" w:color="auto" w:fill="auto"/>
        <w:tabs>
          <w:tab w:val="left" w:pos="567"/>
          <w:tab w:val="left" w:pos="812"/>
        </w:tabs>
        <w:spacing w:line="276" w:lineRule="auto"/>
        <w:ind w:firstLine="567"/>
        <w:rPr>
          <w:sz w:val="22"/>
          <w:szCs w:val="22"/>
        </w:rPr>
      </w:pPr>
      <w:r w:rsidRPr="008432C4">
        <w:rPr>
          <w:sz w:val="22"/>
          <w:szCs w:val="22"/>
          <w:lang w:val="en-US"/>
        </w:rPr>
        <w:t>8</w:t>
      </w:r>
      <w:r w:rsidRPr="008432C4">
        <w:rPr>
          <w:sz w:val="22"/>
          <w:szCs w:val="22"/>
        </w:rPr>
        <w:t>.1.</w:t>
      </w:r>
      <w:proofErr w:type="gramStart"/>
      <w:r w:rsidRPr="008432C4">
        <w:rPr>
          <w:sz w:val="22"/>
          <w:szCs w:val="22"/>
        </w:rPr>
        <w:t>4.КУПУВАЧЪТ</w:t>
      </w:r>
      <w:proofErr w:type="gramEnd"/>
      <w:r w:rsidRPr="008432C4">
        <w:rPr>
          <w:sz w:val="22"/>
          <w:szCs w:val="22"/>
        </w:rPr>
        <w:t xml:space="preserve"> или неговите подизпълнители вече не отговарят на някое от изискванията на ПРОДАВАЧА, в резултат на настъпила промяна в обстоятелствата;</w:t>
      </w:r>
    </w:p>
    <w:p w14:paraId="0FB76FFA" w14:textId="6A591673" w:rsidR="006870DF" w:rsidRPr="008432C4" w:rsidRDefault="006870DF" w:rsidP="008432C4">
      <w:pPr>
        <w:pStyle w:val="Bodytext20"/>
        <w:shd w:val="clear" w:color="auto" w:fill="auto"/>
        <w:tabs>
          <w:tab w:val="left" w:pos="567"/>
          <w:tab w:val="left" w:pos="834"/>
        </w:tabs>
        <w:spacing w:line="276" w:lineRule="auto"/>
        <w:ind w:firstLine="567"/>
        <w:rPr>
          <w:sz w:val="22"/>
          <w:szCs w:val="22"/>
        </w:rPr>
      </w:pPr>
      <w:r w:rsidRPr="008432C4">
        <w:rPr>
          <w:sz w:val="22"/>
          <w:szCs w:val="22"/>
          <w:lang w:val="en-US"/>
        </w:rPr>
        <w:t>8</w:t>
      </w:r>
      <w:r w:rsidRPr="008432C4">
        <w:rPr>
          <w:sz w:val="22"/>
          <w:szCs w:val="22"/>
        </w:rPr>
        <w:t>.1.</w:t>
      </w:r>
      <w:proofErr w:type="gramStart"/>
      <w:r w:rsidRPr="008432C4">
        <w:rPr>
          <w:sz w:val="22"/>
          <w:szCs w:val="22"/>
        </w:rPr>
        <w:t>5.КУПУВАЧЪТ</w:t>
      </w:r>
      <w:proofErr w:type="gramEnd"/>
      <w:r w:rsidRPr="008432C4">
        <w:rPr>
          <w:sz w:val="22"/>
          <w:szCs w:val="22"/>
        </w:rPr>
        <w:t xml:space="preserve"> е подписал декларация с невярно съдържание;</w:t>
      </w:r>
    </w:p>
    <w:p w14:paraId="0B4F7AE7" w14:textId="76BF3089" w:rsidR="006870DF" w:rsidRPr="008432C4" w:rsidRDefault="006870DF" w:rsidP="008432C4">
      <w:pPr>
        <w:pStyle w:val="Bodytext20"/>
        <w:shd w:val="clear" w:color="auto" w:fill="auto"/>
        <w:tabs>
          <w:tab w:val="left" w:pos="567"/>
          <w:tab w:val="left" w:pos="921"/>
        </w:tabs>
        <w:spacing w:line="276" w:lineRule="auto"/>
        <w:ind w:firstLine="567"/>
        <w:rPr>
          <w:sz w:val="22"/>
          <w:szCs w:val="22"/>
        </w:rPr>
      </w:pPr>
      <w:r w:rsidRPr="008432C4">
        <w:rPr>
          <w:sz w:val="22"/>
          <w:szCs w:val="22"/>
          <w:lang w:val="en-US"/>
        </w:rPr>
        <w:t>8</w:t>
      </w:r>
      <w:r w:rsidRPr="008432C4">
        <w:rPr>
          <w:sz w:val="22"/>
          <w:szCs w:val="22"/>
        </w:rPr>
        <w:t>.1.</w:t>
      </w:r>
      <w:proofErr w:type="gramStart"/>
      <w:r w:rsidRPr="008432C4">
        <w:rPr>
          <w:sz w:val="22"/>
          <w:szCs w:val="22"/>
        </w:rPr>
        <w:t>6.КУПУВАЧЪТ</w:t>
      </w:r>
      <w:proofErr w:type="gramEnd"/>
      <w:r w:rsidRPr="008432C4">
        <w:rPr>
          <w:sz w:val="22"/>
          <w:szCs w:val="22"/>
        </w:rPr>
        <w:t xml:space="preserve">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14:paraId="032AA26C" w14:textId="1FB5F427" w:rsidR="006870DF" w:rsidRPr="008432C4" w:rsidRDefault="006870DF" w:rsidP="008432C4">
      <w:pPr>
        <w:pStyle w:val="Bodytext20"/>
        <w:shd w:val="clear" w:color="auto" w:fill="auto"/>
        <w:tabs>
          <w:tab w:val="left" w:pos="567"/>
          <w:tab w:val="left" w:pos="921"/>
        </w:tabs>
        <w:spacing w:line="276" w:lineRule="auto"/>
        <w:ind w:firstLine="567"/>
        <w:rPr>
          <w:sz w:val="22"/>
          <w:szCs w:val="22"/>
        </w:rPr>
      </w:pPr>
      <w:r w:rsidRPr="008432C4">
        <w:rPr>
          <w:sz w:val="22"/>
          <w:szCs w:val="22"/>
          <w:lang w:val="en-US"/>
        </w:rPr>
        <w:t>8</w:t>
      </w:r>
      <w:r w:rsidRPr="008432C4">
        <w:rPr>
          <w:sz w:val="22"/>
          <w:szCs w:val="22"/>
        </w:rPr>
        <w:t>.1.7. Дейността се извършва от подизпълнители, които не отговарят на изискванията на чл. 18 от Наредбата;</w:t>
      </w:r>
    </w:p>
    <w:p w14:paraId="15A5CD0C" w14:textId="226443BA" w:rsidR="006870DF" w:rsidRPr="008432C4" w:rsidRDefault="006870DF" w:rsidP="008432C4">
      <w:pPr>
        <w:pStyle w:val="Bodytext20"/>
        <w:shd w:val="clear" w:color="auto" w:fill="auto"/>
        <w:tabs>
          <w:tab w:val="left" w:pos="567"/>
          <w:tab w:val="left" w:pos="658"/>
        </w:tabs>
        <w:spacing w:line="276" w:lineRule="auto"/>
        <w:ind w:firstLine="567"/>
        <w:rPr>
          <w:sz w:val="22"/>
          <w:szCs w:val="22"/>
        </w:rPr>
      </w:pPr>
      <w:r w:rsidRPr="008432C4">
        <w:rPr>
          <w:sz w:val="22"/>
          <w:szCs w:val="22"/>
          <w:lang w:val="en-US"/>
        </w:rPr>
        <w:t>8</w:t>
      </w:r>
      <w:r w:rsidRPr="008432C4">
        <w:rPr>
          <w:sz w:val="22"/>
          <w:szCs w:val="22"/>
        </w:rPr>
        <w:t>.1.8. С едностранно писмено волеизявление от страна на ПРОДАВАЧА, като задържи внесената от КУПУВАЧА гаранция за изпълнение, в случай, че:</w:t>
      </w:r>
    </w:p>
    <w:p w14:paraId="14B8079A" w14:textId="77777777" w:rsidR="006870DF" w:rsidRPr="008432C4" w:rsidRDefault="006870DF" w:rsidP="008432C4">
      <w:pPr>
        <w:pStyle w:val="Bodytext20"/>
        <w:keepNext/>
        <w:keepLines/>
        <w:numPr>
          <w:ilvl w:val="0"/>
          <w:numId w:val="8"/>
        </w:numPr>
        <w:shd w:val="clear" w:color="auto" w:fill="auto"/>
        <w:tabs>
          <w:tab w:val="left" w:pos="921"/>
        </w:tabs>
        <w:spacing w:line="276" w:lineRule="auto"/>
        <w:ind w:left="0" w:firstLine="567"/>
        <w:rPr>
          <w:sz w:val="22"/>
          <w:szCs w:val="22"/>
        </w:rPr>
      </w:pPr>
      <w:r w:rsidRPr="008432C4">
        <w:rPr>
          <w:sz w:val="22"/>
          <w:szCs w:val="22"/>
        </w:rPr>
        <w:lastRenderedPageBreak/>
        <w:t>КУПУВАЧЪТ откаже да заплати приетата на временен склад дървесина, съгласно посочените в договора срокове;</w:t>
      </w:r>
    </w:p>
    <w:p w14:paraId="730858F0" w14:textId="77777777" w:rsidR="00AF6B67" w:rsidRPr="008432C4" w:rsidRDefault="00AF6B67" w:rsidP="008432C4">
      <w:pPr>
        <w:pStyle w:val="Bodytext20"/>
        <w:keepNext/>
        <w:keepLines/>
        <w:numPr>
          <w:ilvl w:val="0"/>
          <w:numId w:val="8"/>
        </w:numPr>
        <w:shd w:val="clear" w:color="auto" w:fill="auto"/>
        <w:tabs>
          <w:tab w:val="left" w:pos="921"/>
        </w:tabs>
        <w:spacing w:line="276" w:lineRule="auto"/>
        <w:ind w:left="0" w:firstLine="567"/>
        <w:rPr>
          <w:sz w:val="22"/>
          <w:szCs w:val="22"/>
        </w:rPr>
      </w:pPr>
      <w:r w:rsidRPr="008432C4">
        <w:rPr>
          <w:sz w:val="22"/>
          <w:szCs w:val="22"/>
        </w:rPr>
        <w:t>КУПУВАЧЪТ непреработва закупената  от него дървесина съгласно изискванията на чл.38, ал.9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8432C4">
        <w:rPr>
          <w:sz w:val="22"/>
          <w:szCs w:val="22"/>
          <w:lang w:val="en-US"/>
        </w:rPr>
        <w:t>(</w:t>
      </w:r>
      <w:r w:rsidRPr="008432C4">
        <w:rPr>
          <w:sz w:val="22"/>
          <w:szCs w:val="22"/>
        </w:rPr>
        <w:t xml:space="preserve">неизпълнение на </w:t>
      </w:r>
      <w:r w:rsidRPr="008432C4">
        <w:rPr>
          <w:b/>
          <w:sz w:val="22"/>
          <w:szCs w:val="22"/>
        </w:rPr>
        <w:t>т.5.</w:t>
      </w:r>
      <w:r w:rsidRPr="008432C4">
        <w:rPr>
          <w:b/>
          <w:sz w:val="22"/>
          <w:szCs w:val="22"/>
          <w:lang w:val="bg-BG"/>
        </w:rPr>
        <w:t>2.3</w:t>
      </w:r>
      <w:r w:rsidRPr="008432C4">
        <w:rPr>
          <w:b/>
          <w:sz w:val="22"/>
          <w:szCs w:val="22"/>
        </w:rPr>
        <w:t>4 от договора</w:t>
      </w:r>
      <w:r w:rsidRPr="008432C4">
        <w:rPr>
          <w:sz w:val="22"/>
          <w:szCs w:val="22"/>
          <w:lang w:val="en-US"/>
        </w:rPr>
        <w:t>)</w:t>
      </w:r>
    </w:p>
    <w:p w14:paraId="2248DFA8" w14:textId="77777777" w:rsidR="004B0D47" w:rsidRPr="008432C4" w:rsidRDefault="006870DF" w:rsidP="008432C4">
      <w:pPr>
        <w:tabs>
          <w:tab w:val="num" w:pos="567"/>
          <w:tab w:val="right" w:pos="9974"/>
        </w:tabs>
        <w:suppressAutoHyphens w:val="0"/>
        <w:spacing w:line="276" w:lineRule="auto"/>
        <w:ind w:firstLine="567"/>
        <w:jc w:val="both"/>
        <w:rPr>
          <w:sz w:val="22"/>
          <w:szCs w:val="22"/>
          <w:lang w:val="bg-BG" w:eastAsia="bg-BG"/>
        </w:rPr>
      </w:pPr>
      <w:r w:rsidRPr="008432C4">
        <w:rPr>
          <w:sz w:val="22"/>
          <w:szCs w:val="22"/>
        </w:rPr>
        <w:t>8.1.9.</w:t>
      </w:r>
      <w:r w:rsidRPr="008432C4">
        <w:rPr>
          <w:sz w:val="22"/>
          <w:szCs w:val="22"/>
          <w:lang w:val="bg-B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8432C4">
        <w:rPr>
          <w:sz w:val="22"/>
          <w:szCs w:val="22"/>
          <w:u w:val="single"/>
          <w:lang w:val="bg-BG" w:eastAsia="bg-BG"/>
        </w:rPr>
        <w:t>по смисъла на § 1, т. 23 от допълнителните разпоредби на Наредбата, както и</w:t>
      </w:r>
      <w:r w:rsidRPr="008432C4">
        <w:rPr>
          <w:sz w:val="22"/>
          <w:szCs w:val="22"/>
          <w:lang w:val="bg-B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дървесина, която не е транспортирана от временен склад, се връщат на КУПУВАЧА, внесената от КУПУВАЧА гаранция за изпълнение на договора се освобождава, а страните не си дължат неустойки и престации за пропуснати ползи.</w:t>
      </w:r>
    </w:p>
    <w:p w14:paraId="60B8FC3B" w14:textId="77777777" w:rsidR="006870DF" w:rsidRPr="008432C4" w:rsidRDefault="006870DF" w:rsidP="008432C4">
      <w:pPr>
        <w:tabs>
          <w:tab w:val="num" w:pos="567"/>
          <w:tab w:val="right" w:pos="9974"/>
        </w:tabs>
        <w:suppressAutoHyphens w:val="0"/>
        <w:spacing w:line="276" w:lineRule="auto"/>
        <w:ind w:firstLine="567"/>
        <w:jc w:val="both"/>
        <w:rPr>
          <w:sz w:val="22"/>
          <w:szCs w:val="22"/>
          <w:lang w:val="bg-BG" w:eastAsia="bg-BG"/>
        </w:rPr>
      </w:pPr>
      <w:r w:rsidRPr="008432C4">
        <w:rPr>
          <w:sz w:val="22"/>
          <w:szCs w:val="22"/>
        </w:rPr>
        <w:t>8.1.</w:t>
      </w:r>
      <w:proofErr w:type="gramStart"/>
      <w:r w:rsidRPr="008432C4">
        <w:rPr>
          <w:sz w:val="22"/>
          <w:szCs w:val="22"/>
        </w:rPr>
        <w:t>10.ПРОДАВАЧЪТ</w:t>
      </w:r>
      <w:proofErr w:type="gramEnd"/>
      <w:r w:rsidRPr="008432C4">
        <w:rPr>
          <w:sz w:val="22"/>
          <w:szCs w:val="22"/>
        </w:rPr>
        <w:t xml:space="preserve"> </w:t>
      </w:r>
      <w:proofErr w:type="spellStart"/>
      <w:r w:rsidRPr="008432C4">
        <w:rPr>
          <w:sz w:val="22"/>
          <w:szCs w:val="22"/>
        </w:rPr>
        <w:t>може</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прекрати</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с </w:t>
      </w:r>
      <w:proofErr w:type="spellStart"/>
      <w:r w:rsidRPr="008432C4">
        <w:rPr>
          <w:sz w:val="22"/>
          <w:szCs w:val="22"/>
        </w:rPr>
        <w:t>едностранно</w:t>
      </w:r>
      <w:proofErr w:type="spellEnd"/>
      <w:r w:rsidRPr="008432C4">
        <w:rPr>
          <w:sz w:val="22"/>
          <w:szCs w:val="22"/>
        </w:rPr>
        <w:t xml:space="preserve"> </w:t>
      </w:r>
      <w:proofErr w:type="spellStart"/>
      <w:r w:rsidRPr="008432C4">
        <w:rPr>
          <w:sz w:val="22"/>
          <w:szCs w:val="22"/>
        </w:rPr>
        <w:t>писмено</w:t>
      </w:r>
      <w:proofErr w:type="spellEnd"/>
      <w:r w:rsidRPr="008432C4">
        <w:rPr>
          <w:sz w:val="22"/>
          <w:szCs w:val="22"/>
        </w:rPr>
        <w:t xml:space="preserve"> </w:t>
      </w:r>
      <w:proofErr w:type="spellStart"/>
      <w:r w:rsidRPr="008432C4">
        <w:rPr>
          <w:sz w:val="22"/>
          <w:szCs w:val="22"/>
        </w:rPr>
        <w:t>уведомление</w:t>
      </w:r>
      <w:proofErr w:type="spellEnd"/>
      <w:r w:rsidRPr="008432C4">
        <w:rPr>
          <w:sz w:val="22"/>
          <w:szCs w:val="22"/>
        </w:rPr>
        <w:t xml:space="preserve">, </w:t>
      </w:r>
      <w:proofErr w:type="spellStart"/>
      <w:r w:rsidRPr="008432C4">
        <w:rPr>
          <w:sz w:val="22"/>
          <w:szCs w:val="22"/>
        </w:rPr>
        <w:t>без</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дължи</w:t>
      </w:r>
      <w:proofErr w:type="spellEnd"/>
      <w:r w:rsidRPr="008432C4">
        <w:rPr>
          <w:sz w:val="22"/>
          <w:szCs w:val="22"/>
        </w:rPr>
        <w:t xml:space="preserve"> </w:t>
      </w:r>
      <w:proofErr w:type="spellStart"/>
      <w:r w:rsidRPr="008432C4">
        <w:rPr>
          <w:sz w:val="22"/>
          <w:szCs w:val="22"/>
        </w:rPr>
        <w:t>обезщетение</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пропуснати</w:t>
      </w:r>
      <w:proofErr w:type="spellEnd"/>
      <w:r w:rsidRPr="008432C4">
        <w:rPr>
          <w:sz w:val="22"/>
          <w:szCs w:val="22"/>
        </w:rPr>
        <w:t xml:space="preserve"> </w:t>
      </w:r>
      <w:proofErr w:type="spellStart"/>
      <w:r w:rsidRPr="008432C4">
        <w:rPr>
          <w:sz w:val="22"/>
          <w:szCs w:val="22"/>
        </w:rPr>
        <w:t>ползи</w:t>
      </w:r>
      <w:proofErr w:type="spellEnd"/>
      <w:r w:rsidRPr="008432C4">
        <w:rPr>
          <w:sz w:val="22"/>
          <w:szCs w:val="22"/>
        </w:rPr>
        <w:t xml:space="preserve"> в </w:t>
      </w:r>
      <w:proofErr w:type="spellStart"/>
      <w:r w:rsidRPr="008432C4">
        <w:rPr>
          <w:sz w:val="22"/>
          <w:szCs w:val="22"/>
        </w:rPr>
        <w:t>случаите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т.4.1.</w:t>
      </w:r>
      <w:r w:rsidR="00A24376" w:rsidRPr="008432C4">
        <w:rPr>
          <w:sz w:val="22"/>
          <w:szCs w:val="22"/>
        </w:rPr>
        <w:t>2</w:t>
      </w:r>
      <w:r w:rsidRPr="008432C4">
        <w:rPr>
          <w:sz w:val="22"/>
          <w:szCs w:val="22"/>
        </w:rPr>
        <w:t xml:space="preserve">., и </w:t>
      </w:r>
      <w:proofErr w:type="spellStart"/>
      <w:r w:rsidRPr="008432C4">
        <w:rPr>
          <w:sz w:val="22"/>
          <w:szCs w:val="22"/>
        </w:rPr>
        <w:t>при</w:t>
      </w:r>
      <w:proofErr w:type="spellEnd"/>
      <w:r w:rsidRPr="008432C4">
        <w:rPr>
          <w:sz w:val="22"/>
          <w:szCs w:val="22"/>
        </w:rPr>
        <w:t xml:space="preserve"> </w:t>
      </w:r>
      <w:proofErr w:type="spellStart"/>
      <w:r w:rsidRPr="008432C4">
        <w:rPr>
          <w:sz w:val="22"/>
          <w:szCs w:val="22"/>
        </w:rPr>
        <w:t>констатирани</w:t>
      </w:r>
      <w:proofErr w:type="spellEnd"/>
      <w:r w:rsidRPr="008432C4">
        <w:rPr>
          <w:sz w:val="22"/>
          <w:szCs w:val="22"/>
        </w:rPr>
        <w:t xml:space="preserve"> в </w:t>
      </w:r>
      <w:proofErr w:type="spellStart"/>
      <w:r w:rsidRPr="008432C4">
        <w:rPr>
          <w:sz w:val="22"/>
          <w:szCs w:val="22"/>
        </w:rPr>
        <w:t>процеса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изпълнението</w:t>
      </w:r>
      <w:proofErr w:type="spellEnd"/>
      <w:r w:rsidRPr="008432C4">
        <w:rPr>
          <w:sz w:val="22"/>
          <w:szCs w:val="22"/>
        </w:rPr>
        <w:t xml:space="preserve"> </w:t>
      </w:r>
      <w:proofErr w:type="spellStart"/>
      <w:r w:rsidRPr="008432C4">
        <w:rPr>
          <w:sz w:val="22"/>
          <w:szCs w:val="22"/>
        </w:rPr>
        <w:t>му</w:t>
      </w:r>
      <w:proofErr w:type="spellEnd"/>
      <w:r w:rsidRPr="008432C4">
        <w:rPr>
          <w:sz w:val="22"/>
          <w:szCs w:val="22"/>
        </w:rPr>
        <w:t xml:space="preserve"> </w:t>
      </w:r>
      <w:proofErr w:type="spellStart"/>
      <w:r w:rsidRPr="008432C4">
        <w:rPr>
          <w:sz w:val="22"/>
          <w:szCs w:val="22"/>
        </w:rPr>
        <w:t>отстраними</w:t>
      </w:r>
      <w:proofErr w:type="spellEnd"/>
      <w:r w:rsidRPr="008432C4">
        <w:rPr>
          <w:sz w:val="22"/>
          <w:szCs w:val="22"/>
        </w:rPr>
        <w:t xml:space="preserve"> </w:t>
      </w:r>
      <w:proofErr w:type="spellStart"/>
      <w:r w:rsidRPr="008432C4">
        <w:rPr>
          <w:sz w:val="22"/>
          <w:szCs w:val="22"/>
        </w:rPr>
        <w:t>отклонения</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изискванията</w:t>
      </w:r>
      <w:proofErr w:type="spellEnd"/>
      <w:r w:rsidRPr="008432C4">
        <w:rPr>
          <w:sz w:val="22"/>
          <w:szCs w:val="22"/>
        </w:rPr>
        <w:t xml:space="preserve">, </w:t>
      </w:r>
      <w:proofErr w:type="spellStart"/>
      <w:r w:rsidRPr="008432C4">
        <w:rPr>
          <w:sz w:val="22"/>
          <w:szCs w:val="22"/>
        </w:rPr>
        <w:t>включително</w:t>
      </w:r>
      <w:proofErr w:type="spellEnd"/>
      <w:r w:rsidRPr="008432C4">
        <w:rPr>
          <w:sz w:val="22"/>
          <w:szCs w:val="22"/>
        </w:rPr>
        <w:t xml:space="preserve"> </w:t>
      </w:r>
      <w:proofErr w:type="spellStart"/>
      <w:r w:rsidRPr="008432C4">
        <w:rPr>
          <w:sz w:val="22"/>
          <w:szCs w:val="22"/>
        </w:rPr>
        <w:t>такива</w:t>
      </w:r>
      <w:proofErr w:type="spellEnd"/>
      <w:r w:rsidRPr="008432C4">
        <w:rPr>
          <w:sz w:val="22"/>
          <w:szCs w:val="22"/>
        </w:rPr>
        <w:t xml:space="preserve">, </w:t>
      </w:r>
      <w:proofErr w:type="spellStart"/>
      <w:r w:rsidRPr="008432C4">
        <w:rPr>
          <w:sz w:val="22"/>
          <w:szCs w:val="22"/>
        </w:rPr>
        <w:t>допуснати</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подизпълнителя</w:t>
      </w:r>
      <w:proofErr w:type="spellEnd"/>
      <w:r w:rsidRPr="008432C4">
        <w:rPr>
          <w:sz w:val="22"/>
          <w:szCs w:val="22"/>
        </w:rPr>
        <w:t xml:space="preserve">, </w:t>
      </w:r>
      <w:proofErr w:type="spellStart"/>
      <w:r w:rsidRPr="008432C4">
        <w:rPr>
          <w:sz w:val="22"/>
          <w:szCs w:val="22"/>
        </w:rPr>
        <w:t>които</w:t>
      </w:r>
      <w:proofErr w:type="spellEnd"/>
      <w:r w:rsidRPr="008432C4">
        <w:rPr>
          <w:sz w:val="22"/>
          <w:szCs w:val="22"/>
        </w:rPr>
        <w:t xml:space="preserve"> КУПУВАЧЪТ </w:t>
      </w:r>
      <w:proofErr w:type="spellStart"/>
      <w:r w:rsidRPr="008432C4">
        <w:rPr>
          <w:sz w:val="22"/>
          <w:szCs w:val="22"/>
        </w:rPr>
        <w:t>откаже</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отстрани</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своя</w:t>
      </w:r>
      <w:proofErr w:type="spellEnd"/>
      <w:r w:rsidRPr="008432C4">
        <w:rPr>
          <w:sz w:val="22"/>
          <w:szCs w:val="22"/>
        </w:rPr>
        <w:t xml:space="preserve"> </w:t>
      </w:r>
      <w:proofErr w:type="spellStart"/>
      <w:r w:rsidRPr="008432C4">
        <w:rPr>
          <w:sz w:val="22"/>
          <w:szCs w:val="22"/>
        </w:rPr>
        <w:t>сметка</w:t>
      </w:r>
      <w:proofErr w:type="spellEnd"/>
      <w:r w:rsidRPr="008432C4">
        <w:rPr>
          <w:sz w:val="22"/>
          <w:szCs w:val="22"/>
        </w:rPr>
        <w:t xml:space="preserve">. В </w:t>
      </w:r>
      <w:proofErr w:type="spellStart"/>
      <w:r w:rsidRPr="008432C4">
        <w:rPr>
          <w:sz w:val="22"/>
          <w:szCs w:val="22"/>
        </w:rPr>
        <w:t>този</w:t>
      </w:r>
      <w:proofErr w:type="spellEnd"/>
      <w:r w:rsidRPr="008432C4">
        <w:rPr>
          <w:sz w:val="22"/>
          <w:szCs w:val="22"/>
        </w:rPr>
        <w:t xml:space="preserve"> </w:t>
      </w:r>
      <w:proofErr w:type="spellStart"/>
      <w:r w:rsidRPr="008432C4">
        <w:rPr>
          <w:sz w:val="22"/>
          <w:szCs w:val="22"/>
        </w:rPr>
        <w:t>случай</w:t>
      </w:r>
      <w:proofErr w:type="spellEnd"/>
      <w:r w:rsidRPr="008432C4">
        <w:rPr>
          <w:sz w:val="22"/>
          <w:szCs w:val="22"/>
        </w:rPr>
        <w:t xml:space="preserve"> КУПУВАЧЪТ </w:t>
      </w:r>
      <w:proofErr w:type="spellStart"/>
      <w:r w:rsidRPr="008432C4">
        <w:rPr>
          <w:sz w:val="22"/>
          <w:szCs w:val="22"/>
        </w:rPr>
        <w:t>заплаща</w:t>
      </w:r>
      <w:proofErr w:type="spellEnd"/>
      <w:r w:rsidRPr="008432C4">
        <w:rPr>
          <w:sz w:val="22"/>
          <w:szCs w:val="22"/>
        </w:rPr>
        <w:t xml:space="preserve"> </w:t>
      </w:r>
      <w:proofErr w:type="spellStart"/>
      <w:r w:rsidRPr="008432C4">
        <w:rPr>
          <w:sz w:val="22"/>
          <w:szCs w:val="22"/>
        </w:rPr>
        <w:t>реално</w:t>
      </w:r>
      <w:proofErr w:type="spellEnd"/>
      <w:r w:rsidRPr="008432C4">
        <w:rPr>
          <w:sz w:val="22"/>
          <w:szCs w:val="22"/>
        </w:rPr>
        <w:t xml:space="preserve"> </w:t>
      </w:r>
      <w:proofErr w:type="spellStart"/>
      <w:r w:rsidRPr="008432C4">
        <w:rPr>
          <w:sz w:val="22"/>
          <w:szCs w:val="22"/>
        </w:rPr>
        <w:t>добитата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и </w:t>
      </w:r>
      <w:proofErr w:type="spellStart"/>
      <w:r w:rsidRPr="008432C4">
        <w:rPr>
          <w:sz w:val="22"/>
          <w:szCs w:val="22"/>
        </w:rPr>
        <w:t>всички</w:t>
      </w:r>
      <w:proofErr w:type="spellEnd"/>
      <w:r w:rsidRPr="008432C4">
        <w:rPr>
          <w:sz w:val="22"/>
          <w:szCs w:val="22"/>
        </w:rPr>
        <w:t xml:space="preserve"> </w:t>
      </w:r>
      <w:proofErr w:type="spellStart"/>
      <w:r w:rsidRPr="008432C4">
        <w:rPr>
          <w:sz w:val="22"/>
          <w:szCs w:val="22"/>
        </w:rPr>
        <w:t>дължими</w:t>
      </w:r>
      <w:proofErr w:type="spellEnd"/>
      <w:r w:rsidRPr="008432C4">
        <w:rPr>
          <w:sz w:val="22"/>
          <w:szCs w:val="22"/>
        </w:rPr>
        <w:t xml:space="preserve"> </w:t>
      </w:r>
      <w:proofErr w:type="spellStart"/>
      <w:r w:rsidRPr="008432C4">
        <w:rPr>
          <w:sz w:val="22"/>
          <w:szCs w:val="22"/>
        </w:rPr>
        <w:t>суми</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w:t>
      </w:r>
    </w:p>
    <w:p w14:paraId="33B15939" w14:textId="40D0C40E" w:rsidR="006870DF" w:rsidRPr="008432C4" w:rsidRDefault="006870DF" w:rsidP="008432C4">
      <w:pPr>
        <w:pStyle w:val="Bodytext20"/>
        <w:keepNext/>
        <w:keepLines/>
        <w:shd w:val="clear" w:color="auto" w:fill="auto"/>
        <w:tabs>
          <w:tab w:val="num" w:pos="567"/>
          <w:tab w:val="left" w:pos="921"/>
        </w:tabs>
        <w:spacing w:line="276" w:lineRule="auto"/>
        <w:ind w:firstLine="567"/>
        <w:rPr>
          <w:sz w:val="22"/>
          <w:szCs w:val="22"/>
        </w:rPr>
      </w:pPr>
      <w:r w:rsidRPr="008432C4">
        <w:rPr>
          <w:sz w:val="22"/>
          <w:szCs w:val="22"/>
          <w:lang w:val="en-US"/>
        </w:rPr>
        <w:t>8</w:t>
      </w:r>
      <w:r w:rsidRPr="008432C4">
        <w:rPr>
          <w:sz w:val="22"/>
          <w:szCs w:val="22"/>
        </w:rPr>
        <w:t>.1.11</w:t>
      </w:r>
      <w:r w:rsidR="00CE4835">
        <w:rPr>
          <w:sz w:val="22"/>
          <w:szCs w:val="22"/>
          <w:lang w:val="bg-BG"/>
        </w:rPr>
        <w:t xml:space="preserve">. </w:t>
      </w:r>
      <w:r w:rsidRPr="008432C4">
        <w:rPr>
          <w:sz w:val="22"/>
          <w:szCs w:val="22"/>
        </w:rPr>
        <w:t>КУПУВАЧЪТ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ПРОДАВАЧЪТ виновно не изпълни задължението си:</w:t>
      </w:r>
    </w:p>
    <w:p w14:paraId="35B8A7DD" w14:textId="77777777" w:rsidR="006870DF" w:rsidRPr="008432C4" w:rsidRDefault="006870DF" w:rsidP="008432C4">
      <w:pPr>
        <w:pStyle w:val="Bodytext20"/>
        <w:keepNext/>
        <w:keepLines/>
        <w:numPr>
          <w:ilvl w:val="0"/>
          <w:numId w:val="8"/>
        </w:numPr>
        <w:shd w:val="clear" w:color="auto" w:fill="auto"/>
        <w:tabs>
          <w:tab w:val="left" w:pos="921"/>
        </w:tabs>
        <w:spacing w:line="276" w:lineRule="auto"/>
        <w:ind w:left="0" w:firstLine="567"/>
        <w:rPr>
          <w:b/>
          <w:sz w:val="22"/>
          <w:szCs w:val="22"/>
        </w:rPr>
      </w:pPr>
      <w:r w:rsidRPr="008432C4">
        <w:rPr>
          <w:b/>
          <w:sz w:val="22"/>
          <w:szCs w:val="22"/>
        </w:rPr>
        <w:t xml:space="preserve">по т. </w:t>
      </w:r>
      <w:r w:rsidRPr="008432C4">
        <w:rPr>
          <w:sz w:val="22"/>
          <w:szCs w:val="22"/>
        </w:rPr>
        <w:t>4.2.1</w:t>
      </w:r>
      <w:r w:rsidRPr="008432C4">
        <w:rPr>
          <w:b/>
          <w:sz w:val="22"/>
          <w:szCs w:val="22"/>
        </w:rPr>
        <w:t xml:space="preserve">. и </w:t>
      </w:r>
      <w:r w:rsidRPr="008432C4">
        <w:rPr>
          <w:sz w:val="22"/>
          <w:szCs w:val="22"/>
        </w:rPr>
        <w:t xml:space="preserve">4.2.2 </w:t>
      </w:r>
      <w:r w:rsidRPr="008432C4">
        <w:rPr>
          <w:b/>
          <w:sz w:val="22"/>
          <w:szCs w:val="22"/>
        </w:rPr>
        <w:t>от договора;</w:t>
      </w:r>
    </w:p>
    <w:p w14:paraId="080CA00E" w14:textId="77777777" w:rsidR="006870DF" w:rsidRPr="008432C4" w:rsidRDefault="006870DF" w:rsidP="008432C4">
      <w:pPr>
        <w:pStyle w:val="Heading10"/>
        <w:keepNext/>
        <w:keepLines/>
        <w:numPr>
          <w:ilvl w:val="0"/>
          <w:numId w:val="8"/>
        </w:numPr>
        <w:shd w:val="clear" w:color="auto" w:fill="auto"/>
        <w:spacing w:before="0" w:after="0" w:line="276" w:lineRule="auto"/>
        <w:ind w:left="0" w:firstLine="567"/>
        <w:jc w:val="both"/>
        <w:rPr>
          <w:b w:val="0"/>
          <w:sz w:val="22"/>
          <w:szCs w:val="22"/>
        </w:rPr>
      </w:pPr>
      <w:r w:rsidRPr="008432C4">
        <w:rPr>
          <w:b w:val="0"/>
          <w:sz w:val="22"/>
          <w:szCs w:val="22"/>
        </w:rPr>
        <w:t xml:space="preserve">по т. </w:t>
      </w:r>
      <w:r w:rsidRPr="008432C4">
        <w:rPr>
          <w:sz w:val="22"/>
          <w:szCs w:val="22"/>
        </w:rPr>
        <w:t xml:space="preserve">4.2.3 </w:t>
      </w:r>
      <w:r w:rsidRPr="008432C4">
        <w:rPr>
          <w:b w:val="0"/>
          <w:sz w:val="22"/>
          <w:szCs w:val="22"/>
        </w:rPr>
        <w:t>в срок по-дълъг от 30 дни от датата на издаване на първото позволително за сеч за насаждение в обекта. В този случай страните не си дължат взаимни престации, а внесената от ИЗПЪЛНИТЕЛЯ гаранция за изпълнение на договора, се възстановява в срок от 5 работни дни.</w:t>
      </w:r>
    </w:p>
    <w:p w14:paraId="6764F999" w14:textId="77777777" w:rsidR="00AF6B67" w:rsidRPr="008432C4" w:rsidRDefault="00AF6B67" w:rsidP="008432C4">
      <w:pPr>
        <w:pStyle w:val="Heading10"/>
        <w:keepNext/>
        <w:keepLines/>
        <w:shd w:val="clear" w:color="auto" w:fill="auto"/>
        <w:spacing w:before="0" w:after="0" w:line="276" w:lineRule="auto"/>
        <w:ind w:firstLine="567"/>
        <w:jc w:val="both"/>
        <w:rPr>
          <w:b w:val="0"/>
          <w:sz w:val="22"/>
          <w:szCs w:val="22"/>
        </w:rPr>
      </w:pPr>
    </w:p>
    <w:p w14:paraId="27C84B7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rPr>
        <w:t>I</w:t>
      </w:r>
      <w:r w:rsidRPr="008432C4">
        <w:rPr>
          <w:b/>
          <w:sz w:val="22"/>
          <w:szCs w:val="22"/>
          <w:u w:val="single"/>
          <w:lang w:val="bg-BG"/>
        </w:rPr>
        <w:t>X. ДОПЪЛНИТЕЛНИ РАЗПОРЕДБИ</w:t>
      </w:r>
    </w:p>
    <w:p w14:paraId="4A0492E9"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.1.</w:t>
      </w:r>
      <w:r w:rsidRPr="008432C4">
        <w:rPr>
          <w:sz w:val="22"/>
          <w:szCs w:val="22"/>
          <w:lang w:val="bg-BG"/>
        </w:rPr>
        <w:t xml:space="preserve"> Настоящия договор влиза в сила от датата на подписването му от страните.</w:t>
      </w:r>
    </w:p>
    <w:p w14:paraId="2C84DDB2"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.2.</w:t>
      </w:r>
      <w:r w:rsidRPr="008432C4">
        <w:rPr>
          <w:sz w:val="22"/>
          <w:szCs w:val="22"/>
          <w:lang w:val="bg-BG"/>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14:paraId="0039C278"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.3.</w:t>
      </w:r>
      <w:r w:rsidRPr="008432C4">
        <w:rPr>
          <w:sz w:val="22"/>
          <w:szCs w:val="22"/>
          <w:lang w:val="bg-BG"/>
        </w:rPr>
        <w:t xml:space="preserve"> За неуредените в договора случаи се прилагат разпоредбите на българското законодателство.</w:t>
      </w:r>
    </w:p>
    <w:p w14:paraId="42E6300A"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.4.</w:t>
      </w:r>
      <w:r w:rsidRPr="008432C4">
        <w:rPr>
          <w:sz w:val="22"/>
          <w:szCs w:val="22"/>
          <w:lang w:val="bg-BG"/>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14:paraId="13CDBD30"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Неразделна част от настоящия договор са:</w:t>
      </w:r>
    </w:p>
    <w:p w14:paraId="56DF9C39" w14:textId="02061F71" w:rsidR="006870DF" w:rsidRDefault="006870DF" w:rsidP="008432C4">
      <w:pPr>
        <w:numPr>
          <w:ilvl w:val="0"/>
          <w:numId w:val="5"/>
        </w:numPr>
        <w:tabs>
          <w:tab w:val="left" w:pos="993"/>
        </w:tabs>
        <w:spacing w:line="276" w:lineRule="auto"/>
        <w:ind w:left="0" w:firstLine="567"/>
        <w:jc w:val="both"/>
        <w:rPr>
          <w:sz w:val="22"/>
          <w:szCs w:val="22"/>
          <w:lang w:val="bg-BG"/>
        </w:rPr>
      </w:pPr>
      <w:r w:rsidRPr="008432C4">
        <w:rPr>
          <w:sz w:val="22"/>
          <w:szCs w:val="22"/>
          <w:lang w:val="bg-BG"/>
        </w:rPr>
        <w:t>Приложение № 2</w:t>
      </w:r>
    </w:p>
    <w:p w14:paraId="3FF0D38B" w14:textId="2B03567A" w:rsidR="00ED77AF" w:rsidRPr="008432C4" w:rsidRDefault="00ED77AF" w:rsidP="008432C4">
      <w:pPr>
        <w:numPr>
          <w:ilvl w:val="0"/>
          <w:numId w:val="5"/>
        </w:numPr>
        <w:tabs>
          <w:tab w:val="left" w:pos="993"/>
        </w:tabs>
        <w:spacing w:line="276" w:lineRule="auto"/>
        <w:ind w:left="0" w:firstLine="567"/>
        <w:jc w:val="both"/>
        <w:rPr>
          <w:sz w:val="22"/>
          <w:szCs w:val="22"/>
          <w:lang w:val="bg-BG"/>
        </w:rPr>
      </w:pPr>
      <w:r>
        <w:rPr>
          <w:sz w:val="22"/>
          <w:szCs w:val="22"/>
          <w:lang w:val="bg-BG"/>
        </w:rPr>
        <w:t>Приложение № 3</w:t>
      </w:r>
    </w:p>
    <w:p w14:paraId="5B7922FA" w14:textId="77777777" w:rsidR="006870DF" w:rsidRPr="008432C4" w:rsidRDefault="006870DF" w:rsidP="008432C4">
      <w:pPr>
        <w:spacing w:line="276" w:lineRule="auto"/>
        <w:ind w:firstLine="567"/>
        <w:jc w:val="both"/>
        <w:rPr>
          <w:sz w:val="22"/>
          <w:szCs w:val="22"/>
          <w:lang w:val="bg-BG"/>
        </w:rPr>
      </w:pPr>
    </w:p>
    <w:p w14:paraId="513FBCB7" w14:textId="3B3DA634" w:rsidR="006870DF" w:rsidRPr="008432C4" w:rsidRDefault="006870DF" w:rsidP="008432C4">
      <w:pPr>
        <w:spacing w:line="276" w:lineRule="auto"/>
        <w:ind w:firstLine="567"/>
        <w:jc w:val="both"/>
        <w:rPr>
          <w:sz w:val="22"/>
          <w:szCs w:val="22"/>
          <w:lang w:val="bg-BG"/>
        </w:rPr>
      </w:pPr>
      <w:r w:rsidRPr="008432C4">
        <w:rPr>
          <w:sz w:val="22"/>
          <w:szCs w:val="22"/>
          <w:lang w:val="bg-BG"/>
        </w:rPr>
        <w:t xml:space="preserve">Настоящият договор съдържа </w:t>
      </w:r>
      <w:r w:rsidR="00717FCC" w:rsidRPr="00EE1594">
        <w:rPr>
          <w:sz w:val="22"/>
          <w:szCs w:val="22"/>
          <w:lang w:val="bg-BG"/>
        </w:rPr>
        <w:t>……..</w:t>
      </w:r>
      <w:r w:rsidR="00717FCC" w:rsidRPr="008432C4">
        <w:rPr>
          <w:sz w:val="22"/>
          <w:szCs w:val="22"/>
          <w:lang w:val="bg-BG"/>
        </w:rPr>
        <w:t xml:space="preserve"> </w:t>
      </w:r>
      <w:r w:rsidRPr="008432C4">
        <w:rPr>
          <w:sz w:val="22"/>
          <w:szCs w:val="22"/>
          <w:lang w:val="bg-BG"/>
        </w:rPr>
        <w:t>страници и се състави и подписа в два еднообразни и оригинални екземпляра по един за всяка от страните.</w:t>
      </w:r>
    </w:p>
    <w:p w14:paraId="1537A7E7" w14:textId="77777777" w:rsidR="006870DF" w:rsidRPr="008432C4" w:rsidRDefault="006870DF" w:rsidP="008432C4">
      <w:pPr>
        <w:spacing w:line="276" w:lineRule="auto"/>
        <w:ind w:firstLine="567"/>
        <w:jc w:val="both"/>
        <w:rPr>
          <w:b/>
          <w:sz w:val="22"/>
          <w:szCs w:val="22"/>
          <w:lang w:val="bg-BG"/>
        </w:rPr>
      </w:pPr>
    </w:p>
    <w:p w14:paraId="13310038" w14:textId="77777777" w:rsidR="00F57F02" w:rsidRPr="008432C4" w:rsidRDefault="00A34846" w:rsidP="008432C4">
      <w:pPr>
        <w:spacing w:line="276" w:lineRule="auto"/>
        <w:ind w:firstLine="567"/>
        <w:jc w:val="both"/>
        <w:rPr>
          <w:sz w:val="22"/>
          <w:szCs w:val="22"/>
          <w:lang w:val="bg-BG"/>
        </w:rPr>
      </w:pPr>
      <w:r w:rsidRPr="008432C4">
        <w:rPr>
          <w:sz w:val="22"/>
          <w:szCs w:val="22"/>
          <w:lang w:val="bg-BG"/>
        </w:rPr>
        <w:t xml:space="preserve">ЗА </w:t>
      </w:r>
      <w:r w:rsidR="00F57F02" w:rsidRPr="008432C4">
        <w:rPr>
          <w:sz w:val="22"/>
          <w:szCs w:val="22"/>
          <w:lang w:val="bg-BG"/>
        </w:rPr>
        <w:t>ПРОДАВАЧ</w:t>
      </w:r>
      <w:r w:rsidRPr="008432C4">
        <w:rPr>
          <w:sz w:val="22"/>
          <w:szCs w:val="22"/>
          <w:lang w:val="bg-BG"/>
        </w:rPr>
        <w:t>А</w:t>
      </w:r>
      <w:r w:rsidR="00F57F02" w:rsidRPr="008432C4">
        <w:rPr>
          <w:sz w:val="22"/>
          <w:szCs w:val="22"/>
          <w:lang w:val="bg-BG"/>
        </w:rPr>
        <w:t xml:space="preserve">:                                                                                 </w:t>
      </w:r>
      <w:r w:rsidRPr="008432C4">
        <w:rPr>
          <w:sz w:val="22"/>
          <w:szCs w:val="22"/>
          <w:lang w:val="bg-BG"/>
        </w:rPr>
        <w:t xml:space="preserve">ЗА </w:t>
      </w:r>
      <w:r w:rsidR="00F57F02" w:rsidRPr="008432C4">
        <w:rPr>
          <w:sz w:val="22"/>
          <w:szCs w:val="22"/>
          <w:lang w:val="bg-BG"/>
        </w:rPr>
        <w:t>КУПУВАЧ</w:t>
      </w:r>
      <w:r w:rsidRPr="008432C4">
        <w:rPr>
          <w:sz w:val="22"/>
          <w:szCs w:val="22"/>
          <w:lang w:val="bg-BG"/>
        </w:rPr>
        <w:t>А</w:t>
      </w:r>
      <w:r w:rsidR="00F57F02" w:rsidRPr="008432C4">
        <w:rPr>
          <w:sz w:val="22"/>
          <w:szCs w:val="22"/>
          <w:lang w:val="bg-BG"/>
        </w:rPr>
        <w:t>:</w:t>
      </w:r>
    </w:p>
    <w:p w14:paraId="59E219C4" w14:textId="77777777" w:rsidR="00F57F02" w:rsidRPr="008432C4" w:rsidRDefault="00F57F02" w:rsidP="008432C4">
      <w:pPr>
        <w:spacing w:line="276" w:lineRule="auto"/>
        <w:ind w:firstLine="567"/>
        <w:jc w:val="both"/>
        <w:rPr>
          <w:sz w:val="22"/>
          <w:szCs w:val="22"/>
          <w:lang w:val="bg-BG"/>
        </w:rPr>
      </w:pPr>
    </w:p>
    <w:p w14:paraId="52036199" w14:textId="320DDBCA" w:rsidR="00916ADC" w:rsidRPr="008432C4" w:rsidRDefault="00916ADC" w:rsidP="008432C4">
      <w:pPr>
        <w:spacing w:line="276" w:lineRule="auto"/>
        <w:ind w:firstLine="567"/>
        <w:jc w:val="both"/>
        <w:rPr>
          <w:sz w:val="22"/>
          <w:szCs w:val="22"/>
        </w:rPr>
      </w:pPr>
      <w:r w:rsidRPr="008432C4">
        <w:rPr>
          <w:sz w:val="22"/>
          <w:szCs w:val="22"/>
        </w:rPr>
        <w:t>/</w:t>
      </w:r>
      <w:r w:rsidR="002618B7" w:rsidRPr="008432C4">
        <w:rPr>
          <w:sz w:val="22"/>
          <w:szCs w:val="22"/>
          <w:lang w:val="bg-BG"/>
        </w:rPr>
        <w:t>инж.</w:t>
      </w:r>
      <w:r w:rsidR="003D2C0A" w:rsidRPr="008432C4">
        <w:rPr>
          <w:sz w:val="22"/>
          <w:szCs w:val="22"/>
          <w:lang w:val="bg-BG"/>
        </w:rPr>
        <w:t>...........................</w:t>
      </w:r>
      <w:r w:rsidRPr="008432C4">
        <w:rPr>
          <w:sz w:val="22"/>
          <w:szCs w:val="22"/>
        </w:rPr>
        <w:t>/</w:t>
      </w:r>
      <w:r w:rsidRPr="008432C4">
        <w:rPr>
          <w:sz w:val="22"/>
          <w:szCs w:val="22"/>
        </w:rPr>
        <w:tab/>
      </w:r>
      <w:r w:rsidR="003D2C0A" w:rsidRPr="008432C4">
        <w:rPr>
          <w:sz w:val="22"/>
          <w:szCs w:val="22"/>
          <w:lang w:val="bg-BG"/>
        </w:rPr>
        <w:t xml:space="preserve">                                 </w:t>
      </w:r>
      <w:r w:rsidRPr="008432C4">
        <w:rPr>
          <w:sz w:val="22"/>
          <w:szCs w:val="22"/>
        </w:rPr>
        <w:tab/>
        <w:t xml:space="preserve">  </w:t>
      </w:r>
      <w:r w:rsidR="00F07A50" w:rsidRPr="008432C4">
        <w:rPr>
          <w:sz w:val="22"/>
          <w:szCs w:val="22"/>
          <w:lang w:val="bg-BG"/>
        </w:rPr>
        <w:t xml:space="preserve">                               </w:t>
      </w:r>
      <w:r w:rsidRPr="008432C4">
        <w:rPr>
          <w:sz w:val="22"/>
          <w:szCs w:val="22"/>
        </w:rPr>
        <w:t xml:space="preserve"> /</w:t>
      </w:r>
      <w:r w:rsidR="005A78D4" w:rsidRPr="008432C4">
        <w:rPr>
          <w:sz w:val="22"/>
          <w:szCs w:val="22"/>
          <w:lang w:val="bg-BG"/>
        </w:rPr>
        <w:t xml:space="preserve"> </w:t>
      </w:r>
      <w:r w:rsidR="003D2C0A" w:rsidRPr="008432C4">
        <w:rPr>
          <w:sz w:val="22"/>
          <w:szCs w:val="22"/>
          <w:lang w:val="bg-BG"/>
        </w:rPr>
        <w:t>..................................</w:t>
      </w:r>
      <w:r w:rsidR="005A78D4" w:rsidRPr="008432C4">
        <w:rPr>
          <w:sz w:val="22"/>
          <w:szCs w:val="22"/>
        </w:rPr>
        <w:t xml:space="preserve"> </w:t>
      </w:r>
      <w:r w:rsidRPr="008432C4">
        <w:rPr>
          <w:sz w:val="22"/>
          <w:szCs w:val="22"/>
        </w:rPr>
        <w:t>/</w:t>
      </w:r>
    </w:p>
    <w:p w14:paraId="09E85B93" w14:textId="77777777" w:rsidR="00F07A50" w:rsidRPr="008432C4" w:rsidRDefault="00F07A50" w:rsidP="008432C4">
      <w:pPr>
        <w:spacing w:line="276" w:lineRule="auto"/>
        <w:ind w:firstLine="567"/>
        <w:jc w:val="both"/>
        <w:rPr>
          <w:sz w:val="22"/>
          <w:szCs w:val="22"/>
          <w:lang w:val="bg-BG"/>
        </w:rPr>
      </w:pPr>
    </w:p>
    <w:p w14:paraId="0A09E7FA" w14:textId="7AE676FC" w:rsidR="007219D6" w:rsidRPr="008432C4" w:rsidRDefault="007219D6" w:rsidP="008432C4">
      <w:pPr>
        <w:spacing w:line="276" w:lineRule="auto"/>
        <w:ind w:firstLine="567"/>
        <w:jc w:val="both"/>
        <w:rPr>
          <w:sz w:val="22"/>
          <w:szCs w:val="22"/>
          <w:lang w:val="bg-BG"/>
        </w:rPr>
      </w:pPr>
      <w:r w:rsidRPr="008432C4">
        <w:rPr>
          <w:sz w:val="22"/>
          <w:szCs w:val="22"/>
          <w:lang w:val="bg-BG"/>
        </w:rPr>
        <w:t xml:space="preserve"> ................................</w:t>
      </w:r>
    </w:p>
    <w:p w14:paraId="54955452" w14:textId="72B72358" w:rsidR="00AF6B67" w:rsidRPr="008432C4" w:rsidRDefault="00F07A50" w:rsidP="008432C4">
      <w:pPr>
        <w:spacing w:line="276" w:lineRule="auto"/>
        <w:ind w:firstLine="567"/>
        <w:jc w:val="both"/>
        <w:rPr>
          <w:sz w:val="22"/>
          <w:szCs w:val="22"/>
          <w:lang w:val="bg-BG"/>
        </w:rPr>
      </w:pPr>
      <w:r w:rsidRPr="008432C4">
        <w:rPr>
          <w:sz w:val="22"/>
          <w:szCs w:val="22"/>
          <w:lang w:val="bg-BG"/>
        </w:rPr>
        <w:t xml:space="preserve">   </w:t>
      </w:r>
      <w:r w:rsidR="007219D6" w:rsidRPr="008432C4">
        <w:rPr>
          <w:sz w:val="22"/>
          <w:szCs w:val="22"/>
          <w:lang w:val="bg-BG"/>
        </w:rPr>
        <w:t xml:space="preserve"> /</w:t>
      </w:r>
      <w:r w:rsidR="003D2C0A" w:rsidRPr="008432C4">
        <w:rPr>
          <w:sz w:val="22"/>
          <w:szCs w:val="22"/>
          <w:lang w:val="bg-BG"/>
        </w:rPr>
        <w:t>.....................................</w:t>
      </w:r>
      <w:r w:rsidR="007219D6" w:rsidRPr="008432C4">
        <w:rPr>
          <w:sz w:val="22"/>
          <w:szCs w:val="22"/>
          <w:lang w:val="bg-BG"/>
        </w:rPr>
        <w:t>/</w:t>
      </w:r>
    </w:p>
    <w:sectPr w:rsidR="00AF6B67" w:rsidRPr="008432C4" w:rsidSect="00C71957">
      <w:footerReference w:type="default" r:id="rId11"/>
      <w:pgSz w:w="12240" w:h="15840"/>
      <w:pgMar w:top="567" w:right="900" w:bottom="1080" w:left="117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89D0D6" w14:textId="77777777" w:rsidR="005D7131" w:rsidRDefault="005D7131">
      <w:r>
        <w:separator/>
      </w:r>
    </w:p>
  </w:endnote>
  <w:endnote w:type="continuationSeparator" w:id="0">
    <w:p w14:paraId="73231D64" w14:textId="77777777" w:rsidR="005D7131" w:rsidRDefault="005D71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HebarU">
    <w:altName w:val="Courier New"/>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Book Antiqua">
    <w:panose1 w:val="0204060205030503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67BE3F" w14:textId="77777777" w:rsidR="00C72421" w:rsidRPr="00112AFB" w:rsidRDefault="00DC31C0">
    <w:pPr>
      <w:pStyle w:val="a8"/>
      <w:ind w:right="360"/>
      <w:rPr>
        <w:lang w:val="bg-BG"/>
      </w:rPr>
    </w:pPr>
    <w:r>
      <w:rPr>
        <w:noProof/>
        <w:lang w:val="bg-BG" w:eastAsia="bg-BG"/>
      </w:rPr>
      <mc:AlternateContent>
        <mc:Choice Requires="wps">
          <w:drawing>
            <wp:anchor distT="0" distB="0" distL="0" distR="0" simplePos="0" relativeHeight="251657728" behindDoc="0" locked="0" layoutInCell="1" allowOverlap="1" wp14:anchorId="16AC55EF" wp14:editId="6C6981FF">
              <wp:simplePos x="0" y="0"/>
              <wp:positionH relativeFrom="page">
                <wp:posOffset>7079615</wp:posOffset>
              </wp:positionH>
              <wp:positionV relativeFrom="paragraph">
                <wp:posOffset>635</wp:posOffset>
              </wp:positionV>
              <wp:extent cx="60960" cy="143510"/>
              <wp:effectExtent l="0" t="0" r="0" b="0"/>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3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822D19">
                            <w:rPr>
                              <w:rStyle w:val="a3"/>
                              <w:noProof/>
                            </w:rPr>
                            <w:t>6</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AC55EF" id="_x0000_t202" coordsize="21600,21600" o:spt="202" path="m,l,21600r21600,l21600,xe">
              <v:stroke joinstyle="miter"/>
              <v:path gradientshapeok="t" o:connecttype="rect"/>
            </v:shapetype>
            <v:shape id="Text Box 1" o:spid="_x0000_s1026" type="#_x0000_t202" style="position:absolute;margin-left:557.45pt;margin-top:.05pt;width:4.8pt;height:11.3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" stroked="f">
              <v:fill opacity="0"/>
              <v:textbox inset="0,0,0,0">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822D19">
                      <w:rPr>
                        <w:rStyle w:val="a3"/>
                        <w:noProof/>
                      </w:rPr>
                      <w:t>6</w:t>
                    </w:r>
                    <w:r>
                      <w:rPr>
                        <w:rStyle w:val="a3"/>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9F39DB" w14:textId="77777777" w:rsidR="005D7131" w:rsidRDefault="005D7131">
      <w:r>
        <w:separator/>
      </w:r>
    </w:p>
  </w:footnote>
  <w:footnote w:type="continuationSeparator" w:id="0">
    <w:p w14:paraId="6BCFA186" w14:textId="77777777" w:rsidR="005D7131" w:rsidRDefault="005D71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15:restartNumberingAfterBreak="0">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15:restartNumberingAfterBreak="0">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15:restartNumberingAfterBreak="0">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15:restartNumberingAfterBreak="0">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15:restartNumberingAfterBreak="0">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16cid:durableId="433676569">
    <w:abstractNumId w:val="0"/>
  </w:num>
  <w:num w:numId="2" w16cid:durableId="308822391">
    <w:abstractNumId w:val="1"/>
  </w:num>
  <w:num w:numId="3" w16cid:durableId="286664836">
    <w:abstractNumId w:val="7"/>
  </w:num>
  <w:num w:numId="4" w16cid:durableId="758524299">
    <w:abstractNumId w:val="5"/>
  </w:num>
  <w:num w:numId="5" w16cid:durableId="773330500">
    <w:abstractNumId w:val="2"/>
  </w:num>
  <w:num w:numId="6" w16cid:durableId="1291938119">
    <w:abstractNumId w:val="4"/>
  </w:num>
  <w:num w:numId="7" w16cid:durableId="1410540641">
    <w:abstractNumId w:val="6"/>
  </w:num>
  <w:num w:numId="8" w16cid:durableId="10682598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embedSystemFonts/>
  <w:hideSpellingError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7F02"/>
    <w:rsid w:val="00005C2C"/>
    <w:rsid w:val="000143F4"/>
    <w:rsid w:val="00020D40"/>
    <w:rsid w:val="0002439B"/>
    <w:rsid w:val="0002634E"/>
    <w:rsid w:val="000270BF"/>
    <w:rsid w:val="00030B60"/>
    <w:rsid w:val="00044E57"/>
    <w:rsid w:val="00047A10"/>
    <w:rsid w:val="00074157"/>
    <w:rsid w:val="00075783"/>
    <w:rsid w:val="00076270"/>
    <w:rsid w:val="00082402"/>
    <w:rsid w:val="00091C2C"/>
    <w:rsid w:val="000C0814"/>
    <w:rsid w:val="000C3951"/>
    <w:rsid w:val="000E2666"/>
    <w:rsid w:val="000E2965"/>
    <w:rsid w:val="000F2666"/>
    <w:rsid w:val="000F2D5C"/>
    <w:rsid w:val="000F36C7"/>
    <w:rsid w:val="000F44A0"/>
    <w:rsid w:val="000F5BA0"/>
    <w:rsid w:val="000F7C7A"/>
    <w:rsid w:val="001064B6"/>
    <w:rsid w:val="00111EAD"/>
    <w:rsid w:val="00112659"/>
    <w:rsid w:val="00112AFB"/>
    <w:rsid w:val="00121BED"/>
    <w:rsid w:val="00127B87"/>
    <w:rsid w:val="0013758E"/>
    <w:rsid w:val="00142A97"/>
    <w:rsid w:val="00145841"/>
    <w:rsid w:val="00150940"/>
    <w:rsid w:val="00156D02"/>
    <w:rsid w:val="00163C8B"/>
    <w:rsid w:val="00165063"/>
    <w:rsid w:val="00167695"/>
    <w:rsid w:val="00172328"/>
    <w:rsid w:val="00186FE7"/>
    <w:rsid w:val="00190590"/>
    <w:rsid w:val="00193B32"/>
    <w:rsid w:val="00194F2C"/>
    <w:rsid w:val="001A1E2A"/>
    <w:rsid w:val="001A4D53"/>
    <w:rsid w:val="001A6CC4"/>
    <w:rsid w:val="001B22BA"/>
    <w:rsid w:val="001B2BFA"/>
    <w:rsid w:val="001B3BB6"/>
    <w:rsid w:val="001B653E"/>
    <w:rsid w:val="001C3981"/>
    <w:rsid w:val="001C7B13"/>
    <w:rsid w:val="001D1170"/>
    <w:rsid w:val="001D336C"/>
    <w:rsid w:val="001E01EF"/>
    <w:rsid w:val="001E50C9"/>
    <w:rsid w:val="001F0F98"/>
    <w:rsid w:val="001F57AC"/>
    <w:rsid w:val="001F60A1"/>
    <w:rsid w:val="00201E5B"/>
    <w:rsid w:val="00202114"/>
    <w:rsid w:val="002053B1"/>
    <w:rsid w:val="00207CC4"/>
    <w:rsid w:val="00215A0C"/>
    <w:rsid w:val="00222B65"/>
    <w:rsid w:val="0022311B"/>
    <w:rsid w:val="00232202"/>
    <w:rsid w:val="00237F40"/>
    <w:rsid w:val="002407B6"/>
    <w:rsid w:val="002418D5"/>
    <w:rsid w:val="0024534E"/>
    <w:rsid w:val="00252E4A"/>
    <w:rsid w:val="00252F9D"/>
    <w:rsid w:val="00255915"/>
    <w:rsid w:val="002577FF"/>
    <w:rsid w:val="002618B7"/>
    <w:rsid w:val="002745C3"/>
    <w:rsid w:val="00277A0D"/>
    <w:rsid w:val="00282E61"/>
    <w:rsid w:val="0028763A"/>
    <w:rsid w:val="00292BE0"/>
    <w:rsid w:val="002958A9"/>
    <w:rsid w:val="00296774"/>
    <w:rsid w:val="002A4F0B"/>
    <w:rsid w:val="002B0C14"/>
    <w:rsid w:val="002B5509"/>
    <w:rsid w:val="002C017F"/>
    <w:rsid w:val="002E3FB1"/>
    <w:rsid w:val="002E5325"/>
    <w:rsid w:val="002E5CCE"/>
    <w:rsid w:val="002F13C4"/>
    <w:rsid w:val="002F5EF5"/>
    <w:rsid w:val="00302105"/>
    <w:rsid w:val="0030464D"/>
    <w:rsid w:val="003223D4"/>
    <w:rsid w:val="00327B35"/>
    <w:rsid w:val="00330620"/>
    <w:rsid w:val="00336419"/>
    <w:rsid w:val="00336C0A"/>
    <w:rsid w:val="00344A3D"/>
    <w:rsid w:val="003601FC"/>
    <w:rsid w:val="0036065F"/>
    <w:rsid w:val="00360DB2"/>
    <w:rsid w:val="00371DEE"/>
    <w:rsid w:val="00373339"/>
    <w:rsid w:val="00373686"/>
    <w:rsid w:val="0037481A"/>
    <w:rsid w:val="003806A4"/>
    <w:rsid w:val="00396778"/>
    <w:rsid w:val="00396B73"/>
    <w:rsid w:val="003A2348"/>
    <w:rsid w:val="003A5359"/>
    <w:rsid w:val="003A7041"/>
    <w:rsid w:val="003A7653"/>
    <w:rsid w:val="003B1F58"/>
    <w:rsid w:val="003B2CEB"/>
    <w:rsid w:val="003B2F4E"/>
    <w:rsid w:val="003C3DA4"/>
    <w:rsid w:val="003C44C4"/>
    <w:rsid w:val="003D1957"/>
    <w:rsid w:val="003D2C0A"/>
    <w:rsid w:val="003D37FB"/>
    <w:rsid w:val="003D6F50"/>
    <w:rsid w:val="003E6A95"/>
    <w:rsid w:val="003E703B"/>
    <w:rsid w:val="003F0498"/>
    <w:rsid w:val="003F6A6B"/>
    <w:rsid w:val="00400019"/>
    <w:rsid w:val="00402205"/>
    <w:rsid w:val="004066EF"/>
    <w:rsid w:val="0040713C"/>
    <w:rsid w:val="004167B7"/>
    <w:rsid w:val="00421BE4"/>
    <w:rsid w:val="00422924"/>
    <w:rsid w:val="004259C1"/>
    <w:rsid w:val="004400C6"/>
    <w:rsid w:val="0045559B"/>
    <w:rsid w:val="00460F95"/>
    <w:rsid w:val="00461930"/>
    <w:rsid w:val="0046517C"/>
    <w:rsid w:val="00480D9C"/>
    <w:rsid w:val="004854D0"/>
    <w:rsid w:val="00494879"/>
    <w:rsid w:val="00496191"/>
    <w:rsid w:val="0049746C"/>
    <w:rsid w:val="004A395F"/>
    <w:rsid w:val="004B0D47"/>
    <w:rsid w:val="004B4B44"/>
    <w:rsid w:val="004D3A41"/>
    <w:rsid w:val="004D3B17"/>
    <w:rsid w:val="004E3EC0"/>
    <w:rsid w:val="004E4A1D"/>
    <w:rsid w:val="004E7BCD"/>
    <w:rsid w:val="004F1BC2"/>
    <w:rsid w:val="004F5C41"/>
    <w:rsid w:val="005023AE"/>
    <w:rsid w:val="0052034E"/>
    <w:rsid w:val="00530DE7"/>
    <w:rsid w:val="005549C5"/>
    <w:rsid w:val="00554F9B"/>
    <w:rsid w:val="005574E0"/>
    <w:rsid w:val="00562775"/>
    <w:rsid w:val="00562F4F"/>
    <w:rsid w:val="0056545E"/>
    <w:rsid w:val="005720E2"/>
    <w:rsid w:val="00577142"/>
    <w:rsid w:val="00582132"/>
    <w:rsid w:val="00583D49"/>
    <w:rsid w:val="00583DD0"/>
    <w:rsid w:val="005849BF"/>
    <w:rsid w:val="00585752"/>
    <w:rsid w:val="0059104C"/>
    <w:rsid w:val="00591CC6"/>
    <w:rsid w:val="00595450"/>
    <w:rsid w:val="005A0973"/>
    <w:rsid w:val="005A1236"/>
    <w:rsid w:val="005A5AC4"/>
    <w:rsid w:val="005A78D4"/>
    <w:rsid w:val="005B169B"/>
    <w:rsid w:val="005C7FCF"/>
    <w:rsid w:val="005D30C6"/>
    <w:rsid w:val="005D4486"/>
    <w:rsid w:val="005D627D"/>
    <w:rsid w:val="005D7131"/>
    <w:rsid w:val="005E516F"/>
    <w:rsid w:val="005E79EC"/>
    <w:rsid w:val="005F0A6D"/>
    <w:rsid w:val="005F2962"/>
    <w:rsid w:val="00611D6C"/>
    <w:rsid w:val="00631822"/>
    <w:rsid w:val="00637A7F"/>
    <w:rsid w:val="00651ECB"/>
    <w:rsid w:val="00653E31"/>
    <w:rsid w:val="00654469"/>
    <w:rsid w:val="00670DD9"/>
    <w:rsid w:val="006825AC"/>
    <w:rsid w:val="0068311A"/>
    <w:rsid w:val="0068362E"/>
    <w:rsid w:val="00684E24"/>
    <w:rsid w:val="006870DF"/>
    <w:rsid w:val="00691547"/>
    <w:rsid w:val="006C1C39"/>
    <w:rsid w:val="006D4901"/>
    <w:rsid w:val="006D6A30"/>
    <w:rsid w:val="006E51B5"/>
    <w:rsid w:val="006E5F44"/>
    <w:rsid w:val="006E6DFF"/>
    <w:rsid w:val="006E76BE"/>
    <w:rsid w:val="006F07B8"/>
    <w:rsid w:val="006F1C90"/>
    <w:rsid w:val="006F665E"/>
    <w:rsid w:val="007044D4"/>
    <w:rsid w:val="0070737E"/>
    <w:rsid w:val="00707CED"/>
    <w:rsid w:val="00713C6F"/>
    <w:rsid w:val="00715CF2"/>
    <w:rsid w:val="00715DAD"/>
    <w:rsid w:val="00716934"/>
    <w:rsid w:val="00717FCC"/>
    <w:rsid w:val="007219D6"/>
    <w:rsid w:val="0072437B"/>
    <w:rsid w:val="00731FED"/>
    <w:rsid w:val="007400FA"/>
    <w:rsid w:val="00751D60"/>
    <w:rsid w:val="0076370A"/>
    <w:rsid w:val="007775C5"/>
    <w:rsid w:val="00780682"/>
    <w:rsid w:val="00782007"/>
    <w:rsid w:val="0079152F"/>
    <w:rsid w:val="007A0F5D"/>
    <w:rsid w:val="007A20EE"/>
    <w:rsid w:val="007A47FE"/>
    <w:rsid w:val="007B683B"/>
    <w:rsid w:val="007C3555"/>
    <w:rsid w:val="007D57A6"/>
    <w:rsid w:val="007D7B04"/>
    <w:rsid w:val="007D7D67"/>
    <w:rsid w:val="007E108A"/>
    <w:rsid w:val="007E3296"/>
    <w:rsid w:val="007E69F2"/>
    <w:rsid w:val="007F05C0"/>
    <w:rsid w:val="007F5EC8"/>
    <w:rsid w:val="007F795C"/>
    <w:rsid w:val="008116A3"/>
    <w:rsid w:val="0081434D"/>
    <w:rsid w:val="00820FB6"/>
    <w:rsid w:val="00821DFD"/>
    <w:rsid w:val="00822D19"/>
    <w:rsid w:val="00824C84"/>
    <w:rsid w:val="0082654B"/>
    <w:rsid w:val="00834F99"/>
    <w:rsid w:val="00841947"/>
    <w:rsid w:val="0084328A"/>
    <w:rsid w:val="008432C4"/>
    <w:rsid w:val="00843B02"/>
    <w:rsid w:val="00856495"/>
    <w:rsid w:val="00863364"/>
    <w:rsid w:val="00866ACA"/>
    <w:rsid w:val="00866F1E"/>
    <w:rsid w:val="0088508C"/>
    <w:rsid w:val="008872B8"/>
    <w:rsid w:val="0089368B"/>
    <w:rsid w:val="00893B80"/>
    <w:rsid w:val="00893C24"/>
    <w:rsid w:val="008A37BA"/>
    <w:rsid w:val="008B2A92"/>
    <w:rsid w:val="008B5875"/>
    <w:rsid w:val="008B7439"/>
    <w:rsid w:val="008C0503"/>
    <w:rsid w:val="008C707F"/>
    <w:rsid w:val="008D1390"/>
    <w:rsid w:val="008D3AD3"/>
    <w:rsid w:val="008D5795"/>
    <w:rsid w:val="008D5BEF"/>
    <w:rsid w:val="008D6392"/>
    <w:rsid w:val="008D6B2A"/>
    <w:rsid w:val="008F0A4D"/>
    <w:rsid w:val="008F1A91"/>
    <w:rsid w:val="00901224"/>
    <w:rsid w:val="00906524"/>
    <w:rsid w:val="0091094D"/>
    <w:rsid w:val="00916ADC"/>
    <w:rsid w:val="009243F4"/>
    <w:rsid w:val="00932029"/>
    <w:rsid w:val="00937C06"/>
    <w:rsid w:val="00941900"/>
    <w:rsid w:val="009545B5"/>
    <w:rsid w:val="00966DE8"/>
    <w:rsid w:val="0097743A"/>
    <w:rsid w:val="00985C96"/>
    <w:rsid w:val="00986F43"/>
    <w:rsid w:val="0098748C"/>
    <w:rsid w:val="00990BD7"/>
    <w:rsid w:val="00991858"/>
    <w:rsid w:val="00992BF8"/>
    <w:rsid w:val="00996B50"/>
    <w:rsid w:val="00997467"/>
    <w:rsid w:val="009A09E1"/>
    <w:rsid w:val="009A6947"/>
    <w:rsid w:val="009B0277"/>
    <w:rsid w:val="009B43B0"/>
    <w:rsid w:val="009C492B"/>
    <w:rsid w:val="009D0511"/>
    <w:rsid w:val="009E53DE"/>
    <w:rsid w:val="009E70A3"/>
    <w:rsid w:val="009F1CAE"/>
    <w:rsid w:val="009F6D93"/>
    <w:rsid w:val="00A02171"/>
    <w:rsid w:val="00A20ECA"/>
    <w:rsid w:val="00A225AD"/>
    <w:rsid w:val="00A22B66"/>
    <w:rsid w:val="00A24376"/>
    <w:rsid w:val="00A25D52"/>
    <w:rsid w:val="00A26295"/>
    <w:rsid w:val="00A2762E"/>
    <w:rsid w:val="00A30069"/>
    <w:rsid w:val="00A30D5E"/>
    <w:rsid w:val="00A323BD"/>
    <w:rsid w:val="00A34846"/>
    <w:rsid w:val="00A3773E"/>
    <w:rsid w:val="00A54871"/>
    <w:rsid w:val="00A61178"/>
    <w:rsid w:val="00A62286"/>
    <w:rsid w:val="00A645A7"/>
    <w:rsid w:val="00A72EA7"/>
    <w:rsid w:val="00A73D53"/>
    <w:rsid w:val="00A76D47"/>
    <w:rsid w:val="00A777E2"/>
    <w:rsid w:val="00A779F9"/>
    <w:rsid w:val="00A83EB7"/>
    <w:rsid w:val="00A866F1"/>
    <w:rsid w:val="00A87CA5"/>
    <w:rsid w:val="00A95626"/>
    <w:rsid w:val="00A966E5"/>
    <w:rsid w:val="00AA30E8"/>
    <w:rsid w:val="00AA6A7F"/>
    <w:rsid w:val="00AC0E6E"/>
    <w:rsid w:val="00AD1BE6"/>
    <w:rsid w:val="00AD633E"/>
    <w:rsid w:val="00AD6A74"/>
    <w:rsid w:val="00AE29CC"/>
    <w:rsid w:val="00AE2D84"/>
    <w:rsid w:val="00AE56DA"/>
    <w:rsid w:val="00AE6B2D"/>
    <w:rsid w:val="00AF0646"/>
    <w:rsid w:val="00AF4F62"/>
    <w:rsid w:val="00AF6B67"/>
    <w:rsid w:val="00B05A25"/>
    <w:rsid w:val="00B074A3"/>
    <w:rsid w:val="00B1354A"/>
    <w:rsid w:val="00B15E19"/>
    <w:rsid w:val="00B20FEA"/>
    <w:rsid w:val="00B21222"/>
    <w:rsid w:val="00B24A48"/>
    <w:rsid w:val="00B24FA0"/>
    <w:rsid w:val="00B2648C"/>
    <w:rsid w:val="00B302BC"/>
    <w:rsid w:val="00B3101A"/>
    <w:rsid w:val="00B34A80"/>
    <w:rsid w:val="00B427CA"/>
    <w:rsid w:val="00B453A1"/>
    <w:rsid w:val="00B4634A"/>
    <w:rsid w:val="00B51BF8"/>
    <w:rsid w:val="00B537A9"/>
    <w:rsid w:val="00B54BC3"/>
    <w:rsid w:val="00B6140A"/>
    <w:rsid w:val="00B64C36"/>
    <w:rsid w:val="00B71AAD"/>
    <w:rsid w:val="00B72645"/>
    <w:rsid w:val="00B74252"/>
    <w:rsid w:val="00B75F8A"/>
    <w:rsid w:val="00B836FE"/>
    <w:rsid w:val="00BA101C"/>
    <w:rsid w:val="00BA21CB"/>
    <w:rsid w:val="00BA25E0"/>
    <w:rsid w:val="00BA2E6B"/>
    <w:rsid w:val="00BC044F"/>
    <w:rsid w:val="00BC31F6"/>
    <w:rsid w:val="00BD2507"/>
    <w:rsid w:val="00BD51B0"/>
    <w:rsid w:val="00BD6DB8"/>
    <w:rsid w:val="00BE06B1"/>
    <w:rsid w:val="00BE4DD8"/>
    <w:rsid w:val="00BE4E81"/>
    <w:rsid w:val="00BE54D5"/>
    <w:rsid w:val="00BE6370"/>
    <w:rsid w:val="00BE6376"/>
    <w:rsid w:val="00BF32BF"/>
    <w:rsid w:val="00BF3CB1"/>
    <w:rsid w:val="00C01B88"/>
    <w:rsid w:val="00C028B5"/>
    <w:rsid w:val="00C06001"/>
    <w:rsid w:val="00C24C89"/>
    <w:rsid w:val="00C254D9"/>
    <w:rsid w:val="00C269F9"/>
    <w:rsid w:val="00C3635F"/>
    <w:rsid w:val="00C41AAE"/>
    <w:rsid w:val="00C52D85"/>
    <w:rsid w:val="00C601F5"/>
    <w:rsid w:val="00C62F15"/>
    <w:rsid w:val="00C71957"/>
    <w:rsid w:val="00C72421"/>
    <w:rsid w:val="00C75976"/>
    <w:rsid w:val="00C77FBB"/>
    <w:rsid w:val="00C82293"/>
    <w:rsid w:val="00C82F6A"/>
    <w:rsid w:val="00C83ED0"/>
    <w:rsid w:val="00C87D36"/>
    <w:rsid w:val="00C92693"/>
    <w:rsid w:val="00C968E9"/>
    <w:rsid w:val="00CA698F"/>
    <w:rsid w:val="00CB0DDF"/>
    <w:rsid w:val="00CB4BEA"/>
    <w:rsid w:val="00CC511E"/>
    <w:rsid w:val="00CE4835"/>
    <w:rsid w:val="00CE7B94"/>
    <w:rsid w:val="00CF77C5"/>
    <w:rsid w:val="00D04DFD"/>
    <w:rsid w:val="00D0748E"/>
    <w:rsid w:val="00D16637"/>
    <w:rsid w:val="00D255DF"/>
    <w:rsid w:val="00D31D23"/>
    <w:rsid w:val="00D336BE"/>
    <w:rsid w:val="00D35264"/>
    <w:rsid w:val="00D42A9F"/>
    <w:rsid w:val="00D4376B"/>
    <w:rsid w:val="00D56558"/>
    <w:rsid w:val="00D60F69"/>
    <w:rsid w:val="00D62448"/>
    <w:rsid w:val="00D637AC"/>
    <w:rsid w:val="00D726FD"/>
    <w:rsid w:val="00D7285D"/>
    <w:rsid w:val="00D74F2A"/>
    <w:rsid w:val="00D75790"/>
    <w:rsid w:val="00D81DEA"/>
    <w:rsid w:val="00D84CF0"/>
    <w:rsid w:val="00D90D9A"/>
    <w:rsid w:val="00D95EAA"/>
    <w:rsid w:val="00DA0C48"/>
    <w:rsid w:val="00DA615E"/>
    <w:rsid w:val="00DA6860"/>
    <w:rsid w:val="00DC31C0"/>
    <w:rsid w:val="00DC4732"/>
    <w:rsid w:val="00DD0F38"/>
    <w:rsid w:val="00DD7C29"/>
    <w:rsid w:val="00DE6912"/>
    <w:rsid w:val="00DF5CE0"/>
    <w:rsid w:val="00DF6AFE"/>
    <w:rsid w:val="00DF74EB"/>
    <w:rsid w:val="00E01D68"/>
    <w:rsid w:val="00E06053"/>
    <w:rsid w:val="00E06A67"/>
    <w:rsid w:val="00E10F89"/>
    <w:rsid w:val="00E123D0"/>
    <w:rsid w:val="00E127BD"/>
    <w:rsid w:val="00E162E9"/>
    <w:rsid w:val="00E2560C"/>
    <w:rsid w:val="00E25C8F"/>
    <w:rsid w:val="00E30999"/>
    <w:rsid w:val="00E33A64"/>
    <w:rsid w:val="00E35E9C"/>
    <w:rsid w:val="00E37A0D"/>
    <w:rsid w:val="00E37F42"/>
    <w:rsid w:val="00E42787"/>
    <w:rsid w:val="00E446F9"/>
    <w:rsid w:val="00E47901"/>
    <w:rsid w:val="00E521DA"/>
    <w:rsid w:val="00E73D27"/>
    <w:rsid w:val="00E75574"/>
    <w:rsid w:val="00E80048"/>
    <w:rsid w:val="00E828FA"/>
    <w:rsid w:val="00E82E1F"/>
    <w:rsid w:val="00E8365D"/>
    <w:rsid w:val="00E912EA"/>
    <w:rsid w:val="00E943A9"/>
    <w:rsid w:val="00EA281C"/>
    <w:rsid w:val="00EB01D2"/>
    <w:rsid w:val="00EB536D"/>
    <w:rsid w:val="00EB72AD"/>
    <w:rsid w:val="00EC2D0D"/>
    <w:rsid w:val="00EC305C"/>
    <w:rsid w:val="00EC458E"/>
    <w:rsid w:val="00EC4793"/>
    <w:rsid w:val="00ED118A"/>
    <w:rsid w:val="00ED4AD4"/>
    <w:rsid w:val="00ED77AF"/>
    <w:rsid w:val="00EE1594"/>
    <w:rsid w:val="00EE1F63"/>
    <w:rsid w:val="00EE3D32"/>
    <w:rsid w:val="00EE4592"/>
    <w:rsid w:val="00EE4BC6"/>
    <w:rsid w:val="00EE73A5"/>
    <w:rsid w:val="00EF0A93"/>
    <w:rsid w:val="00EF1440"/>
    <w:rsid w:val="00F04CC9"/>
    <w:rsid w:val="00F07A50"/>
    <w:rsid w:val="00F11FB7"/>
    <w:rsid w:val="00F12923"/>
    <w:rsid w:val="00F1457B"/>
    <w:rsid w:val="00F244EE"/>
    <w:rsid w:val="00F271C0"/>
    <w:rsid w:val="00F31378"/>
    <w:rsid w:val="00F34419"/>
    <w:rsid w:val="00F5474B"/>
    <w:rsid w:val="00F55418"/>
    <w:rsid w:val="00F564C4"/>
    <w:rsid w:val="00F57F02"/>
    <w:rsid w:val="00F63157"/>
    <w:rsid w:val="00F856E1"/>
    <w:rsid w:val="00F91AF6"/>
    <w:rsid w:val="00FA0801"/>
    <w:rsid w:val="00FA14CD"/>
    <w:rsid w:val="00FA16CB"/>
    <w:rsid w:val="00FA3D4F"/>
    <w:rsid w:val="00FA717C"/>
    <w:rsid w:val="00FB3F3D"/>
    <w:rsid w:val="00FB3F7C"/>
    <w:rsid w:val="00FC1521"/>
    <w:rsid w:val="00FC3030"/>
    <w:rsid w:val="00FC3D35"/>
    <w:rsid w:val="00FD22BC"/>
    <w:rsid w:val="00FD4022"/>
    <w:rsid w:val="00FD4E53"/>
    <w:rsid w:val="00FD6172"/>
    <w:rsid w:val="00FE0090"/>
    <w:rsid w:val="00FE288A"/>
    <w:rsid w:val="00FE78FE"/>
    <w:rsid w:val="00FF24A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oNotEmbedSmartTags/>
  <w:decimalSymbol w:val="."/>
  <w:listSeparator w:val=","/>
  <w14:docId w14:val="5CF3B2A8"/>
  <w15:docId w15:val="{75A4B120-3C9F-4F9E-94C3-A4597B843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uppressAutoHyphens/>
    </w:pPr>
    <w:rPr>
      <w:lang w:val="en-US" w:eastAsia="ar-SA"/>
    </w:rPr>
  </w:style>
  <w:style w:type="paragraph" w:styleId="4">
    <w:name w:val="heading 4"/>
    <w:basedOn w:val="a"/>
    <w:next w:val="a"/>
    <w:qFormat/>
    <w:pPr>
      <w:keepNext/>
      <w:numPr>
        <w:ilvl w:val="3"/>
        <w:numId w:val="1"/>
      </w:numPr>
      <w:jc w:val="center"/>
      <w:outlineLvl w:val="3"/>
    </w:pPr>
    <w:rPr>
      <w:b/>
      <w:sz w:val="18"/>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Pr>
      <w:rFonts w:ascii="OpenSymbol" w:hAnsi="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DefaultParagraphFont1">
    <w:name w:val="Default Paragraph Font1"/>
  </w:style>
  <w:style w:type="character" w:styleId="a3">
    <w:name w:val="page number"/>
    <w:basedOn w:val="DefaultParagraphFont1"/>
  </w:style>
  <w:style w:type="paragraph" w:customStyle="1" w:styleId="1">
    <w:name w:val="Заглавие1"/>
    <w:basedOn w:val="a"/>
    <w:next w:val="a4"/>
    <w:pPr>
      <w:keepNext/>
      <w:spacing w:before="240" w:after="120"/>
    </w:pPr>
    <w:rPr>
      <w:rFonts w:ascii="Arial" w:eastAsia="Microsoft YaHei" w:hAnsi="Arial" w:cs="Mangal"/>
      <w:sz w:val="28"/>
      <w:szCs w:val="28"/>
    </w:rPr>
  </w:style>
  <w:style w:type="paragraph" w:styleId="a4">
    <w:name w:val="Body Text"/>
    <w:basedOn w:val="a"/>
    <w:pPr>
      <w:jc w:val="both"/>
    </w:pPr>
    <w:rPr>
      <w:rFonts w:ascii="HebarU" w:hAnsi="HebarU"/>
      <w:sz w:val="24"/>
      <w:lang w:val="bg-BG"/>
    </w:rPr>
  </w:style>
  <w:style w:type="paragraph" w:styleId="a5">
    <w:name w:val="List"/>
    <w:basedOn w:val="a4"/>
    <w:rPr>
      <w:rFonts w:cs="Mangal"/>
    </w:rPr>
  </w:style>
  <w:style w:type="paragraph" w:customStyle="1" w:styleId="10">
    <w:name w:val="Надпис1"/>
    <w:basedOn w:val="a"/>
    <w:pPr>
      <w:suppressLineNumbers/>
      <w:spacing w:before="120" w:after="120"/>
    </w:pPr>
    <w:rPr>
      <w:rFonts w:cs="Mangal"/>
      <w:i/>
      <w:iCs/>
      <w:sz w:val="24"/>
      <w:szCs w:val="24"/>
    </w:rPr>
  </w:style>
  <w:style w:type="paragraph" w:customStyle="1" w:styleId="a6">
    <w:name w:val="Указател"/>
    <w:basedOn w:val="a"/>
    <w:pPr>
      <w:suppressLineNumbers/>
    </w:pPr>
    <w:rPr>
      <w:rFonts w:cs="Mangal"/>
    </w:rPr>
  </w:style>
  <w:style w:type="paragraph" w:customStyle="1" w:styleId="Heading">
    <w:name w:val="Heading"/>
    <w:basedOn w:val="a"/>
    <w:next w:val="a4"/>
    <w:pPr>
      <w:keepNext/>
      <w:spacing w:before="240" w:after="120"/>
    </w:pPr>
    <w:rPr>
      <w:rFonts w:ascii="Arial" w:eastAsia="Microsoft YaHei" w:hAnsi="Arial" w:cs="Mangal"/>
      <w:sz w:val="28"/>
      <w:szCs w:val="28"/>
    </w:rPr>
  </w:style>
  <w:style w:type="paragraph" w:customStyle="1" w:styleId="Caption1">
    <w:name w:val="Caption1"/>
    <w:basedOn w:val="a"/>
    <w:pPr>
      <w:suppressLineNumbers/>
      <w:spacing w:before="120" w:after="120"/>
    </w:pPr>
    <w:rPr>
      <w:rFonts w:cs="Mangal"/>
      <w:i/>
      <w:iCs/>
      <w:sz w:val="24"/>
      <w:szCs w:val="24"/>
    </w:rPr>
  </w:style>
  <w:style w:type="paragraph" w:customStyle="1" w:styleId="Index">
    <w:name w:val="Index"/>
    <w:basedOn w:val="a"/>
    <w:pPr>
      <w:suppressLineNumbers/>
    </w:pPr>
    <w:rPr>
      <w:rFonts w:cs="Mangal"/>
    </w:rPr>
  </w:style>
  <w:style w:type="paragraph" w:customStyle="1" w:styleId="BodyText21">
    <w:name w:val="Body Text 21"/>
    <w:basedOn w:val="a"/>
    <w:rPr>
      <w:sz w:val="24"/>
      <w:lang w:val="bg-BG"/>
    </w:rPr>
  </w:style>
  <w:style w:type="paragraph" w:styleId="a7">
    <w:name w:val="Body Text Indent"/>
    <w:basedOn w:val="a"/>
    <w:pPr>
      <w:ind w:firstLine="720"/>
      <w:jc w:val="both"/>
    </w:pPr>
    <w:rPr>
      <w:sz w:val="24"/>
      <w:lang w:val="bg-BG"/>
    </w:rPr>
  </w:style>
  <w:style w:type="paragraph" w:styleId="a8">
    <w:name w:val="footer"/>
    <w:basedOn w:val="a"/>
    <w:pPr>
      <w:tabs>
        <w:tab w:val="center" w:pos="4320"/>
        <w:tab w:val="right" w:pos="8640"/>
      </w:tabs>
    </w:pPr>
  </w:style>
  <w:style w:type="paragraph" w:styleId="a9">
    <w:name w:val="Title"/>
    <w:basedOn w:val="a"/>
    <w:next w:val="aa"/>
    <w:qFormat/>
    <w:pPr>
      <w:jc w:val="center"/>
    </w:pPr>
    <w:rPr>
      <w:b/>
      <w:sz w:val="24"/>
    </w:rPr>
  </w:style>
  <w:style w:type="paragraph" w:styleId="aa">
    <w:name w:val="Subtitle"/>
    <w:basedOn w:val="1"/>
    <w:next w:val="a4"/>
    <w:qFormat/>
    <w:pPr>
      <w:jc w:val="center"/>
    </w:pPr>
    <w:rPr>
      <w:i/>
      <w:iCs/>
    </w:rPr>
  </w:style>
  <w:style w:type="paragraph" w:customStyle="1" w:styleId="-">
    <w:name w:val="Рамка - съдържание"/>
    <w:basedOn w:val="a4"/>
  </w:style>
  <w:style w:type="paragraph" w:styleId="ab">
    <w:name w:val="header"/>
    <w:basedOn w:val="a"/>
    <w:pPr>
      <w:suppressLineNumbers/>
      <w:tabs>
        <w:tab w:val="center" w:pos="4819"/>
        <w:tab w:val="right" w:pos="9638"/>
      </w:tabs>
    </w:pPr>
  </w:style>
  <w:style w:type="paragraph" w:customStyle="1" w:styleId="Framecontents">
    <w:name w:val="Frame contents"/>
    <w:basedOn w:val="a4"/>
  </w:style>
  <w:style w:type="paragraph" w:styleId="ac">
    <w:name w:val="Balloon Text"/>
    <w:basedOn w:val="a"/>
    <w:link w:val="ad"/>
    <w:rsid w:val="00E37A0D"/>
    <w:rPr>
      <w:rFonts w:ascii="Tahoma" w:hAnsi="Tahoma"/>
      <w:sz w:val="16"/>
      <w:szCs w:val="16"/>
    </w:rPr>
  </w:style>
  <w:style w:type="character" w:customStyle="1" w:styleId="ad">
    <w:name w:val="Изнесен текст Знак"/>
    <w:link w:val="ac"/>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lang w:val="x-none" w:eastAsia="x-none"/>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lang w:val="x-none" w:eastAsia="x-none"/>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e">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
    <w:name w:val="Table Grid"/>
    <w:basedOn w:val="a1"/>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08231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javascript:%20NavigateDocument('EU32010R0995');" TargetMode="Externa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F6CAB1-B297-429E-B753-C9B779D6E8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278</TotalTime>
  <Pages>10</Pages>
  <Words>5083</Words>
  <Characters>28978</Characters>
  <Application>Microsoft Office Word</Application>
  <DocSecurity>0</DocSecurity>
  <Lines>241</Lines>
  <Paragraphs>67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33994</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creator>Evgenii Gandev</dc:creator>
  <cp:lastModifiedBy>Evelina Evgenieva</cp:lastModifiedBy>
  <cp:revision>134</cp:revision>
  <cp:lastPrinted>2021-12-30T09:41:00Z</cp:lastPrinted>
  <dcterms:created xsi:type="dcterms:W3CDTF">2021-12-08T13:47:00Z</dcterms:created>
  <dcterms:modified xsi:type="dcterms:W3CDTF">2025-10-24T07:43:00Z</dcterms:modified>
</cp:coreProperties>
</file>